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36718" w14:textId="0093C7F4" w:rsidR="00AC1AD6" w:rsidRPr="0073584E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9433EE">
        <w:rPr>
          <w:rFonts w:ascii="Lucida Sans Unicode" w:hAnsi="Lucida Sans Unicode" w:cs="Lucida Sans Unicode"/>
          <w:b/>
          <w:sz w:val="20"/>
          <w:szCs w:val="20"/>
        </w:rPr>
        <w:t>CUARTA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="00EF21D9" w:rsidRPr="0073584E">
        <w:rPr>
          <w:rFonts w:ascii="Lucida Sans Unicode" w:hAnsi="Lucida Sans Unicode" w:cs="Lucida Sans Unicode"/>
          <w:b/>
          <w:sz w:val="20"/>
          <w:szCs w:val="20"/>
        </w:rPr>
        <w:t>EXTRAORDINARIA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DEL COMITÉ DE TRANSPARENCIA DEL INSTITUTO ELECTORAL Y DE PARTICIPACIÓN CIUDADANA DEL ESTADO DE JALISCO, CELEBRADA EL </w:t>
      </w:r>
      <w:r w:rsidR="009B34F8">
        <w:rPr>
          <w:rFonts w:ascii="Lucida Sans Unicode" w:hAnsi="Lucida Sans Unicode" w:cs="Lucida Sans Unicode"/>
          <w:b/>
          <w:sz w:val="20"/>
          <w:szCs w:val="20"/>
        </w:rPr>
        <w:t xml:space="preserve">27 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9B34F8">
        <w:rPr>
          <w:rFonts w:ascii="Lucida Sans Unicode" w:hAnsi="Lucida Sans Unicode" w:cs="Lucida Sans Unicode"/>
          <w:b/>
          <w:sz w:val="20"/>
          <w:szCs w:val="20"/>
        </w:rPr>
        <w:t xml:space="preserve">NOVIEMBRE 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6957AC" w:rsidRPr="0073584E">
        <w:rPr>
          <w:rFonts w:ascii="Lucida Sans Unicode" w:hAnsi="Lucida Sans Unicode" w:cs="Lucida Sans Unicode"/>
          <w:b/>
          <w:sz w:val="20"/>
          <w:szCs w:val="20"/>
        </w:rPr>
        <w:t>4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136D8C4" w14:textId="77777777" w:rsidR="00AC1AD6" w:rsidRPr="0073584E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2690E7" w14:textId="24E23C0B" w:rsidR="00AC1AD6" w:rsidRPr="0073584E" w:rsidRDefault="00AC1AD6" w:rsidP="004E2DF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3584E"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21592B" w:rsidRPr="0073584E">
        <w:rPr>
          <w:rFonts w:ascii="Lucida Sans Unicode" w:hAnsi="Lucida Sans Unicode" w:cs="Lucida Sans Unicode"/>
          <w:sz w:val="20"/>
          <w:szCs w:val="20"/>
        </w:rPr>
        <w:t>d</w:t>
      </w:r>
      <w:r w:rsidR="009B34F8">
        <w:rPr>
          <w:rFonts w:ascii="Lucida Sans Unicode" w:hAnsi="Lucida Sans Unicode" w:cs="Lucida Sans Unicode"/>
          <w:sz w:val="20"/>
          <w:szCs w:val="20"/>
        </w:rPr>
        <w:t>oce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C1535A" w:rsidRPr="0073584E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9B34F8">
        <w:rPr>
          <w:rFonts w:ascii="Lucida Sans Unicode" w:hAnsi="Lucida Sans Unicode" w:cs="Lucida Sans Unicode"/>
          <w:sz w:val="20"/>
          <w:szCs w:val="20"/>
        </w:rPr>
        <w:t>doce</w:t>
      </w:r>
      <w:r w:rsidR="00C1535A" w:rsidRPr="0073584E">
        <w:rPr>
          <w:rFonts w:ascii="Lucida Sans Unicode" w:hAnsi="Lucida Sans Unicode" w:cs="Lucida Sans Unicode"/>
          <w:sz w:val="20"/>
          <w:szCs w:val="20"/>
        </w:rPr>
        <w:t xml:space="preserve"> minutos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B34F8">
        <w:rPr>
          <w:rFonts w:ascii="Lucida Sans Unicode" w:hAnsi="Lucida Sans Unicode" w:cs="Lucida Sans Unicode"/>
          <w:sz w:val="20"/>
          <w:szCs w:val="20"/>
        </w:rPr>
        <w:t>27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B34F8">
        <w:rPr>
          <w:rFonts w:ascii="Lucida Sans Unicode" w:hAnsi="Lucida Sans Unicode" w:cs="Lucida Sans Unicode"/>
          <w:sz w:val="20"/>
          <w:szCs w:val="20"/>
        </w:rPr>
        <w:t>noviembre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244BC9" w:rsidRPr="0073584E">
        <w:rPr>
          <w:rFonts w:ascii="Lucida Sans Unicode" w:hAnsi="Lucida Sans Unicode" w:cs="Lucida Sans Unicode"/>
          <w:sz w:val="20"/>
          <w:szCs w:val="20"/>
        </w:rPr>
        <w:t>4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</w:t>
      </w:r>
      <w:proofErr w:type="gramStart"/>
      <w:r w:rsidRPr="0073584E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Pr="0073584E">
        <w:rPr>
          <w:rFonts w:ascii="Lucida Sans Unicode" w:hAnsi="Lucida Sans Unicode" w:cs="Lucida Sans Unicode"/>
          <w:sz w:val="20"/>
          <w:szCs w:val="20"/>
        </w:rPr>
        <w:t xml:space="preserve"> y, previa convocatoria, se reunieron mediante videoconferencia, las </w:t>
      </w:r>
      <w:r w:rsidR="004E2DF7" w:rsidRPr="0073584E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0073584E">
        <w:rPr>
          <w:rFonts w:ascii="Lucida Sans Unicode" w:hAnsi="Lucida Sans Unicode" w:cs="Lucida Sans Unicode"/>
          <w:sz w:val="20"/>
          <w:szCs w:val="20"/>
        </w:rPr>
        <w:t>integrante</w:t>
      </w:r>
      <w:r w:rsidR="004E2DF7" w:rsidRPr="0073584E">
        <w:rPr>
          <w:rFonts w:ascii="Lucida Sans Unicode" w:hAnsi="Lucida Sans Unicode" w:cs="Lucida Sans Unicode"/>
          <w:sz w:val="20"/>
          <w:szCs w:val="20"/>
        </w:rPr>
        <w:t>s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Pr="0073584E">
        <w:rPr>
          <w:rFonts w:ascii="Lucida Sans Unicode" w:hAnsi="Lucida Sans Unicode" w:cs="Lucida Sans Unicode"/>
          <w:b/>
          <w:bCs/>
          <w:sz w:val="20"/>
          <w:szCs w:val="20"/>
        </w:rPr>
        <w:t>Comité de Transparencia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del Instituto Electoral y de Participación Ciudadana del Estado de Jalisco, </w:t>
      </w:r>
      <w:r w:rsidR="00E02FFF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celebrar la </w:t>
      </w:r>
      <w:r w:rsidR="009B34F8">
        <w:rPr>
          <w:rFonts w:ascii="Lucida Sans Unicode" w:hAnsi="Lucida Sans Unicode" w:cs="Lucida Sans Unicode"/>
          <w:b/>
          <w:sz w:val="20"/>
          <w:szCs w:val="20"/>
        </w:rPr>
        <w:t>cuarta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="00EF21D9" w:rsidRPr="0073584E">
        <w:rPr>
          <w:rFonts w:ascii="Lucida Sans Unicode" w:hAnsi="Lucida Sans Unicode" w:cs="Lucida Sans Unicode"/>
          <w:b/>
          <w:sz w:val="20"/>
          <w:szCs w:val="20"/>
        </w:rPr>
        <w:t>extraordinaria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2C1C16" w:rsidRPr="0073584E">
        <w:rPr>
          <w:rFonts w:ascii="Lucida Sans Unicode" w:hAnsi="Lucida Sans Unicode" w:cs="Lucida Sans Unicode"/>
          <w:sz w:val="20"/>
          <w:szCs w:val="20"/>
        </w:rPr>
        <w:t>de acuerdo con el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siguiente:</w:t>
      </w:r>
    </w:p>
    <w:p w14:paraId="5F9B47CC" w14:textId="77777777" w:rsidR="00007922" w:rsidRPr="0073584E" w:rsidRDefault="00007922" w:rsidP="004E2DF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7203A6C" w14:textId="77777777" w:rsidR="00AC1AD6" w:rsidRPr="0073584E" w:rsidRDefault="00AC1AD6" w:rsidP="004E2DF7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sz w:val="20"/>
          <w:szCs w:val="20"/>
        </w:rPr>
        <w:t>Orden del día</w:t>
      </w:r>
    </w:p>
    <w:p w14:paraId="7A6DF036" w14:textId="77777777" w:rsidR="00AC1AD6" w:rsidRPr="0073584E" w:rsidRDefault="00AC1AD6" w:rsidP="004E2DF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2F85DFF" w14:textId="75F15F61" w:rsidR="00166143" w:rsidRPr="00166143" w:rsidRDefault="00166143" w:rsidP="00E02FFF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66143">
        <w:rPr>
          <w:rFonts w:ascii="Lucida Sans Unicode" w:hAnsi="Lucida Sans Unicode" w:cs="Lucida Sans Unicode"/>
          <w:bCs/>
          <w:sz w:val="20"/>
          <w:szCs w:val="20"/>
        </w:rPr>
        <w:t>Presentación y, en su caso, aprobación del orden del día.</w:t>
      </w:r>
    </w:p>
    <w:p w14:paraId="0B0FE5F6" w14:textId="153A43B1" w:rsidR="004E2DF7" w:rsidRDefault="00166143" w:rsidP="00E02FFF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66143">
        <w:rPr>
          <w:rFonts w:ascii="Lucida Sans Unicode" w:hAnsi="Lucida Sans Unicode" w:cs="Lucida Sans Unicode"/>
          <w:bCs/>
          <w:sz w:val="20"/>
          <w:szCs w:val="20"/>
        </w:rPr>
        <w:t>Informe respecto de la modificación en la integración del Comité de Transparencia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66143">
        <w:rPr>
          <w:rFonts w:ascii="Lucida Sans Unicode" w:hAnsi="Lucida Sans Unicode" w:cs="Lucida Sans Unicode"/>
          <w:bCs/>
          <w:sz w:val="20"/>
          <w:szCs w:val="20"/>
        </w:rPr>
        <w:t>del Instituto Electoral y de Participación Ciudadana del Estado de Jalisco</w:t>
      </w:r>
    </w:p>
    <w:p w14:paraId="7B5999ED" w14:textId="77777777" w:rsidR="00166143" w:rsidRPr="00166143" w:rsidRDefault="00166143" w:rsidP="00166143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432092B" w14:textId="16D1D61D" w:rsidR="00AC1AD6" w:rsidRPr="0073584E" w:rsidRDefault="00AC1AD6" w:rsidP="004E2DF7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1E968E11" w14:textId="77777777" w:rsidR="00AC1AD6" w:rsidRPr="0073584E" w:rsidRDefault="00AC1AD6" w:rsidP="00007922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6D87C73" w14:textId="0079892F" w:rsidR="00E02FFF" w:rsidRDefault="00AC1AD6" w:rsidP="00D15B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E02FFF" w:rsidRPr="0073584E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del </w:t>
      </w:r>
      <w:r w:rsidR="00C71EB8" w:rsidRPr="0073584E">
        <w:rPr>
          <w:rFonts w:ascii="Lucida Sans Unicode" w:hAnsi="Lucida Sans Unicode" w:cs="Lucida Sans Unicode"/>
          <w:b/>
          <w:sz w:val="20"/>
          <w:szCs w:val="20"/>
        </w:rPr>
        <w:t>C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>omité</w:t>
      </w:r>
      <w:r w:rsidR="00C71EB8" w:rsidRPr="0073584E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5BDA">
        <w:rPr>
          <w:rFonts w:ascii="Lucida Sans Unicode" w:hAnsi="Lucida Sans Unicode" w:cs="Lucida Sans Unicode"/>
          <w:sz w:val="20"/>
          <w:szCs w:val="20"/>
        </w:rPr>
        <w:t>Muy b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 xml:space="preserve">uenas tardes, </w:t>
      </w:r>
      <w:r w:rsidR="00D15BDA">
        <w:rPr>
          <w:rFonts w:ascii="Lucida Sans Unicode" w:hAnsi="Lucida Sans Unicode" w:cs="Lucida Sans Unicode"/>
          <w:sz w:val="20"/>
          <w:szCs w:val="20"/>
        </w:rPr>
        <w:t xml:space="preserve">tengan todas y todos </w:t>
      </w:r>
      <w:r w:rsidR="00E02FFF">
        <w:rPr>
          <w:rFonts w:ascii="Lucida Sans Unicode" w:hAnsi="Lucida Sans Unicode" w:cs="Lucida Sans Unicode"/>
          <w:sz w:val="20"/>
          <w:szCs w:val="20"/>
        </w:rPr>
        <w:t>u</w:t>
      </w:r>
      <w:r w:rsidR="00D15BDA">
        <w:rPr>
          <w:rFonts w:ascii="Lucida Sans Unicode" w:hAnsi="Lucida Sans Unicode" w:cs="Lucida Sans Unicode"/>
          <w:sz w:val="20"/>
          <w:szCs w:val="20"/>
        </w:rPr>
        <w:t xml:space="preserve">stedes 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 xml:space="preserve">integrantes del Comité de Transparencia del Instituto Electoral y de Participación Ciudadana de Jalisco, siendo las </w:t>
      </w:r>
      <w:r w:rsidR="009433EE">
        <w:rPr>
          <w:rFonts w:ascii="Lucida Sans Unicode" w:hAnsi="Lucida Sans Unicode" w:cs="Lucida Sans Unicode"/>
          <w:sz w:val="20"/>
          <w:szCs w:val="20"/>
        </w:rPr>
        <w:t xml:space="preserve">doce 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>horas con</w:t>
      </w:r>
      <w:r w:rsidR="00D15BDA">
        <w:rPr>
          <w:rFonts w:ascii="Lucida Sans Unicode" w:hAnsi="Lucida Sans Unicode" w:cs="Lucida Sans Unicode"/>
          <w:sz w:val="20"/>
          <w:szCs w:val="20"/>
        </w:rPr>
        <w:t xml:space="preserve"> doce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 xml:space="preserve"> minutos </w:t>
      </w:r>
      <w:r w:rsidR="00D15BDA">
        <w:rPr>
          <w:rFonts w:ascii="Lucida Sans Unicode" w:hAnsi="Lucida Sans Unicode" w:cs="Lucida Sans Unicode"/>
          <w:sz w:val="20"/>
          <w:szCs w:val="20"/>
        </w:rPr>
        <w:t xml:space="preserve">de este miércoles </w:t>
      </w:r>
      <w:r w:rsidR="00E02FFF">
        <w:rPr>
          <w:rFonts w:ascii="Lucida Sans Unicode" w:hAnsi="Lucida Sans Unicode" w:cs="Lucida Sans Unicode"/>
          <w:sz w:val="20"/>
          <w:szCs w:val="20"/>
        </w:rPr>
        <w:t>27</w:t>
      </w:r>
      <w:r w:rsidR="0021784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 xml:space="preserve">de noviembre de </w:t>
      </w:r>
      <w:r w:rsidR="00E02FFF">
        <w:rPr>
          <w:rFonts w:ascii="Lucida Sans Unicode" w:hAnsi="Lucida Sans Unicode" w:cs="Lucida Sans Unicode"/>
          <w:sz w:val="20"/>
          <w:szCs w:val="20"/>
        </w:rPr>
        <w:t>2024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>, iniciamos la cuarta sesión extraordinaria a la que fuimos convocad</w:t>
      </w:r>
      <w:r w:rsidR="00D15BDA">
        <w:rPr>
          <w:rFonts w:ascii="Lucida Sans Unicode" w:hAnsi="Lucida Sans Unicode" w:cs="Lucida Sans Unicode"/>
          <w:sz w:val="20"/>
          <w:szCs w:val="20"/>
        </w:rPr>
        <w:t>a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>s</w:t>
      </w:r>
      <w:r w:rsidR="00E02FFF">
        <w:rPr>
          <w:rFonts w:ascii="Lucida Sans Unicode" w:hAnsi="Lucida Sans Unicode" w:cs="Lucida Sans Unicode"/>
          <w:sz w:val="20"/>
          <w:szCs w:val="20"/>
        </w:rPr>
        <w:t>.</w:t>
      </w:r>
    </w:p>
    <w:p w14:paraId="6616E0A7" w14:textId="77777777" w:rsidR="00E02FFF" w:rsidRDefault="00E02FFF" w:rsidP="00D15B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D46DBE8" w14:textId="16A624DA" w:rsidR="004E2DF7" w:rsidRPr="0073584E" w:rsidRDefault="00E02FFF" w:rsidP="00D15BDA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D15BDA">
        <w:rPr>
          <w:rFonts w:ascii="Lucida Sans Unicode" w:hAnsi="Lucida Sans Unicode" w:cs="Lucida Sans Unicode"/>
          <w:sz w:val="20"/>
          <w:szCs w:val="20"/>
        </w:rPr>
        <w:t>ara lo cual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15BDA">
        <w:rPr>
          <w:rFonts w:ascii="Lucida Sans Unicode" w:hAnsi="Lucida Sans Unicode" w:cs="Lucida Sans Unicode"/>
          <w:sz w:val="20"/>
          <w:szCs w:val="20"/>
        </w:rPr>
        <w:t xml:space="preserve"> le solicito a la secretaria de este </w:t>
      </w:r>
      <w:r w:rsidR="00333155">
        <w:rPr>
          <w:rFonts w:ascii="Lucida Sans Unicode" w:hAnsi="Lucida Sans Unicode" w:cs="Lucida Sans Unicode"/>
          <w:sz w:val="20"/>
          <w:szCs w:val="20"/>
        </w:rPr>
        <w:t>c</w:t>
      </w:r>
      <w:r w:rsidR="00D15BDA">
        <w:rPr>
          <w:rFonts w:ascii="Lucida Sans Unicode" w:hAnsi="Lucida Sans Unicode" w:cs="Lucida Sans Unicode"/>
          <w:sz w:val="20"/>
          <w:szCs w:val="20"/>
        </w:rPr>
        <w:t>omité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>, verifique si hay qu</w:t>
      </w:r>
      <w:r>
        <w:rPr>
          <w:rFonts w:ascii="Lucida Sans Unicode" w:hAnsi="Lucida Sans Unicode" w:cs="Lucida Sans Unicode"/>
          <w:sz w:val="20"/>
          <w:szCs w:val="20"/>
        </w:rPr>
        <w:t>o</w:t>
      </w:r>
      <w:r w:rsidR="00D15BDA" w:rsidRPr="00D15BDA">
        <w:rPr>
          <w:rFonts w:ascii="Lucida Sans Unicode" w:hAnsi="Lucida Sans Unicode" w:cs="Lucida Sans Unicode"/>
          <w:sz w:val="20"/>
          <w:szCs w:val="20"/>
        </w:rPr>
        <w:t>rum</w:t>
      </w:r>
      <w:r w:rsidR="00333155">
        <w:rPr>
          <w:rFonts w:ascii="Lucida Sans Unicode" w:hAnsi="Lucida Sans Unicode" w:cs="Lucida Sans Unicode"/>
          <w:sz w:val="20"/>
          <w:szCs w:val="20"/>
        </w:rPr>
        <w:t>.</w:t>
      </w:r>
    </w:p>
    <w:p w14:paraId="10D4D4AE" w14:textId="3AEF6AFE" w:rsidR="00AC1AD6" w:rsidRPr="0073584E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CECF03" w14:textId="30EE0011" w:rsidR="00E44A51" w:rsidRPr="0073584E" w:rsidRDefault="00561FC8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73584E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C1535A" w:rsidRPr="0073584E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73584E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 </w:t>
      </w:r>
      <w:r w:rsidR="00AC1AD6" w:rsidRPr="0073584E">
        <w:rPr>
          <w:rFonts w:ascii="Lucida Sans Unicode" w:hAnsi="Lucida Sans Unicode" w:cs="Lucida Sans Unicode"/>
          <w:sz w:val="20"/>
          <w:szCs w:val="20"/>
        </w:rPr>
        <w:t>Claro que sí</w:t>
      </w:r>
      <w:r w:rsidR="00583DA4" w:rsidRPr="0073584E">
        <w:rPr>
          <w:rFonts w:ascii="Lucida Sans Unicode" w:hAnsi="Lucida Sans Unicode" w:cs="Lucida Sans Unicode"/>
          <w:sz w:val="20"/>
          <w:szCs w:val="20"/>
        </w:rPr>
        <w:t>,</w:t>
      </w:r>
      <w:r w:rsidR="00AC1AD6" w:rsidRPr="007358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02FFF">
        <w:rPr>
          <w:rFonts w:ascii="Lucida Sans Unicode" w:hAnsi="Lucida Sans Unicode" w:cs="Lucida Sans Unicode"/>
          <w:sz w:val="20"/>
          <w:szCs w:val="20"/>
        </w:rPr>
        <w:t>p</w:t>
      </w:r>
      <w:r w:rsidRPr="0073584E">
        <w:rPr>
          <w:rFonts w:ascii="Lucida Sans Unicode" w:hAnsi="Lucida Sans Unicode" w:cs="Lucida Sans Unicode"/>
          <w:sz w:val="20"/>
          <w:szCs w:val="20"/>
        </w:rPr>
        <w:t>residenta</w:t>
      </w:r>
      <w:r w:rsidR="00AC1AD6" w:rsidRPr="0073584E">
        <w:rPr>
          <w:rFonts w:ascii="Lucida Sans Unicode" w:hAnsi="Lucida Sans Unicode" w:cs="Lucida Sans Unicode"/>
          <w:sz w:val="20"/>
          <w:szCs w:val="20"/>
        </w:rPr>
        <w:t>, con mucho gusto</w:t>
      </w:r>
      <w:r w:rsidR="00C1535A" w:rsidRPr="0073584E">
        <w:rPr>
          <w:rFonts w:ascii="Lucida Sans Unicode" w:hAnsi="Lucida Sans Unicode" w:cs="Lucida Sans Unicode"/>
          <w:sz w:val="20"/>
          <w:szCs w:val="20"/>
        </w:rPr>
        <w:t>.</w:t>
      </w:r>
      <w:r w:rsidR="009237BC" w:rsidRPr="0073584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A108BF3" w14:textId="77777777" w:rsidR="00E44A51" w:rsidRPr="0073584E" w:rsidRDefault="00E44A51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41FD3D" w14:textId="3995ED92" w:rsidR="00AC1AD6" w:rsidRPr="0073584E" w:rsidRDefault="009433EE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Buena</w:t>
      </w:r>
      <w:r w:rsidR="00B57E3E" w:rsidRPr="0073584E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3D1794">
        <w:rPr>
          <w:rFonts w:ascii="Lucida Sans Unicode" w:hAnsi="Lucida Sans Unicode" w:cs="Lucida Sans Unicode"/>
          <w:sz w:val="20"/>
          <w:szCs w:val="20"/>
        </w:rPr>
        <w:t xml:space="preserve">tardes </w:t>
      </w:r>
      <w:r w:rsidR="00AC1AD6" w:rsidRPr="0073584E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21592B" w:rsidRPr="0073584E">
        <w:rPr>
          <w:rFonts w:ascii="Lucida Sans Unicode" w:hAnsi="Lucida Sans Unicode" w:cs="Lucida Sans Unicode"/>
          <w:sz w:val="20"/>
          <w:szCs w:val="20"/>
        </w:rPr>
        <w:t>la</w:t>
      </w:r>
      <w:r w:rsidR="003D1794">
        <w:rPr>
          <w:rFonts w:ascii="Lucida Sans Unicode" w:hAnsi="Lucida Sans Unicode" w:cs="Lucida Sans Unicode"/>
          <w:sz w:val="20"/>
          <w:szCs w:val="20"/>
        </w:rPr>
        <w:t>s</w:t>
      </w:r>
      <w:r w:rsidR="00B57E3E" w:rsidRPr="0073584E">
        <w:rPr>
          <w:rFonts w:ascii="Lucida Sans Unicode" w:hAnsi="Lucida Sans Unicode" w:cs="Lucida Sans Unicode"/>
          <w:sz w:val="20"/>
          <w:szCs w:val="20"/>
        </w:rPr>
        <w:t xml:space="preserve"> integrante</w:t>
      </w:r>
      <w:r w:rsidR="003D1794">
        <w:rPr>
          <w:rFonts w:ascii="Lucida Sans Unicode" w:hAnsi="Lucida Sans Unicode" w:cs="Lucida Sans Unicode"/>
          <w:sz w:val="20"/>
          <w:szCs w:val="20"/>
        </w:rPr>
        <w:t>s</w:t>
      </w:r>
      <w:r w:rsidR="00AC1AD6" w:rsidRPr="007358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57E3E" w:rsidRPr="0073584E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AC1AD6" w:rsidRPr="0073584E">
        <w:rPr>
          <w:rFonts w:ascii="Lucida Sans Unicode" w:hAnsi="Lucida Sans Unicode" w:cs="Lucida Sans Unicode"/>
          <w:sz w:val="20"/>
          <w:szCs w:val="20"/>
        </w:rPr>
        <w:t>Comité</w:t>
      </w:r>
      <w:r w:rsidR="0021592B" w:rsidRPr="0073584E">
        <w:rPr>
          <w:rFonts w:ascii="Lucida Sans Unicode" w:hAnsi="Lucida Sans Unicode" w:cs="Lucida Sans Unicode"/>
          <w:sz w:val="20"/>
          <w:szCs w:val="20"/>
        </w:rPr>
        <w:t xml:space="preserve"> de Transparencia.</w:t>
      </w:r>
    </w:p>
    <w:p w14:paraId="309CFED4" w14:textId="77777777" w:rsidR="00AC1AD6" w:rsidRPr="0073584E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43BC8F" w14:textId="7A762C85" w:rsidR="004E2DF7" w:rsidRPr="0073584E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sz w:val="20"/>
          <w:szCs w:val="20"/>
        </w:rPr>
        <w:lastRenderedPageBreak/>
        <w:t xml:space="preserve">Me permito </w:t>
      </w:r>
      <w:r w:rsidR="003D1794">
        <w:rPr>
          <w:rFonts w:ascii="Lucida Sans Unicode" w:hAnsi="Lucida Sans Unicode" w:cs="Lucida Sans Unicode"/>
          <w:sz w:val="20"/>
          <w:szCs w:val="20"/>
        </w:rPr>
        <w:t>informar que se encuentran presentes</w:t>
      </w:r>
      <w:r w:rsidRPr="0073584E">
        <w:rPr>
          <w:rFonts w:ascii="Lucida Sans Unicode" w:hAnsi="Lucida Sans Unicode" w:cs="Lucida Sans Unicode"/>
          <w:sz w:val="20"/>
          <w:szCs w:val="20"/>
        </w:rPr>
        <w:t>:</w:t>
      </w:r>
      <w:r w:rsidR="004E2DF7" w:rsidRPr="007358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>Paula Ramírez Höhne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E02FFF" w:rsidRPr="0073584E">
        <w:rPr>
          <w:rFonts w:ascii="Lucida Sans Unicode" w:hAnsi="Lucida Sans Unicode" w:cs="Lucida Sans Unicode"/>
          <w:sz w:val="20"/>
          <w:szCs w:val="20"/>
        </w:rPr>
        <w:t>presidenta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de</w:t>
      </w:r>
      <w:r w:rsidR="0021592B" w:rsidRPr="0073584E">
        <w:rPr>
          <w:rFonts w:ascii="Lucida Sans Unicode" w:hAnsi="Lucida Sans Unicode" w:cs="Lucida Sans Unicode"/>
          <w:sz w:val="20"/>
          <w:szCs w:val="20"/>
        </w:rPr>
        <w:t xml:space="preserve"> este</w:t>
      </w:r>
      <w:r w:rsidR="00B57E3E" w:rsidRPr="007358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3584E">
        <w:rPr>
          <w:rFonts w:ascii="Lucida Sans Unicode" w:hAnsi="Lucida Sans Unicode" w:cs="Lucida Sans Unicode"/>
          <w:sz w:val="20"/>
          <w:szCs w:val="20"/>
        </w:rPr>
        <w:t>Comité;</w:t>
      </w:r>
      <w:r w:rsidR="003D1794" w:rsidRPr="003D1794">
        <w:t xml:space="preserve"> </w:t>
      </w:r>
      <w:r w:rsidR="003D1794" w:rsidRPr="003D1794">
        <w:rPr>
          <w:rFonts w:ascii="Lucida Sans Unicode" w:hAnsi="Lucida Sans Unicode" w:cs="Lucida Sans Unicode"/>
          <w:b/>
          <w:bCs/>
          <w:sz w:val="20"/>
          <w:szCs w:val="20"/>
        </w:rPr>
        <w:t>Mariana del Rosario García Méndez</w:t>
      </w:r>
      <w:r w:rsidR="003D1794" w:rsidRPr="003D1794">
        <w:rPr>
          <w:rFonts w:ascii="Lucida Sans Unicode" w:hAnsi="Lucida Sans Unicode" w:cs="Lucida Sans Unicode"/>
          <w:sz w:val="20"/>
          <w:szCs w:val="20"/>
        </w:rPr>
        <w:t>, Contralora General</w:t>
      </w:r>
      <w:r w:rsidR="00E02FFF">
        <w:rPr>
          <w:rFonts w:ascii="Lucida Sans Unicode" w:hAnsi="Lucida Sans Unicode" w:cs="Lucida Sans Unicode"/>
          <w:sz w:val="20"/>
          <w:szCs w:val="20"/>
        </w:rPr>
        <w:t>,</w:t>
      </w:r>
      <w:r w:rsidRPr="0073584E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Pr="0073584E">
        <w:rPr>
          <w:rFonts w:ascii="Lucida Sans Unicode" w:hAnsi="Lucida Sans Unicode" w:cs="Lucida Sans Unicode"/>
          <w:sz w:val="20"/>
          <w:szCs w:val="20"/>
          <w:lang w:eastAsia="es-ES"/>
        </w:rPr>
        <w:t>la de la voz</w:t>
      </w:r>
      <w:r w:rsidR="0021592B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E02FFF" w:rsidRPr="0073584E">
        <w:rPr>
          <w:rFonts w:ascii="Lucida Sans Unicode" w:hAnsi="Lucida Sans Unicode" w:cs="Lucida Sans Unicode"/>
          <w:sz w:val="20"/>
          <w:szCs w:val="20"/>
          <w:lang w:eastAsia="es-ES"/>
        </w:rPr>
        <w:t>secretaria</w:t>
      </w:r>
      <w:r w:rsidR="00276444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D1794">
        <w:rPr>
          <w:rFonts w:ascii="Lucida Sans Unicode" w:hAnsi="Lucida Sans Unicode" w:cs="Lucida Sans Unicode"/>
          <w:sz w:val="20"/>
          <w:szCs w:val="20"/>
          <w:lang w:eastAsia="es-ES"/>
        </w:rPr>
        <w:t>del Comité</w:t>
      </w:r>
      <w:r w:rsidR="00C1535A" w:rsidRPr="0073584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68431CA1" w14:textId="77777777" w:rsidR="004E2DF7" w:rsidRPr="0073584E" w:rsidRDefault="004E2DF7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5B815F14" w14:textId="577425E6" w:rsidR="00AC1AD6" w:rsidRPr="0073584E" w:rsidRDefault="00C1535A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sz w:val="20"/>
          <w:szCs w:val="20"/>
          <w:lang w:eastAsia="es-ES"/>
        </w:rPr>
        <w:t>H</w:t>
      </w:r>
      <w:r w:rsidR="00AC1AD6" w:rsidRPr="0073584E">
        <w:rPr>
          <w:rFonts w:ascii="Lucida Sans Unicode" w:hAnsi="Lucida Sans Unicode" w:cs="Lucida Sans Unicode"/>
          <w:sz w:val="20"/>
          <w:szCs w:val="20"/>
          <w:lang w:eastAsia="es-ES"/>
        </w:rPr>
        <w:t>ay qu</w:t>
      </w:r>
      <w:r w:rsidR="00E02FFF">
        <w:rPr>
          <w:rFonts w:ascii="Lucida Sans Unicode" w:hAnsi="Lucida Sans Unicode" w:cs="Lucida Sans Unicode"/>
          <w:sz w:val="20"/>
          <w:szCs w:val="20"/>
          <w:lang w:eastAsia="es-ES"/>
        </w:rPr>
        <w:t>o</w:t>
      </w:r>
      <w:r w:rsidR="00AC1AD6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rum, </w:t>
      </w:r>
      <w:r w:rsidR="00E02FFF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561FC8" w:rsidRPr="0073584E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AC1AD6" w:rsidRPr="0073584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D296D0B" w14:textId="77777777" w:rsidR="00AC1AD6" w:rsidRPr="0073584E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5A460C7" w14:textId="2988FC65" w:rsidR="004E2DF7" w:rsidRPr="003D1794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E02FFF" w:rsidRPr="0073584E">
        <w:rPr>
          <w:rFonts w:ascii="Lucida Sans Unicode" w:hAnsi="Lucida Sans Unicode" w:cs="Lucida Sans Unicode"/>
          <w:b/>
          <w:sz w:val="20"/>
          <w:szCs w:val="20"/>
        </w:rPr>
        <w:t>presidenta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del Comité</w:t>
      </w:r>
      <w:r w:rsidR="00C1535A" w:rsidRPr="0073584E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Paula Ramírez Höhne: </w:t>
      </w:r>
      <w:r w:rsidR="003D1794" w:rsidRPr="003D1794">
        <w:rPr>
          <w:rFonts w:ascii="Lucida Sans Unicode" w:hAnsi="Lucida Sans Unicode" w:cs="Lucida Sans Unicode"/>
          <w:bCs/>
          <w:sz w:val="20"/>
          <w:szCs w:val="20"/>
        </w:rPr>
        <w:t>Muchas gracias</w:t>
      </w:r>
      <w:r w:rsidR="009433EE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1794" w:rsidRPr="003D179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02FFF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3D1794" w:rsidRPr="003D1794">
        <w:rPr>
          <w:rFonts w:ascii="Lucida Sans Unicode" w:hAnsi="Lucida Sans Unicode" w:cs="Lucida Sans Unicode"/>
          <w:bCs/>
          <w:sz w:val="20"/>
          <w:szCs w:val="20"/>
        </w:rPr>
        <w:t>ecretaria</w:t>
      </w:r>
      <w:r w:rsidR="00C1535A" w:rsidRPr="003D1794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A430D2" w:rsidRPr="003D179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75E1DEDA" w14:textId="77777777" w:rsidR="004E2DF7" w:rsidRPr="0073584E" w:rsidRDefault="004E2DF7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6E16B02" w14:textId="5E974586" w:rsidR="00E44A51" w:rsidRPr="0073584E" w:rsidRDefault="00C1535A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bCs/>
          <w:sz w:val="20"/>
          <w:szCs w:val="20"/>
        </w:rPr>
        <w:t>D</w:t>
      </w:r>
      <w:r w:rsidR="00815982" w:rsidRPr="0073584E">
        <w:rPr>
          <w:rFonts w:ascii="Lucida Sans Unicode" w:hAnsi="Lucida Sans Unicode" w:cs="Lucida Sans Unicode"/>
          <w:bCs/>
          <w:sz w:val="20"/>
          <w:szCs w:val="20"/>
        </w:rPr>
        <w:t>eclaramos</w:t>
      </w:r>
      <w:r w:rsidR="00E02FFF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1592B" w:rsidRPr="0073584E">
        <w:rPr>
          <w:rFonts w:ascii="Lucida Sans Unicode" w:hAnsi="Lucida Sans Unicode" w:cs="Lucida Sans Unicode"/>
          <w:bCs/>
          <w:sz w:val="20"/>
          <w:szCs w:val="20"/>
        </w:rPr>
        <w:t xml:space="preserve"> entonces</w:t>
      </w:r>
      <w:r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A430D2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AC1AD6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formalmente instalad</w:t>
      </w:r>
      <w:r w:rsidR="003D2363">
        <w:rPr>
          <w:rFonts w:ascii="Lucida Sans Unicode" w:hAnsi="Lucida Sans Unicode" w:cs="Lucida Sans Unicode"/>
          <w:bCs/>
          <w:sz w:val="20"/>
          <w:szCs w:val="20"/>
          <w:lang w:eastAsia="es-ES"/>
        </w:rPr>
        <w:t>a la cuarta sesión extraordinaria de este</w:t>
      </w:r>
      <w:r w:rsidR="00F24F0D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E02FFF">
        <w:rPr>
          <w:rFonts w:ascii="Lucida Sans Unicode" w:hAnsi="Lucida Sans Unicode" w:cs="Lucida Sans Unicode"/>
          <w:bCs/>
          <w:sz w:val="20"/>
          <w:szCs w:val="20"/>
          <w:lang w:eastAsia="es-ES"/>
        </w:rPr>
        <w:t>C</w:t>
      </w:r>
      <w:r w:rsidR="00F24F0D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omité</w:t>
      </w:r>
      <w:r w:rsidR="0021592B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.</w:t>
      </w:r>
    </w:p>
    <w:p w14:paraId="398EA463" w14:textId="77777777" w:rsidR="00E44A51" w:rsidRPr="0073584E" w:rsidRDefault="00E44A51" w:rsidP="00007922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  <w:lang w:eastAsia="es-ES"/>
        </w:rPr>
      </w:pPr>
    </w:p>
    <w:p w14:paraId="0948EC42" w14:textId="1B4844D8" w:rsidR="00AC1AD6" w:rsidRPr="0073584E" w:rsidRDefault="0021592B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P</w:t>
      </w:r>
      <w:r w:rsidR="00AC1AD6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or favor</w:t>
      </w:r>
      <w:r w:rsidR="00E44A51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,</w:t>
      </w:r>
      <w:r w:rsidR="00815982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</w:t>
      </w:r>
      <w:r w:rsidR="00AC1AD6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>continúe</w:t>
      </w:r>
      <w:r w:rsidR="00815982" w:rsidRPr="0073584E">
        <w:rPr>
          <w:rFonts w:ascii="Lucida Sans Unicode" w:hAnsi="Lucida Sans Unicode" w:cs="Lucida Sans Unicode"/>
          <w:bCs/>
          <w:sz w:val="20"/>
          <w:szCs w:val="20"/>
          <w:lang w:eastAsia="es-ES"/>
        </w:rPr>
        <w:t xml:space="preserve"> con la sesión.</w:t>
      </w:r>
      <w:r w:rsidR="00AC1AD6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 </w:t>
      </w:r>
    </w:p>
    <w:p w14:paraId="4D9C485D" w14:textId="77777777" w:rsidR="00AC1AD6" w:rsidRPr="0073584E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21EE8138" w14:textId="00A979F7" w:rsidR="009237BC" w:rsidRPr="0073584E" w:rsidRDefault="00561FC8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73584E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C1535A" w:rsidRPr="0073584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73584E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 </w:t>
      </w:r>
      <w:r w:rsidR="009B18BC" w:rsidRPr="0073584E">
        <w:rPr>
          <w:rFonts w:ascii="Lucida Sans Unicode" w:hAnsi="Lucida Sans Unicode" w:cs="Lucida Sans Unicode"/>
          <w:bCs/>
          <w:sz w:val="20"/>
          <w:szCs w:val="20"/>
        </w:rPr>
        <w:t>Con</w:t>
      </w:r>
      <w:r w:rsidR="00815982" w:rsidRPr="0073584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B18BC" w:rsidRPr="0073584E">
        <w:rPr>
          <w:rFonts w:ascii="Lucida Sans Unicode" w:hAnsi="Lucida Sans Unicode" w:cs="Lucida Sans Unicode"/>
          <w:bCs/>
          <w:sz w:val="20"/>
          <w:szCs w:val="20"/>
        </w:rPr>
        <w:t>gusto</w:t>
      </w:r>
      <w:r w:rsidR="00583DA4" w:rsidRPr="0073584E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B18BC" w:rsidRPr="0073584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02FFF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Pr="0073584E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0D28CA" w:rsidRPr="0073584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  <w:r w:rsidR="00750498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</w:p>
    <w:p w14:paraId="0DB9D734" w14:textId="77777777" w:rsidR="009237BC" w:rsidRPr="0073584E" w:rsidRDefault="009237BC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03C8141" w14:textId="6F9BC4EB" w:rsidR="004E2DF7" w:rsidRPr="0073584E" w:rsidRDefault="000D28CA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3D2363"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AC1AD6" w:rsidRPr="003D2363">
        <w:rPr>
          <w:rFonts w:ascii="Lucida Sans Unicode" w:hAnsi="Lucida Sans Unicode" w:cs="Lucida Sans Unicode"/>
          <w:sz w:val="20"/>
          <w:szCs w:val="20"/>
          <w:lang w:eastAsia="es-ES"/>
        </w:rPr>
        <w:t xml:space="preserve">l </w:t>
      </w:r>
      <w:r w:rsidR="00F24F0D" w:rsidRPr="003D2363">
        <w:rPr>
          <w:rFonts w:ascii="Lucida Sans Unicode" w:hAnsi="Lucida Sans Unicode" w:cs="Lucida Sans Unicode"/>
          <w:sz w:val="20"/>
          <w:szCs w:val="20"/>
          <w:lang w:eastAsia="es-ES"/>
        </w:rPr>
        <w:t>punto</w:t>
      </w:r>
      <w:r w:rsidR="00AC1AD6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3D2363">
        <w:rPr>
          <w:rFonts w:ascii="Lucida Sans Unicode" w:hAnsi="Lucida Sans Unicode" w:cs="Lucida Sans Unicode"/>
          <w:sz w:val="20"/>
          <w:szCs w:val="20"/>
          <w:lang w:eastAsia="es-ES"/>
        </w:rPr>
        <w:t xml:space="preserve">número </w:t>
      </w:r>
      <w:r w:rsidR="00E02FFF">
        <w:rPr>
          <w:rFonts w:ascii="Lucida Sans Unicode" w:hAnsi="Lucida Sans Unicode" w:cs="Lucida Sans Unicode"/>
          <w:sz w:val="20"/>
          <w:szCs w:val="20"/>
          <w:lang w:eastAsia="es-ES"/>
        </w:rPr>
        <w:t>1</w:t>
      </w:r>
      <w:r w:rsidR="003D2363">
        <w:rPr>
          <w:rFonts w:ascii="Lucida Sans Unicode" w:hAnsi="Lucida Sans Unicode" w:cs="Lucida Sans Unicode"/>
          <w:sz w:val="20"/>
          <w:szCs w:val="20"/>
          <w:lang w:eastAsia="es-ES"/>
        </w:rPr>
        <w:t xml:space="preserve"> corresponde a</w:t>
      </w:r>
      <w:r w:rsidR="00AC1AD6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la presentación y, en su caso, aprobación del orden del día</w:t>
      </w:r>
      <w:r w:rsidR="0021592B" w:rsidRPr="0073584E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11201AD" w14:textId="77777777" w:rsidR="008734BB" w:rsidRPr="0073584E" w:rsidRDefault="008734BB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highlight w:val="yellow"/>
          <w:lang w:val="es-ES"/>
        </w:rPr>
      </w:pPr>
    </w:p>
    <w:p w14:paraId="72834364" w14:textId="268F7623" w:rsidR="00237E1D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37E1D">
        <w:rPr>
          <w:rFonts w:ascii="Lucida Sans Unicode" w:hAnsi="Lucida Sans Unicode" w:cs="Lucida Sans Unicode"/>
          <w:b/>
          <w:sz w:val="20"/>
          <w:szCs w:val="20"/>
        </w:rPr>
        <w:t>Consejera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C1C16">
        <w:rPr>
          <w:rFonts w:ascii="Lucida Sans Unicode" w:hAnsi="Lucida Sans Unicode" w:cs="Lucida Sans Unicode"/>
          <w:b/>
          <w:sz w:val="20"/>
          <w:szCs w:val="20"/>
        </w:rPr>
        <w:t>p</w:t>
      </w:r>
      <w:r w:rsidR="00561FC8" w:rsidRPr="0073584E">
        <w:rPr>
          <w:rFonts w:ascii="Lucida Sans Unicode" w:hAnsi="Lucida Sans Unicode" w:cs="Lucida Sans Unicode"/>
          <w:b/>
          <w:sz w:val="20"/>
          <w:szCs w:val="20"/>
        </w:rPr>
        <w:t>residenta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del Comité</w:t>
      </w:r>
      <w:r w:rsidR="00C1535A" w:rsidRPr="0073584E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="008734BB" w:rsidRPr="0073584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D2363" w:rsidRPr="003D2363">
        <w:rPr>
          <w:rFonts w:ascii="Lucida Sans Unicode" w:hAnsi="Lucida Sans Unicode" w:cs="Lucida Sans Unicode"/>
          <w:bCs/>
          <w:sz w:val="20"/>
          <w:szCs w:val="20"/>
        </w:rPr>
        <w:t>Señoras integrantes de este Comité</w:t>
      </w:r>
      <w:r w:rsidR="003D2363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37E1D">
        <w:rPr>
          <w:rFonts w:ascii="Lucida Sans Unicode" w:hAnsi="Lucida Sans Unicode" w:cs="Lucida Sans Unicode"/>
          <w:bCs/>
          <w:sz w:val="20"/>
          <w:szCs w:val="20"/>
        </w:rPr>
        <w:t xml:space="preserve">de Transparencia, está a su consideración el orden del día. </w:t>
      </w:r>
    </w:p>
    <w:p w14:paraId="575995A2" w14:textId="77777777" w:rsidR="00E44A51" w:rsidRPr="0073584E" w:rsidRDefault="00E44A51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7AD6A81" w14:textId="7959AC9E" w:rsidR="00237E1D" w:rsidRDefault="0021592B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3584E">
        <w:rPr>
          <w:rFonts w:ascii="Lucida Sans Unicode" w:hAnsi="Lucida Sans Unicode" w:cs="Lucida Sans Unicode"/>
          <w:sz w:val="20"/>
          <w:szCs w:val="20"/>
        </w:rPr>
        <w:t>L</w:t>
      </w:r>
      <w:r w:rsidR="009B18BC" w:rsidRPr="0073584E">
        <w:rPr>
          <w:rFonts w:ascii="Lucida Sans Unicode" w:hAnsi="Lucida Sans Unicode" w:cs="Lucida Sans Unicode"/>
          <w:sz w:val="20"/>
          <w:szCs w:val="20"/>
        </w:rPr>
        <w:t>e</w:t>
      </w:r>
      <w:r w:rsidR="009433EE">
        <w:rPr>
          <w:rFonts w:ascii="Lucida Sans Unicode" w:hAnsi="Lucida Sans Unicode" w:cs="Lucida Sans Unicode"/>
          <w:sz w:val="20"/>
          <w:szCs w:val="20"/>
        </w:rPr>
        <w:t>s</w:t>
      </w:r>
      <w:r w:rsidR="009B18BC" w:rsidRPr="0073584E">
        <w:rPr>
          <w:rFonts w:ascii="Lucida Sans Unicode" w:hAnsi="Lucida Sans Unicode" w:cs="Lucida Sans Unicode"/>
          <w:sz w:val="20"/>
          <w:szCs w:val="20"/>
        </w:rPr>
        <w:t xml:space="preserve"> consulto</w:t>
      </w:r>
      <w:r w:rsidR="008734BB" w:rsidRPr="0073584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24F0D" w:rsidRPr="0073584E">
        <w:rPr>
          <w:rFonts w:ascii="Lucida Sans Unicode" w:hAnsi="Lucida Sans Unicode" w:cs="Lucida Sans Unicode"/>
          <w:sz w:val="20"/>
          <w:szCs w:val="20"/>
        </w:rPr>
        <w:t>si</w:t>
      </w:r>
      <w:r w:rsidR="00237E1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02FFF">
        <w:rPr>
          <w:rFonts w:ascii="Lucida Sans Unicode" w:hAnsi="Lucida Sans Unicode" w:cs="Lucida Sans Unicode"/>
          <w:sz w:val="20"/>
          <w:szCs w:val="20"/>
        </w:rPr>
        <w:t>¿</w:t>
      </w:r>
      <w:r w:rsidR="00237E1D">
        <w:rPr>
          <w:rFonts w:ascii="Lucida Sans Unicode" w:hAnsi="Lucida Sans Unicode" w:cs="Lucida Sans Unicode"/>
          <w:sz w:val="20"/>
          <w:szCs w:val="20"/>
        </w:rPr>
        <w:t>alguien desea hacer uso de la voz</w:t>
      </w:r>
      <w:r w:rsidR="00E02FFF">
        <w:rPr>
          <w:rFonts w:ascii="Lucida Sans Unicode" w:hAnsi="Lucida Sans Unicode" w:cs="Lucida Sans Unicode"/>
          <w:sz w:val="20"/>
          <w:szCs w:val="20"/>
        </w:rPr>
        <w:t>,</w:t>
      </w:r>
      <w:r w:rsidR="00237E1D">
        <w:rPr>
          <w:rFonts w:ascii="Lucida Sans Unicode" w:hAnsi="Lucida Sans Unicode" w:cs="Lucida Sans Unicode"/>
          <w:sz w:val="20"/>
          <w:szCs w:val="20"/>
        </w:rPr>
        <w:t xml:space="preserve"> entorno a este orden del día</w:t>
      </w:r>
      <w:r w:rsidR="00E02FFF">
        <w:rPr>
          <w:rFonts w:ascii="Lucida Sans Unicode" w:hAnsi="Lucida Sans Unicode" w:cs="Lucida Sans Unicode"/>
          <w:sz w:val="20"/>
          <w:szCs w:val="20"/>
        </w:rPr>
        <w:t>?</w:t>
      </w:r>
    </w:p>
    <w:p w14:paraId="7E73CA20" w14:textId="489DF852" w:rsidR="00F24F0D" w:rsidRPr="0073584E" w:rsidRDefault="00F24F0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E8C1E74" w14:textId="00401E24" w:rsidR="00F24F0D" w:rsidRDefault="006D2583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Alma Fabiola del Rosario Rosas Villalobos: </w:t>
      </w:r>
      <w:r w:rsidR="00237E1D">
        <w:rPr>
          <w:rFonts w:ascii="Lucida Sans Unicode" w:hAnsi="Lucida Sans Unicode" w:cs="Lucida Sans Unicode"/>
          <w:sz w:val="20"/>
          <w:szCs w:val="20"/>
        </w:rPr>
        <w:t>No</w:t>
      </w:r>
      <w:r w:rsidR="00E02FFF">
        <w:rPr>
          <w:rFonts w:ascii="Lucida Sans Unicode" w:hAnsi="Lucida Sans Unicode" w:cs="Lucida Sans Unicode"/>
          <w:sz w:val="20"/>
          <w:szCs w:val="20"/>
        </w:rPr>
        <w:t>,</w:t>
      </w:r>
      <w:r w:rsidR="00237E1D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387166A2" w14:textId="717B2206" w:rsidR="00237E1D" w:rsidRDefault="00237E1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D543D5" w14:textId="34E54511" w:rsidR="00237E1D" w:rsidRPr="00237E1D" w:rsidRDefault="00E02FFF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Contralora general</w:t>
      </w:r>
      <w:r w:rsidR="00237E1D" w:rsidRPr="00237E1D">
        <w:rPr>
          <w:rFonts w:ascii="Lucida Sans Unicode" w:hAnsi="Lucida Sans Unicode" w:cs="Lucida Sans Unicode"/>
          <w:b/>
          <w:bCs/>
          <w:sz w:val="20"/>
          <w:szCs w:val="20"/>
        </w:rPr>
        <w:t>, Mariana del Rosario García Méndez</w:t>
      </w:r>
      <w:r w:rsidR="00237E1D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="00237E1D" w:rsidRPr="00237E1D">
        <w:rPr>
          <w:rFonts w:ascii="Lucida Sans Unicode" w:hAnsi="Lucida Sans Unicode" w:cs="Lucida Sans Unicode"/>
          <w:sz w:val="20"/>
          <w:szCs w:val="20"/>
        </w:rPr>
        <w:t>No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237E1D" w:rsidRPr="00237E1D">
        <w:rPr>
          <w:rFonts w:ascii="Lucida Sans Unicode" w:hAnsi="Lucida Sans Unicode" w:cs="Lucida Sans Unicode"/>
          <w:sz w:val="20"/>
          <w:szCs w:val="20"/>
        </w:rPr>
        <w:t xml:space="preserve"> presidenta.</w:t>
      </w:r>
    </w:p>
    <w:p w14:paraId="3ED5FA69" w14:textId="77777777" w:rsidR="006D2583" w:rsidRPr="0073584E" w:rsidRDefault="006D2583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9C061A" w14:textId="5469573C" w:rsidR="00237E1D" w:rsidRDefault="00F24F0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B94E6A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2C1C16">
        <w:rPr>
          <w:rFonts w:ascii="Lucida Sans Unicode" w:hAnsi="Lucida Sans Unicode" w:cs="Lucida Sans Unicode"/>
          <w:b/>
          <w:sz w:val="20"/>
          <w:szCs w:val="20"/>
        </w:rPr>
        <w:t>p</w:t>
      </w:r>
      <w:r w:rsidRPr="00B94E6A">
        <w:rPr>
          <w:rFonts w:ascii="Lucida Sans Unicode" w:hAnsi="Lucida Sans Unicode" w:cs="Lucida Sans Unicode"/>
          <w:b/>
          <w:sz w:val="20"/>
          <w:szCs w:val="20"/>
        </w:rPr>
        <w:t>residenta</w:t>
      </w:r>
      <w:r w:rsidRPr="0073584E">
        <w:rPr>
          <w:rFonts w:ascii="Lucida Sans Unicode" w:hAnsi="Lucida Sans Unicode" w:cs="Lucida Sans Unicode"/>
          <w:b/>
          <w:sz w:val="20"/>
          <w:szCs w:val="20"/>
        </w:rPr>
        <w:t xml:space="preserve"> del Comité, Paula Ramírez Höhne: </w:t>
      </w:r>
      <w:r w:rsidR="00237E1D" w:rsidRPr="00237E1D">
        <w:rPr>
          <w:rFonts w:ascii="Lucida Sans Unicode" w:hAnsi="Lucida Sans Unicode" w:cs="Lucida Sans Unicode"/>
          <w:bCs/>
          <w:sz w:val="20"/>
          <w:szCs w:val="20"/>
        </w:rPr>
        <w:t>Gracias contralora, gracias secretaria</w:t>
      </w:r>
      <w:r w:rsidR="009433EE">
        <w:rPr>
          <w:rFonts w:ascii="Lucida Sans Unicode" w:hAnsi="Lucida Sans Unicode" w:cs="Lucida Sans Unicode"/>
          <w:sz w:val="20"/>
          <w:szCs w:val="20"/>
        </w:rPr>
        <w:t>.</w:t>
      </w:r>
      <w:r w:rsidR="00237E1D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3133EA15" w14:textId="77777777" w:rsidR="00237E1D" w:rsidRDefault="00237E1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4E9588D" w14:textId="39351F66" w:rsidR="00237E1D" w:rsidRPr="00B94E6A" w:rsidRDefault="00237E1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37E1D">
        <w:rPr>
          <w:rFonts w:ascii="Lucida Sans Unicode" w:hAnsi="Lucida Sans Unicode" w:cs="Lucida Sans Unicode"/>
          <w:bCs/>
          <w:sz w:val="20"/>
          <w:szCs w:val="20"/>
        </w:rPr>
        <w:t>En virtud de no existir consideraci</w:t>
      </w:r>
      <w:r w:rsidR="00B94E6A">
        <w:rPr>
          <w:rFonts w:ascii="Lucida Sans Unicode" w:hAnsi="Lucida Sans Unicode" w:cs="Lucida Sans Unicode"/>
          <w:bCs/>
          <w:sz w:val="20"/>
          <w:szCs w:val="20"/>
        </w:rPr>
        <w:t>ón alguna al orden del día, secretaria le solicito</w:t>
      </w:r>
      <w:r w:rsidR="00E02FFF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94E6A">
        <w:rPr>
          <w:rFonts w:ascii="Lucida Sans Unicode" w:hAnsi="Lucida Sans Unicode" w:cs="Lucida Sans Unicode"/>
          <w:bCs/>
          <w:sz w:val="20"/>
          <w:szCs w:val="20"/>
        </w:rPr>
        <w:t xml:space="preserve"> por favor, consulte en votación económica</w:t>
      </w:r>
      <w:r w:rsidR="00E02FFF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94E6A">
        <w:rPr>
          <w:rFonts w:ascii="Lucida Sans Unicode" w:hAnsi="Lucida Sans Unicode" w:cs="Lucida Sans Unicode"/>
          <w:bCs/>
          <w:sz w:val="20"/>
          <w:szCs w:val="20"/>
        </w:rPr>
        <w:t xml:space="preserve"> si se aprueba.</w:t>
      </w:r>
    </w:p>
    <w:p w14:paraId="6E64C104" w14:textId="77777777" w:rsidR="00AC1AD6" w:rsidRPr="0073584E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41DAD67" w14:textId="1B6D301A" w:rsidR="00B94E6A" w:rsidRDefault="00561FC8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B94E6A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Secretaria</w:t>
      </w:r>
      <w:r w:rsidR="00AC1AD6" w:rsidRPr="00B94E6A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EB6DB8" w:rsidRPr="00B94E6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B94E6A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</w:t>
      </w:r>
      <w:r w:rsidR="00AC1AD6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B94E6A" w:rsidRPr="00B94E6A">
        <w:rPr>
          <w:rFonts w:ascii="Lucida Sans Unicode" w:hAnsi="Lucida Sans Unicode" w:cs="Lucida Sans Unicode"/>
          <w:sz w:val="20"/>
          <w:szCs w:val="20"/>
          <w:lang w:eastAsia="es-ES"/>
        </w:rPr>
        <w:t xml:space="preserve">Integrantes del </w:t>
      </w:r>
      <w:r w:rsidR="00E02FFF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B94E6A" w:rsidRPr="00B94E6A">
        <w:rPr>
          <w:rFonts w:ascii="Lucida Sans Unicode" w:hAnsi="Lucida Sans Unicode" w:cs="Lucida Sans Unicode"/>
          <w:sz w:val="20"/>
          <w:szCs w:val="20"/>
          <w:lang w:eastAsia="es-ES"/>
        </w:rPr>
        <w:t>omité, en votación económica</w:t>
      </w:r>
      <w:r w:rsidR="00E02FFF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B94E6A" w:rsidRPr="00B94E6A">
        <w:rPr>
          <w:rFonts w:ascii="Lucida Sans Unicode" w:hAnsi="Lucida Sans Unicode" w:cs="Lucida Sans Unicode"/>
          <w:sz w:val="20"/>
          <w:szCs w:val="20"/>
          <w:lang w:eastAsia="es-ES"/>
        </w:rPr>
        <w:t xml:space="preserve"> les consulto si se aprueba el orden del día</w:t>
      </w:r>
      <w:r w:rsidR="00B94E6A">
        <w:rPr>
          <w:rFonts w:ascii="Lucida Sans Unicode" w:hAnsi="Lucida Sans Unicode" w:cs="Lucida Sans Unicode"/>
          <w:sz w:val="20"/>
          <w:szCs w:val="20"/>
          <w:lang w:eastAsia="es-ES"/>
        </w:rPr>
        <w:t xml:space="preserve"> en los términos propuestos.</w:t>
      </w:r>
    </w:p>
    <w:p w14:paraId="739FBEF7" w14:textId="526E0643" w:rsidR="00B94E6A" w:rsidRDefault="00B94E6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61F30DFB" w14:textId="71FEDFCC" w:rsidR="00B94E6A" w:rsidRDefault="00B94E6A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Quienes </w:t>
      </w:r>
      <w:r w:rsidRPr="00B94E6A">
        <w:rPr>
          <w:rFonts w:ascii="Lucida Sans Unicode" w:hAnsi="Lucida Sans Unicode" w:cs="Lucida Sans Unicode"/>
          <w:sz w:val="20"/>
          <w:szCs w:val="20"/>
          <w:lang w:eastAsia="es-ES"/>
        </w:rPr>
        <w:t>estén por la afirmativa, sírvanse manifestarlo levantando la mano</w:t>
      </w:r>
      <w:r w:rsidR="00043047">
        <w:rPr>
          <w:rFonts w:ascii="Lucida Sans Unicode" w:hAnsi="Lucida Sans Unicode" w:cs="Lucida Sans Unicode"/>
          <w:sz w:val="20"/>
          <w:szCs w:val="20"/>
          <w:lang w:eastAsia="es-ES"/>
        </w:rPr>
        <w:t>, o bien</w:t>
      </w:r>
      <w:r w:rsidR="00E02FFF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430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1D1154">
        <w:rPr>
          <w:rFonts w:ascii="Lucida Sans Unicode" w:hAnsi="Lucida Sans Unicode" w:cs="Lucida Sans Unicode"/>
          <w:sz w:val="20"/>
          <w:szCs w:val="20"/>
          <w:lang w:eastAsia="es-ES"/>
        </w:rPr>
        <w:t xml:space="preserve">en </w:t>
      </w:r>
      <w:r w:rsidR="00043047">
        <w:rPr>
          <w:rFonts w:ascii="Lucida Sans Unicode" w:hAnsi="Lucida Sans Unicode" w:cs="Lucida Sans Unicode"/>
          <w:sz w:val="20"/>
          <w:szCs w:val="20"/>
          <w:lang w:eastAsia="es-ES"/>
        </w:rPr>
        <w:t>el caso de la contralora</w:t>
      </w:r>
      <w:r w:rsidR="009433EE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043047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manera verbal.</w:t>
      </w:r>
    </w:p>
    <w:p w14:paraId="05E34B88" w14:textId="3FEB9899" w:rsidR="00043047" w:rsidRDefault="00043047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4C4A0DA8" w14:textId="1E77B8F2" w:rsidR="00043047" w:rsidRDefault="00E02FFF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Contralora general</w:t>
      </w:r>
      <w:r w:rsidR="00043047" w:rsidRPr="00237E1D">
        <w:rPr>
          <w:rFonts w:ascii="Lucida Sans Unicode" w:hAnsi="Lucida Sans Unicode" w:cs="Lucida Sans Unicode"/>
          <w:b/>
          <w:bCs/>
          <w:sz w:val="20"/>
          <w:szCs w:val="20"/>
        </w:rPr>
        <w:t>, Mariana del Rosario García Méndez</w:t>
      </w:r>
      <w:r w:rsidR="00043047">
        <w:rPr>
          <w:rFonts w:ascii="Lucida Sans Unicode" w:hAnsi="Lucida Sans Unicode" w:cs="Lucida Sans Unicode"/>
          <w:b/>
          <w:bCs/>
          <w:sz w:val="20"/>
          <w:szCs w:val="20"/>
        </w:rPr>
        <w:t xml:space="preserve">: </w:t>
      </w:r>
      <w:r w:rsidR="00043047" w:rsidRPr="00043047">
        <w:rPr>
          <w:rFonts w:ascii="Lucida Sans Unicode" w:hAnsi="Lucida Sans Unicode" w:cs="Lucida Sans Unicode"/>
          <w:sz w:val="20"/>
          <w:szCs w:val="20"/>
        </w:rPr>
        <w:t>A favor.</w:t>
      </w:r>
      <w:r w:rsidR="0004304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14:paraId="41A6BAC8" w14:textId="6D8B8E29" w:rsidR="00043047" w:rsidRDefault="00043047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BDACC84" w14:textId="77777777" w:rsidR="00E02FFF" w:rsidRDefault="00043047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B94E6A">
        <w:rPr>
          <w:rFonts w:ascii="Lucida Sans Unicode" w:hAnsi="Lucida Sans Unicode" w:cs="Lucida Sans Unicode"/>
          <w:b/>
          <w:bCs/>
          <w:sz w:val="20"/>
          <w:szCs w:val="20"/>
        </w:rPr>
        <w:t>Secretaria técnica, Alma Fabiola del Rosario Rosas Villalobos:</w:t>
      </w:r>
      <w:r w:rsidR="0010537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D1154" w:rsidRPr="001D1154">
        <w:rPr>
          <w:rFonts w:ascii="Lucida Sans Unicode" w:hAnsi="Lucida Sans Unicode" w:cs="Lucida Sans Unicode"/>
          <w:sz w:val="20"/>
          <w:szCs w:val="20"/>
        </w:rPr>
        <w:t>Gracias</w:t>
      </w:r>
      <w:r w:rsidR="001D1154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4F2B830A" w14:textId="77777777" w:rsidR="00E02FFF" w:rsidRDefault="00E02FFF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7CB990" w14:textId="53B29C7E" w:rsidR="00B94E6A" w:rsidRDefault="001D115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1D1154">
        <w:rPr>
          <w:rFonts w:ascii="Lucida Sans Unicode" w:hAnsi="Lucida Sans Unicode" w:cs="Lucida Sans Unicode"/>
          <w:sz w:val="20"/>
          <w:szCs w:val="20"/>
        </w:rPr>
        <w:t>Presidenta, se aprueba el orden del día por unanimidad de votos.</w:t>
      </w:r>
    </w:p>
    <w:p w14:paraId="2C824CB6" w14:textId="77777777" w:rsidR="00007922" w:rsidRPr="0073584E" w:rsidRDefault="00007922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E4259EA" w14:textId="0E31A550" w:rsidR="00AC1AD6" w:rsidRPr="0073584E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05374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025C58">
        <w:rPr>
          <w:rFonts w:ascii="Lucida Sans Unicode" w:hAnsi="Lucida Sans Unicode" w:cs="Lucida Sans Unicode"/>
          <w:b/>
          <w:sz w:val="20"/>
          <w:szCs w:val="20"/>
        </w:rPr>
        <w:t>p</w:t>
      </w:r>
      <w:r w:rsidR="00EB6DB8" w:rsidRPr="00105374">
        <w:rPr>
          <w:rFonts w:ascii="Lucida Sans Unicode" w:hAnsi="Lucida Sans Unicode" w:cs="Lucida Sans Unicode"/>
          <w:b/>
          <w:sz w:val="20"/>
          <w:szCs w:val="20"/>
        </w:rPr>
        <w:t>residenta</w:t>
      </w:r>
      <w:r w:rsidRPr="00105374">
        <w:rPr>
          <w:rFonts w:ascii="Lucida Sans Unicode" w:hAnsi="Lucida Sans Unicode" w:cs="Lucida Sans Unicode"/>
          <w:b/>
          <w:sz w:val="20"/>
          <w:szCs w:val="20"/>
        </w:rPr>
        <w:t xml:space="preserve"> del Comité</w:t>
      </w:r>
      <w:r w:rsidR="00EB6DB8" w:rsidRPr="00105374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105374">
        <w:rPr>
          <w:rFonts w:ascii="Lucida Sans Unicode" w:hAnsi="Lucida Sans Unicode" w:cs="Lucida Sans Unicode"/>
          <w:b/>
          <w:sz w:val="20"/>
          <w:szCs w:val="20"/>
        </w:rPr>
        <w:t xml:space="preserve"> Paula Ramírez Höhne:</w:t>
      </w:r>
      <w:r w:rsidR="00A53B45" w:rsidRPr="001053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D1154">
        <w:rPr>
          <w:rFonts w:ascii="Lucida Sans Unicode" w:hAnsi="Lucida Sans Unicode" w:cs="Lucida Sans Unicode"/>
          <w:sz w:val="20"/>
          <w:szCs w:val="20"/>
        </w:rPr>
        <w:t>Gracias</w:t>
      </w:r>
      <w:r w:rsidR="00025C58">
        <w:rPr>
          <w:rFonts w:ascii="Lucida Sans Unicode" w:hAnsi="Lucida Sans Unicode" w:cs="Lucida Sans Unicode"/>
          <w:sz w:val="20"/>
          <w:szCs w:val="20"/>
        </w:rPr>
        <w:t>,</w:t>
      </w:r>
      <w:r w:rsidR="001D1154">
        <w:rPr>
          <w:rFonts w:ascii="Lucida Sans Unicode" w:hAnsi="Lucida Sans Unicode" w:cs="Lucida Sans Unicode"/>
          <w:sz w:val="20"/>
          <w:szCs w:val="20"/>
        </w:rPr>
        <w:t xml:space="preserve"> secretaria</w:t>
      </w:r>
      <w:r w:rsidR="00025C58">
        <w:rPr>
          <w:rFonts w:ascii="Lucida Sans Unicode" w:hAnsi="Lucida Sans Unicode" w:cs="Lucida Sans Unicode"/>
          <w:sz w:val="20"/>
          <w:szCs w:val="20"/>
        </w:rPr>
        <w:t>. C</w:t>
      </w:r>
      <w:r w:rsidR="001D1154" w:rsidRPr="001D1154">
        <w:rPr>
          <w:rFonts w:ascii="Lucida Sans Unicode" w:hAnsi="Lucida Sans Unicode" w:cs="Lucida Sans Unicode"/>
          <w:sz w:val="20"/>
          <w:szCs w:val="20"/>
        </w:rPr>
        <w:t>ontinúe</w:t>
      </w:r>
      <w:r w:rsidR="00025C58">
        <w:rPr>
          <w:rFonts w:ascii="Lucida Sans Unicode" w:hAnsi="Lucida Sans Unicode" w:cs="Lucida Sans Unicode"/>
          <w:sz w:val="20"/>
          <w:szCs w:val="20"/>
        </w:rPr>
        <w:t>,</w:t>
      </w:r>
      <w:r w:rsidR="001D1154" w:rsidRPr="001D115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D1154">
        <w:rPr>
          <w:rFonts w:ascii="Lucida Sans Unicode" w:hAnsi="Lucida Sans Unicode" w:cs="Lucida Sans Unicode"/>
          <w:sz w:val="20"/>
          <w:szCs w:val="20"/>
        </w:rPr>
        <w:t>por favor</w:t>
      </w:r>
      <w:r w:rsidR="00025C58">
        <w:rPr>
          <w:rFonts w:ascii="Lucida Sans Unicode" w:hAnsi="Lucida Sans Unicode" w:cs="Lucida Sans Unicode"/>
          <w:sz w:val="20"/>
          <w:szCs w:val="20"/>
        </w:rPr>
        <w:t>,</w:t>
      </w:r>
      <w:r w:rsidR="001D115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D1154" w:rsidRPr="001D1154">
        <w:rPr>
          <w:rFonts w:ascii="Lucida Sans Unicode" w:hAnsi="Lucida Sans Unicode" w:cs="Lucida Sans Unicode"/>
          <w:sz w:val="20"/>
          <w:szCs w:val="20"/>
        </w:rPr>
        <w:t>con la sesión</w:t>
      </w:r>
      <w:r w:rsidR="001D1154">
        <w:rPr>
          <w:rFonts w:ascii="Lucida Sans Unicode" w:hAnsi="Lucida Sans Unicode" w:cs="Lucida Sans Unicode"/>
          <w:sz w:val="20"/>
          <w:szCs w:val="20"/>
        </w:rPr>
        <w:t>.</w:t>
      </w:r>
    </w:p>
    <w:p w14:paraId="5485D2F4" w14:textId="77777777" w:rsidR="009237BC" w:rsidRPr="0073584E" w:rsidRDefault="009237BC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1B70411" w14:textId="77777777" w:rsidR="00025C58" w:rsidRDefault="00561FC8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b/>
          <w:bCs/>
          <w:sz w:val="20"/>
          <w:szCs w:val="20"/>
        </w:rPr>
        <w:t>Secretaria</w:t>
      </w:r>
      <w:r w:rsidR="00AC1AD6" w:rsidRPr="0073584E">
        <w:rPr>
          <w:rFonts w:ascii="Lucida Sans Unicode" w:hAnsi="Lucida Sans Unicode" w:cs="Lucida Sans Unicode"/>
          <w:b/>
          <w:bCs/>
          <w:sz w:val="20"/>
          <w:szCs w:val="20"/>
        </w:rPr>
        <w:t xml:space="preserve"> técnica</w:t>
      </w:r>
      <w:r w:rsidR="00EB6DB8" w:rsidRPr="0073584E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="00AC1AD6" w:rsidRPr="0073584E">
        <w:rPr>
          <w:rFonts w:ascii="Lucida Sans Unicode" w:hAnsi="Lucida Sans Unicode" w:cs="Lucida Sans Unicode"/>
          <w:b/>
          <w:bCs/>
          <w:sz w:val="20"/>
          <w:szCs w:val="20"/>
        </w:rPr>
        <w:t xml:space="preserve"> Alma Fabiola del Rosario Rosas Villalobos:</w:t>
      </w:r>
      <w:r w:rsidR="000B7F2A" w:rsidRPr="0073584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1D1154" w:rsidRPr="001D1154">
        <w:rPr>
          <w:rFonts w:ascii="Lucida Sans Unicode" w:hAnsi="Lucida Sans Unicode" w:cs="Lucida Sans Unicode"/>
          <w:sz w:val="20"/>
          <w:szCs w:val="20"/>
        </w:rPr>
        <w:t>Con gusto</w:t>
      </w:r>
      <w:r w:rsidR="00025C58">
        <w:rPr>
          <w:rFonts w:ascii="Lucida Sans Unicode" w:hAnsi="Lucida Sans Unicode" w:cs="Lucida Sans Unicode"/>
          <w:sz w:val="20"/>
          <w:szCs w:val="20"/>
        </w:rPr>
        <w:t>,</w:t>
      </w:r>
      <w:r w:rsidR="001D115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025C58">
        <w:rPr>
          <w:rFonts w:ascii="Lucida Sans Unicode" w:hAnsi="Lucida Sans Unicode" w:cs="Lucida Sans Unicode"/>
          <w:sz w:val="20"/>
          <w:szCs w:val="20"/>
          <w:lang w:eastAsia="es-ES"/>
        </w:rPr>
        <w:t>p</w:t>
      </w:r>
      <w:r w:rsidR="00CA1F33" w:rsidRPr="0073584E">
        <w:rPr>
          <w:rFonts w:ascii="Lucida Sans Unicode" w:hAnsi="Lucida Sans Unicode" w:cs="Lucida Sans Unicode"/>
          <w:sz w:val="20"/>
          <w:szCs w:val="20"/>
          <w:lang w:eastAsia="es-ES"/>
        </w:rPr>
        <w:t>residenta</w:t>
      </w:r>
      <w:r w:rsidR="00025C58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0E9758CA" w14:textId="77777777" w:rsidR="00025C58" w:rsidRDefault="00025C58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21B0727" w14:textId="685D4EA6" w:rsidR="00714AE2" w:rsidRPr="0073584E" w:rsidRDefault="00025C58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CA1F33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l </w:t>
      </w:r>
      <w:r w:rsidR="00714AE2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punto </w:t>
      </w:r>
      <w:r w:rsidR="00CA1F33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número </w:t>
      </w:r>
      <w:r w:rsidR="00714AE2" w:rsidRPr="0073584E">
        <w:rPr>
          <w:rFonts w:ascii="Lucida Sans Unicode" w:hAnsi="Lucida Sans Unicode" w:cs="Lucida Sans Unicode"/>
          <w:sz w:val="20"/>
          <w:szCs w:val="20"/>
          <w:lang w:eastAsia="es-ES"/>
        </w:rPr>
        <w:t>2</w:t>
      </w:r>
      <w:r w:rsidR="000B7F2A" w:rsidRPr="0073584E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714AE2" w:rsidRPr="0073584E">
        <w:rPr>
          <w:rFonts w:ascii="Lucida Sans Unicode" w:hAnsi="Lucida Sans Unicode" w:cs="Lucida Sans Unicode"/>
          <w:sz w:val="20"/>
          <w:szCs w:val="20"/>
          <w:lang w:eastAsia="es-ES"/>
        </w:rPr>
        <w:t>del orden el día</w:t>
      </w:r>
      <w:r w:rsidR="001D115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1D1154" w:rsidRPr="001D1154">
        <w:rPr>
          <w:rFonts w:ascii="Lucida Sans Unicode" w:hAnsi="Lucida Sans Unicode" w:cs="Lucida Sans Unicode"/>
          <w:sz w:val="20"/>
          <w:szCs w:val="20"/>
          <w:lang w:eastAsia="es-ES"/>
        </w:rPr>
        <w:t>corresponde al Informe respecto de la modificación en la integración del Comité de Transparencia del Instituto Electoral y de Participación Ciudadana del Estado de Jalisco.</w:t>
      </w:r>
    </w:p>
    <w:p w14:paraId="31EE1363" w14:textId="77777777" w:rsidR="00714AE2" w:rsidRPr="0073584E" w:rsidRDefault="00714AE2" w:rsidP="00714AE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213676A" w14:textId="6D24E490" w:rsidR="00AC1AD6" w:rsidRPr="0073584E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Consejera </w:t>
      </w:r>
      <w:r w:rsidR="002243A1" w:rsidRPr="0073584E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presidenta</w:t>
      </w:r>
      <w:r w:rsidRPr="0073584E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del Comité</w:t>
      </w:r>
      <w:r w:rsidR="00EB6DB8" w:rsidRPr="0073584E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,</w:t>
      </w:r>
      <w:r w:rsidRPr="0073584E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Paula Ramírez Höhne:</w:t>
      </w:r>
      <w:r w:rsidRPr="0073584E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  <w:r w:rsidR="001D1154" w:rsidRP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>Gracias</w:t>
      </w:r>
      <w:r w:rsidR="002243A1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1D1154" w:rsidRP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  <w:r w:rsidR="002243A1">
        <w:rPr>
          <w:rFonts w:ascii="Lucida Sans Unicode" w:hAnsi="Lucida Sans Unicode" w:cs="Lucida Sans Unicode"/>
          <w:sz w:val="20"/>
          <w:szCs w:val="20"/>
          <w:lang w:val="es-ES" w:eastAsia="es-ES"/>
        </w:rPr>
        <w:t>s</w:t>
      </w:r>
      <w:r w:rsidR="001D1154" w:rsidRP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>ecretaria</w:t>
      </w:r>
      <w:r w:rsidR="002243A1">
        <w:rPr>
          <w:rFonts w:ascii="Lucida Sans Unicode" w:hAnsi="Lucida Sans Unicode" w:cs="Lucida Sans Unicode"/>
          <w:sz w:val="20"/>
          <w:szCs w:val="20"/>
          <w:lang w:val="es-ES" w:eastAsia="es-ES"/>
        </w:rPr>
        <w:t>.</w:t>
      </w:r>
      <w:r w:rsidR="001D1154" w:rsidRP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  <w:r w:rsidR="002243A1">
        <w:rPr>
          <w:rFonts w:ascii="Lucida Sans Unicode" w:hAnsi="Lucida Sans Unicode" w:cs="Lucida Sans Unicode"/>
          <w:sz w:val="20"/>
          <w:szCs w:val="20"/>
          <w:lang w:val="es-ES" w:eastAsia="es-ES"/>
        </w:rPr>
        <w:t>P</w:t>
      </w:r>
      <w:r w:rsidR="001D1154" w:rsidRP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>or favor</w:t>
      </w:r>
      <w:r w:rsidR="002243A1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1D1154" w:rsidRP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de</w:t>
      </w:r>
      <w:r w:rsidR="0010537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nos </w:t>
      </w:r>
      <w:r w:rsidR="001D1154" w:rsidRP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>cuenta del informe señalado</w:t>
      </w:r>
      <w:r w:rsidR="001D1154">
        <w:rPr>
          <w:rFonts w:ascii="Lucida Sans Unicode" w:hAnsi="Lucida Sans Unicode" w:cs="Lucida Sans Unicode"/>
          <w:sz w:val="20"/>
          <w:szCs w:val="20"/>
          <w:lang w:val="es-ES" w:eastAsia="es-ES"/>
        </w:rPr>
        <w:t>.</w:t>
      </w:r>
    </w:p>
    <w:p w14:paraId="0D730C27" w14:textId="77777777" w:rsidR="00AC1AD6" w:rsidRPr="0073584E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DC83B2D" w14:textId="77777777" w:rsidR="002243A1" w:rsidRDefault="00561FC8" w:rsidP="001D1154">
      <w:pPr>
        <w:pStyle w:val="Prrafodelista"/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ind w:left="0" w:right="-34"/>
        <w:jc w:val="both"/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</w:pPr>
      <w:r w:rsidRPr="0073584E">
        <w:rPr>
          <w:rFonts w:ascii="Lucida Sans Unicode" w:hAnsi="Lucida Sans Unicode" w:cs="Lucida Sans Unicode"/>
          <w:b/>
          <w:sz w:val="20"/>
          <w:szCs w:val="20"/>
        </w:rPr>
        <w:t>Secretaria</w:t>
      </w:r>
      <w:r w:rsidR="00AC1AD6" w:rsidRPr="0073584E">
        <w:rPr>
          <w:rFonts w:ascii="Lucida Sans Unicode" w:hAnsi="Lucida Sans Unicode" w:cs="Lucida Sans Unicode"/>
          <w:b/>
          <w:sz w:val="20"/>
          <w:szCs w:val="20"/>
        </w:rPr>
        <w:t xml:space="preserve"> técnica</w:t>
      </w:r>
      <w:r w:rsidR="00C341DC" w:rsidRPr="0073584E">
        <w:rPr>
          <w:rFonts w:ascii="Lucida Sans Unicode" w:hAnsi="Lucida Sans Unicode" w:cs="Lucida Sans Unicode"/>
          <w:b/>
          <w:sz w:val="20"/>
          <w:szCs w:val="20"/>
        </w:rPr>
        <w:t>,</w:t>
      </w:r>
      <w:r w:rsidR="00AC1AD6" w:rsidRPr="0073584E">
        <w:rPr>
          <w:rFonts w:ascii="Lucida Sans Unicode" w:hAnsi="Lucida Sans Unicode" w:cs="Lucida Sans Unicode"/>
          <w:b/>
          <w:sz w:val="20"/>
          <w:szCs w:val="20"/>
        </w:rPr>
        <w:t xml:space="preserve"> Alma Fabiola del Rosario Rosas Villalobos:</w:t>
      </w:r>
      <w:r w:rsidR="00240FCB" w:rsidRPr="0073584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1D1154" w:rsidRPr="001D1154"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  <w:t>Con gusto</w:t>
      </w:r>
      <w:r w:rsidR="002243A1"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  <w:t>,</w:t>
      </w:r>
      <w:r w:rsidR="001D1154" w:rsidRPr="001D1154"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  <w:t xml:space="preserve"> presidenta</w:t>
      </w:r>
      <w:r w:rsidR="002243A1"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  <w:t>.</w:t>
      </w:r>
    </w:p>
    <w:p w14:paraId="20C49970" w14:textId="77777777" w:rsidR="002243A1" w:rsidRDefault="002243A1" w:rsidP="001D1154">
      <w:pPr>
        <w:pStyle w:val="Prrafodelista"/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ind w:left="0" w:right="-34"/>
        <w:jc w:val="both"/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</w:pPr>
    </w:p>
    <w:p w14:paraId="5BDBF4FC" w14:textId="07DB9EFE" w:rsidR="001D1154" w:rsidRPr="001D1154" w:rsidRDefault="002243A1" w:rsidP="001D1154">
      <w:pPr>
        <w:pStyle w:val="Prrafodelista"/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ind w:left="0" w:right="-34"/>
        <w:jc w:val="both"/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</w:pPr>
      <w:r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  <w:t>E</w:t>
      </w:r>
      <w:r w:rsidR="001D1154" w:rsidRPr="001D1154">
        <w:rPr>
          <w:rFonts w:ascii="Lucida Sans Unicode" w:hAnsi="Lucida Sans Unicode" w:cs="Lucida Sans Unicode"/>
          <w:sz w:val="20"/>
          <w:szCs w:val="20"/>
          <w:shd w:val="clear" w:color="auto" w:fill="FFFFFF" w:themeFill="background1"/>
          <w:lang w:val="es-MX" w:eastAsia="es-ES"/>
        </w:rPr>
        <w:t>n términos del artículo 28.1 de la Ley de Transparencia y Acceso a la Información Pública del Estado de Jalisco y sus Municipios, el Comité se integra por:</w:t>
      </w:r>
    </w:p>
    <w:p w14:paraId="205241B0" w14:textId="77777777" w:rsidR="001D1154" w:rsidRPr="001D1154" w:rsidRDefault="001D1154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shd w:val="clear" w:color="auto" w:fill="FFFFFF" w:themeFill="background1"/>
          <w:lang w:val="es-MX" w:eastAsia="es-ES"/>
          <w14:ligatures w14:val="none"/>
        </w:rPr>
      </w:pPr>
    </w:p>
    <w:p w14:paraId="0EAEC41F" w14:textId="77777777" w:rsidR="001D1154" w:rsidRPr="001D1154" w:rsidRDefault="001D1154" w:rsidP="001D1154">
      <w:pPr>
        <w:numPr>
          <w:ilvl w:val="0"/>
          <w:numId w:val="5"/>
        </w:numPr>
        <w:shd w:val="clear" w:color="auto" w:fill="FFFFFF" w:themeFill="background1"/>
        <w:spacing w:after="200" w:line="276" w:lineRule="auto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El titular del sujeto obligado cuando sea unipersonal o el representante oficial del mismo cuando sea un órgano colegiado, quien lo presidirá;</w:t>
      </w:r>
    </w:p>
    <w:p w14:paraId="61A6A22A" w14:textId="77777777" w:rsidR="001D1154" w:rsidRPr="001D1154" w:rsidRDefault="001D1154" w:rsidP="001D1154">
      <w:pPr>
        <w:numPr>
          <w:ilvl w:val="0"/>
          <w:numId w:val="5"/>
        </w:numPr>
        <w:shd w:val="clear" w:color="auto" w:fill="FFFFFF" w:themeFill="background1"/>
        <w:spacing w:after="200" w:line="276" w:lineRule="auto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El titular de la Unidad, quien fungirá como Secretario, y </w:t>
      </w:r>
    </w:p>
    <w:p w14:paraId="50A81B58" w14:textId="77777777" w:rsidR="001D1154" w:rsidRPr="001D1154" w:rsidRDefault="001D1154" w:rsidP="001D1154">
      <w:pPr>
        <w:numPr>
          <w:ilvl w:val="0"/>
          <w:numId w:val="5"/>
        </w:numPr>
        <w:shd w:val="clear" w:color="auto" w:fill="FFFFFF" w:themeFill="background1"/>
        <w:spacing w:after="200" w:line="276" w:lineRule="auto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lastRenderedPageBreak/>
        <w:t xml:space="preserve">El titular del órgano con funciones de control interno del sujeto obligado cuando sea unipersonal o el representante oficial del mismo cuando sea un órgano colegiado. </w:t>
      </w:r>
    </w:p>
    <w:p w14:paraId="4FC690A8" w14:textId="77777777" w:rsidR="00F44C6D" w:rsidRDefault="001D1154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En ese sentido, el 24 de octubre del 2024, el Congreso del Estado de Jalisco aprobó el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A</w:t>
      </w:r>
      <w:r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cuerdo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L</w:t>
      </w:r>
      <w:r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egislativo 293/LXIII/2024, mediante el cual designó a la C. Mariana del Rosario García Méndez, como Contralora General de este Instituto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.</w:t>
      </w:r>
    </w:p>
    <w:p w14:paraId="48197AAF" w14:textId="77777777" w:rsidR="00F44C6D" w:rsidRDefault="00F44C6D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</w:p>
    <w:p w14:paraId="5C2DE2FF" w14:textId="4FB3B406" w:rsidR="001D1154" w:rsidRPr="001D1154" w:rsidRDefault="00F44C6D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P</w:t>
      </w:r>
      <w:r w:rsidR="001D1154"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or lo cual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,</w:t>
      </w:r>
      <w:r w:rsidR="001D1154"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 en observancia de los artículos 4.1, fracción II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;</w:t>
      </w:r>
      <w:r w:rsidR="001D1154"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 25.1, fracción II; 27.1 y 28.1 de la 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l</w:t>
      </w:r>
      <w:r w:rsidR="001D1154"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ey de la materia, se integra la licenciada Mariana del Rosario García Méndez al Comité de Transparencia de este organismo.</w:t>
      </w:r>
    </w:p>
    <w:p w14:paraId="676A3D48" w14:textId="77777777" w:rsidR="001D1154" w:rsidRPr="001D1154" w:rsidRDefault="001D1154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</w:p>
    <w:p w14:paraId="71BDDB87" w14:textId="38794448" w:rsidR="001D1154" w:rsidRDefault="001D1154" w:rsidP="00217842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jc w:val="both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1D1154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En ese sentido, la integración del Comité de Transparencia del Instituto Electoral y de Participación Ciudadana del Estado de Jalisco, es la siguiente:</w:t>
      </w:r>
    </w:p>
    <w:p w14:paraId="720A4E21" w14:textId="77777777" w:rsidR="008B4CC6" w:rsidRDefault="008B4CC6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</w:p>
    <w:p w14:paraId="1F3D4843" w14:textId="22609726" w:rsidR="008B4CC6" w:rsidRDefault="008B4CC6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8B4CC6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val="es-MX" w:eastAsia="es-ES"/>
          <w14:ligatures w14:val="none"/>
        </w:rPr>
        <w:t>Paula Ramírez Höhne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,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t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itular del sujeto obligado y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p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residenta de este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C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omité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.</w:t>
      </w:r>
    </w:p>
    <w:p w14:paraId="57F96CFF" w14:textId="62305F14" w:rsidR="008B4CC6" w:rsidRDefault="008B4CC6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8B4CC6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val="es-MX" w:eastAsia="es-ES"/>
          <w14:ligatures w14:val="none"/>
        </w:rPr>
        <w:t>Mariana del Rosario García Méndez</w:t>
      </w:r>
      <w:r w:rsidRP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,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t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itular del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Ó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rgano de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C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ontrol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I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nterno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.</w:t>
      </w:r>
    </w:p>
    <w:p w14:paraId="0D3B0B64" w14:textId="685F0C74" w:rsidR="008B4CC6" w:rsidRPr="001D1154" w:rsidRDefault="008B4CC6" w:rsidP="001D1154">
      <w:pPr>
        <w:widowControl w:val="0"/>
        <w:shd w:val="clear" w:color="auto" w:fill="FFFFFF" w:themeFill="background1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-34"/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</w:pPr>
      <w:r w:rsidRPr="008B4CC6">
        <w:rPr>
          <w:rFonts w:ascii="Lucida Sans Unicode" w:eastAsia="Times New Roman" w:hAnsi="Lucida Sans Unicode" w:cs="Lucida Sans Unicode"/>
          <w:b/>
          <w:bCs/>
          <w:kern w:val="0"/>
          <w:sz w:val="20"/>
          <w:szCs w:val="20"/>
          <w:lang w:val="es-MX" w:eastAsia="es-ES"/>
          <w14:ligatures w14:val="none"/>
        </w:rPr>
        <w:t>Alma Fabiola del Rosario Rosas Villalobos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 xml:space="preserve">, </w:t>
      </w:r>
      <w:r w:rsidR="00F44C6D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s</w:t>
      </w:r>
      <w:r w:rsidRPr="008B4CC6"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ecretaria del Comité de Transparencia</w:t>
      </w:r>
      <w:r>
        <w:rPr>
          <w:rFonts w:ascii="Lucida Sans Unicode" w:eastAsia="Times New Roman" w:hAnsi="Lucida Sans Unicode" w:cs="Lucida Sans Unicode"/>
          <w:kern w:val="0"/>
          <w:sz w:val="20"/>
          <w:szCs w:val="20"/>
          <w:lang w:val="es-MX" w:eastAsia="es-ES"/>
          <w14:ligatures w14:val="none"/>
        </w:rPr>
        <w:t>.</w:t>
      </w:r>
    </w:p>
    <w:p w14:paraId="23DA0072" w14:textId="77777777" w:rsidR="00AC1AD6" w:rsidRPr="0073584E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E9D1686" w14:textId="597EBA1C" w:rsidR="00E44A51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 w:rsidRPr="00C72E4B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Consejera </w:t>
      </w:r>
      <w:r w:rsidR="00F44C6D" w:rsidRPr="00C72E4B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presidenta</w:t>
      </w:r>
      <w:r w:rsidRPr="00C72E4B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del Comité</w:t>
      </w:r>
      <w:r w:rsidR="00EB6DB8" w:rsidRPr="00C72E4B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>,</w:t>
      </w:r>
      <w:r w:rsidRPr="00C72E4B">
        <w:rPr>
          <w:rFonts w:ascii="Lucida Sans Unicode" w:hAnsi="Lucida Sans Unicode" w:cs="Lucida Sans Unicode"/>
          <w:b/>
          <w:sz w:val="20"/>
          <w:szCs w:val="20"/>
          <w:lang w:val="es-ES" w:eastAsia="es-ES"/>
        </w:rPr>
        <w:t xml:space="preserve"> Paula Ramírez Höhne:</w:t>
      </w:r>
      <w:r w:rsidRPr="00C72E4B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  <w:r w:rsidR="00C72E4B">
        <w:rPr>
          <w:rFonts w:ascii="Lucida Sans Unicode" w:hAnsi="Lucida Sans Unicode" w:cs="Lucida Sans Unicode"/>
          <w:sz w:val="20"/>
          <w:szCs w:val="20"/>
          <w:lang w:val="es-ES" w:eastAsia="es-ES"/>
        </w:rPr>
        <w:t>Muchas gracias</w:t>
      </w:r>
      <w:r w:rsidR="00F44C6D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C72E4B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secretaria y contralora, e</w:t>
      </w:r>
      <w:r w:rsidR="008B4CC6" w:rsidRPr="00C72E4B">
        <w:rPr>
          <w:rFonts w:ascii="Lucida Sans Unicode" w:hAnsi="Lucida Sans Unicode" w:cs="Lucida Sans Unicode"/>
          <w:sz w:val="20"/>
          <w:szCs w:val="20"/>
          <w:lang w:val="es-ES" w:eastAsia="es-ES"/>
        </w:rPr>
        <w:t>stá</w:t>
      </w:r>
      <w:r w:rsidR="008B4CC6" w:rsidRPr="008B4CC6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a su consideración este punto del orden del día</w:t>
      </w:r>
      <w:r w:rsidR="00C72E4B">
        <w:rPr>
          <w:rFonts w:ascii="Lucida Sans Unicode" w:hAnsi="Lucida Sans Unicode" w:cs="Lucida Sans Unicode"/>
          <w:sz w:val="20"/>
          <w:szCs w:val="20"/>
          <w:lang w:val="es-ES" w:eastAsia="es-ES"/>
        </w:rPr>
        <w:t>.</w:t>
      </w:r>
    </w:p>
    <w:p w14:paraId="04334431" w14:textId="6CF47580" w:rsidR="00C72E4B" w:rsidRDefault="00C72E4B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794CA9C8" w14:textId="1E127DE3" w:rsidR="00C72E4B" w:rsidRDefault="00C72E4B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>Les consulto si alguien desea hace</w:t>
      </w:r>
      <w:r w:rsidR="009433EE">
        <w:rPr>
          <w:rFonts w:ascii="Lucida Sans Unicode" w:hAnsi="Lucida Sans Unicode" w:cs="Lucida Sans Unicode"/>
          <w:sz w:val="20"/>
          <w:szCs w:val="20"/>
          <w:lang w:val="es-ES" w:eastAsia="es-ES"/>
        </w:rPr>
        <w:t>r</w:t>
      </w: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  <w:r w:rsidR="00217842">
        <w:rPr>
          <w:rFonts w:ascii="Lucida Sans Unicode" w:hAnsi="Lucida Sans Unicode" w:cs="Lucida Sans Unicode"/>
          <w:sz w:val="20"/>
          <w:szCs w:val="20"/>
          <w:lang w:val="es-ES" w:eastAsia="es-ES"/>
        </w:rPr>
        <w:t>uso de la voz, en primera ronda</w:t>
      </w:r>
      <w:r w:rsidR="00F44C6D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  <w:r w:rsidR="00217842">
        <w:rPr>
          <w:rFonts w:ascii="Lucida Sans Unicode" w:hAnsi="Lucida Sans Unicode" w:cs="Lucida Sans Unicode"/>
          <w:sz w:val="20"/>
          <w:szCs w:val="20"/>
          <w:lang w:val="es-ES" w:eastAsia="es-ES"/>
        </w:rPr>
        <w:t>n</w:t>
      </w: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>o sin antes ce</w:t>
      </w:r>
      <w:r w:rsidR="009433EE">
        <w:rPr>
          <w:rFonts w:ascii="Lucida Sans Unicode" w:hAnsi="Lucida Sans Unicode" w:cs="Lucida Sans Unicode"/>
          <w:sz w:val="20"/>
          <w:szCs w:val="20"/>
          <w:lang w:val="es-ES" w:eastAsia="es-ES"/>
        </w:rPr>
        <w:t>lebrar y darle la más calurosa</w:t>
      </w: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bienvenida a la nueva integrante de este Comité de Transparencia que es</w:t>
      </w:r>
      <w:r w:rsidR="00F44C6D"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como ya lo ha referido </w:t>
      </w:r>
      <w:r w:rsidR="00D5446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la secretaria de este órgano, la nueva titular del </w:t>
      </w:r>
      <w:r w:rsidR="00F44C6D">
        <w:rPr>
          <w:rFonts w:ascii="Lucida Sans Unicode" w:hAnsi="Lucida Sans Unicode" w:cs="Lucida Sans Unicode"/>
          <w:sz w:val="20"/>
          <w:szCs w:val="20"/>
          <w:lang w:val="es-ES" w:eastAsia="es-ES"/>
        </w:rPr>
        <w:t>Ó</w:t>
      </w:r>
      <w:r w:rsidR="00D5446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rgano de </w:t>
      </w:r>
      <w:r w:rsidR="00F44C6D">
        <w:rPr>
          <w:rFonts w:ascii="Lucida Sans Unicode" w:hAnsi="Lucida Sans Unicode" w:cs="Lucida Sans Unicode"/>
          <w:sz w:val="20"/>
          <w:szCs w:val="20"/>
          <w:lang w:val="es-ES" w:eastAsia="es-ES"/>
        </w:rPr>
        <w:t>C</w:t>
      </w:r>
      <w:r w:rsidR="00D5446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ontrol </w:t>
      </w:r>
      <w:r w:rsidR="00F44C6D">
        <w:rPr>
          <w:rFonts w:ascii="Lucida Sans Unicode" w:hAnsi="Lucida Sans Unicode" w:cs="Lucida Sans Unicode"/>
          <w:sz w:val="20"/>
          <w:szCs w:val="20"/>
          <w:lang w:val="es-ES" w:eastAsia="es-ES"/>
        </w:rPr>
        <w:t>I</w:t>
      </w:r>
      <w:r w:rsidR="00D54464">
        <w:rPr>
          <w:rFonts w:ascii="Lucida Sans Unicode" w:hAnsi="Lucida Sans Unicode" w:cs="Lucida Sans Unicode"/>
          <w:sz w:val="20"/>
          <w:szCs w:val="20"/>
          <w:lang w:val="es-ES" w:eastAsia="es-ES"/>
        </w:rPr>
        <w:t>nterno del Instituto Electoral y de Participación Ciudadana del Estado de Jalisco.</w:t>
      </w:r>
    </w:p>
    <w:p w14:paraId="359E3FB0" w14:textId="12FE0254" w:rsidR="00D54464" w:rsidRDefault="00D5446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35AC1D9E" w14:textId="4E8C0421" w:rsidR="00D54464" w:rsidRDefault="00F44C6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>¿</w:t>
      </w:r>
      <w:r w:rsidR="00D54464">
        <w:rPr>
          <w:rFonts w:ascii="Lucida Sans Unicode" w:hAnsi="Lucida Sans Unicode" w:cs="Lucida Sans Unicode"/>
          <w:sz w:val="20"/>
          <w:szCs w:val="20"/>
          <w:lang w:val="es-ES" w:eastAsia="es-ES"/>
        </w:rPr>
        <w:t>Alguien más desea hacer uso de la voz</w:t>
      </w: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>,</w:t>
      </w:r>
      <w:r w:rsidR="00D5446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en primera ronda</w:t>
      </w:r>
      <w:r>
        <w:rPr>
          <w:rFonts w:ascii="Lucida Sans Unicode" w:hAnsi="Lucida Sans Unicode" w:cs="Lucida Sans Unicode"/>
          <w:sz w:val="20"/>
          <w:szCs w:val="20"/>
          <w:lang w:val="es-ES" w:eastAsia="es-ES"/>
        </w:rPr>
        <w:t>?</w:t>
      </w:r>
      <w:r w:rsidR="00D54464">
        <w:rPr>
          <w:rFonts w:ascii="Lucida Sans Unicode" w:hAnsi="Lucida Sans Unicode" w:cs="Lucida Sans Unicode"/>
          <w:sz w:val="20"/>
          <w:szCs w:val="20"/>
          <w:lang w:val="es-ES" w:eastAsia="es-ES"/>
        </w:rPr>
        <w:t xml:space="preserve"> </w:t>
      </w:r>
    </w:p>
    <w:p w14:paraId="7AF938B8" w14:textId="77777777" w:rsidR="00D54464" w:rsidRPr="00F44C6D" w:rsidRDefault="00D5446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ES"/>
        </w:rPr>
      </w:pPr>
    </w:p>
    <w:p w14:paraId="79BADA69" w14:textId="351AE197" w:rsidR="00AC1AD6" w:rsidRDefault="00F44C6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Contralora general, </w:t>
      </w:r>
      <w:r w:rsidR="00D54464" w:rsidRPr="00D5446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Mariana del Rosario García Méndez</w:t>
      </w:r>
      <w:r w:rsidR="00D5446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: </w:t>
      </w:r>
      <w:r w:rsidR="00D54464" w:rsidRPr="00D54464">
        <w:rPr>
          <w:rFonts w:ascii="Lucida Sans Unicode" w:hAnsi="Lucida Sans Unicode" w:cs="Lucida Sans Unicode"/>
          <w:sz w:val="20"/>
          <w:szCs w:val="20"/>
          <w:lang w:eastAsia="es-ES"/>
        </w:rPr>
        <w:t>No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D54464" w:rsidRPr="00D5446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presidenta.</w:t>
      </w:r>
    </w:p>
    <w:p w14:paraId="7D1F1011" w14:textId="77777777" w:rsidR="00D54464" w:rsidRPr="00D54464" w:rsidRDefault="00D5446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151AAE2A" w14:textId="079DE8E2" w:rsidR="008B4CC6" w:rsidRDefault="00D5446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D5446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Consejera </w:t>
      </w:r>
      <w:r w:rsidR="00420D69" w:rsidRPr="00D5446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presidenta</w:t>
      </w:r>
      <w:r w:rsidRPr="00D54464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 xml:space="preserve"> del Comité, Paula Ramírez Höhne:</w:t>
      </w:r>
      <w:r w:rsidRPr="00D54464"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De no ser así, gracias contralora, gracias secretaria</w:t>
      </w:r>
      <w:r w:rsidR="00F44C6D">
        <w:rPr>
          <w:rFonts w:ascii="Lucida Sans Unicode" w:hAnsi="Lucida Sans Unicode" w:cs="Lucida Sans Unicode"/>
          <w:sz w:val="20"/>
          <w:szCs w:val="20"/>
          <w:lang w:eastAsia="es-ES"/>
        </w:rPr>
        <w:t>; d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amos </w:t>
      </w:r>
      <w:r w:rsidR="008B4CC6" w:rsidRPr="008B4CC6">
        <w:rPr>
          <w:rFonts w:ascii="Lucida Sans Unicode" w:hAnsi="Lucida Sans Unicode" w:cs="Lucida Sans Unicode"/>
          <w:sz w:val="20"/>
          <w:szCs w:val="20"/>
          <w:lang w:eastAsia="es-ES"/>
        </w:rPr>
        <w:t xml:space="preserve">por rendido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y recibido este</w:t>
      </w:r>
      <w:r w:rsidR="008B4CC6" w:rsidRPr="008B4CC6">
        <w:rPr>
          <w:rFonts w:ascii="Lucida Sans Unicode" w:hAnsi="Lucida Sans Unicode" w:cs="Lucida Sans Unicode"/>
          <w:sz w:val="20"/>
          <w:szCs w:val="20"/>
          <w:lang w:eastAsia="es-ES"/>
        </w:rPr>
        <w:t xml:space="preserve"> informe y le solicito </w:t>
      </w:r>
      <w:r w:rsidR="00F44C6D">
        <w:rPr>
          <w:rFonts w:ascii="Lucida Sans Unicode" w:hAnsi="Lucida Sans Unicode" w:cs="Lucida Sans Unicode"/>
          <w:sz w:val="20"/>
          <w:szCs w:val="20"/>
          <w:lang w:eastAsia="es-ES"/>
        </w:rPr>
        <w:t xml:space="preserve">a la </w:t>
      </w:r>
      <w:r w:rsidR="008B4CC6" w:rsidRPr="008B4CC6">
        <w:rPr>
          <w:rFonts w:ascii="Lucida Sans Unicode" w:hAnsi="Lucida Sans Unicode" w:cs="Lucida Sans Unicode"/>
          <w:sz w:val="20"/>
          <w:szCs w:val="20"/>
          <w:lang w:eastAsia="es-ES"/>
        </w:rPr>
        <w:t xml:space="preserve">secretaria 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de este </w:t>
      </w:r>
      <w:r w:rsidR="00F44C6D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>omité</w:t>
      </w:r>
      <w:r w:rsidR="00F44C6D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ES"/>
        </w:rPr>
        <w:t xml:space="preserve"> </w:t>
      </w:r>
      <w:r w:rsidR="008B4CC6" w:rsidRPr="008B4CC6">
        <w:rPr>
          <w:rFonts w:ascii="Lucida Sans Unicode" w:hAnsi="Lucida Sans Unicode" w:cs="Lucida Sans Unicode"/>
          <w:sz w:val="20"/>
          <w:szCs w:val="20"/>
          <w:lang w:eastAsia="es-ES"/>
        </w:rPr>
        <w:t>continúe con el desahogo de la sesión.</w:t>
      </w:r>
    </w:p>
    <w:p w14:paraId="79AAE5B8" w14:textId="77777777" w:rsidR="008B4CC6" w:rsidRPr="0073584E" w:rsidRDefault="008B4CC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02C95DE5" w14:textId="23C30382" w:rsidR="003B5D2E" w:rsidRPr="009B714B" w:rsidRDefault="003B5D2E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Alma Fabiola del Rosario Rosas Villalobos: </w:t>
      </w:r>
      <w:r w:rsidR="009B714B" w:rsidRPr="009B714B">
        <w:rPr>
          <w:rFonts w:ascii="Lucida Sans Unicode" w:hAnsi="Lucida Sans Unicode" w:cs="Lucida Sans Unicode"/>
          <w:sz w:val="20"/>
          <w:szCs w:val="20"/>
        </w:rPr>
        <w:t xml:space="preserve">Presidenta, le comento que se han agotado los puntos </w:t>
      </w:r>
      <w:r w:rsidR="00F44C6D">
        <w:rPr>
          <w:rFonts w:ascii="Lucida Sans Unicode" w:hAnsi="Lucida Sans Unicode" w:cs="Lucida Sans Unicode"/>
          <w:sz w:val="20"/>
          <w:szCs w:val="20"/>
        </w:rPr>
        <w:t xml:space="preserve">del orden del día, </w:t>
      </w:r>
      <w:r w:rsidR="009B714B" w:rsidRPr="009B714B">
        <w:rPr>
          <w:rFonts w:ascii="Lucida Sans Unicode" w:hAnsi="Lucida Sans Unicode" w:cs="Lucida Sans Unicode"/>
          <w:sz w:val="20"/>
          <w:szCs w:val="20"/>
        </w:rPr>
        <w:t>a tratar</w:t>
      </w:r>
      <w:r w:rsidR="009A6C40">
        <w:rPr>
          <w:rFonts w:ascii="Lucida Sans Unicode" w:hAnsi="Lucida Sans Unicode" w:cs="Lucida Sans Unicode"/>
          <w:sz w:val="20"/>
          <w:szCs w:val="20"/>
        </w:rPr>
        <w:t>.</w:t>
      </w:r>
    </w:p>
    <w:p w14:paraId="1059DF5D" w14:textId="07E8D037" w:rsidR="00AC1AD6" w:rsidRPr="0073584E" w:rsidRDefault="00AC1AD6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6D17F7D" w14:textId="77777777" w:rsidR="00F44C6D" w:rsidRDefault="001506B4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 w:rsidRPr="0073584E">
        <w:rPr>
          <w:rFonts w:ascii="Lucida Sans Unicode" w:hAnsi="Lucida Sans Unicode" w:cs="Lucida Sans Unicode"/>
          <w:b/>
          <w:sz w:val="20"/>
          <w:szCs w:val="20"/>
          <w:lang w:eastAsia="es-ES"/>
        </w:rPr>
        <w:t xml:space="preserve">Consejera presidenta del Comité, Paula Ramírez Höhne: 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>Muchas gracias</w:t>
      </w:r>
      <w:r w:rsidR="00F44C6D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secretaria</w:t>
      </w:r>
      <w:r w:rsidR="00F44C6D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5D884E94" w14:textId="77777777" w:rsidR="00F44C6D" w:rsidRDefault="00F44C6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</w:p>
    <w:p w14:paraId="7BCF8B7D" w14:textId="1565470D" w:rsidR="00AC1AD6" w:rsidRPr="0073584E" w:rsidRDefault="00F44C6D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  <w:lang w:eastAsia="es-ES"/>
        </w:rPr>
        <w:t>E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n virtud de que hemos agotado los asuntos listados en el orden del día de esta cuarta sesión extraordinaria del </w:t>
      </w:r>
      <w:r w:rsidR="00420D69">
        <w:rPr>
          <w:rFonts w:ascii="Lucida Sans Unicode" w:hAnsi="Lucida Sans Unicode" w:cs="Lucida Sans Unicode"/>
          <w:sz w:val="20"/>
          <w:szCs w:val="20"/>
          <w:lang w:eastAsia="es-ES"/>
        </w:rPr>
        <w:t>C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omité de </w:t>
      </w:r>
      <w:r w:rsidR="00420D69">
        <w:rPr>
          <w:rFonts w:ascii="Lucida Sans Unicode" w:hAnsi="Lucida Sans Unicode" w:cs="Lucida Sans Unicode"/>
          <w:sz w:val="20"/>
          <w:szCs w:val="20"/>
          <w:lang w:eastAsia="es-ES"/>
        </w:rPr>
        <w:t>T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>ransparencia, la vamos a dar por concluida</w:t>
      </w:r>
      <w:r w:rsidR="00420D69">
        <w:rPr>
          <w:rFonts w:ascii="Lucida Sans Unicode" w:hAnsi="Lucida Sans Unicode" w:cs="Lucida Sans Unicode"/>
          <w:sz w:val="20"/>
          <w:szCs w:val="20"/>
          <w:lang w:eastAsia="es-ES"/>
        </w:rPr>
        <w:t>,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 siendo </w:t>
      </w:r>
      <w:r w:rsidR="00420D69">
        <w:rPr>
          <w:rFonts w:ascii="Lucida Sans Unicode" w:hAnsi="Lucida Sans Unicode" w:cs="Lucida Sans Unicode"/>
          <w:sz w:val="20"/>
          <w:szCs w:val="20"/>
          <w:lang w:eastAsia="es-ES"/>
        </w:rPr>
        <w:t>las doce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 horas con diecisiete minutos de este mismo miércoles </w:t>
      </w:r>
      <w:r w:rsidR="00420D69">
        <w:rPr>
          <w:rFonts w:ascii="Lucida Sans Unicode" w:hAnsi="Lucida Sans Unicode" w:cs="Lucida Sans Unicode"/>
          <w:sz w:val="20"/>
          <w:szCs w:val="20"/>
          <w:lang w:eastAsia="es-ES"/>
        </w:rPr>
        <w:t>27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 xml:space="preserve"> de noviembre de </w:t>
      </w:r>
      <w:r w:rsidR="00420D69">
        <w:rPr>
          <w:rFonts w:ascii="Lucida Sans Unicode" w:hAnsi="Lucida Sans Unicode" w:cs="Lucida Sans Unicode"/>
          <w:sz w:val="20"/>
          <w:szCs w:val="20"/>
          <w:lang w:eastAsia="es-ES"/>
        </w:rPr>
        <w:t>2024</w:t>
      </w:r>
      <w:r w:rsidR="009A6C40">
        <w:rPr>
          <w:rFonts w:ascii="Lucida Sans Unicode" w:hAnsi="Lucida Sans Unicode" w:cs="Lucida Sans Unicode"/>
          <w:sz w:val="20"/>
          <w:szCs w:val="20"/>
          <w:lang w:eastAsia="es-ES"/>
        </w:rPr>
        <w:t>.</w:t>
      </w:r>
    </w:p>
    <w:p w14:paraId="7CCAA767" w14:textId="77777777" w:rsidR="00152CAF" w:rsidRPr="0073584E" w:rsidRDefault="00152CAF" w:rsidP="00007922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04997E9C" w14:textId="6963777D" w:rsidR="009A6C40" w:rsidRDefault="00567D8D" w:rsidP="00567D8D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73584E">
        <w:rPr>
          <w:rFonts w:ascii="Lucida Sans Unicode" w:hAnsi="Lucida Sans Unicode" w:cs="Lucida Sans Unicode"/>
          <w:bCs/>
          <w:sz w:val="20"/>
          <w:szCs w:val="20"/>
        </w:rPr>
        <w:t>Que t</w:t>
      </w:r>
      <w:r w:rsidR="00F226AF" w:rsidRPr="0073584E">
        <w:rPr>
          <w:rFonts w:ascii="Lucida Sans Unicode" w:hAnsi="Lucida Sans Unicode" w:cs="Lucida Sans Unicode"/>
          <w:bCs/>
          <w:sz w:val="20"/>
          <w:szCs w:val="20"/>
        </w:rPr>
        <w:t>engan todas y todos</w:t>
      </w:r>
      <w:r w:rsidR="00420D6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A6C40">
        <w:rPr>
          <w:rFonts w:ascii="Lucida Sans Unicode" w:hAnsi="Lucida Sans Unicode" w:cs="Lucida Sans Unicode"/>
          <w:bCs/>
          <w:sz w:val="20"/>
          <w:szCs w:val="20"/>
        </w:rPr>
        <w:t xml:space="preserve"> muy buenas tardes y un excelente día. </w:t>
      </w:r>
    </w:p>
    <w:p w14:paraId="401D7318" w14:textId="77777777" w:rsidR="009A6C40" w:rsidRDefault="009A6C40" w:rsidP="00567D8D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4F23427" w14:textId="6EF01D21" w:rsidR="00352684" w:rsidRPr="009A6C40" w:rsidRDefault="00352684" w:rsidP="009A6C40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BFC20F5" w14:textId="77777777" w:rsidR="0064096B" w:rsidRPr="0073584E" w:rsidRDefault="0064096B" w:rsidP="00B33038">
      <w:pPr>
        <w:pStyle w:val="Prrafodelista"/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left="0"/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4529F5BA" w14:textId="77777777" w:rsidR="00AC1AD6" w:rsidRPr="0073584E" w:rsidRDefault="00AC1AD6" w:rsidP="00007922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bCs/>
          <w:sz w:val="20"/>
          <w:szCs w:val="20"/>
        </w:rPr>
        <w:t>Paula Ramírez Höhne</w:t>
      </w:r>
    </w:p>
    <w:p w14:paraId="75C4CC04" w14:textId="77777777" w:rsidR="00AC1AD6" w:rsidRPr="0073584E" w:rsidRDefault="00AC1AD6" w:rsidP="00007922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73584E">
        <w:rPr>
          <w:rFonts w:ascii="Lucida Sans Unicode" w:hAnsi="Lucida Sans Unicode" w:cs="Lucida Sans Unicode"/>
          <w:bCs/>
          <w:sz w:val="20"/>
          <w:szCs w:val="20"/>
        </w:rPr>
        <w:t xml:space="preserve">Consejera </w:t>
      </w:r>
      <w:r w:rsidR="00561FC8" w:rsidRPr="0073584E">
        <w:rPr>
          <w:rFonts w:ascii="Lucida Sans Unicode" w:hAnsi="Lucida Sans Unicode" w:cs="Lucida Sans Unicode"/>
          <w:bCs/>
          <w:sz w:val="20"/>
          <w:szCs w:val="20"/>
        </w:rPr>
        <w:t>Presidenta</w:t>
      </w:r>
      <w:r w:rsidRPr="0073584E">
        <w:rPr>
          <w:rFonts w:ascii="Lucida Sans Unicode" w:hAnsi="Lucida Sans Unicode" w:cs="Lucida Sans Unicode"/>
          <w:bCs/>
          <w:sz w:val="20"/>
          <w:szCs w:val="20"/>
        </w:rPr>
        <w:t xml:space="preserve"> del Comité </w:t>
      </w:r>
    </w:p>
    <w:p w14:paraId="0ABBA80A" w14:textId="77777777" w:rsidR="00AC1AD6" w:rsidRDefault="00AC1AD6" w:rsidP="00567D8D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25B02A75" w14:textId="77777777" w:rsidR="00420D69" w:rsidRDefault="00420D69" w:rsidP="00567D8D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7264A843" w14:textId="77777777" w:rsidR="00420D69" w:rsidRPr="0073584E" w:rsidRDefault="00420D69" w:rsidP="00567D8D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5C2A48BE" w14:textId="7F84BAF1" w:rsidR="00AC1AD6" w:rsidRDefault="00D61B2D" w:rsidP="00D61B2D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61B2D">
        <w:rPr>
          <w:rFonts w:ascii="Lucida Sans Unicode" w:hAnsi="Lucida Sans Unicode" w:cs="Lucida Sans Unicode"/>
          <w:b/>
          <w:sz w:val="20"/>
          <w:szCs w:val="20"/>
        </w:rPr>
        <w:t>Mariana del Rosario García Méndez</w:t>
      </w:r>
    </w:p>
    <w:p w14:paraId="2204B23A" w14:textId="229A0D34" w:rsidR="00D61B2D" w:rsidRPr="00D61B2D" w:rsidRDefault="00D61B2D" w:rsidP="00D61B2D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D61B2D">
        <w:rPr>
          <w:rFonts w:ascii="Lucida Sans Unicode" w:hAnsi="Lucida Sans Unicode" w:cs="Lucida Sans Unicode"/>
          <w:bCs/>
          <w:sz w:val="20"/>
          <w:szCs w:val="20"/>
        </w:rPr>
        <w:t>Titular del órgano de control interno</w:t>
      </w:r>
    </w:p>
    <w:p w14:paraId="5D359B4E" w14:textId="77777777" w:rsidR="00AC1AD6" w:rsidRDefault="00AC1AD6" w:rsidP="00007922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3F2D3F0" w14:textId="77777777" w:rsidR="00420D69" w:rsidRDefault="00420D69" w:rsidP="00007922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633223E" w14:textId="77777777" w:rsidR="00420D69" w:rsidRPr="0073584E" w:rsidRDefault="00420D69" w:rsidP="00007922">
      <w:pPr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C93E9F5" w14:textId="77777777" w:rsidR="00AC1AD6" w:rsidRPr="0073584E" w:rsidRDefault="00AC1AD6" w:rsidP="00007922">
      <w:pPr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73584E">
        <w:rPr>
          <w:rFonts w:ascii="Lucida Sans Unicode" w:hAnsi="Lucida Sans Unicode" w:cs="Lucida Sans Unicode"/>
          <w:b/>
          <w:bCs/>
          <w:sz w:val="20"/>
          <w:szCs w:val="20"/>
        </w:rPr>
        <w:t>Alma Fabiola del Rosario Rosas Villalobos</w:t>
      </w:r>
    </w:p>
    <w:p w14:paraId="0183480E" w14:textId="77777777" w:rsidR="00AC1AD6" w:rsidRPr="0073584E" w:rsidRDefault="00561FC8" w:rsidP="00007922">
      <w:pPr>
        <w:spacing w:line="276" w:lineRule="auto"/>
        <w:jc w:val="center"/>
        <w:rPr>
          <w:rFonts w:ascii="Lucida Sans Unicode" w:hAnsi="Lucida Sans Unicode" w:cs="Lucida Sans Unicode"/>
          <w:bCs/>
          <w:sz w:val="20"/>
          <w:szCs w:val="20"/>
        </w:rPr>
      </w:pPr>
      <w:r w:rsidRPr="0073584E">
        <w:rPr>
          <w:rFonts w:ascii="Lucida Sans Unicode" w:hAnsi="Lucida Sans Unicode" w:cs="Lucida Sans Unicode"/>
          <w:bCs/>
          <w:sz w:val="20"/>
          <w:szCs w:val="20"/>
        </w:rPr>
        <w:t>Secretaria</w:t>
      </w:r>
      <w:r w:rsidR="00AC1AD6" w:rsidRPr="0073584E">
        <w:rPr>
          <w:rFonts w:ascii="Lucida Sans Unicode" w:hAnsi="Lucida Sans Unicode" w:cs="Lucida Sans Unicode"/>
          <w:bCs/>
          <w:sz w:val="20"/>
          <w:szCs w:val="20"/>
        </w:rPr>
        <w:t xml:space="preserve"> Técnica</w:t>
      </w:r>
    </w:p>
    <w:p w14:paraId="246FF1DE" w14:textId="77777777" w:rsidR="00AC1AD6" w:rsidRPr="0073584E" w:rsidRDefault="00AC1AD6" w:rsidP="00007922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CC58084" w14:textId="77777777" w:rsidR="009A6C40" w:rsidRDefault="009A6C40" w:rsidP="00F53B2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30A2F9" w14:textId="77777777" w:rsidR="009A6C40" w:rsidRDefault="009A6C40" w:rsidP="00F53B2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409BACF" w14:textId="77777777" w:rsidR="009A6C40" w:rsidRDefault="009A6C40" w:rsidP="00F53B2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1CDDBE" w14:textId="147BEB82" w:rsidR="00AC1AD6" w:rsidRPr="00420D69" w:rsidRDefault="00AC1AD6" w:rsidP="00F53B2C">
      <w:pPr>
        <w:spacing w:line="276" w:lineRule="auto"/>
        <w:jc w:val="both"/>
        <w:rPr>
          <w:rFonts w:ascii="Lucida Sans Unicode" w:hAnsi="Lucida Sans Unicode" w:cs="Lucida Sans Unicode"/>
          <w:sz w:val="16"/>
          <w:szCs w:val="16"/>
        </w:rPr>
      </w:pPr>
      <w:r w:rsidRPr="00420D69">
        <w:rPr>
          <w:rFonts w:ascii="Lucida Sans Unicode" w:hAnsi="Lucida Sans Unicode" w:cs="Lucida Sans Unicode"/>
          <w:sz w:val="16"/>
          <w:szCs w:val="16"/>
        </w:rPr>
        <w:t xml:space="preserve">Las firmas que aparecen en esta hoja autorizan el acta de la </w:t>
      </w:r>
      <w:r w:rsidR="00D61B2D" w:rsidRPr="00420D69">
        <w:rPr>
          <w:rFonts w:ascii="Lucida Sans Unicode" w:hAnsi="Lucida Sans Unicode" w:cs="Lucida Sans Unicode"/>
          <w:b/>
          <w:sz w:val="16"/>
          <w:szCs w:val="16"/>
        </w:rPr>
        <w:t xml:space="preserve">cuarta </w:t>
      </w:r>
      <w:r w:rsidRPr="00420D69">
        <w:rPr>
          <w:rFonts w:ascii="Lucida Sans Unicode" w:hAnsi="Lucida Sans Unicode" w:cs="Lucida Sans Unicode"/>
          <w:b/>
          <w:sz w:val="16"/>
          <w:szCs w:val="16"/>
        </w:rPr>
        <w:t xml:space="preserve">sesión </w:t>
      </w:r>
      <w:r w:rsidR="00F53B2C" w:rsidRPr="00420D69">
        <w:rPr>
          <w:rFonts w:ascii="Lucida Sans Unicode" w:hAnsi="Lucida Sans Unicode" w:cs="Lucida Sans Unicode"/>
          <w:b/>
          <w:sz w:val="16"/>
          <w:szCs w:val="16"/>
        </w:rPr>
        <w:t>extraordinaria</w:t>
      </w:r>
      <w:r w:rsidRPr="00420D69">
        <w:rPr>
          <w:rFonts w:ascii="Lucida Sans Unicode" w:hAnsi="Lucida Sans Unicode" w:cs="Lucida Sans Unicode"/>
          <w:b/>
          <w:sz w:val="16"/>
          <w:szCs w:val="16"/>
        </w:rPr>
        <w:t xml:space="preserve"> </w:t>
      </w:r>
      <w:r w:rsidRPr="00420D69">
        <w:rPr>
          <w:rFonts w:ascii="Lucida Sans Unicode" w:hAnsi="Lucida Sans Unicode" w:cs="Lucida Sans Unicode"/>
          <w:sz w:val="16"/>
          <w:szCs w:val="16"/>
        </w:rPr>
        <w:t xml:space="preserve">del </w:t>
      </w:r>
      <w:r w:rsidRPr="00420D69">
        <w:rPr>
          <w:rFonts w:ascii="Lucida Sans Unicode" w:hAnsi="Lucida Sans Unicode" w:cs="Lucida Sans Unicode"/>
          <w:b/>
          <w:bCs/>
          <w:sz w:val="16"/>
          <w:szCs w:val="16"/>
        </w:rPr>
        <w:t>Comité de Transparencia</w:t>
      </w:r>
      <w:r w:rsidRPr="00420D69">
        <w:rPr>
          <w:rFonts w:ascii="Lucida Sans Unicode" w:hAnsi="Lucida Sans Unicode" w:cs="Lucida Sans Unicode"/>
          <w:sz w:val="16"/>
          <w:szCs w:val="16"/>
        </w:rPr>
        <w:t xml:space="preserve"> del Instituto Electoral y de Participación Ciudadana del Estado de Jalisco, celebrada el </w:t>
      </w:r>
      <w:r w:rsidR="00D61B2D" w:rsidRPr="00420D69">
        <w:rPr>
          <w:rFonts w:ascii="Lucida Sans Unicode" w:hAnsi="Lucida Sans Unicode" w:cs="Lucida Sans Unicode"/>
          <w:b/>
          <w:sz w:val="16"/>
          <w:szCs w:val="16"/>
        </w:rPr>
        <w:t>27</w:t>
      </w:r>
      <w:r w:rsidRPr="00420D69">
        <w:rPr>
          <w:rFonts w:ascii="Lucida Sans Unicode" w:hAnsi="Lucida Sans Unicode" w:cs="Lucida Sans Unicode"/>
          <w:b/>
          <w:bCs/>
          <w:sz w:val="16"/>
          <w:szCs w:val="16"/>
        </w:rPr>
        <w:t xml:space="preserve"> de </w:t>
      </w:r>
      <w:r w:rsidR="00D61B2D" w:rsidRPr="00420D69">
        <w:rPr>
          <w:rFonts w:ascii="Lucida Sans Unicode" w:hAnsi="Lucida Sans Unicode" w:cs="Lucida Sans Unicode"/>
          <w:b/>
          <w:bCs/>
          <w:sz w:val="16"/>
          <w:szCs w:val="16"/>
        </w:rPr>
        <w:t>noviembre de</w:t>
      </w:r>
      <w:r w:rsidRPr="00420D69">
        <w:rPr>
          <w:rFonts w:ascii="Lucida Sans Unicode" w:hAnsi="Lucida Sans Unicode" w:cs="Lucida Sans Unicode"/>
          <w:b/>
          <w:sz w:val="16"/>
          <w:szCs w:val="16"/>
        </w:rPr>
        <w:t xml:space="preserve"> 202</w:t>
      </w:r>
      <w:r w:rsidR="00EF1A0A" w:rsidRPr="00420D69">
        <w:rPr>
          <w:rFonts w:ascii="Lucida Sans Unicode" w:hAnsi="Lucida Sans Unicode" w:cs="Lucida Sans Unicode"/>
          <w:b/>
          <w:sz w:val="16"/>
          <w:szCs w:val="16"/>
        </w:rPr>
        <w:t>4</w:t>
      </w:r>
      <w:r w:rsidRPr="00420D69">
        <w:rPr>
          <w:rFonts w:ascii="Lucida Sans Unicode" w:hAnsi="Lucida Sans Unicode" w:cs="Lucida Sans Unicode"/>
          <w:sz w:val="16"/>
          <w:szCs w:val="16"/>
        </w:rPr>
        <w:t xml:space="preserve">. </w:t>
      </w:r>
      <w:r w:rsidR="00691DEF" w:rsidRPr="00420D69">
        <w:rPr>
          <w:rFonts w:ascii="Lucida Sans Unicode" w:hAnsi="Lucida Sans Unicode" w:cs="Lucida Sans Unicode"/>
          <w:sz w:val="16"/>
          <w:szCs w:val="16"/>
        </w:rPr>
        <w:t>----------</w:t>
      </w:r>
      <w:r w:rsidRPr="00420D69">
        <w:rPr>
          <w:rFonts w:ascii="Lucida Sans Unicode" w:hAnsi="Lucida Sans Unicode" w:cs="Lucida Sans Unicode"/>
          <w:sz w:val="16"/>
          <w:szCs w:val="16"/>
        </w:rPr>
        <w:t>-------------------</w:t>
      </w:r>
      <w:r w:rsidR="00420D69">
        <w:rPr>
          <w:rFonts w:ascii="Lucida Sans Unicode" w:hAnsi="Lucida Sans Unicode" w:cs="Lucida Sans Unicode"/>
          <w:sz w:val="16"/>
          <w:szCs w:val="16"/>
        </w:rPr>
        <w:t>-------------------------------------------------</w:t>
      </w:r>
    </w:p>
    <w:sectPr w:rsidR="00AC1AD6" w:rsidRPr="00420D69" w:rsidSect="004E2DF7">
      <w:headerReference w:type="default" r:id="rId7"/>
      <w:footerReference w:type="even" r:id="rId8"/>
      <w:footerReference w:type="default" r:id="rId9"/>
      <w:pgSz w:w="12240" w:h="15840" w:code="1"/>
      <w:pgMar w:top="2552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546AD" w14:textId="77777777" w:rsidR="00224454" w:rsidRDefault="00224454">
      <w:r>
        <w:separator/>
      </w:r>
    </w:p>
  </w:endnote>
  <w:endnote w:type="continuationSeparator" w:id="0">
    <w:p w14:paraId="7DD2E405" w14:textId="77777777" w:rsidR="00224454" w:rsidRDefault="002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0711871" w14:textId="77777777" w:rsidR="00E65866" w:rsidRDefault="00561FC8" w:rsidP="002212D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DC387EF" w14:textId="77777777" w:rsidR="00E65866" w:rsidRDefault="00E65866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52486" w14:textId="77777777" w:rsidR="004E2DF7" w:rsidRDefault="004E2DF7" w:rsidP="00097F1B">
    <w:pPr>
      <w:pStyle w:val="Piedepgina"/>
      <w:ind w:left="-142" w:right="360"/>
      <w:jc w:val="both"/>
      <w:rPr>
        <w:noProof/>
        <w:sz w:val="22"/>
        <w:szCs w:val="22"/>
        <w:lang w:val="es-MX" w:eastAsia="es-MX"/>
      </w:rPr>
    </w:pPr>
  </w:p>
  <w:p w14:paraId="16BE9318" w14:textId="77777777" w:rsidR="004E2DF7" w:rsidRPr="007050C1" w:rsidRDefault="004E2DF7" w:rsidP="004E2DF7">
    <w:pPr>
      <w:tabs>
        <w:tab w:val="center" w:pos="4419"/>
        <w:tab w:val="right" w:pos="8838"/>
      </w:tabs>
      <w:suppressAutoHyphens/>
      <w:rPr>
        <w:rFonts w:ascii="Arial" w:eastAsia="Times New Roman" w:hAnsi="Arial" w:cs="Arial"/>
        <w:bCs/>
        <w:color w:val="A6A6A6"/>
        <w:kern w:val="0"/>
        <w:sz w:val="16"/>
        <w:szCs w:val="16"/>
        <w:lang w:eastAsia="ar-SA"/>
        <w14:ligatures w14:val="none"/>
      </w:rPr>
    </w:pPr>
    <w:r w:rsidRPr="007050C1">
      <w:rPr>
        <w:rFonts w:ascii="Lucida Sans Unicode" w:eastAsia="Times New Roman" w:hAnsi="Lucida Sans Unicode" w:cs="Lucida Sans Unicode"/>
        <w:bCs/>
        <w:color w:val="00778E"/>
        <w:kern w:val="0"/>
        <w:sz w:val="15"/>
        <w:szCs w:val="15"/>
        <w:lang w:eastAsia="ar-SA"/>
        <w14:ligatures w14:val="none"/>
      </w:rPr>
      <w:t>Parque de las Estrellas 2764, Colonia Jardines del Bosque, Guadalajara, Jalisco, México. C.P.44520</w:t>
    </w:r>
  </w:p>
  <w:p w14:paraId="281DC99A" w14:textId="77777777" w:rsidR="004E2DF7" w:rsidRPr="007050C1" w:rsidRDefault="004E2DF7" w:rsidP="004E2DF7">
    <w:pPr>
      <w:tabs>
        <w:tab w:val="center" w:pos="4252"/>
        <w:tab w:val="right" w:pos="8504"/>
      </w:tabs>
      <w:suppressAutoHyphens/>
      <w:jc w:val="right"/>
      <w:rPr>
        <w:rFonts w:ascii="Lucida Sans Unicode" w:eastAsia="Times New Roman" w:hAnsi="Lucida Sans Unicode" w:cs="Lucida Sans Unicode"/>
        <w:bCs/>
        <w:kern w:val="0"/>
        <w:sz w:val="15"/>
        <w:szCs w:val="15"/>
        <w:lang w:val="es-MX" w:eastAsia="ar-SA"/>
        <w14:ligatures w14:val="none"/>
      </w:rPr>
    </w:pP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t xml:space="preserve">Página 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begin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instrText xml:space="preserve"> PAGE </w:instrTex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separate"/>
    </w:r>
    <w:r w:rsidR="00217842">
      <w:rPr>
        <w:rFonts w:ascii="Lucida Sans Unicode" w:eastAsia="Calibri" w:hAnsi="Lucida Sans Unicode" w:cs="Lucida Sans Unicode"/>
        <w:bCs/>
        <w:noProof/>
        <w:kern w:val="0"/>
        <w:sz w:val="15"/>
        <w:szCs w:val="15"/>
        <w:lang w:val="es-MX"/>
        <w14:ligatures w14:val="none"/>
      </w:rPr>
      <w:t>4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end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t xml:space="preserve"> de 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begin"/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instrText xml:space="preserve"> NUMPAGES </w:instrTex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separate"/>
    </w:r>
    <w:r w:rsidR="00217842">
      <w:rPr>
        <w:rFonts w:ascii="Lucida Sans Unicode" w:eastAsia="Calibri" w:hAnsi="Lucida Sans Unicode" w:cs="Lucida Sans Unicode"/>
        <w:bCs/>
        <w:noProof/>
        <w:kern w:val="0"/>
        <w:sz w:val="15"/>
        <w:szCs w:val="15"/>
        <w:lang w:val="es-MX"/>
        <w14:ligatures w14:val="none"/>
      </w:rPr>
      <w:t>5</w:t>
    </w:r>
    <w:r w:rsidRPr="007050C1">
      <w:rPr>
        <w:rFonts w:ascii="Lucida Sans Unicode" w:eastAsia="Calibri" w:hAnsi="Lucida Sans Unicode" w:cs="Lucida Sans Unicode"/>
        <w:bCs/>
        <w:kern w:val="0"/>
        <w:sz w:val="15"/>
        <w:szCs w:val="15"/>
        <w:lang w:val="es-MX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1BCB" w14:textId="77777777" w:rsidR="00224454" w:rsidRDefault="00224454">
      <w:r>
        <w:separator/>
      </w:r>
    </w:p>
  </w:footnote>
  <w:footnote w:type="continuationSeparator" w:id="0">
    <w:p w14:paraId="0FCDA5D7" w14:textId="77777777" w:rsidR="00224454" w:rsidRDefault="00224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5289"/>
    </w:tblGrid>
    <w:tr w:rsidR="004E2DF7" w:rsidRPr="007050C1" w14:paraId="6ABB5341" w14:textId="77777777" w:rsidTr="00AA15BE">
      <w:tc>
        <w:tcPr>
          <w:tcW w:w="3539" w:type="dxa"/>
        </w:tcPr>
        <w:p w14:paraId="6FCC9795" w14:textId="77777777" w:rsidR="004E2DF7" w:rsidRPr="007050C1" w:rsidRDefault="004E2DF7" w:rsidP="004E2DF7">
          <w:pPr>
            <w:tabs>
              <w:tab w:val="left" w:pos="2968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rFonts w:ascii="Arial" w:hAnsi="Arial" w:cs="Arial"/>
              <w:noProof/>
              <w:kern w:val="0"/>
              <w:sz w:val="22"/>
              <w:szCs w:val="22"/>
              <w:lang w:val="es-MX" w:eastAsia="es-MX"/>
              <w14:ligatures w14:val="none"/>
            </w:rPr>
            <w:drawing>
              <wp:inline distT="0" distB="0" distL="0" distR="0" wp14:anchorId="2F75DBC0" wp14:editId="577C273F">
                <wp:extent cx="1797710" cy="964096"/>
                <wp:effectExtent l="0" t="0" r="5715" b="1270"/>
                <wp:docPr id="2095288358" name="Imagen 2095288358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67764155" name="Imagen 867764155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14:paraId="16E02CC9" w14:textId="77777777" w:rsidR="004E2DF7" w:rsidRPr="007050C1" w:rsidRDefault="004E2DF7" w:rsidP="004E2DF7">
          <w:pPr>
            <w:tabs>
              <w:tab w:val="center" w:pos="4419"/>
              <w:tab w:val="right" w:pos="8838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rFonts w:ascii="Arial" w:hAnsi="Arial" w:cs="Arial"/>
              <w:noProof/>
              <w:kern w:val="0"/>
              <w:sz w:val="22"/>
              <w:szCs w:val="22"/>
              <w:lang w:val="es-MX" w:eastAsia="es-MX"/>
              <w14:ligatures w14:val="non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0FA7533" wp14:editId="336F1326">
                    <wp:simplePos x="0" y="0"/>
                    <wp:positionH relativeFrom="margin">
                      <wp:posOffset>608302</wp:posOffset>
                    </wp:positionH>
                    <wp:positionV relativeFrom="paragraph">
                      <wp:posOffset>97431</wp:posOffset>
                    </wp:positionV>
                    <wp:extent cx="2623682" cy="744855"/>
                    <wp:effectExtent l="0" t="0" r="5715" b="0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3682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A6B4E9" w14:textId="77777777" w:rsidR="004E2DF7" w:rsidRPr="007050C1" w:rsidRDefault="004E2DF7" w:rsidP="004E2DF7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</w:pPr>
                                <w:r w:rsidRPr="007050C1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</w:rPr>
                                  <w:t>Comité de Transparencia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0FA7533" id="Redondear rectángulo de esquina diagonal 5" o:spid="_x0000_s1026" style="position:absolute;margin-left:47.9pt;margin-top:7.65pt;width:206.6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682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" adj="-11796480,,5400" path="m146357,l2623682,r,l2623682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682,0;2623682,0;2623682,598498;2477325,744855;0,744855;0,744855;0,146357;146357,0" o:connectangles="0,0,0,0,0,0,0,0,0" textboxrect="0,0,2623682,744855"/>
                    <v:textbox>
                      <w:txbxContent>
                        <w:p w14:paraId="07A6B4E9" w14:textId="77777777" w:rsidR="004E2DF7" w:rsidRPr="007050C1" w:rsidRDefault="004E2DF7" w:rsidP="004E2DF7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</w:pPr>
                          <w:r w:rsidRPr="007050C1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>Comité de Transparencia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122E606" w14:textId="77777777" w:rsidR="004E2DF7" w:rsidRPr="007050C1" w:rsidRDefault="004E2DF7" w:rsidP="004E2DF7">
          <w:pPr>
            <w:rPr>
              <w:kern w:val="0"/>
              <w:sz w:val="22"/>
              <w:szCs w:val="22"/>
              <w14:ligatures w14:val="none"/>
            </w:rPr>
          </w:pPr>
        </w:p>
        <w:p w14:paraId="22DF4734" w14:textId="77777777" w:rsidR="004E2DF7" w:rsidRPr="007050C1" w:rsidRDefault="004E2DF7" w:rsidP="004E2DF7">
          <w:pPr>
            <w:tabs>
              <w:tab w:val="left" w:pos="1465"/>
            </w:tabs>
            <w:rPr>
              <w:kern w:val="0"/>
              <w:sz w:val="22"/>
              <w:szCs w:val="22"/>
              <w14:ligatures w14:val="none"/>
            </w:rPr>
          </w:pPr>
          <w:r w:rsidRPr="007050C1">
            <w:rPr>
              <w:kern w:val="0"/>
              <w:sz w:val="22"/>
              <w:szCs w:val="22"/>
              <w14:ligatures w14:val="none"/>
            </w:rPr>
            <w:tab/>
          </w:r>
        </w:p>
      </w:tc>
    </w:tr>
  </w:tbl>
  <w:p w14:paraId="51363B89" w14:textId="77777777" w:rsidR="00E65866" w:rsidRPr="004E2DF7" w:rsidRDefault="00E65866" w:rsidP="004E2D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E706E"/>
    <w:multiLevelType w:val="hybridMultilevel"/>
    <w:tmpl w:val="63CE5E10"/>
    <w:lvl w:ilvl="0" w:tplc="B21419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157B7"/>
    <w:multiLevelType w:val="hybridMultilevel"/>
    <w:tmpl w:val="65862FC6"/>
    <w:lvl w:ilvl="0" w:tplc="31D4DB0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C0CAD"/>
    <w:multiLevelType w:val="hybridMultilevel"/>
    <w:tmpl w:val="8E168E9C"/>
    <w:lvl w:ilvl="0" w:tplc="7966BA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57E91"/>
    <w:multiLevelType w:val="hybridMultilevel"/>
    <w:tmpl w:val="38380DA8"/>
    <w:lvl w:ilvl="0" w:tplc="23664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D6"/>
    <w:rsid w:val="00007922"/>
    <w:rsid w:val="00015FA9"/>
    <w:rsid w:val="00025C58"/>
    <w:rsid w:val="00043047"/>
    <w:rsid w:val="00056A81"/>
    <w:rsid w:val="00092F3C"/>
    <w:rsid w:val="000B2F65"/>
    <w:rsid w:val="000B7F2A"/>
    <w:rsid w:val="000D28CA"/>
    <w:rsid w:val="00105374"/>
    <w:rsid w:val="0010569D"/>
    <w:rsid w:val="001506B4"/>
    <w:rsid w:val="00152CAF"/>
    <w:rsid w:val="00166143"/>
    <w:rsid w:val="001703EB"/>
    <w:rsid w:val="00195783"/>
    <w:rsid w:val="001C18A3"/>
    <w:rsid w:val="001D1154"/>
    <w:rsid w:val="0021592B"/>
    <w:rsid w:val="00217842"/>
    <w:rsid w:val="002243A1"/>
    <w:rsid w:val="00224454"/>
    <w:rsid w:val="00232D96"/>
    <w:rsid w:val="00237E1D"/>
    <w:rsid w:val="00240FCB"/>
    <w:rsid w:val="00244BC9"/>
    <w:rsid w:val="00276444"/>
    <w:rsid w:val="002C1C16"/>
    <w:rsid w:val="00307A38"/>
    <w:rsid w:val="00333155"/>
    <w:rsid w:val="00352684"/>
    <w:rsid w:val="003B5D2E"/>
    <w:rsid w:val="003D1794"/>
    <w:rsid w:val="003D2363"/>
    <w:rsid w:val="00401212"/>
    <w:rsid w:val="00403F0E"/>
    <w:rsid w:val="00417A03"/>
    <w:rsid w:val="00420D69"/>
    <w:rsid w:val="00452201"/>
    <w:rsid w:val="004737F7"/>
    <w:rsid w:val="004E2DF7"/>
    <w:rsid w:val="0054158A"/>
    <w:rsid w:val="00561FC8"/>
    <w:rsid w:val="00567D8D"/>
    <w:rsid w:val="0057021C"/>
    <w:rsid w:val="00583DA4"/>
    <w:rsid w:val="005E23A6"/>
    <w:rsid w:val="005E50E1"/>
    <w:rsid w:val="005F16E3"/>
    <w:rsid w:val="006171FA"/>
    <w:rsid w:val="00621B9E"/>
    <w:rsid w:val="0064096B"/>
    <w:rsid w:val="00691DEF"/>
    <w:rsid w:val="006957AC"/>
    <w:rsid w:val="006A40F8"/>
    <w:rsid w:val="006D2583"/>
    <w:rsid w:val="00714AE2"/>
    <w:rsid w:val="0073584E"/>
    <w:rsid w:val="00747078"/>
    <w:rsid w:val="00750498"/>
    <w:rsid w:val="0079088F"/>
    <w:rsid w:val="007D7DF6"/>
    <w:rsid w:val="00812450"/>
    <w:rsid w:val="00815982"/>
    <w:rsid w:val="0083192D"/>
    <w:rsid w:val="008734BB"/>
    <w:rsid w:val="008B4CC6"/>
    <w:rsid w:val="008D128E"/>
    <w:rsid w:val="008E1ADE"/>
    <w:rsid w:val="009237BC"/>
    <w:rsid w:val="009433EE"/>
    <w:rsid w:val="00944192"/>
    <w:rsid w:val="00952ABA"/>
    <w:rsid w:val="00964782"/>
    <w:rsid w:val="00966607"/>
    <w:rsid w:val="00987F27"/>
    <w:rsid w:val="00994A3D"/>
    <w:rsid w:val="009A6C40"/>
    <w:rsid w:val="009B18BC"/>
    <w:rsid w:val="009B34F8"/>
    <w:rsid w:val="009B714B"/>
    <w:rsid w:val="009C0B9B"/>
    <w:rsid w:val="00A02E37"/>
    <w:rsid w:val="00A0325E"/>
    <w:rsid w:val="00A430D2"/>
    <w:rsid w:val="00A53B45"/>
    <w:rsid w:val="00A760F1"/>
    <w:rsid w:val="00AC1AD6"/>
    <w:rsid w:val="00AC733E"/>
    <w:rsid w:val="00AD719D"/>
    <w:rsid w:val="00B33038"/>
    <w:rsid w:val="00B42D3B"/>
    <w:rsid w:val="00B552CA"/>
    <w:rsid w:val="00B57E3E"/>
    <w:rsid w:val="00B6679E"/>
    <w:rsid w:val="00B7370E"/>
    <w:rsid w:val="00B94E6A"/>
    <w:rsid w:val="00C1535A"/>
    <w:rsid w:val="00C341DC"/>
    <w:rsid w:val="00C35EF8"/>
    <w:rsid w:val="00C44B76"/>
    <w:rsid w:val="00C459F5"/>
    <w:rsid w:val="00C71EB8"/>
    <w:rsid w:val="00C72E4B"/>
    <w:rsid w:val="00CA1F33"/>
    <w:rsid w:val="00CA4F3F"/>
    <w:rsid w:val="00CA6E64"/>
    <w:rsid w:val="00CF417D"/>
    <w:rsid w:val="00D15BDA"/>
    <w:rsid w:val="00D33BE3"/>
    <w:rsid w:val="00D44469"/>
    <w:rsid w:val="00D54464"/>
    <w:rsid w:val="00D61B2D"/>
    <w:rsid w:val="00DA71A5"/>
    <w:rsid w:val="00E02FFF"/>
    <w:rsid w:val="00E2269D"/>
    <w:rsid w:val="00E23E43"/>
    <w:rsid w:val="00E3729A"/>
    <w:rsid w:val="00E44A51"/>
    <w:rsid w:val="00E46185"/>
    <w:rsid w:val="00E46D76"/>
    <w:rsid w:val="00E65866"/>
    <w:rsid w:val="00E83815"/>
    <w:rsid w:val="00EB592F"/>
    <w:rsid w:val="00EB6DB8"/>
    <w:rsid w:val="00EF1A0A"/>
    <w:rsid w:val="00EF21D9"/>
    <w:rsid w:val="00F226AF"/>
    <w:rsid w:val="00F24F0D"/>
    <w:rsid w:val="00F44C6D"/>
    <w:rsid w:val="00F53B2C"/>
    <w:rsid w:val="00FA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FA95"/>
  <w15:chartTrackingRefBased/>
  <w15:docId w15:val="{BFCD2BC6-07E6-4400-83AA-7D16BC0E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374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C1A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AD6"/>
    <w:rPr>
      <w:kern w:val="2"/>
      <w:sz w:val="24"/>
      <w:szCs w:val="24"/>
      <w:lang w:val="es-ES"/>
      <w14:ligatures w14:val="standardContextual"/>
    </w:rPr>
  </w:style>
  <w:style w:type="character" w:styleId="Nmerodepgina">
    <w:name w:val="page number"/>
    <w:basedOn w:val="Fuentedeprrafopredeter"/>
    <w:uiPriority w:val="99"/>
    <w:semiHidden/>
    <w:unhideWhenUsed/>
    <w:rsid w:val="00AC1AD6"/>
  </w:style>
  <w:style w:type="paragraph" w:styleId="Prrafodelista">
    <w:name w:val="List Paragraph"/>
    <w:basedOn w:val="Normal"/>
    <w:uiPriority w:val="34"/>
    <w:qFormat/>
    <w:rsid w:val="00AC1AD6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table" w:styleId="Tablaconcuadrcula">
    <w:name w:val="Table Grid"/>
    <w:basedOn w:val="Tablanormal"/>
    <w:uiPriority w:val="59"/>
    <w:rsid w:val="00AC1AD6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C1A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AC1A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evisin">
    <w:name w:val="Revision"/>
    <w:hidden/>
    <w:uiPriority w:val="99"/>
    <w:semiHidden/>
    <w:rsid w:val="00964782"/>
    <w:pPr>
      <w:spacing w:after="0" w:line="240" w:lineRule="auto"/>
    </w:pPr>
    <w:rPr>
      <w:kern w:val="2"/>
      <w:sz w:val="24"/>
      <w:szCs w:val="24"/>
      <w:lang w:val="es-ES"/>
      <w14:ligatures w14:val="standardContextual"/>
    </w:rPr>
  </w:style>
  <w:style w:type="paragraph" w:styleId="Encabezado">
    <w:name w:val="header"/>
    <w:basedOn w:val="Normal"/>
    <w:link w:val="EncabezadoCar"/>
    <w:uiPriority w:val="99"/>
    <w:unhideWhenUsed/>
    <w:rsid w:val="004E2D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2DF7"/>
    <w:rPr>
      <w:kern w:val="2"/>
      <w:sz w:val="24"/>
      <w:szCs w:val="24"/>
      <w:lang w:val="es-E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1098</Words>
  <Characters>6039</Characters>
  <Application>Microsoft Office Word</Application>
  <DocSecurity>4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Paul López Ávalos</dc:creator>
  <cp:keywords/>
  <dc:description/>
  <cp:lastModifiedBy>Claudia Flores Ponce</cp:lastModifiedBy>
  <cp:revision>2</cp:revision>
  <cp:lastPrinted>2024-11-29T15:28:00Z</cp:lastPrinted>
  <dcterms:created xsi:type="dcterms:W3CDTF">2024-11-29T15:29:00Z</dcterms:created>
  <dcterms:modified xsi:type="dcterms:W3CDTF">2024-11-29T15:29:00Z</dcterms:modified>
</cp:coreProperties>
</file>