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FD3E4" w14:textId="64981980" w:rsidR="00BC1ED2" w:rsidRPr="00A769D0" w:rsidRDefault="00BC1ED2" w:rsidP="00DC186D">
      <w:pPr>
        <w:spacing w:line="276" w:lineRule="auto"/>
        <w:ind w:right="-94"/>
        <w:jc w:val="both"/>
        <w:rPr>
          <w:rFonts w:ascii="Arial" w:hAnsi="Arial" w:cs="Arial"/>
          <w:b/>
        </w:rPr>
      </w:pPr>
      <w:r w:rsidRPr="00A769D0">
        <w:rPr>
          <w:rFonts w:ascii="Arial" w:hAnsi="Arial" w:cs="Arial"/>
          <w:b/>
        </w:rPr>
        <w:t xml:space="preserve">ACTA DE LA </w:t>
      </w:r>
      <w:r w:rsidR="009339E3">
        <w:rPr>
          <w:rFonts w:ascii="Arial" w:hAnsi="Arial" w:cs="Arial"/>
          <w:b/>
        </w:rPr>
        <w:t>SEGUNDA</w:t>
      </w:r>
      <w:r w:rsidR="00DC265A" w:rsidRPr="00A769D0">
        <w:rPr>
          <w:rFonts w:ascii="Arial" w:hAnsi="Arial" w:cs="Arial"/>
          <w:b/>
        </w:rPr>
        <w:t xml:space="preserve"> </w:t>
      </w:r>
      <w:r w:rsidRPr="00A769D0">
        <w:rPr>
          <w:rFonts w:ascii="Arial" w:hAnsi="Arial" w:cs="Arial"/>
          <w:b/>
        </w:rPr>
        <w:t xml:space="preserve">SESIÓN </w:t>
      </w:r>
      <w:r w:rsidR="00AD0D13" w:rsidRPr="00A769D0">
        <w:rPr>
          <w:rFonts w:ascii="Arial" w:hAnsi="Arial" w:cs="Arial"/>
          <w:b/>
        </w:rPr>
        <w:t xml:space="preserve">ORDINARIA </w:t>
      </w:r>
      <w:r w:rsidRPr="00A769D0">
        <w:rPr>
          <w:rFonts w:ascii="Arial" w:hAnsi="Arial" w:cs="Arial"/>
          <w:b/>
        </w:rPr>
        <w:t xml:space="preserve">DEL </w:t>
      </w:r>
      <w:r w:rsidR="004627D2" w:rsidRPr="00A769D0">
        <w:rPr>
          <w:rFonts w:ascii="Arial" w:hAnsi="Arial" w:cs="Arial"/>
          <w:b/>
        </w:rPr>
        <w:t xml:space="preserve">COMITÉ </w:t>
      </w:r>
      <w:r w:rsidRPr="00A769D0">
        <w:rPr>
          <w:rFonts w:ascii="Arial" w:hAnsi="Arial" w:cs="Arial"/>
          <w:b/>
        </w:rPr>
        <w:t>DE TRANSPARENCIA DEL INSTITUTO ELECTORAL Y DE PARTICIPACIÓN CIUDADANA DEL ES</w:t>
      </w:r>
      <w:r w:rsidR="00AD0D13" w:rsidRPr="00A769D0">
        <w:rPr>
          <w:rFonts w:ascii="Arial" w:hAnsi="Arial" w:cs="Arial"/>
          <w:b/>
        </w:rPr>
        <w:t xml:space="preserve">TADO DE JALISCO, CELEBRADA EL </w:t>
      </w:r>
      <w:r w:rsidR="00233AEF" w:rsidRPr="00A769D0">
        <w:rPr>
          <w:rFonts w:ascii="Arial" w:hAnsi="Arial" w:cs="Arial"/>
          <w:b/>
        </w:rPr>
        <w:t xml:space="preserve">18 </w:t>
      </w:r>
      <w:r w:rsidR="00AD0D13" w:rsidRPr="00A769D0">
        <w:rPr>
          <w:rFonts w:ascii="Arial" w:hAnsi="Arial" w:cs="Arial"/>
          <w:b/>
        </w:rPr>
        <w:t xml:space="preserve">DE </w:t>
      </w:r>
      <w:r w:rsidR="00233AEF" w:rsidRPr="00A769D0">
        <w:rPr>
          <w:rFonts w:ascii="Arial" w:hAnsi="Arial" w:cs="Arial"/>
          <w:b/>
        </w:rPr>
        <w:t xml:space="preserve">MAYO </w:t>
      </w:r>
      <w:r w:rsidRPr="00A769D0">
        <w:rPr>
          <w:rFonts w:ascii="Arial" w:hAnsi="Arial" w:cs="Arial"/>
          <w:b/>
        </w:rPr>
        <w:t>DE 202</w:t>
      </w:r>
      <w:r w:rsidR="00DC265A" w:rsidRPr="00A769D0">
        <w:rPr>
          <w:rFonts w:ascii="Arial" w:hAnsi="Arial" w:cs="Arial"/>
          <w:b/>
        </w:rPr>
        <w:t>3</w:t>
      </w:r>
      <w:r w:rsidRPr="00A769D0">
        <w:rPr>
          <w:rFonts w:ascii="Arial" w:hAnsi="Arial" w:cs="Arial"/>
          <w:b/>
        </w:rPr>
        <w:t xml:space="preserve">. </w:t>
      </w:r>
    </w:p>
    <w:p w14:paraId="28808DEC" w14:textId="77777777" w:rsidR="00BC1ED2" w:rsidRPr="00A769D0" w:rsidRDefault="00BC1ED2" w:rsidP="00DC186D">
      <w:pPr>
        <w:spacing w:line="276" w:lineRule="auto"/>
        <w:ind w:right="-94"/>
        <w:jc w:val="both"/>
        <w:rPr>
          <w:rFonts w:ascii="Arial" w:hAnsi="Arial" w:cs="Arial"/>
        </w:rPr>
      </w:pPr>
    </w:p>
    <w:p w14:paraId="66D16423" w14:textId="48AD1A15" w:rsidR="00BC1ED2" w:rsidRPr="00A769D0" w:rsidRDefault="00BC1ED2" w:rsidP="00DC186D">
      <w:pPr>
        <w:spacing w:line="276" w:lineRule="auto"/>
        <w:ind w:right="-94"/>
        <w:jc w:val="both"/>
        <w:rPr>
          <w:rFonts w:ascii="Arial" w:hAnsi="Arial" w:cs="Arial"/>
        </w:rPr>
      </w:pPr>
      <w:r w:rsidRPr="00A769D0">
        <w:rPr>
          <w:rFonts w:ascii="Arial" w:hAnsi="Arial" w:cs="Arial"/>
        </w:rPr>
        <w:t xml:space="preserve">A las </w:t>
      </w:r>
      <w:r w:rsidR="00AD0D13" w:rsidRPr="00A769D0">
        <w:rPr>
          <w:rFonts w:ascii="Arial" w:hAnsi="Arial" w:cs="Arial"/>
        </w:rPr>
        <w:t>diez</w:t>
      </w:r>
      <w:r w:rsidR="004952D5" w:rsidRPr="00A769D0">
        <w:rPr>
          <w:rFonts w:ascii="Arial" w:hAnsi="Arial" w:cs="Arial"/>
        </w:rPr>
        <w:t xml:space="preserve"> </w:t>
      </w:r>
      <w:r w:rsidR="00A23205" w:rsidRPr="00A769D0">
        <w:rPr>
          <w:rFonts w:ascii="Arial" w:hAnsi="Arial" w:cs="Arial"/>
        </w:rPr>
        <w:t>horas</w:t>
      </w:r>
      <w:r w:rsidR="00233AEF" w:rsidRPr="00A769D0">
        <w:rPr>
          <w:rFonts w:ascii="Arial" w:hAnsi="Arial" w:cs="Arial"/>
        </w:rPr>
        <w:t xml:space="preserve"> </w:t>
      </w:r>
      <w:r w:rsidRPr="00A769D0">
        <w:rPr>
          <w:rFonts w:ascii="Arial" w:hAnsi="Arial" w:cs="Arial"/>
        </w:rPr>
        <w:t xml:space="preserve">del </w:t>
      </w:r>
      <w:r w:rsidR="00233AEF" w:rsidRPr="00A769D0">
        <w:rPr>
          <w:rFonts w:ascii="Arial" w:hAnsi="Arial" w:cs="Arial"/>
        </w:rPr>
        <w:t>18</w:t>
      </w:r>
      <w:r w:rsidR="00AD0D13" w:rsidRPr="00A769D0">
        <w:rPr>
          <w:rFonts w:ascii="Arial" w:hAnsi="Arial" w:cs="Arial"/>
        </w:rPr>
        <w:t xml:space="preserve"> de </w:t>
      </w:r>
      <w:r w:rsidR="00233AEF" w:rsidRPr="00A769D0">
        <w:rPr>
          <w:rFonts w:ascii="Arial" w:hAnsi="Arial" w:cs="Arial"/>
        </w:rPr>
        <w:t xml:space="preserve">mayo </w:t>
      </w:r>
      <w:r w:rsidRPr="00A769D0">
        <w:rPr>
          <w:rFonts w:ascii="Arial" w:hAnsi="Arial" w:cs="Arial"/>
        </w:rPr>
        <w:t xml:space="preserve">de </w:t>
      </w:r>
      <w:r w:rsidR="004D3A7B" w:rsidRPr="00A769D0">
        <w:rPr>
          <w:rFonts w:ascii="Arial" w:hAnsi="Arial" w:cs="Arial"/>
        </w:rPr>
        <w:t>202</w:t>
      </w:r>
      <w:r w:rsidR="00DC265A" w:rsidRPr="00A769D0">
        <w:rPr>
          <w:rFonts w:ascii="Arial" w:hAnsi="Arial" w:cs="Arial"/>
        </w:rPr>
        <w:t>3</w:t>
      </w:r>
      <w:r w:rsidRPr="00A769D0">
        <w:rPr>
          <w:rFonts w:ascii="Arial" w:hAnsi="Arial" w:cs="Arial"/>
        </w:rPr>
        <w:t xml:space="preserve">, a través del programa de videollamadas ZOOM Video y, previa convocatoria, se reunieron mediante videoconferencia, las y el integrante del </w:t>
      </w:r>
      <w:r w:rsidR="004627D2" w:rsidRPr="00A769D0">
        <w:rPr>
          <w:rFonts w:ascii="Arial" w:hAnsi="Arial" w:cs="Arial"/>
        </w:rPr>
        <w:t xml:space="preserve">Comité </w:t>
      </w:r>
      <w:r w:rsidRPr="00A769D0">
        <w:rPr>
          <w:rFonts w:ascii="Arial" w:hAnsi="Arial" w:cs="Arial"/>
        </w:rPr>
        <w:t xml:space="preserve">de Transparencia del Instituto Electoral y de Participación Ciudadana del Estado de Jalisco, con la finalidad de celebrar la </w:t>
      </w:r>
      <w:r w:rsidR="00233AEF" w:rsidRPr="00A769D0">
        <w:rPr>
          <w:rFonts w:ascii="Arial" w:hAnsi="Arial" w:cs="Arial"/>
          <w:b/>
        </w:rPr>
        <w:t>segunda</w:t>
      </w:r>
      <w:r w:rsidR="00C97E37" w:rsidRPr="00A769D0">
        <w:rPr>
          <w:rFonts w:ascii="Arial" w:hAnsi="Arial" w:cs="Arial"/>
          <w:b/>
        </w:rPr>
        <w:t xml:space="preserve"> sesión ordinaria</w:t>
      </w:r>
      <w:r w:rsidRPr="00A769D0">
        <w:rPr>
          <w:rFonts w:ascii="Arial" w:hAnsi="Arial" w:cs="Arial"/>
        </w:rPr>
        <w:t xml:space="preserve">, de acuerdo </w:t>
      </w:r>
      <w:r w:rsidR="00A769D0">
        <w:rPr>
          <w:rFonts w:ascii="Arial" w:hAnsi="Arial" w:cs="Arial"/>
        </w:rPr>
        <w:t>con e</w:t>
      </w:r>
      <w:r w:rsidRPr="00A769D0">
        <w:rPr>
          <w:rFonts w:ascii="Arial" w:hAnsi="Arial" w:cs="Arial"/>
        </w:rPr>
        <w:t>l siguiente:</w:t>
      </w:r>
    </w:p>
    <w:p w14:paraId="09FB758D" w14:textId="77777777" w:rsidR="00CA3395" w:rsidRPr="00A769D0" w:rsidRDefault="00CA3395" w:rsidP="00DC186D">
      <w:pPr>
        <w:spacing w:line="276" w:lineRule="auto"/>
        <w:ind w:right="-94"/>
        <w:jc w:val="both"/>
        <w:rPr>
          <w:rFonts w:ascii="Arial" w:hAnsi="Arial" w:cs="Arial"/>
        </w:rPr>
      </w:pPr>
    </w:p>
    <w:p w14:paraId="0ED945BE" w14:textId="049D031A" w:rsidR="00BC1ED2" w:rsidRPr="00A769D0" w:rsidRDefault="00BC1ED2" w:rsidP="003447B4">
      <w:pPr>
        <w:spacing w:line="360" w:lineRule="auto"/>
        <w:ind w:right="-94"/>
        <w:jc w:val="center"/>
        <w:rPr>
          <w:rFonts w:ascii="Arial" w:hAnsi="Arial" w:cs="Arial"/>
          <w:b/>
        </w:rPr>
      </w:pPr>
      <w:r w:rsidRPr="00A769D0">
        <w:rPr>
          <w:rFonts w:ascii="Arial" w:hAnsi="Arial" w:cs="Arial"/>
          <w:b/>
        </w:rPr>
        <w:t>Orden del día</w:t>
      </w:r>
    </w:p>
    <w:p w14:paraId="168CACED" w14:textId="3BF48319" w:rsidR="00DC265A" w:rsidRPr="00A769D0" w:rsidRDefault="00DC265A" w:rsidP="003447B4">
      <w:pPr>
        <w:spacing w:line="360" w:lineRule="auto"/>
        <w:ind w:right="-94"/>
        <w:jc w:val="center"/>
        <w:rPr>
          <w:rFonts w:ascii="Arial" w:hAnsi="Arial" w:cs="Arial"/>
          <w:b/>
        </w:rPr>
      </w:pPr>
    </w:p>
    <w:p w14:paraId="68EB8C90" w14:textId="121A77D0" w:rsidR="00233AEF" w:rsidRPr="00A769D0" w:rsidRDefault="00233AEF" w:rsidP="00A769D0">
      <w:pPr>
        <w:pStyle w:val="Sinespaciado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  <w:r w:rsidRPr="00A769D0">
        <w:rPr>
          <w:rFonts w:ascii="Arial" w:eastAsia="Calibri" w:hAnsi="Arial" w:cs="Arial"/>
          <w:sz w:val="23"/>
          <w:szCs w:val="23"/>
        </w:rPr>
        <w:t>Presentación y, en su caso, aprobación del orden del día.</w:t>
      </w:r>
    </w:p>
    <w:p w14:paraId="50CF4871" w14:textId="77777777" w:rsidR="00233AEF" w:rsidRPr="00A769D0" w:rsidRDefault="00233AEF" w:rsidP="00A4795C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</w:p>
    <w:p w14:paraId="2F7C5398" w14:textId="17110FF9" w:rsidR="00233AEF" w:rsidRPr="00A769D0" w:rsidRDefault="00233AEF" w:rsidP="00A769D0">
      <w:pPr>
        <w:pStyle w:val="Sinespaciado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  <w:r w:rsidRPr="00A769D0">
        <w:rPr>
          <w:rFonts w:ascii="Arial" w:eastAsia="Calibri" w:hAnsi="Arial" w:cs="Arial"/>
          <w:sz w:val="23"/>
          <w:szCs w:val="23"/>
        </w:rPr>
        <w:t xml:space="preserve">Informe correspondiente a las versiones públicas realizadas en cumplimiento del acuerdo del Comité de Transparencia del Instituto Electoral y de Participación Ciudadana del Estado de Jalisco, identificado con la clave alfanumérica </w:t>
      </w:r>
      <w:r w:rsidR="007A1BCC" w:rsidRPr="00A769D0">
        <w:rPr>
          <w:rFonts w:ascii="Arial" w:hAnsi="Arial" w:cs="Arial"/>
          <w:bCs/>
          <w:sz w:val="23"/>
          <w:szCs w:val="23"/>
        </w:rPr>
        <w:t>AC02/CT/27-12-21</w:t>
      </w:r>
      <w:r w:rsidRPr="00A769D0">
        <w:rPr>
          <w:rFonts w:ascii="Arial" w:eastAsia="Calibri" w:hAnsi="Arial" w:cs="Arial"/>
          <w:sz w:val="23"/>
          <w:szCs w:val="23"/>
        </w:rPr>
        <w:t>.</w:t>
      </w:r>
    </w:p>
    <w:p w14:paraId="1541995D" w14:textId="77777777" w:rsidR="00233AEF" w:rsidRPr="00A769D0" w:rsidRDefault="00233AEF" w:rsidP="00A4795C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</w:p>
    <w:p w14:paraId="4F9FBB8B" w14:textId="06B15C3C" w:rsidR="00233AEF" w:rsidRPr="00A769D0" w:rsidRDefault="00233AEF" w:rsidP="00A769D0">
      <w:pPr>
        <w:pStyle w:val="Sinespaciado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  <w:r w:rsidRPr="00A769D0">
        <w:rPr>
          <w:rFonts w:ascii="Arial" w:eastAsia="Calibri" w:hAnsi="Arial" w:cs="Arial"/>
          <w:sz w:val="23"/>
          <w:szCs w:val="23"/>
        </w:rPr>
        <w:t>Informe anual de actividades de la Dirección de Transparencia, Protección de Datos Personales y Archivo</w:t>
      </w:r>
      <w:r w:rsidR="002914F1">
        <w:rPr>
          <w:rFonts w:ascii="Arial" w:eastAsia="Calibri" w:hAnsi="Arial" w:cs="Arial"/>
          <w:sz w:val="23"/>
          <w:szCs w:val="23"/>
        </w:rPr>
        <w:t>,</w:t>
      </w:r>
      <w:r w:rsidRPr="00A769D0">
        <w:rPr>
          <w:rFonts w:ascii="Arial" w:eastAsia="Calibri" w:hAnsi="Arial" w:cs="Arial"/>
          <w:sz w:val="23"/>
          <w:szCs w:val="23"/>
        </w:rPr>
        <w:t xml:space="preserve"> relativo al ejercicio 2022.</w:t>
      </w:r>
    </w:p>
    <w:p w14:paraId="2DF06E10" w14:textId="77777777" w:rsidR="00233AEF" w:rsidRPr="00A769D0" w:rsidRDefault="00233AEF" w:rsidP="00A4795C">
      <w:pPr>
        <w:pStyle w:val="Sinespaciado"/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</w:p>
    <w:p w14:paraId="29AF01EC" w14:textId="6524B47F" w:rsidR="00DC265A" w:rsidRPr="00A769D0" w:rsidRDefault="00233AEF" w:rsidP="00A769D0">
      <w:pPr>
        <w:pStyle w:val="Sinespaciado"/>
        <w:numPr>
          <w:ilvl w:val="0"/>
          <w:numId w:val="4"/>
        </w:numPr>
        <w:suppressAutoHyphens w:val="0"/>
        <w:spacing w:line="276" w:lineRule="auto"/>
        <w:jc w:val="both"/>
        <w:rPr>
          <w:rFonts w:ascii="Arial" w:eastAsia="Calibri" w:hAnsi="Arial" w:cs="Arial"/>
          <w:sz w:val="23"/>
          <w:szCs w:val="23"/>
        </w:rPr>
      </w:pPr>
      <w:r w:rsidRPr="00A769D0">
        <w:rPr>
          <w:rFonts w:ascii="Arial" w:eastAsia="Calibri" w:hAnsi="Arial" w:cs="Arial"/>
          <w:sz w:val="23"/>
          <w:szCs w:val="23"/>
        </w:rPr>
        <w:t>Asuntos generales.</w:t>
      </w:r>
    </w:p>
    <w:p w14:paraId="40783E7E" w14:textId="77777777" w:rsidR="00BC1ED2" w:rsidRPr="00A769D0" w:rsidRDefault="00BC1ED2" w:rsidP="00DC18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60024043" w14:textId="77777777" w:rsidR="00BC1ED2" w:rsidRPr="00A769D0" w:rsidRDefault="00BC1ED2" w:rsidP="00DC186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A769D0">
        <w:rPr>
          <w:rFonts w:ascii="Arial" w:hAnsi="Arial" w:cs="Arial"/>
          <w:b/>
        </w:rPr>
        <w:t>Desarrollo de la sesión</w:t>
      </w:r>
    </w:p>
    <w:p w14:paraId="51683809" w14:textId="77777777" w:rsidR="00BC1ED2" w:rsidRPr="00A769D0" w:rsidRDefault="00BC1ED2" w:rsidP="00DC186D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5DEAF57" w14:textId="5D9B94E3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9339E3">
        <w:rPr>
          <w:rFonts w:ascii="Arial" w:hAnsi="Arial" w:cs="Arial"/>
          <w:bCs/>
        </w:rPr>
        <w:t>Muy b</w:t>
      </w:r>
      <w:r w:rsidR="00653710" w:rsidRPr="00A769D0">
        <w:rPr>
          <w:rFonts w:ascii="Arial" w:hAnsi="Arial" w:cs="Arial"/>
          <w:bCs/>
        </w:rPr>
        <w:t>uenos días</w:t>
      </w:r>
      <w:r w:rsidR="009339E3"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tengan todas y todos ustedes, integrantes de</w:t>
      </w:r>
      <w:r w:rsidR="009339E3">
        <w:rPr>
          <w:rFonts w:ascii="Arial" w:hAnsi="Arial" w:cs="Arial"/>
          <w:bCs/>
        </w:rPr>
        <w:t xml:space="preserve"> este</w:t>
      </w:r>
      <w:r w:rsidR="00653710" w:rsidRPr="00A769D0">
        <w:rPr>
          <w:rFonts w:ascii="Arial" w:hAnsi="Arial" w:cs="Arial"/>
          <w:bCs/>
        </w:rPr>
        <w:t xml:space="preserve"> Comité de Transparencia del Instituto Electoral y de Participación Ciudadana del Estado de Jalisco, siendo las</w:t>
      </w:r>
      <w:r w:rsidR="007A1BCC" w:rsidRPr="00A769D0">
        <w:rPr>
          <w:rFonts w:ascii="Arial" w:hAnsi="Arial" w:cs="Arial"/>
          <w:bCs/>
        </w:rPr>
        <w:t xml:space="preserve"> </w:t>
      </w:r>
      <w:r w:rsidR="009339E3">
        <w:rPr>
          <w:rFonts w:ascii="Arial" w:hAnsi="Arial" w:cs="Arial"/>
          <w:bCs/>
        </w:rPr>
        <w:t>diez</w:t>
      </w:r>
      <w:r w:rsidR="00653710" w:rsidRPr="00A769D0">
        <w:rPr>
          <w:rFonts w:ascii="Arial" w:hAnsi="Arial" w:cs="Arial"/>
          <w:bCs/>
        </w:rPr>
        <w:t xml:space="preserve"> horas en punto de este día 18 de mayo del</w:t>
      </w:r>
      <w:r w:rsidR="0061175A" w:rsidRPr="00A769D0">
        <w:rPr>
          <w:rFonts w:ascii="Arial" w:hAnsi="Arial" w:cs="Arial"/>
          <w:bCs/>
        </w:rPr>
        <w:t xml:space="preserve"> año</w:t>
      </w:r>
      <w:r w:rsidR="00653710" w:rsidRPr="00A769D0">
        <w:rPr>
          <w:rFonts w:ascii="Arial" w:hAnsi="Arial" w:cs="Arial"/>
          <w:bCs/>
        </w:rPr>
        <w:t xml:space="preserve"> 2023, iniciamos la segunda sesión ordinaria a la que fuimos convocadas y convocados</w:t>
      </w:r>
      <w:r w:rsidR="0061175A" w:rsidRPr="00A769D0">
        <w:rPr>
          <w:rFonts w:ascii="Arial" w:hAnsi="Arial" w:cs="Arial"/>
          <w:bCs/>
        </w:rPr>
        <w:t>.</w:t>
      </w:r>
    </w:p>
    <w:p w14:paraId="5AF974DF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2F0567CE" w14:textId="4CD93A21" w:rsidR="00653710" w:rsidRPr="00A769D0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lo tanto, l</w:t>
      </w:r>
      <w:r w:rsidR="00653710" w:rsidRPr="00A769D0">
        <w:rPr>
          <w:rFonts w:ascii="Arial" w:hAnsi="Arial" w:cs="Arial"/>
          <w:bCs/>
        </w:rPr>
        <w:t>e pido</w:t>
      </w:r>
      <w:r w:rsidR="00DE1A63">
        <w:rPr>
          <w:rFonts w:ascii="Arial" w:hAnsi="Arial" w:cs="Arial"/>
          <w:bCs/>
        </w:rPr>
        <w:t xml:space="preserve">, por favor, </w:t>
      </w:r>
      <w:r w:rsidR="00653710" w:rsidRPr="00A769D0">
        <w:rPr>
          <w:rFonts w:ascii="Arial" w:hAnsi="Arial" w:cs="Arial"/>
          <w:bCs/>
        </w:rPr>
        <w:t>a la secretaria, verifique si hay quórum.</w:t>
      </w:r>
    </w:p>
    <w:p w14:paraId="7BDBE394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70037ACD" w14:textId="7883441A" w:rsidR="009339E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Secretaria técnica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Alma Fabiola del Rosario Rosas Villalobos</w:t>
      </w:r>
      <w:r w:rsidR="00653710" w:rsidRPr="00A769D0">
        <w:rPr>
          <w:rFonts w:ascii="Arial" w:hAnsi="Arial" w:cs="Arial"/>
          <w:bCs/>
        </w:rPr>
        <w:t xml:space="preserve">: Claro que sí Presidenta, con mucho gusto. Buenos días a los integrantes del Comité. </w:t>
      </w:r>
    </w:p>
    <w:p w14:paraId="00452AB0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34490792" w14:textId="508B04D4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Me permito informar que se encuentran presentes:</w:t>
      </w:r>
    </w:p>
    <w:p w14:paraId="6760EBB5" w14:textId="77777777" w:rsidR="00AD72F4" w:rsidRPr="00A769D0" w:rsidRDefault="00AD72F4" w:rsidP="0061175A">
      <w:pPr>
        <w:spacing w:line="276" w:lineRule="auto"/>
        <w:jc w:val="both"/>
        <w:rPr>
          <w:rFonts w:ascii="Arial" w:hAnsi="Arial" w:cs="Arial"/>
          <w:bCs/>
        </w:rPr>
      </w:pPr>
    </w:p>
    <w:p w14:paraId="7CFBA9E1" w14:textId="4DBE73AE" w:rsidR="0061175A" w:rsidRPr="00A769D0" w:rsidRDefault="0061175A" w:rsidP="0061175A">
      <w:pPr>
        <w:spacing w:line="276" w:lineRule="auto"/>
        <w:jc w:val="both"/>
        <w:rPr>
          <w:rFonts w:ascii="Arial" w:hAnsi="Arial" w:cs="Arial"/>
          <w:lang w:eastAsia="es-ES"/>
        </w:rPr>
      </w:pPr>
      <w:r w:rsidRPr="00A769D0">
        <w:rPr>
          <w:rFonts w:ascii="Arial" w:hAnsi="Arial" w:cs="Arial"/>
          <w:bCs/>
        </w:rPr>
        <w:t xml:space="preserve">La </w:t>
      </w:r>
      <w:r w:rsidR="007A1BCC" w:rsidRPr="00A769D0">
        <w:rPr>
          <w:rFonts w:ascii="Arial" w:hAnsi="Arial" w:cs="Arial"/>
          <w:bCs/>
        </w:rPr>
        <w:t>consejera presidenta</w:t>
      </w:r>
      <w:r w:rsidR="009339E3">
        <w:rPr>
          <w:rFonts w:ascii="Arial" w:hAnsi="Arial" w:cs="Arial"/>
          <w:bCs/>
        </w:rPr>
        <w:t>,</w:t>
      </w:r>
      <w:r w:rsidRPr="00A769D0">
        <w:rPr>
          <w:rFonts w:ascii="Arial" w:hAnsi="Arial" w:cs="Arial"/>
          <w:bCs/>
        </w:rPr>
        <w:t xml:space="preserve"> Paula Ramírez Höhne</w:t>
      </w:r>
      <w:r w:rsidRPr="00A769D0">
        <w:rPr>
          <w:rFonts w:ascii="Arial" w:hAnsi="Arial" w:cs="Arial"/>
        </w:rPr>
        <w:t xml:space="preserve">, presidenta del Comité; Eduardo Meza Rincón, </w:t>
      </w:r>
      <w:r w:rsidR="00DE1A63">
        <w:rPr>
          <w:rFonts w:ascii="Arial" w:hAnsi="Arial" w:cs="Arial"/>
        </w:rPr>
        <w:t>c</w:t>
      </w:r>
      <w:r w:rsidRPr="00A769D0">
        <w:rPr>
          <w:rFonts w:ascii="Arial" w:hAnsi="Arial" w:cs="Arial"/>
        </w:rPr>
        <w:t xml:space="preserve">ontralor </w:t>
      </w:r>
      <w:r w:rsidR="00DE1A63">
        <w:rPr>
          <w:rFonts w:ascii="Arial" w:hAnsi="Arial" w:cs="Arial"/>
        </w:rPr>
        <w:t>g</w:t>
      </w:r>
      <w:r w:rsidRPr="00A769D0">
        <w:rPr>
          <w:rFonts w:ascii="Arial" w:hAnsi="Arial" w:cs="Arial"/>
        </w:rPr>
        <w:t>eneral</w:t>
      </w:r>
      <w:r w:rsidR="00DE1A63">
        <w:rPr>
          <w:rFonts w:ascii="Arial" w:hAnsi="Arial" w:cs="Arial"/>
        </w:rPr>
        <w:t>,</w:t>
      </w:r>
      <w:r w:rsidRPr="00A769D0">
        <w:rPr>
          <w:rFonts w:ascii="Arial" w:hAnsi="Arial" w:cs="Arial"/>
        </w:rPr>
        <w:t xml:space="preserve"> y </w:t>
      </w:r>
      <w:r w:rsidRPr="00A769D0">
        <w:rPr>
          <w:rFonts w:ascii="Arial" w:hAnsi="Arial" w:cs="Arial"/>
          <w:lang w:eastAsia="es-ES"/>
        </w:rPr>
        <w:t>la de la voz, hay quórum presidenta.</w:t>
      </w:r>
    </w:p>
    <w:p w14:paraId="600EB323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02C66BE6" w14:textId="77777777" w:rsidR="00DE1A6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61175A" w:rsidRPr="00A769D0">
        <w:rPr>
          <w:rFonts w:ascii="Arial" w:hAnsi="Arial" w:cs="Arial"/>
          <w:bCs/>
        </w:rPr>
        <w:t>Muchas gracias</w:t>
      </w:r>
      <w:r w:rsidR="00DE1A63">
        <w:rPr>
          <w:rFonts w:ascii="Arial" w:hAnsi="Arial" w:cs="Arial"/>
          <w:bCs/>
        </w:rPr>
        <w:t>,</w:t>
      </w:r>
      <w:r w:rsidR="0061175A" w:rsidRPr="00A769D0">
        <w:rPr>
          <w:rFonts w:ascii="Arial" w:hAnsi="Arial" w:cs="Arial"/>
          <w:bCs/>
        </w:rPr>
        <w:t xml:space="preserve"> </w:t>
      </w:r>
      <w:r w:rsidR="00572531" w:rsidRPr="00A769D0">
        <w:rPr>
          <w:rFonts w:ascii="Arial" w:hAnsi="Arial" w:cs="Arial"/>
          <w:bCs/>
        </w:rPr>
        <w:t>secretaria</w:t>
      </w:r>
      <w:r w:rsidR="00DE1A63">
        <w:rPr>
          <w:rFonts w:ascii="Arial" w:hAnsi="Arial" w:cs="Arial"/>
          <w:bCs/>
        </w:rPr>
        <w:t>.</w:t>
      </w:r>
    </w:p>
    <w:p w14:paraId="16EE4A87" w14:textId="77777777" w:rsidR="00DE1A63" w:rsidRDefault="00DE1A6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75D35B47" w14:textId="014CE024" w:rsidR="00653710" w:rsidRPr="00A769D0" w:rsidRDefault="00DE1A63" w:rsidP="00653710">
      <w:pPr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E</w:t>
      </w:r>
      <w:r w:rsidR="009339E3">
        <w:rPr>
          <w:rFonts w:ascii="Arial" w:hAnsi="Arial" w:cs="Arial"/>
          <w:bCs/>
        </w:rPr>
        <w:t xml:space="preserve">ntonces, </w:t>
      </w:r>
      <w:r w:rsidR="00572531" w:rsidRPr="00A769D0">
        <w:rPr>
          <w:rFonts w:ascii="Arial" w:hAnsi="Arial" w:cs="Arial"/>
          <w:bCs/>
        </w:rPr>
        <w:t>declaramos</w:t>
      </w:r>
      <w:r w:rsidR="00653710" w:rsidRPr="00A769D0">
        <w:rPr>
          <w:rFonts w:ascii="Arial" w:hAnsi="Arial" w:cs="Arial"/>
          <w:bCs/>
        </w:rPr>
        <w:t xml:space="preserve"> formalmente instalada </w:t>
      </w:r>
      <w:r w:rsidR="009339E3">
        <w:rPr>
          <w:rFonts w:ascii="Arial" w:hAnsi="Arial" w:cs="Arial"/>
          <w:bCs/>
        </w:rPr>
        <w:t>est</w:t>
      </w:r>
      <w:r w:rsidR="00653710" w:rsidRPr="00A769D0">
        <w:rPr>
          <w:rFonts w:ascii="Arial" w:hAnsi="Arial" w:cs="Arial"/>
          <w:bCs/>
        </w:rPr>
        <w:t xml:space="preserve">a sesión ordinaria, </w:t>
      </w:r>
      <w:r w:rsidR="00572531" w:rsidRPr="00A769D0">
        <w:rPr>
          <w:rFonts w:ascii="Arial" w:hAnsi="Arial" w:cs="Arial"/>
          <w:bCs/>
        </w:rPr>
        <w:t>por favor</w:t>
      </w:r>
      <w:r w:rsidR="009339E3">
        <w:rPr>
          <w:rFonts w:ascii="Arial" w:hAnsi="Arial" w:cs="Arial"/>
          <w:bCs/>
        </w:rPr>
        <w:t>,</w:t>
      </w:r>
      <w:r w:rsidR="00572531" w:rsidRPr="00A769D0">
        <w:rPr>
          <w:rFonts w:ascii="Arial" w:hAnsi="Arial" w:cs="Arial"/>
          <w:bCs/>
        </w:rPr>
        <w:t xml:space="preserve"> contin</w:t>
      </w:r>
      <w:r>
        <w:rPr>
          <w:rFonts w:ascii="Arial" w:hAnsi="Arial" w:cs="Arial"/>
          <w:bCs/>
        </w:rPr>
        <w:t>ú</w:t>
      </w:r>
      <w:r w:rsidR="00572531" w:rsidRPr="00A769D0">
        <w:rPr>
          <w:rFonts w:ascii="Arial" w:hAnsi="Arial" w:cs="Arial"/>
          <w:bCs/>
        </w:rPr>
        <w:t>e con la sesión</w:t>
      </w:r>
      <w:r w:rsidR="00653710" w:rsidRPr="00A769D0">
        <w:rPr>
          <w:rFonts w:ascii="Arial" w:hAnsi="Arial" w:cs="Arial"/>
          <w:bCs/>
        </w:rPr>
        <w:t>.</w:t>
      </w:r>
    </w:p>
    <w:p w14:paraId="47CDB06B" w14:textId="77777777" w:rsidR="00572531" w:rsidRPr="00A769D0" w:rsidRDefault="00572531" w:rsidP="00572531">
      <w:pPr>
        <w:spacing w:line="276" w:lineRule="auto"/>
        <w:jc w:val="both"/>
        <w:rPr>
          <w:rFonts w:ascii="Arial" w:hAnsi="Arial" w:cs="Arial"/>
          <w:b/>
        </w:rPr>
      </w:pPr>
    </w:p>
    <w:p w14:paraId="21D0F0F7" w14:textId="77777777" w:rsidR="009339E3" w:rsidRDefault="001F4061" w:rsidP="00572531">
      <w:pPr>
        <w:spacing w:line="276" w:lineRule="auto"/>
        <w:jc w:val="both"/>
        <w:rPr>
          <w:rFonts w:ascii="Arial" w:hAnsi="Arial" w:cs="Arial"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572531" w:rsidRPr="00A769D0">
        <w:rPr>
          <w:rFonts w:ascii="Arial" w:hAnsi="Arial" w:cs="Arial"/>
        </w:rPr>
        <w:t xml:space="preserve"> </w:t>
      </w:r>
      <w:r w:rsidR="009339E3">
        <w:rPr>
          <w:rFonts w:ascii="Arial" w:hAnsi="Arial" w:cs="Arial"/>
        </w:rPr>
        <w:t>Con gusto presidenta.</w:t>
      </w:r>
    </w:p>
    <w:p w14:paraId="3CD53F0E" w14:textId="77777777" w:rsidR="009339E3" w:rsidRDefault="009339E3" w:rsidP="00572531">
      <w:pPr>
        <w:spacing w:line="276" w:lineRule="auto"/>
        <w:jc w:val="both"/>
        <w:rPr>
          <w:rFonts w:ascii="Arial" w:hAnsi="Arial" w:cs="Arial"/>
        </w:rPr>
      </w:pPr>
    </w:p>
    <w:p w14:paraId="49231C8F" w14:textId="67B8EFD2" w:rsidR="00572531" w:rsidRPr="00A769D0" w:rsidRDefault="00572531" w:rsidP="00572531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El siguiente asunto es la </w:t>
      </w:r>
      <w:r w:rsidRPr="00DE1A63">
        <w:rPr>
          <w:rFonts w:ascii="Arial" w:hAnsi="Arial" w:cs="Arial"/>
          <w:bCs/>
          <w:i/>
          <w:iCs/>
        </w:rPr>
        <w:t>presentación y, en su caso, aprobación del orden del día</w:t>
      </w:r>
      <w:r w:rsidRPr="00A769D0">
        <w:rPr>
          <w:rFonts w:ascii="Arial" w:hAnsi="Arial" w:cs="Arial"/>
          <w:bCs/>
        </w:rPr>
        <w:t>.</w:t>
      </w:r>
    </w:p>
    <w:p w14:paraId="4861A37C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  <w:u w:val="single"/>
        </w:rPr>
      </w:pPr>
    </w:p>
    <w:p w14:paraId="4D62DDD7" w14:textId="0865213A" w:rsidR="009339E3" w:rsidRDefault="001F4061" w:rsidP="00572531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</w:t>
      </w:r>
      <w:r w:rsidR="00A769D0">
        <w:rPr>
          <w:rFonts w:ascii="Arial" w:hAnsi="Arial" w:cs="Arial"/>
          <w:b/>
        </w:rPr>
        <w:t>a,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572531" w:rsidRPr="00A769D0">
        <w:rPr>
          <w:rFonts w:ascii="Arial" w:hAnsi="Arial" w:cs="Arial"/>
          <w:bCs/>
        </w:rPr>
        <w:t xml:space="preserve">Estimado señor contralor, secretaria, integrantes de este </w:t>
      </w:r>
      <w:r w:rsidR="00DE1A63">
        <w:rPr>
          <w:rFonts w:ascii="Arial" w:hAnsi="Arial" w:cs="Arial"/>
          <w:bCs/>
        </w:rPr>
        <w:t>C</w:t>
      </w:r>
      <w:r w:rsidR="00572531" w:rsidRPr="00A769D0">
        <w:rPr>
          <w:rFonts w:ascii="Arial" w:hAnsi="Arial" w:cs="Arial"/>
          <w:bCs/>
        </w:rPr>
        <w:t>omité, está a su consideración el orden del día</w:t>
      </w:r>
      <w:r w:rsidR="009339E3">
        <w:rPr>
          <w:rFonts w:ascii="Arial" w:hAnsi="Arial" w:cs="Arial"/>
          <w:bCs/>
        </w:rPr>
        <w:t>.</w:t>
      </w:r>
    </w:p>
    <w:p w14:paraId="4C54F94E" w14:textId="77777777" w:rsidR="009339E3" w:rsidRDefault="009339E3" w:rsidP="00572531">
      <w:pPr>
        <w:spacing w:line="276" w:lineRule="auto"/>
        <w:jc w:val="both"/>
        <w:rPr>
          <w:rFonts w:ascii="Arial" w:hAnsi="Arial" w:cs="Arial"/>
          <w:bCs/>
        </w:rPr>
      </w:pPr>
    </w:p>
    <w:p w14:paraId="15069A31" w14:textId="29A438BD" w:rsidR="00653710" w:rsidRPr="00A769D0" w:rsidRDefault="009339E3" w:rsidP="0057253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¿A</w:t>
      </w:r>
      <w:r w:rsidR="00572531" w:rsidRPr="00A769D0">
        <w:rPr>
          <w:rFonts w:ascii="Arial" w:hAnsi="Arial" w:cs="Arial"/>
          <w:bCs/>
        </w:rPr>
        <w:t xml:space="preserve">lguien desea hacer </w:t>
      </w:r>
      <w:r>
        <w:rPr>
          <w:rFonts w:ascii="Arial" w:hAnsi="Arial" w:cs="Arial"/>
          <w:bCs/>
        </w:rPr>
        <w:t>algu</w:t>
      </w:r>
      <w:r w:rsidR="00572531" w:rsidRPr="00A769D0">
        <w:rPr>
          <w:rFonts w:ascii="Arial" w:hAnsi="Arial" w:cs="Arial"/>
          <w:bCs/>
        </w:rPr>
        <w:t>na manifestación</w:t>
      </w:r>
      <w:r>
        <w:rPr>
          <w:rFonts w:ascii="Arial" w:hAnsi="Arial" w:cs="Arial"/>
          <w:bCs/>
        </w:rPr>
        <w:t>,</w:t>
      </w:r>
      <w:r w:rsidR="00572531" w:rsidRPr="00A769D0">
        <w:rPr>
          <w:rFonts w:ascii="Arial" w:hAnsi="Arial" w:cs="Arial"/>
          <w:bCs/>
        </w:rPr>
        <w:t xml:space="preserve"> en torno a este</w:t>
      </w:r>
      <w:r>
        <w:rPr>
          <w:rFonts w:ascii="Arial" w:hAnsi="Arial" w:cs="Arial"/>
          <w:bCs/>
        </w:rPr>
        <w:t>?</w:t>
      </w:r>
    </w:p>
    <w:p w14:paraId="3955F868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22A76162" w14:textId="7E550B99" w:rsidR="009339E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572531" w:rsidRPr="00A769D0">
        <w:rPr>
          <w:rFonts w:ascii="Arial" w:hAnsi="Arial" w:cs="Arial"/>
        </w:rPr>
        <w:t xml:space="preserve"> </w:t>
      </w:r>
      <w:r w:rsidR="00572531" w:rsidRPr="00A769D0">
        <w:rPr>
          <w:rFonts w:ascii="Arial" w:hAnsi="Arial" w:cs="Arial"/>
          <w:bCs/>
        </w:rPr>
        <w:t>Presidenta</w:t>
      </w:r>
      <w:r w:rsidR="009339E3">
        <w:rPr>
          <w:rFonts w:ascii="Arial" w:hAnsi="Arial" w:cs="Arial"/>
          <w:bCs/>
        </w:rPr>
        <w:t>,</w:t>
      </w:r>
      <w:r w:rsidR="00572531" w:rsidRPr="00A769D0">
        <w:rPr>
          <w:rFonts w:ascii="Arial" w:hAnsi="Arial" w:cs="Arial"/>
          <w:bCs/>
        </w:rPr>
        <w:t xml:space="preserve"> en este sentido</w:t>
      </w:r>
      <w:r w:rsidR="009339E3">
        <w:rPr>
          <w:rFonts w:ascii="Arial" w:hAnsi="Arial" w:cs="Arial"/>
          <w:bCs/>
        </w:rPr>
        <w:t>,</w:t>
      </w:r>
      <w:r w:rsidR="00572531" w:rsidRPr="00A769D0">
        <w:rPr>
          <w:rFonts w:ascii="Arial" w:hAnsi="Arial" w:cs="Arial"/>
          <w:bCs/>
        </w:rPr>
        <w:t xml:space="preserve"> </w:t>
      </w:r>
      <w:r w:rsidR="00653710" w:rsidRPr="00A769D0">
        <w:rPr>
          <w:rFonts w:ascii="Arial" w:hAnsi="Arial" w:cs="Arial"/>
          <w:bCs/>
        </w:rPr>
        <w:t xml:space="preserve">me permito hacer uso la voz para informales que fue presentada una solicitud de </w:t>
      </w:r>
      <w:r w:rsidR="009339E3" w:rsidRPr="00A769D0">
        <w:rPr>
          <w:rFonts w:ascii="Arial" w:hAnsi="Arial" w:cs="Arial"/>
          <w:bCs/>
        </w:rPr>
        <w:t>derechos arco</w:t>
      </w:r>
      <w:r w:rsidR="00653710" w:rsidRPr="00A769D0">
        <w:rPr>
          <w:rFonts w:ascii="Arial" w:hAnsi="Arial" w:cs="Arial"/>
          <w:bCs/>
        </w:rPr>
        <w:t>, l</w:t>
      </w:r>
      <w:r w:rsidR="00DE1A63">
        <w:rPr>
          <w:rFonts w:ascii="Arial" w:hAnsi="Arial" w:cs="Arial"/>
          <w:bCs/>
        </w:rPr>
        <w:t>o</w:t>
      </w:r>
      <w:r w:rsidR="00653710" w:rsidRPr="00A769D0">
        <w:rPr>
          <w:rFonts w:ascii="Arial" w:hAnsi="Arial" w:cs="Arial"/>
          <w:bCs/>
        </w:rPr>
        <w:t xml:space="preserve"> cual se realizó la gestión interna correspondiente. </w:t>
      </w:r>
    </w:p>
    <w:p w14:paraId="2E26F522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322786DF" w14:textId="2A3BFE5A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Recibimos la respuesta de la Dirección Ejecutiva de Administración e Innovación, el día 16 de mayo del año en curso, </w:t>
      </w:r>
      <w:r w:rsidR="009339E3">
        <w:rPr>
          <w:rFonts w:ascii="Arial" w:hAnsi="Arial" w:cs="Arial"/>
          <w:bCs/>
        </w:rPr>
        <w:t>cuando</w:t>
      </w:r>
      <w:r w:rsidRPr="00A769D0">
        <w:rPr>
          <w:rFonts w:ascii="Arial" w:hAnsi="Arial" w:cs="Arial"/>
          <w:bCs/>
        </w:rPr>
        <w:t xml:space="preserve"> ya </w:t>
      </w:r>
      <w:r w:rsidR="009339E3">
        <w:rPr>
          <w:rFonts w:ascii="Arial" w:hAnsi="Arial" w:cs="Arial"/>
          <w:bCs/>
        </w:rPr>
        <w:t xml:space="preserve">teníamos </w:t>
      </w:r>
      <w:r w:rsidRPr="00A769D0">
        <w:rPr>
          <w:rFonts w:ascii="Arial" w:hAnsi="Arial" w:cs="Arial"/>
          <w:bCs/>
        </w:rPr>
        <w:t xml:space="preserve">convocada </w:t>
      </w:r>
      <w:r w:rsidR="00DE1A63">
        <w:rPr>
          <w:rFonts w:ascii="Arial" w:hAnsi="Arial" w:cs="Arial"/>
          <w:bCs/>
        </w:rPr>
        <w:t>est</w:t>
      </w:r>
      <w:r w:rsidRPr="00A769D0">
        <w:rPr>
          <w:rFonts w:ascii="Arial" w:hAnsi="Arial" w:cs="Arial"/>
          <w:bCs/>
        </w:rPr>
        <w:t>a sesión ordinaria.</w:t>
      </w:r>
    </w:p>
    <w:p w14:paraId="316DF1BA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61DF48CE" w14:textId="1F27DC65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En ese sentido</w:t>
      </w:r>
      <w:r w:rsidR="009339E3">
        <w:rPr>
          <w:rFonts w:ascii="Arial" w:hAnsi="Arial" w:cs="Arial"/>
          <w:bCs/>
        </w:rPr>
        <w:t>,</w:t>
      </w:r>
      <w:r w:rsidRPr="00A769D0">
        <w:rPr>
          <w:rFonts w:ascii="Arial" w:hAnsi="Arial" w:cs="Arial"/>
          <w:bCs/>
        </w:rPr>
        <w:t xml:space="preserve"> pongo a su consideración incluir en el orden del día</w:t>
      </w:r>
      <w:r w:rsidR="00DE1A63">
        <w:rPr>
          <w:rFonts w:ascii="Arial" w:hAnsi="Arial" w:cs="Arial"/>
          <w:bCs/>
        </w:rPr>
        <w:t>,</w:t>
      </w:r>
      <w:r w:rsidRPr="00A769D0">
        <w:rPr>
          <w:rFonts w:ascii="Arial" w:hAnsi="Arial" w:cs="Arial"/>
          <w:bCs/>
        </w:rPr>
        <w:t xml:space="preserve"> la presentación, discusión y</w:t>
      </w:r>
      <w:r w:rsidR="009339E3">
        <w:rPr>
          <w:rFonts w:ascii="Arial" w:hAnsi="Arial" w:cs="Arial"/>
          <w:bCs/>
        </w:rPr>
        <w:t>,</w:t>
      </w:r>
      <w:r w:rsidRPr="00A769D0">
        <w:rPr>
          <w:rFonts w:ascii="Arial" w:hAnsi="Arial" w:cs="Arial"/>
          <w:bCs/>
        </w:rPr>
        <w:t xml:space="preserve"> en su caso</w:t>
      </w:r>
      <w:r w:rsidR="009339E3">
        <w:rPr>
          <w:rFonts w:ascii="Arial" w:hAnsi="Arial" w:cs="Arial"/>
          <w:bCs/>
        </w:rPr>
        <w:t>,</w:t>
      </w:r>
      <w:r w:rsidRPr="00A769D0">
        <w:rPr>
          <w:rFonts w:ascii="Arial" w:hAnsi="Arial" w:cs="Arial"/>
          <w:bCs/>
        </w:rPr>
        <w:t xml:space="preserve"> aprobación del proyecto de resolución de la solicitud de derechos </w:t>
      </w:r>
      <w:r w:rsidR="009339E3">
        <w:rPr>
          <w:rFonts w:ascii="Arial" w:hAnsi="Arial" w:cs="Arial"/>
          <w:bCs/>
        </w:rPr>
        <w:t>arco,</w:t>
      </w:r>
      <w:r w:rsidRPr="00A769D0">
        <w:rPr>
          <w:rFonts w:ascii="Arial" w:hAnsi="Arial" w:cs="Arial"/>
          <w:bCs/>
        </w:rPr>
        <w:t xml:space="preserve"> identificada con </w:t>
      </w:r>
      <w:r w:rsidR="009339E3">
        <w:rPr>
          <w:rFonts w:ascii="Arial" w:hAnsi="Arial" w:cs="Arial"/>
          <w:bCs/>
        </w:rPr>
        <w:t>clave alfanumérica</w:t>
      </w:r>
      <w:r w:rsidRPr="00A769D0">
        <w:rPr>
          <w:rFonts w:ascii="Arial" w:hAnsi="Arial" w:cs="Arial"/>
          <w:bCs/>
        </w:rPr>
        <w:t xml:space="preserve"> WEB-ARCO-005/2023.</w:t>
      </w:r>
    </w:p>
    <w:p w14:paraId="4DF8F7AD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2D62149A" w14:textId="3CDA844A" w:rsidR="009339E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572531" w:rsidRPr="00A769D0">
        <w:rPr>
          <w:rFonts w:ascii="Arial" w:hAnsi="Arial" w:cs="Arial"/>
          <w:bCs/>
        </w:rPr>
        <w:t>Gracias</w:t>
      </w:r>
      <w:r w:rsidR="009339E3">
        <w:rPr>
          <w:rFonts w:ascii="Arial" w:hAnsi="Arial" w:cs="Arial"/>
          <w:bCs/>
        </w:rPr>
        <w:t>,</w:t>
      </w:r>
      <w:r w:rsidR="00572531" w:rsidRPr="00A769D0">
        <w:rPr>
          <w:rFonts w:ascii="Arial" w:hAnsi="Arial" w:cs="Arial"/>
          <w:bCs/>
        </w:rPr>
        <w:t xml:space="preserve"> secretaria</w:t>
      </w:r>
      <w:r w:rsidR="009339E3">
        <w:rPr>
          <w:rFonts w:ascii="Arial" w:hAnsi="Arial" w:cs="Arial"/>
          <w:bCs/>
        </w:rPr>
        <w:t>.</w:t>
      </w:r>
    </w:p>
    <w:p w14:paraId="3F7168A1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7A6FA6F4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653710" w:rsidRPr="00A769D0">
        <w:rPr>
          <w:rFonts w:ascii="Arial" w:hAnsi="Arial" w:cs="Arial"/>
          <w:bCs/>
        </w:rPr>
        <w:t>ntegrantes de</w:t>
      </w:r>
      <w:r w:rsidR="00B56177" w:rsidRPr="00A769D0">
        <w:rPr>
          <w:rFonts w:ascii="Arial" w:hAnsi="Arial" w:cs="Arial"/>
          <w:bCs/>
        </w:rPr>
        <w:t xml:space="preserve"> este</w:t>
      </w:r>
      <w:r w:rsidR="00653710" w:rsidRPr="00A769D0">
        <w:rPr>
          <w:rFonts w:ascii="Arial" w:hAnsi="Arial" w:cs="Arial"/>
          <w:bCs/>
        </w:rPr>
        <w:t xml:space="preserve"> Comité, está a su consideración la inclusión del punto</w:t>
      </w:r>
      <w:r w:rsidR="00B56177" w:rsidRPr="00A769D0">
        <w:rPr>
          <w:rFonts w:ascii="Arial" w:hAnsi="Arial" w:cs="Arial"/>
          <w:bCs/>
        </w:rPr>
        <w:t xml:space="preserve"> señalado por la propia secretaria</w:t>
      </w:r>
      <w:r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en el orden del día</w:t>
      </w:r>
      <w:r>
        <w:rPr>
          <w:rFonts w:ascii="Arial" w:hAnsi="Arial" w:cs="Arial"/>
          <w:bCs/>
        </w:rPr>
        <w:t>.</w:t>
      </w:r>
    </w:p>
    <w:p w14:paraId="3E3F1364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1EB9D39" w14:textId="3F128B9A" w:rsidR="00653710" w:rsidRPr="00A769D0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¿A</w:t>
      </w:r>
      <w:r w:rsidR="00B56177" w:rsidRPr="00A769D0">
        <w:rPr>
          <w:rFonts w:ascii="Arial" w:hAnsi="Arial" w:cs="Arial"/>
          <w:bCs/>
        </w:rPr>
        <w:t>lguien desea hacer alguna manifestación en torno a ello</w:t>
      </w:r>
      <w:r>
        <w:rPr>
          <w:rFonts w:ascii="Arial" w:hAnsi="Arial" w:cs="Arial"/>
          <w:bCs/>
        </w:rPr>
        <w:t>?</w:t>
      </w:r>
    </w:p>
    <w:p w14:paraId="7685FC9A" w14:textId="77777777" w:rsidR="00B56177" w:rsidRPr="00A769D0" w:rsidRDefault="00B56177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4F33F142" w14:textId="3D6B9180" w:rsidR="00B56177" w:rsidRPr="00A769D0" w:rsidRDefault="00F86C33" w:rsidP="00653710">
      <w:pPr>
        <w:spacing w:line="276" w:lineRule="auto"/>
        <w:jc w:val="both"/>
        <w:rPr>
          <w:rFonts w:ascii="Arial" w:hAnsi="Arial" w:cs="Arial"/>
          <w:b/>
        </w:rPr>
      </w:pPr>
      <w:r w:rsidRPr="00A769D0">
        <w:rPr>
          <w:rFonts w:ascii="Arial" w:hAnsi="Arial" w:cs="Arial"/>
          <w:b/>
          <w:bCs/>
        </w:rPr>
        <w:t>Contralor General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Eduardo Meza Rincón</w:t>
      </w:r>
      <w:r w:rsidRPr="00A769D0">
        <w:rPr>
          <w:rFonts w:ascii="Arial" w:hAnsi="Arial" w:cs="Arial"/>
        </w:rPr>
        <w:t>:</w:t>
      </w:r>
      <w:r w:rsidR="00B56177" w:rsidRPr="00A769D0">
        <w:rPr>
          <w:rFonts w:ascii="Arial" w:hAnsi="Arial" w:cs="Arial"/>
        </w:rPr>
        <w:t xml:space="preserve"> </w:t>
      </w:r>
      <w:r w:rsidR="00B56177" w:rsidRPr="00A769D0">
        <w:rPr>
          <w:rFonts w:ascii="Arial" w:hAnsi="Arial" w:cs="Arial"/>
          <w:bCs/>
        </w:rPr>
        <w:t>No.</w:t>
      </w:r>
    </w:p>
    <w:p w14:paraId="46FB3D71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2F70F890" w14:textId="36858A32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B56177" w:rsidRPr="00A769D0">
        <w:rPr>
          <w:rFonts w:ascii="Arial" w:hAnsi="Arial" w:cs="Arial"/>
          <w:bCs/>
        </w:rPr>
        <w:t>Entonces</w:t>
      </w:r>
      <w:r w:rsidR="009339E3">
        <w:rPr>
          <w:rFonts w:ascii="Arial" w:hAnsi="Arial" w:cs="Arial"/>
          <w:bCs/>
        </w:rPr>
        <w:t>,</w:t>
      </w:r>
      <w:r w:rsidR="00B56177" w:rsidRPr="00A769D0">
        <w:rPr>
          <w:rFonts w:ascii="Arial" w:hAnsi="Arial" w:cs="Arial"/>
          <w:bCs/>
        </w:rPr>
        <w:t xml:space="preserve"> secretaria</w:t>
      </w:r>
      <w:r w:rsidR="009339E3">
        <w:rPr>
          <w:rFonts w:ascii="Arial" w:hAnsi="Arial" w:cs="Arial"/>
          <w:bCs/>
        </w:rPr>
        <w:t>,</w:t>
      </w:r>
      <w:r w:rsidR="00B56177" w:rsidRPr="00A769D0">
        <w:rPr>
          <w:rFonts w:ascii="Arial" w:hAnsi="Arial" w:cs="Arial"/>
          <w:bCs/>
        </w:rPr>
        <w:t xml:space="preserve"> por favor</w:t>
      </w:r>
      <w:r w:rsidR="009339E3">
        <w:rPr>
          <w:rFonts w:ascii="Arial" w:hAnsi="Arial" w:cs="Arial"/>
          <w:bCs/>
        </w:rPr>
        <w:t>,</w:t>
      </w:r>
      <w:r w:rsidR="00B56177" w:rsidRPr="00A769D0">
        <w:rPr>
          <w:rFonts w:ascii="Arial" w:hAnsi="Arial" w:cs="Arial"/>
          <w:bCs/>
        </w:rPr>
        <w:t xml:space="preserve"> le solicito consulte si se aprueba el orden del día.</w:t>
      </w:r>
    </w:p>
    <w:p w14:paraId="1BFC74FF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B581097" w14:textId="77777777" w:rsidR="009339E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</w:rPr>
        <w:t xml:space="preserve"> </w:t>
      </w:r>
      <w:r w:rsidR="00B56177" w:rsidRPr="00A769D0">
        <w:rPr>
          <w:rFonts w:ascii="Arial" w:hAnsi="Arial" w:cs="Arial"/>
          <w:bCs/>
        </w:rPr>
        <w:t>Con gusto presidenta</w:t>
      </w:r>
      <w:r w:rsidR="009339E3">
        <w:rPr>
          <w:rFonts w:ascii="Arial" w:hAnsi="Arial" w:cs="Arial"/>
          <w:bCs/>
        </w:rPr>
        <w:t>.</w:t>
      </w:r>
    </w:p>
    <w:p w14:paraId="13CB667D" w14:textId="77777777" w:rsidR="009339E3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1DCB93EE" w14:textId="573EC158" w:rsidR="00653710" w:rsidRPr="00A769D0" w:rsidRDefault="009339E3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F537A0" w:rsidRPr="00A769D0">
        <w:rPr>
          <w:rFonts w:ascii="Arial" w:hAnsi="Arial" w:cs="Arial"/>
          <w:bCs/>
        </w:rPr>
        <w:t xml:space="preserve">os que estén </w:t>
      </w:r>
      <w:r>
        <w:rPr>
          <w:rFonts w:ascii="Arial" w:hAnsi="Arial" w:cs="Arial"/>
          <w:bCs/>
        </w:rPr>
        <w:t xml:space="preserve">por la afirmativa de incluir el punto </w:t>
      </w:r>
      <w:r w:rsidR="001301ED">
        <w:rPr>
          <w:rFonts w:ascii="Arial" w:hAnsi="Arial" w:cs="Arial"/>
          <w:bCs/>
        </w:rPr>
        <w:t xml:space="preserve">en el orden del día, bueno el punto </w:t>
      </w:r>
      <w:r w:rsidR="00F537A0" w:rsidRPr="00A769D0">
        <w:rPr>
          <w:rFonts w:ascii="Arial" w:hAnsi="Arial" w:cs="Arial"/>
          <w:bCs/>
        </w:rPr>
        <w:t>005/2023</w:t>
      </w:r>
      <w:r w:rsidR="001301ED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en el orden del día, en ese sentido</w:t>
      </w:r>
      <w:r w:rsidR="00DE1A63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l</w:t>
      </w:r>
      <w:r w:rsidR="00653710" w:rsidRPr="00A769D0">
        <w:rPr>
          <w:rFonts w:ascii="Arial" w:hAnsi="Arial" w:cs="Arial"/>
          <w:bCs/>
        </w:rPr>
        <w:t>os que estén por la afirmativa, sírvanse manifestarlo levantando la mano.</w:t>
      </w:r>
    </w:p>
    <w:p w14:paraId="20CD20E9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aconcuadrcula"/>
        <w:tblW w:w="4991" w:type="pct"/>
        <w:jc w:val="center"/>
        <w:tblLook w:val="04A0" w:firstRow="1" w:lastRow="0" w:firstColumn="1" w:lastColumn="0" w:noHBand="0" w:noVBand="1"/>
      </w:tblPr>
      <w:tblGrid>
        <w:gridCol w:w="4817"/>
        <w:gridCol w:w="1127"/>
        <w:gridCol w:w="1314"/>
        <w:gridCol w:w="1559"/>
      </w:tblGrid>
      <w:tr w:rsidR="00F537A0" w:rsidRPr="00A769D0" w14:paraId="3124BF88" w14:textId="77777777" w:rsidTr="00DE1A63">
        <w:trPr>
          <w:trHeight w:val="283"/>
          <w:jc w:val="center"/>
        </w:trPr>
        <w:tc>
          <w:tcPr>
            <w:tcW w:w="2732" w:type="pct"/>
            <w:tcBorders>
              <w:top w:val="nil"/>
              <w:left w:val="nil"/>
            </w:tcBorders>
            <w:vAlign w:val="center"/>
          </w:tcPr>
          <w:p w14:paraId="1E5BDC05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39" w:type="pct"/>
            <w:vAlign w:val="center"/>
          </w:tcPr>
          <w:p w14:paraId="451476BF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745" w:type="pct"/>
            <w:vAlign w:val="center"/>
          </w:tcPr>
          <w:p w14:paraId="3D1C4970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884" w:type="pct"/>
            <w:vAlign w:val="center"/>
          </w:tcPr>
          <w:p w14:paraId="013A358B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Abstención</w:t>
            </w:r>
          </w:p>
        </w:tc>
      </w:tr>
      <w:tr w:rsidR="00F537A0" w:rsidRPr="00A769D0" w14:paraId="014F3D63" w14:textId="77777777" w:rsidTr="00DE1A63">
        <w:trPr>
          <w:trHeight w:val="283"/>
          <w:jc w:val="center"/>
        </w:trPr>
        <w:tc>
          <w:tcPr>
            <w:tcW w:w="2732" w:type="pct"/>
            <w:vAlign w:val="center"/>
          </w:tcPr>
          <w:p w14:paraId="69D49A6C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Paula Ramírez Höhne</w:t>
            </w:r>
          </w:p>
        </w:tc>
        <w:tc>
          <w:tcPr>
            <w:tcW w:w="639" w:type="pct"/>
            <w:vAlign w:val="center"/>
          </w:tcPr>
          <w:p w14:paraId="1C351AA8" w14:textId="77777777" w:rsidR="00F537A0" w:rsidRPr="00A769D0" w:rsidRDefault="00F537A0" w:rsidP="0032631F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3C4C731A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5BE87EA4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37A0" w:rsidRPr="00A769D0" w14:paraId="60612EE4" w14:textId="77777777" w:rsidTr="00DE1A63">
        <w:trPr>
          <w:trHeight w:val="283"/>
          <w:jc w:val="center"/>
        </w:trPr>
        <w:tc>
          <w:tcPr>
            <w:tcW w:w="2732" w:type="pct"/>
            <w:vAlign w:val="center"/>
          </w:tcPr>
          <w:p w14:paraId="57F2B057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769D0">
              <w:rPr>
                <w:rFonts w:ascii="Arial" w:hAnsi="Arial" w:cs="Arial"/>
                <w:b/>
                <w:bCs/>
              </w:rPr>
              <w:t>Eduardo Meza Rincón</w:t>
            </w:r>
          </w:p>
        </w:tc>
        <w:tc>
          <w:tcPr>
            <w:tcW w:w="639" w:type="pct"/>
            <w:vAlign w:val="center"/>
          </w:tcPr>
          <w:p w14:paraId="1463EE59" w14:textId="77777777" w:rsidR="00F537A0" w:rsidRPr="00A769D0" w:rsidRDefault="00F537A0" w:rsidP="0032631F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58BB8B1F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2DD50658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37A0" w:rsidRPr="00A769D0" w14:paraId="528189C6" w14:textId="77777777" w:rsidTr="00DE1A63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0B50C144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lang w:eastAsia="es-MX"/>
              </w:rPr>
            </w:pPr>
            <w:r w:rsidRPr="00A769D0">
              <w:rPr>
                <w:rFonts w:ascii="Arial" w:hAnsi="Arial" w:cs="Arial"/>
                <w:b/>
                <w:bCs/>
              </w:rPr>
              <w:t>Alma Fabiola del Rosario Rosas Villalobos</w:t>
            </w:r>
          </w:p>
        </w:tc>
        <w:tc>
          <w:tcPr>
            <w:tcW w:w="639" w:type="pct"/>
            <w:vAlign w:val="center"/>
          </w:tcPr>
          <w:p w14:paraId="3412F86A" w14:textId="77777777" w:rsidR="00F537A0" w:rsidRPr="00A769D0" w:rsidRDefault="00F537A0" w:rsidP="0032631F">
            <w:pPr>
              <w:pStyle w:val="Prrafodelista"/>
              <w:numPr>
                <w:ilvl w:val="0"/>
                <w:numId w:val="1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45" w:type="pct"/>
            <w:vAlign w:val="center"/>
          </w:tcPr>
          <w:p w14:paraId="56D0C283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21C30AC9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F537A0" w:rsidRPr="00A769D0" w14:paraId="0F864C03" w14:textId="77777777" w:rsidTr="00DE1A63">
        <w:trPr>
          <w:trHeight w:val="283"/>
          <w:jc w:val="center"/>
        </w:trPr>
        <w:tc>
          <w:tcPr>
            <w:tcW w:w="2732" w:type="pct"/>
            <w:tcBorders>
              <w:bottom w:val="single" w:sz="4" w:space="0" w:color="auto"/>
            </w:tcBorders>
            <w:vAlign w:val="center"/>
          </w:tcPr>
          <w:p w14:paraId="4E8F5914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639" w:type="pct"/>
            <w:vAlign w:val="center"/>
          </w:tcPr>
          <w:p w14:paraId="6C594089" w14:textId="77777777" w:rsidR="00F537A0" w:rsidRPr="00A769D0" w:rsidRDefault="00F537A0" w:rsidP="0032631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A769D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45" w:type="pct"/>
            <w:vAlign w:val="center"/>
          </w:tcPr>
          <w:p w14:paraId="370DB3AB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84" w:type="pct"/>
            <w:vAlign w:val="center"/>
          </w:tcPr>
          <w:p w14:paraId="23B2702E" w14:textId="77777777" w:rsidR="00F537A0" w:rsidRPr="00A769D0" w:rsidRDefault="00F537A0" w:rsidP="0032631F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B46A7F" w14:textId="77777777" w:rsidR="00F537A0" w:rsidRPr="00A769D0" w:rsidRDefault="00F537A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78745CD6" w14:textId="21E849F6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Presidenta, se aprueba el orden del día por unanimidad. </w:t>
      </w:r>
    </w:p>
    <w:p w14:paraId="70C01D56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15326C4C" w14:textId="35810C94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F537A0" w:rsidRPr="00A769D0">
        <w:rPr>
          <w:rFonts w:ascii="Arial" w:hAnsi="Arial" w:cs="Arial"/>
          <w:bCs/>
        </w:rPr>
        <w:t>Muchas gracias</w:t>
      </w:r>
      <w:r w:rsidR="001301ED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secretaria, p</w:t>
      </w:r>
      <w:r w:rsidR="00653710" w:rsidRPr="00A769D0">
        <w:rPr>
          <w:rFonts w:ascii="Arial" w:hAnsi="Arial" w:cs="Arial"/>
          <w:bCs/>
        </w:rPr>
        <w:t>or favor</w:t>
      </w:r>
      <w:r w:rsidR="001301ED"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continúe con la sesión.</w:t>
      </w:r>
    </w:p>
    <w:p w14:paraId="46863350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1478F21C" w14:textId="77777777" w:rsidR="001301ED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</w:rPr>
        <w:t xml:space="preserve"> </w:t>
      </w:r>
      <w:r w:rsidR="00653710" w:rsidRPr="00A769D0">
        <w:rPr>
          <w:rFonts w:ascii="Arial" w:hAnsi="Arial" w:cs="Arial"/>
          <w:bCs/>
        </w:rPr>
        <w:t>Claro presidenta</w:t>
      </w:r>
      <w:r w:rsidR="001301ED">
        <w:rPr>
          <w:rFonts w:ascii="Arial" w:hAnsi="Arial" w:cs="Arial"/>
          <w:bCs/>
        </w:rPr>
        <w:t>.</w:t>
      </w:r>
      <w:r w:rsidR="00653710" w:rsidRPr="00A769D0">
        <w:rPr>
          <w:rFonts w:ascii="Arial" w:hAnsi="Arial" w:cs="Arial"/>
          <w:bCs/>
        </w:rPr>
        <w:t xml:space="preserve"> </w:t>
      </w:r>
    </w:p>
    <w:p w14:paraId="5F0EF7A8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256B574F" w14:textId="4D73F45A" w:rsidR="00653710" w:rsidRPr="00A769D0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653710" w:rsidRPr="00A769D0">
        <w:rPr>
          <w:rFonts w:ascii="Arial" w:hAnsi="Arial" w:cs="Arial"/>
          <w:bCs/>
        </w:rPr>
        <w:t>n relación al punto</w:t>
      </w:r>
      <w:r>
        <w:rPr>
          <w:rFonts w:ascii="Arial" w:hAnsi="Arial" w:cs="Arial"/>
          <w:bCs/>
        </w:rPr>
        <w:t xml:space="preserve"> número </w:t>
      </w:r>
      <w:r w:rsidR="00653710" w:rsidRPr="00A769D0">
        <w:rPr>
          <w:rFonts w:ascii="Arial" w:hAnsi="Arial" w:cs="Arial"/>
          <w:bCs/>
        </w:rPr>
        <w:t xml:space="preserve">2 del orden del día, es relativo al </w:t>
      </w:r>
      <w:r w:rsidR="00653710" w:rsidRPr="00DE1A63">
        <w:rPr>
          <w:rFonts w:ascii="Arial" w:hAnsi="Arial" w:cs="Arial"/>
          <w:bCs/>
          <w:i/>
          <w:iCs/>
        </w:rPr>
        <w:t>informe correspondiente a las versiones públicas realizadas en cumplimiento del acuerdo del Comité de Transparencia de</w:t>
      </w:r>
      <w:r w:rsidRPr="00DE1A63">
        <w:rPr>
          <w:rFonts w:ascii="Arial" w:hAnsi="Arial" w:cs="Arial"/>
          <w:bCs/>
          <w:i/>
          <w:iCs/>
        </w:rPr>
        <w:t xml:space="preserve"> este</w:t>
      </w:r>
      <w:r w:rsidR="00653710" w:rsidRPr="00DE1A63">
        <w:rPr>
          <w:rFonts w:ascii="Arial" w:hAnsi="Arial" w:cs="Arial"/>
          <w:bCs/>
          <w:i/>
          <w:iCs/>
        </w:rPr>
        <w:t xml:space="preserve"> Instituto Electoral</w:t>
      </w:r>
      <w:r w:rsidR="00DE1A63">
        <w:rPr>
          <w:rFonts w:ascii="Arial" w:hAnsi="Arial" w:cs="Arial"/>
          <w:bCs/>
          <w:i/>
          <w:iCs/>
        </w:rPr>
        <w:t>,</w:t>
      </w:r>
      <w:r w:rsidR="00653710" w:rsidRPr="00DE1A63">
        <w:rPr>
          <w:rFonts w:ascii="Arial" w:hAnsi="Arial" w:cs="Arial"/>
          <w:bCs/>
          <w:i/>
          <w:iCs/>
        </w:rPr>
        <w:t xml:space="preserve"> con clave AC02/CT/27-12-21</w:t>
      </w:r>
      <w:r w:rsidR="00653710" w:rsidRPr="00A769D0">
        <w:rPr>
          <w:rFonts w:ascii="Arial" w:hAnsi="Arial" w:cs="Arial"/>
          <w:bCs/>
        </w:rPr>
        <w:t>.</w:t>
      </w:r>
    </w:p>
    <w:p w14:paraId="220143F9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2DF4AD61" w14:textId="77777777" w:rsidR="00DE1A6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lastRenderedPageBreak/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F537A0" w:rsidRPr="00A769D0">
        <w:rPr>
          <w:rFonts w:ascii="Arial" w:hAnsi="Arial" w:cs="Arial"/>
          <w:bCs/>
        </w:rPr>
        <w:t>Muchas gracias</w:t>
      </w:r>
      <w:r w:rsidR="001301ED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secretaria</w:t>
      </w:r>
      <w:r w:rsidR="001301ED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y tal y como ocurre con estos informes que se presentan ante el </w:t>
      </w:r>
      <w:r w:rsidR="00DE1A63">
        <w:rPr>
          <w:rFonts w:ascii="Arial" w:hAnsi="Arial" w:cs="Arial"/>
          <w:bCs/>
        </w:rPr>
        <w:t>C</w:t>
      </w:r>
      <w:r w:rsidR="00F537A0" w:rsidRPr="00A769D0">
        <w:rPr>
          <w:rFonts w:ascii="Arial" w:hAnsi="Arial" w:cs="Arial"/>
          <w:bCs/>
        </w:rPr>
        <w:t xml:space="preserve">omité, ya fue distribuida la información de manera </w:t>
      </w:r>
      <w:r w:rsidR="0003026A" w:rsidRPr="00A769D0">
        <w:rPr>
          <w:rFonts w:ascii="Arial" w:hAnsi="Arial" w:cs="Arial"/>
          <w:bCs/>
        </w:rPr>
        <w:t>previa</w:t>
      </w:r>
      <w:r w:rsidR="00DE1A63">
        <w:rPr>
          <w:rFonts w:ascii="Arial" w:hAnsi="Arial" w:cs="Arial"/>
          <w:bCs/>
        </w:rPr>
        <w:t>.</w:t>
      </w:r>
    </w:p>
    <w:p w14:paraId="503EE04D" w14:textId="77777777" w:rsidR="00DE1A63" w:rsidRDefault="00DE1A6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70D9E0D0" w14:textId="4E2377F4" w:rsidR="00653710" w:rsidRPr="00A769D0" w:rsidRDefault="00DE1A63" w:rsidP="0065371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P</w:t>
      </w:r>
      <w:r w:rsidR="0003026A" w:rsidRPr="00A769D0">
        <w:rPr>
          <w:rFonts w:ascii="Arial" w:hAnsi="Arial" w:cs="Arial"/>
          <w:bCs/>
        </w:rPr>
        <w:t>or</w:t>
      </w:r>
      <w:r w:rsidR="00F537A0" w:rsidRPr="00A769D0">
        <w:rPr>
          <w:rFonts w:ascii="Arial" w:hAnsi="Arial" w:cs="Arial"/>
          <w:bCs/>
        </w:rPr>
        <w:t xml:space="preserve"> lo </w:t>
      </w:r>
      <w:r w:rsidR="0003026A" w:rsidRPr="00A769D0">
        <w:rPr>
          <w:rFonts w:ascii="Arial" w:hAnsi="Arial" w:cs="Arial"/>
          <w:bCs/>
        </w:rPr>
        <w:t>tanto,</w:t>
      </w:r>
      <w:r w:rsidR="00F537A0" w:rsidRPr="00A769D0">
        <w:rPr>
          <w:rFonts w:ascii="Arial" w:hAnsi="Arial" w:cs="Arial"/>
          <w:bCs/>
        </w:rPr>
        <w:t xml:space="preserve"> secretaria</w:t>
      </w:r>
      <w:r w:rsidR="0003026A" w:rsidRPr="00A769D0">
        <w:rPr>
          <w:rFonts w:ascii="Arial" w:hAnsi="Arial" w:cs="Arial"/>
          <w:bCs/>
        </w:rPr>
        <w:t>,</w:t>
      </w:r>
      <w:r w:rsidR="00F537A0" w:rsidRPr="00A769D0">
        <w:rPr>
          <w:rFonts w:ascii="Arial" w:hAnsi="Arial" w:cs="Arial"/>
          <w:bCs/>
        </w:rPr>
        <w:t xml:space="preserve"> </w:t>
      </w:r>
      <w:r w:rsidR="0003026A" w:rsidRPr="00A769D0">
        <w:rPr>
          <w:rFonts w:ascii="Arial" w:hAnsi="Arial" w:cs="Arial"/>
          <w:bCs/>
        </w:rPr>
        <w:t>s</w:t>
      </w:r>
      <w:r w:rsidR="001301ED">
        <w:rPr>
          <w:rFonts w:ascii="Arial" w:hAnsi="Arial" w:cs="Arial"/>
          <w:bCs/>
        </w:rPr>
        <w:t>i</w:t>
      </w:r>
      <w:r w:rsidR="00F537A0" w:rsidRPr="00A769D0">
        <w:rPr>
          <w:rFonts w:ascii="Arial" w:hAnsi="Arial" w:cs="Arial"/>
          <w:bCs/>
        </w:rPr>
        <w:t xml:space="preserve"> </w:t>
      </w:r>
      <w:r w:rsidR="001301ED">
        <w:rPr>
          <w:rFonts w:ascii="Arial" w:hAnsi="Arial" w:cs="Arial"/>
          <w:bCs/>
        </w:rPr>
        <w:t xml:space="preserve">es </w:t>
      </w:r>
      <w:r w:rsidR="00F537A0" w:rsidRPr="00A769D0">
        <w:rPr>
          <w:rFonts w:ascii="Arial" w:hAnsi="Arial" w:cs="Arial"/>
          <w:bCs/>
        </w:rPr>
        <w:t xml:space="preserve">que </w:t>
      </w:r>
      <w:r w:rsidR="00653710" w:rsidRPr="00A769D0">
        <w:rPr>
          <w:rFonts w:ascii="Arial" w:hAnsi="Arial" w:cs="Arial"/>
          <w:bCs/>
        </w:rPr>
        <w:t>n</w:t>
      </w:r>
      <w:r w:rsidR="00F537A0" w:rsidRPr="00A769D0">
        <w:rPr>
          <w:rFonts w:ascii="Arial" w:hAnsi="Arial" w:cs="Arial"/>
          <w:bCs/>
        </w:rPr>
        <w:t xml:space="preserve">o </w:t>
      </w:r>
      <w:r w:rsidR="0003026A" w:rsidRPr="00A769D0">
        <w:rPr>
          <w:rFonts w:ascii="Arial" w:hAnsi="Arial" w:cs="Arial"/>
          <w:bCs/>
        </w:rPr>
        <w:t>hubie</w:t>
      </w:r>
      <w:r w:rsidR="001301ED">
        <w:rPr>
          <w:rFonts w:ascii="Arial" w:hAnsi="Arial" w:cs="Arial"/>
          <w:bCs/>
        </w:rPr>
        <w:t>s</w:t>
      </w:r>
      <w:r w:rsidR="0003026A" w:rsidRPr="00A769D0">
        <w:rPr>
          <w:rFonts w:ascii="Arial" w:hAnsi="Arial" w:cs="Arial"/>
          <w:bCs/>
        </w:rPr>
        <w:t>e</w:t>
      </w:r>
      <w:r w:rsidR="00653710" w:rsidRPr="00A769D0">
        <w:rPr>
          <w:rFonts w:ascii="Arial" w:hAnsi="Arial" w:cs="Arial"/>
          <w:bCs/>
        </w:rPr>
        <w:t xml:space="preserve"> </w:t>
      </w:r>
      <w:r w:rsidR="001301ED">
        <w:rPr>
          <w:rFonts w:ascii="Arial" w:hAnsi="Arial" w:cs="Arial"/>
          <w:bCs/>
        </w:rPr>
        <w:t xml:space="preserve">ninguna </w:t>
      </w:r>
      <w:r w:rsidR="00653710" w:rsidRPr="00A769D0">
        <w:rPr>
          <w:rFonts w:ascii="Arial" w:hAnsi="Arial" w:cs="Arial"/>
          <w:bCs/>
        </w:rPr>
        <w:t>consideraci</w:t>
      </w:r>
      <w:r w:rsidR="001301ED">
        <w:rPr>
          <w:rFonts w:ascii="Arial" w:hAnsi="Arial" w:cs="Arial"/>
          <w:bCs/>
        </w:rPr>
        <w:t>ó</w:t>
      </w:r>
      <w:r w:rsidR="00653710" w:rsidRPr="00A769D0">
        <w:rPr>
          <w:rFonts w:ascii="Arial" w:hAnsi="Arial" w:cs="Arial"/>
          <w:bCs/>
        </w:rPr>
        <w:t>n al respecto,</w:t>
      </w:r>
      <w:r w:rsidR="0003026A" w:rsidRPr="00A769D0">
        <w:rPr>
          <w:rFonts w:ascii="Arial" w:hAnsi="Arial" w:cs="Arial"/>
          <w:bCs/>
        </w:rPr>
        <w:t xml:space="preserve"> </w:t>
      </w:r>
      <w:r w:rsidR="00653710" w:rsidRPr="00A769D0">
        <w:rPr>
          <w:rFonts w:ascii="Arial" w:hAnsi="Arial" w:cs="Arial"/>
          <w:bCs/>
        </w:rPr>
        <w:t xml:space="preserve">le solicito </w:t>
      </w:r>
      <w:r w:rsidR="0003026A" w:rsidRPr="00A769D0">
        <w:rPr>
          <w:rFonts w:ascii="Arial" w:hAnsi="Arial" w:cs="Arial"/>
          <w:bCs/>
        </w:rPr>
        <w:t>contin</w:t>
      </w:r>
      <w:r>
        <w:rPr>
          <w:rFonts w:ascii="Arial" w:hAnsi="Arial" w:cs="Arial"/>
          <w:bCs/>
        </w:rPr>
        <w:t>ú</w:t>
      </w:r>
      <w:r w:rsidR="0003026A" w:rsidRPr="00A769D0">
        <w:rPr>
          <w:rFonts w:ascii="Arial" w:hAnsi="Arial" w:cs="Arial"/>
          <w:bCs/>
        </w:rPr>
        <w:t>e con la sesión.</w:t>
      </w:r>
    </w:p>
    <w:p w14:paraId="32DB78F0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652A0A5D" w14:textId="67007226" w:rsidR="001301ED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</w:rPr>
        <w:t xml:space="preserve"> </w:t>
      </w:r>
      <w:r w:rsidR="00653710" w:rsidRPr="00A769D0">
        <w:rPr>
          <w:rFonts w:ascii="Arial" w:hAnsi="Arial" w:cs="Arial"/>
          <w:bCs/>
        </w:rPr>
        <w:t xml:space="preserve">Claro </w:t>
      </w:r>
      <w:r w:rsidR="001301ED">
        <w:rPr>
          <w:rFonts w:ascii="Arial" w:hAnsi="Arial" w:cs="Arial"/>
          <w:bCs/>
        </w:rPr>
        <w:t>p</w:t>
      </w:r>
      <w:r w:rsidR="00653710" w:rsidRPr="00A769D0">
        <w:rPr>
          <w:rFonts w:ascii="Arial" w:hAnsi="Arial" w:cs="Arial"/>
          <w:bCs/>
        </w:rPr>
        <w:t>residenta</w:t>
      </w:r>
      <w:r w:rsidR="001301ED">
        <w:rPr>
          <w:rFonts w:ascii="Arial" w:hAnsi="Arial" w:cs="Arial"/>
          <w:bCs/>
        </w:rPr>
        <w:t>.</w:t>
      </w:r>
    </w:p>
    <w:p w14:paraId="5DE84A77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28BB7025" w14:textId="392DA143" w:rsidR="00653710" w:rsidRPr="00A769D0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653710" w:rsidRPr="00A769D0">
        <w:rPr>
          <w:rFonts w:ascii="Arial" w:hAnsi="Arial" w:cs="Arial"/>
          <w:bCs/>
        </w:rPr>
        <w:t xml:space="preserve">l </w:t>
      </w:r>
      <w:r>
        <w:rPr>
          <w:rFonts w:ascii="Arial" w:hAnsi="Arial" w:cs="Arial"/>
          <w:bCs/>
        </w:rPr>
        <w:t xml:space="preserve">siguiente </w:t>
      </w:r>
      <w:r w:rsidR="00653710" w:rsidRPr="00A769D0">
        <w:rPr>
          <w:rFonts w:ascii="Arial" w:hAnsi="Arial" w:cs="Arial"/>
          <w:bCs/>
        </w:rPr>
        <w:t xml:space="preserve">punto </w:t>
      </w:r>
      <w:r>
        <w:rPr>
          <w:rFonts w:ascii="Arial" w:hAnsi="Arial" w:cs="Arial"/>
          <w:bCs/>
        </w:rPr>
        <w:t xml:space="preserve">del orden del día, es el tercero, </w:t>
      </w:r>
      <w:r w:rsidR="00653710" w:rsidRPr="00A769D0">
        <w:rPr>
          <w:rFonts w:ascii="Arial" w:hAnsi="Arial" w:cs="Arial"/>
          <w:bCs/>
        </w:rPr>
        <w:t xml:space="preserve">corresponde a la </w:t>
      </w:r>
      <w:r w:rsidR="00653710" w:rsidRPr="00DE1A63">
        <w:rPr>
          <w:rFonts w:ascii="Arial" w:hAnsi="Arial" w:cs="Arial"/>
          <w:bCs/>
          <w:i/>
          <w:iCs/>
        </w:rPr>
        <w:t>presentación del Informe anual de actividades de la Dirección de Transparencia, Protección de Datos Personales y Archivo</w:t>
      </w:r>
      <w:r w:rsidRPr="00DE1A63">
        <w:rPr>
          <w:rFonts w:ascii="Arial" w:hAnsi="Arial" w:cs="Arial"/>
          <w:bCs/>
          <w:i/>
          <w:iCs/>
        </w:rPr>
        <w:t>,</w:t>
      </w:r>
      <w:r w:rsidR="00653710" w:rsidRPr="00DE1A63">
        <w:rPr>
          <w:rFonts w:ascii="Arial" w:hAnsi="Arial" w:cs="Arial"/>
          <w:bCs/>
          <w:i/>
          <w:iCs/>
        </w:rPr>
        <w:t xml:space="preserve"> relativo al ejercicio 2022</w:t>
      </w:r>
      <w:r w:rsidR="00653710" w:rsidRPr="00A769D0">
        <w:rPr>
          <w:rFonts w:ascii="Arial" w:hAnsi="Arial" w:cs="Arial"/>
          <w:bCs/>
        </w:rPr>
        <w:t>.</w:t>
      </w:r>
    </w:p>
    <w:p w14:paraId="39CA16EE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5F6CC614" w14:textId="77777777" w:rsidR="00DE1A63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03026A" w:rsidRPr="00A769D0">
        <w:rPr>
          <w:rFonts w:ascii="Arial" w:hAnsi="Arial" w:cs="Arial"/>
          <w:bCs/>
        </w:rPr>
        <w:t>Gracias</w:t>
      </w:r>
      <w:r w:rsidR="001301ED">
        <w:rPr>
          <w:rFonts w:ascii="Arial" w:hAnsi="Arial" w:cs="Arial"/>
          <w:bCs/>
        </w:rPr>
        <w:t>,</w:t>
      </w:r>
      <w:r w:rsidR="0003026A" w:rsidRPr="00A769D0">
        <w:rPr>
          <w:rFonts w:ascii="Arial" w:hAnsi="Arial" w:cs="Arial"/>
          <w:bCs/>
        </w:rPr>
        <w:t xml:space="preserve"> secretaria</w:t>
      </w:r>
      <w:r w:rsidR="00DE1A63">
        <w:rPr>
          <w:rFonts w:ascii="Arial" w:hAnsi="Arial" w:cs="Arial"/>
          <w:bCs/>
        </w:rPr>
        <w:t>.</w:t>
      </w:r>
    </w:p>
    <w:p w14:paraId="427AFBFE" w14:textId="77777777" w:rsidR="00DE1A63" w:rsidRDefault="00DE1A63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18DE79FC" w14:textId="4154D8EA" w:rsidR="00653710" w:rsidRPr="00A769D0" w:rsidRDefault="00DE1A63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03026A" w:rsidRPr="00A769D0">
        <w:rPr>
          <w:rFonts w:ascii="Arial" w:hAnsi="Arial" w:cs="Arial"/>
          <w:bCs/>
        </w:rPr>
        <w:t xml:space="preserve">eñor contralor, </w:t>
      </w:r>
      <w:r>
        <w:rPr>
          <w:rFonts w:ascii="Arial" w:hAnsi="Arial" w:cs="Arial"/>
          <w:bCs/>
        </w:rPr>
        <w:t xml:space="preserve">secretaria, </w:t>
      </w:r>
      <w:r w:rsidR="0003026A" w:rsidRPr="00A769D0">
        <w:rPr>
          <w:rFonts w:ascii="Arial" w:hAnsi="Arial" w:cs="Arial"/>
          <w:bCs/>
        </w:rPr>
        <w:t xml:space="preserve">integrantes de este </w:t>
      </w:r>
      <w:r>
        <w:rPr>
          <w:rFonts w:ascii="Arial" w:hAnsi="Arial" w:cs="Arial"/>
          <w:bCs/>
        </w:rPr>
        <w:t>C</w:t>
      </w:r>
      <w:r w:rsidR="0003026A" w:rsidRPr="00A769D0">
        <w:rPr>
          <w:rFonts w:ascii="Arial" w:hAnsi="Arial" w:cs="Arial"/>
          <w:bCs/>
        </w:rPr>
        <w:t>omité</w:t>
      </w:r>
      <w:r>
        <w:rPr>
          <w:rFonts w:ascii="Arial" w:hAnsi="Arial" w:cs="Arial"/>
          <w:bCs/>
        </w:rPr>
        <w:t>,</w:t>
      </w:r>
      <w:r w:rsidR="0003026A" w:rsidRPr="00A769D0">
        <w:rPr>
          <w:rFonts w:ascii="Arial" w:hAnsi="Arial" w:cs="Arial"/>
          <w:bCs/>
        </w:rPr>
        <w:t xml:space="preserve"> está a su consideración este punto del orden del día.</w:t>
      </w:r>
    </w:p>
    <w:p w14:paraId="29FA8400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5CE90518" w14:textId="35447D6A" w:rsidR="001301ED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 xml:space="preserve">: </w:t>
      </w:r>
      <w:r w:rsidR="00653710" w:rsidRPr="00A769D0">
        <w:rPr>
          <w:rFonts w:ascii="Arial" w:hAnsi="Arial" w:cs="Arial"/>
          <w:bCs/>
        </w:rPr>
        <w:t>Presidenta,</w:t>
      </w:r>
      <w:r w:rsidR="0003026A" w:rsidRPr="00A769D0">
        <w:rPr>
          <w:rFonts w:ascii="Arial" w:hAnsi="Arial" w:cs="Arial"/>
          <w:bCs/>
        </w:rPr>
        <w:t xml:space="preserve"> únicamente digo, si bien y ya fue circulado el informe correspondiente,</w:t>
      </w:r>
      <w:r w:rsidR="00653710" w:rsidRPr="00A769D0">
        <w:rPr>
          <w:rFonts w:ascii="Arial" w:hAnsi="Arial" w:cs="Arial"/>
          <w:bCs/>
        </w:rPr>
        <w:t xml:space="preserve"> </w:t>
      </w:r>
      <w:r w:rsidR="001301ED">
        <w:rPr>
          <w:rFonts w:ascii="Arial" w:hAnsi="Arial" w:cs="Arial"/>
          <w:bCs/>
        </w:rPr>
        <w:t xml:space="preserve">únicamente </w:t>
      </w:r>
      <w:r w:rsidR="00653710" w:rsidRPr="00A769D0">
        <w:rPr>
          <w:rFonts w:ascii="Arial" w:hAnsi="Arial" w:cs="Arial"/>
          <w:bCs/>
        </w:rPr>
        <w:t xml:space="preserve">me gustaría </w:t>
      </w:r>
      <w:r w:rsidR="0003026A" w:rsidRPr="00A769D0">
        <w:rPr>
          <w:rFonts w:ascii="Arial" w:hAnsi="Arial" w:cs="Arial"/>
          <w:bCs/>
        </w:rPr>
        <w:t>manifestar que esta dirección recibió 488 solicitudes de acceso a la información pública</w:t>
      </w:r>
      <w:r w:rsidR="001301ED">
        <w:rPr>
          <w:rFonts w:ascii="Arial" w:hAnsi="Arial" w:cs="Arial"/>
          <w:bCs/>
        </w:rPr>
        <w:t>;</w:t>
      </w:r>
      <w:r w:rsidR="0003026A" w:rsidRPr="00A769D0">
        <w:rPr>
          <w:rFonts w:ascii="Arial" w:hAnsi="Arial" w:cs="Arial"/>
          <w:bCs/>
        </w:rPr>
        <w:t xml:space="preserve"> </w:t>
      </w:r>
      <w:r w:rsidR="001301ED">
        <w:rPr>
          <w:rFonts w:ascii="Arial" w:hAnsi="Arial" w:cs="Arial"/>
          <w:bCs/>
        </w:rPr>
        <w:t>siete</w:t>
      </w:r>
      <w:r w:rsidR="0003026A" w:rsidRPr="00A769D0">
        <w:rPr>
          <w:rFonts w:ascii="Arial" w:hAnsi="Arial" w:cs="Arial"/>
          <w:bCs/>
        </w:rPr>
        <w:t xml:space="preserve"> solicitudes de derechos </w:t>
      </w:r>
      <w:r w:rsidR="001301ED" w:rsidRPr="00A769D0">
        <w:rPr>
          <w:rFonts w:ascii="Arial" w:hAnsi="Arial" w:cs="Arial"/>
          <w:bCs/>
        </w:rPr>
        <w:t>arco</w:t>
      </w:r>
      <w:r w:rsidR="002712CE" w:rsidRPr="00A769D0">
        <w:rPr>
          <w:rFonts w:ascii="Arial" w:hAnsi="Arial" w:cs="Arial"/>
          <w:bCs/>
        </w:rPr>
        <w:t>, las cuales si bien nos declaramos incompetentes o bien orientamos a que lo solicitaran directamente al I</w:t>
      </w:r>
      <w:r w:rsidR="001301ED">
        <w:rPr>
          <w:rFonts w:ascii="Arial" w:hAnsi="Arial" w:cs="Arial"/>
          <w:bCs/>
        </w:rPr>
        <w:t xml:space="preserve">nstituto </w:t>
      </w:r>
      <w:r w:rsidR="002712CE" w:rsidRPr="00A769D0">
        <w:rPr>
          <w:rFonts w:ascii="Arial" w:hAnsi="Arial" w:cs="Arial"/>
          <w:bCs/>
        </w:rPr>
        <w:t>N</w:t>
      </w:r>
      <w:r w:rsidR="001301ED">
        <w:rPr>
          <w:rFonts w:ascii="Arial" w:hAnsi="Arial" w:cs="Arial"/>
          <w:bCs/>
        </w:rPr>
        <w:t xml:space="preserve">acional </w:t>
      </w:r>
      <w:r w:rsidR="002712CE" w:rsidRPr="00A769D0">
        <w:rPr>
          <w:rFonts w:ascii="Arial" w:hAnsi="Arial" w:cs="Arial"/>
          <w:bCs/>
        </w:rPr>
        <w:t>E</w:t>
      </w:r>
      <w:r w:rsidR="001301ED">
        <w:rPr>
          <w:rFonts w:ascii="Arial" w:hAnsi="Arial" w:cs="Arial"/>
          <w:bCs/>
        </w:rPr>
        <w:t>lectoral</w:t>
      </w:r>
      <w:r w:rsidR="002712CE" w:rsidRPr="00A769D0">
        <w:rPr>
          <w:rFonts w:ascii="Arial" w:hAnsi="Arial" w:cs="Arial"/>
          <w:bCs/>
        </w:rPr>
        <w:t xml:space="preserve">, se les dio el </w:t>
      </w:r>
      <w:r w:rsidR="00A769D0" w:rsidRPr="00A769D0">
        <w:rPr>
          <w:rFonts w:ascii="Arial" w:hAnsi="Arial" w:cs="Arial"/>
          <w:bCs/>
        </w:rPr>
        <w:t>trámite</w:t>
      </w:r>
      <w:r w:rsidR="002712CE" w:rsidRPr="00A769D0">
        <w:rPr>
          <w:rFonts w:ascii="Arial" w:hAnsi="Arial" w:cs="Arial"/>
          <w:bCs/>
        </w:rPr>
        <w:t xml:space="preserve"> correspondiente</w:t>
      </w:r>
      <w:r w:rsidR="001301ED">
        <w:rPr>
          <w:rFonts w:ascii="Arial" w:hAnsi="Arial" w:cs="Arial"/>
          <w:bCs/>
        </w:rPr>
        <w:t>.</w:t>
      </w:r>
    </w:p>
    <w:p w14:paraId="1B9BA95C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AA6CA79" w14:textId="4041F1FC" w:rsidR="00653710" w:rsidRPr="00A769D0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2712CE" w:rsidRPr="00A769D0">
        <w:rPr>
          <w:rFonts w:ascii="Arial" w:hAnsi="Arial" w:cs="Arial"/>
          <w:bCs/>
        </w:rPr>
        <w:t xml:space="preserve">uvimos </w:t>
      </w:r>
      <w:r>
        <w:rPr>
          <w:rFonts w:ascii="Arial" w:hAnsi="Arial" w:cs="Arial"/>
          <w:bCs/>
        </w:rPr>
        <w:t>ocho</w:t>
      </w:r>
      <w:r w:rsidR="002712CE" w:rsidRPr="00A769D0">
        <w:rPr>
          <w:rFonts w:ascii="Arial" w:hAnsi="Arial" w:cs="Arial"/>
          <w:bCs/>
        </w:rPr>
        <w:t xml:space="preserve"> recursos de revisión, un recurso de transparencia y</w:t>
      </w:r>
      <w:r w:rsidR="00DE1A63">
        <w:rPr>
          <w:rFonts w:ascii="Arial" w:hAnsi="Arial" w:cs="Arial"/>
          <w:bCs/>
        </w:rPr>
        <w:t>,</w:t>
      </w:r>
      <w:r w:rsidR="002712CE" w:rsidRPr="00A769D0">
        <w:rPr>
          <w:rFonts w:ascii="Arial" w:hAnsi="Arial" w:cs="Arial"/>
          <w:bCs/>
        </w:rPr>
        <w:t xml:space="preserve"> en ese sentido</w:t>
      </w:r>
      <w:r w:rsidR="00DE1A63">
        <w:rPr>
          <w:rFonts w:ascii="Arial" w:hAnsi="Arial" w:cs="Arial"/>
          <w:bCs/>
        </w:rPr>
        <w:t>,</w:t>
      </w:r>
      <w:r w:rsidR="002712CE" w:rsidRPr="00A769D0">
        <w:rPr>
          <w:rFonts w:ascii="Arial" w:hAnsi="Arial" w:cs="Arial"/>
          <w:bCs/>
        </w:rPr>
        <w:t xml:space="preserve"> digamos</w:t>
      </w:r>
      <w:r w:rsidR="00DE1A63">
        <w:rPr>
          <w:rFonts w:ascii="Arial" w:hAnsi="Arial" w:cs="Arial"/>
          <w:bCs/>
        </w:rPr>
        <w:t>,</w:t>
      </w:r>
      <w:r w:rsidR="002712CE" w:rsidRPr="00A769D0">
        <w:rPr>
          <w:rFonts w:ascii="Arial" w:hAnsi="Arial" w:cs="Arial"/>
          <w:bCs/>
        </w:rPr>
        <w:t xml:space="preserve"> las actividades propias </w:t>
      </w:r>
      <w:r w:rsidR="00D50330" w:rsidRPr="00A769D0">
        <w:rPr>
          <w:rFonts w:ascii="Arial" w:hAnsi="Arial" w:cs="Arial"/>
          <w:bCs/>
        </w:rPr>
        <w:t xml:space="preserve">de </w:t>
      </w:r>
      <w:r w:rsidR="002712CE" w:rsidRPr="00A769D0">
        <w:rPr>
          <w:rFonts w:ascii="Arial" w:hAnsi="Arial" w:cs="Arial"/>
          <w:bCs/>
        </w:rPr>
        <w:t>la dirección</w:t>
      </w:r>
      <w:r w:rsidR="00D50330" w:rsidRPr="00A769D0">
        <w:rPr>
          <w:rFonts w:ascii="Arial" w:hAnsi="Arial" w:cs="Arial"/>
          <w:bCs/>
        </w:rPr>
        <w:t xml:space="preserve"> se han</w:t>
      </w:r>
      <w:r w:rsidR="00DE1A63">
        <w:rPr>
          <w:rFonts w:ascii="Arial" w:hAnsi="Arial" w:cs="Arial"/>
          <w:bCs/>
        </w:rPr>
        <w:t xml:space="preserve"> dado</w:t>
      </w:r>
      <w:r w:rsidR="00D50330" w:rsidRPr="00A769D0">
        <w:rPr>
          <w:rFonts w:ascii="Arial" w:hAnsi="Arial" w:cs="Arial"/>
          <w:bCs/>
        </w:rPr>
        <w:t xml:space="preserve"> cumpli</w:t>
      </w:r>
      <w:r>
        <w:rPr>
          <w:rFonts w:ascii="Arial" w:hAnsi="Arial" w:cs="Arial"/>
          <w:bCs/>
        </w:rPr>
        <w:t>miento</w:t>
      </w:r>
      <w:r w:rsidR="00D50330" w:rsidRPr="00A769D0">
        <w:rPr>
          <w:rFonts w:ascii="Arial" w:hAnsi="Arial" w:cs="Arial"/>
          <w:bCs/>
        </w:rPr>
        <w:t xml:space="preserve"> y</w:t>
      </w:r>
      <w:r w:rsidR="002712CE" w:rsidRPr="00A769D0">
        <w:rPr>
          <w:rFonts w:ascii="Arial" w:hAnsi="Arial" w:cs="Arial"/>
          <w:bCs/>
        </w:rPr>
        <w:t xml:space="preserve"> han resultado favorables.</w:t>
      </w:r>
    </w:p>
    <w:p w14:paraId="3CCC489A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62E799EB" w14:textId="3CED3939" w:rsidR="001301ED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2712CE" w:rsidRPr="00A769D0">
        <w:rPr>
          <w:rFonts w:ascii="Arial" w:hAnsi="Arial" w:cs="Arial"/>
          <w:bCs/>
        </w:rPr>
        <w:t>Muchísimas gracias</w:t>
      </w:r>
      <w:r w:rsidR="00DE1A63">
        <w:rPr>
          <w:rFonts w:ascii="Arial" w:hAnsi="Arial" w:cs="Arial"/>
          <w:bCs/>
        </w:rPr>
        <w:t>,</w:t>
      </w:r>
      <w:r w:rsidR="002712CE" w:rsidRPr="00A769D0">
        <w:rPr>
          <w:rFonts w:ascii="Arial" w:hAnsi="Arial" w:cs="Arial"/>
          <w:bCs/>
        </w:rPr>
        <w:t xml:space="preserve"> por la presentación de las generales de este informe</w:t>
      </w:r>
      <w:r w:rsidR="001301ED">
        <w:rPr>
          <w:rFonts w:ascii="Arial" w:hAnsi="Arial" w:cs="Arial"/>
          <w:bCs/>
        </w:rPr>
        <w:t>,</w:t>
      </w:r>
      <w:r w:rsidR="002712CE" w:rsidRPr="00A769D0">
        <w:rPr>
          <w:rFonts w:ascii="Arial" w:hAnsi="Arial" w:cs="Arial"/>
          <w:bCs/>
        </w:rPr>
        <w:t xml:space="preserve"> secretaria, es sumamente relevante </w:t>
      </w:r>
      <w:r w:rsidR="00D50330" w:rsidRPr="00A769D0">
        <w:rPr>
          <w:rFonts w:ascii="Arial" w:hAnsi="Arial" w:cs="Arial"/>
          <w:bCs/>
        </w:rPr>
        <w:t>el trabajo que realiza</w:t>
      </w:r>
      <w:r w:rsidR="002712CE" w:rsidRPr="00A769D0">
        <w:rPr>
          <w:rFonts w:ascii="Arial" w:hAnsi="Arial" w:cs="Arial"/>
          <w:bCs/>
        </w:rPr>
        <w:t xml:space="preserve"> la dirección de transparencia</w:t>
      </w:r>
      <w:r w:rsidR="001301ED">
        <w:rPr>
          <w:rFonts w:ascii="Arial" w:hAnsi="Arial" w:cs="Arial"/>
          <w:bCs/>
        </w:rPr>
        <w:t>.</w:t>
      </w:r>
      <w:r w:rsidR="002712CE" w:rsidRPr="00A769D0">
        <w:rPr>
          <w:rFonts w:ascii="Arial" w:hAnsi="Arial" w:cs="Arial"/>
          <w:bCs/>
        </w:rPr>
        <w:t xml:space="preserve"> </w:t>
      </w:r>
    </w:p>
    <w:p w14:paraId="6E12FB48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40A1FAE" w14:textId="6A08C8F9" w:rsidR="00653710" w:rsidRDefault="00D5033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¿A</w:t>
      </w:r>
      <w:r w:rsidR="002712CE" w:rsidRPr="00A769D0">
        <w:rPr>
          <w:rFonts w:ascii="Arial" w:hAnsi="Arial" w:cs="Arial"/>
          <w:bCs/>
        </w:rPr>
        <w:t xml:space="preserve">lguien </w:t>
      </w:r>
      <w:r w:rsidRPr="00A769D0">
        <w:rPr>
          <w:rFonts w:ascii="Arial" w:hAnsi="Arial" w:cs="Arial"/>
          <w:bCs/>
        </w:rPr>
        <w:t>más tiene alguna</w:t>
      </w:r>
      <w:r w:rsidR="00653710" w:rsidRPr="00A769D0">
        <w:rPr>
          <w:rFonts w:ascii="Arial" w:hAnsi="Arial" w:cs="Arial"/>
          <w:bCs/>
        </w:rPr>
        <w:t xml:space="preserve"> consideración </w:t>
      </w:r>
      <w:r w:rsidRPr="00A769D0">
        <w:rPr>
          <w:rFonts w:ascii="Arial" w:hAnsi="Arial" w:cs="Arial"/>
          <w:bCs/>
        </w:rPr>
        <w:t>en</w:t>
      </w:r>
      <w:r w:rsidR="001301ED">
        <w:rPr>
          <w:rFonts w:ascii="Arial" w:hAnsi="Arial" w:cs="Arial"/>
          <w:bCs/>
        </w:rPr>
        <w:t xml:space="preserve"> </w:t>
      </w:r>
      <w:r w:rsidRPr="00A769D0">
        <w:rPr>
          <w:rFonts w:ascii="Arial" w:hAnsi="Arial" w:cs="Arial"/>
          <w:bCs/>
        </w:rPr>
        <w:t>torno a este informe?</w:t>
      </w:r>
    </w:p>
    <w:p w14:paraId="0BFABD87" w14:textId="77777777" w:rsidR="001301ED" w:rsidRDefault="001301ED" w:rsidP="001301ED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7C12B7A" w14:textId="08ADBB65" w:rsidR="001301ED" w:rsidRPr="00A769D0" w:rsidRDefault="001301ED" w:rsidP="001301ED">
      <w:pPr>
        <w:spacing w:line="276" w:lineRule="auto"/>
        <w:jc w:val="both"/>
        <w:rPr>
          <w:rFonts w:ascii="Arial" w:hAnsi="Arial" w:cs="Arial"/>
          <w:b/>
        </w:rPr>
      </w:pPr>
      <w:r w:rsidRPr="00A769D0">
        <w:rPr>
          <w:rFonts w:ascii="Arial" w:hAnsi="Arial" w:cs="Arial"/>
          <w:b/>
          <w:bCs/>
        </w:rPr>
        <w:t>Contralor General</w:t>
      </w:r>
      <w:r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Eduardo Meza Rincón</w:t>
      </w:r>
      <w:r w:rsidRPr="00A769D0">
        <w:rPr>
          <w:rFonts w:ascii="Arial" w:hAnsi="Arial" w:cs="Arial"/>
        </w:rPr>
        <w:t xml:space="preserve">: </w:t>
      </w:r>
      <w:r w:rsidRPr="00A769D0">
        <w:rPr>
          <w:rFonts w:ascii="Arial" w:hAnsi="Arial" w:cs="Arial"/>
          <w:bCs/>
        </w:rPr>
        <w:t>No.</w:t>
      </w:r>
    </w:p>
    <w:p w14:paraId="426D82E5" w14:textId="77777777" w:rsidR="00A769D0" w:rsidRPr="00A769D0" w:rsidRDefault="00A769D0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41F95C9D" w14:textId="703A4A70" w:rsidR="00D50330" w:rsidRPr="00A769D0" w:rsidRDefault="00DE1A63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D50330" w:rsidRPr="00A769D0">
        <w:rPr>
          <w:rFonts w:ascii="Arial" w:hAnsi="Arial" w:cs="Arial"/>
          <w:bCs/>
        </w:rPr>
        <w:t>De no ser así, secretaria</w:t>
      </w:r>
      <w:r w:rsidR="001301ED">
        <w:rPr>
          <w:rFonts w:ascii="Arial" w:hAnsi="Arial" w:cs="Arial"/>
          <w:bCs/>
        </w:rPr>
        <w:t>,</w:t>
      </w:r>
      <w:r w:rsidR="00D50330" w:rsidRPr="00A769D0">
        <w:rPr>
          <w:rFonts w:ascii="Arial" w:hAnsi="Arial" w:cs="Arial"/>
          <w:bCs/>
        </w:rPr>
        <w:t xml:space="preserve"> por favor, contin</w:t>
      </w:r>
      <w:r>
        <w:rPr>
          <w:rFonts w:ascii="Arial" w:hAnsi="Arial" w:cs="Arial"/>
          <w:bCs/>
        </w:rPr>
        <w:t>ú</w:t>
      </w:r>
      <w:r w:rsidR="00D50330" w:rsidRPr="00A769D0">
        <w:rPr>
          <w:rFonts w:ascii="Arial" w:hAnsi="Arial" w:cs="Arial"/>
          <w:bCs/>
        </w:rPr>
        <w:t>e con la sesión.</w:t>
      </w:r>
    </w:p>
    <w:p w14:paraId="5BE30380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32CB695B" w14:textId="64A6ED34" w:rsidR="001301ED" w:rsidRDefault="001F4061" w:rsidP="00653710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  <w:lang w:val="es-ES"/>
        </w:rPr>
        <w:t xml:space="preserve"> </w:t>
      </w:r>
      <w:r w:rsidR="00D50330" w:rsidRPr="00A769D0">
        <w:rPr>
          <w:rFonts w:ascii="Arial" w:hAnsi="Arial" w:cs="Arial"/>
          <w:bCs/>
          <w:lang w:val="es-ES"/>
        </w:rPr>
        <w:t>Gracias</w:t>
      </w:r>
      <w:r w:rsidR="001301ED">
        <w:rPr>
          <w:rFonts w:ascii="Arial" w:hAnsi="Arial" w:cs="Arial"/>
          <w:bCs/>
          <w:lang w:val="es-ES"/>
        </w:rPr>
        <w:t>,</w:t>
      </w:r>
      <w:r w:rsidR="00D50330" w:rsidRPr="00A769D0">
        <w:rPr>
          <w:rFonts w:ascii="Arial" w:hAnsi="Arial" w:cs="Arial"/>
          <w:bCs/>
          <w:lang w:val="es-ES"/>
        </w:rPr>
        <w:t xml:space="preserve"> presidenta</w:t>
      </w:r>
      <w:r w:rsidR="001301ED">
        <w:rPr>
          <w:rFonts w:ascii="Arial" w:hAnsi="Arial" w:cs="Arial"/>
          <w:bCs/>
          <w:lang w:val="es-ES"/>
        </w:rPr>
        <w:t>.</w:t>
      </w:r>
    </w:p>
    <w:p w14:paraId="489BB8C7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2F0A3BBD" w14:textId="569A8DF2" w:rsidR="00653710" w:rsidRPr="00A769D0" w:rsidRDefault="001301ED" w:rsidP="00653710">
      <w:pPr>
        <w:spacing w:line="276" w:lineRule="auto"/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E</w:t>
      </w:r>
      <w:r w:rsidR="00D50330" w:rsidRPr="00A769D0">
        <w:rPr>
          <w:rFonts w:ascii="Arial" w:hAnsi="Arial" w:cs="Arial"/>
          <w:bCs/>
          <w:lang w:val="es-ES"/>
        </w:rPr>
        <w:t xml:space="preserve">l siguiente punto es el que </w:t>
      </w:r>
      <w:r w:rsidR="00DE1A63" w:rsidRPr="00A769D0">
        <w:rPr>
          <w:rFonts w:ascii="Arial" w:hAnsi="Arial" w:cs="Arial"/>
          <w:bCs/>
          <w:lang w:val="es-ES"/>
        </w:rPr>
        <w:t>comentá</w:t>
      </w:r>
      <w:r w:rsidR="00DE1A63">
        <w:rPr>
          <w:rFonts w:ascii="Arial" w:hAnsi="Arial" w:cs="Arial"/>
          <w:bCs/>
          <w:lang w:val="es-ES"/>
        </w:rPr>
        <w:t>ba</w:t>
      </w:r>
      <w:r w:rsidR="00DE1A63" w:rsidRPr="00A769D0">
        <w:rPr>
          <w:rFonts w:ascii="Arial" w:hAnsi="Arial" w:cs="Arial"/>
          <w:bCs/>
          <w:lang w:val="es-ES"/>
        </w:rPr>
        <w:t>mos</w:t>
      </w:r>
      <w:r w:rsidR="00D50330" w:rsidRPr="00A769D0">
        <w:rPr>
          <w:rFonts w:ascii="Arial" w:hAnsi="Arial" w:cs="Arial"/>
          <w:bCs/>
          <w:lang w:val="es-ES"/>
        </w:rPr>
        <w:t xml:space="preserve"> </w:t>
      </w:r>
      <w:r w:rsidR="00DE1A63">
        <w:rPr>
          <w:rFonts w:ascii="Arial" w:hAnsi="Arial" w:cs="Arial"/>
          <w:bCs/>
          <w:lang w:val="es-ES"/>
        </w:rPr>
        <w:t>e incluimos en e</w:t>
      </w:r>
      <w:r w:rsidR="00D50330" w:rsidRPr="00A769D0">
        <w:rPr>
          <w:rFonts w:ascii="Arial" w:hAnsi="Arial" w:cs="Arial"/>
          <w:bCs/>
          <w:lang w:val="es-ES"/>
        </w:rPr>
        <w:t>l orden</w:t>
      </w:r>
      <w:r w:rsidR="00C4159C" w:rsidRPr="00A769D0">
        <w:rPr>
          <w:rFonts w:ascii="Arial" w:hAnsi="Arial" w:cs="Arial"/>
          <w:bCs/>
          <w:lang w:val="es-ES"/>
        </w:rPr>
        <w:t xml:space="preserve"> del día</w:t>
      </w:r>
      <w:r>
        <w:rPr>
          <w:rFonts w:ascii="Arial" w:hAnsi="Arial" w:cs="Arial"/>
          <w:bCs/>
          <w:lang w:val="es-ES"/>
        </w:rPr>
        <w:t>,</w:t>
      </w:r>
      <w:r w:rsidR="00D50330" w:rsidRPr="00A769D0">
        <w:rPr>
          <w:rFonts w:ascii="Arial" w:hAnsi="Arial" w:cs="Arial"/>
          <w:bCs/>
          <w:lang w:val="es-ES"/>
        </w:rPr>
        <w:t xml:space="preserve"> que</w:t>
      </w:r>
      <w:r w:rsidR="00653710" w:rsidRPr="00A769D0">
        <w:rPr>
          <w:rFonts w:ascii="Arial" w:hAnsi="Arial" w:cs="Arial"/>
          <w:bCs/>
          <w:lang w:val="es-ES"/>
        </w:rPr>
        <w:t xml:space="preserve"> corresponde a la </w:t>
      </w:r>
      <w:r w:rsidR="00653710" w:rsidRPr="009B2C11">
        <w:rPr>
          <w:rFonts w:ascii="Arial" w:hAnsi="Arial" w:cs="Arial"/>
          <w:bCs/>
          <w:i/>
          <w:iCs/>
          <w:lang w:val="es-ES"/>
        </w:rPr>
        <w:t>presentación, discusión y</w:t>
      </w:r>
      <w:r w:rsidRPr="009B2C11">
        <w:rPr>
          <w:rFonts w:ascii="Arial" w:hAnsi="Arial" w:cs="Arial"/>
          <w:bCs/>
          <w:i/>
          <w:iCs/>
          <w:lang w:val="es-ES"/>
        </w:rPr>
        <w:t>,</w:t>
      </w:r>
      <w:r w:rsidR="00653710" w:rsidRPr="009B2C11">
        <w:rPr>
          <w:rFonts w:ascii="Arial" w:hAnsi="Arial" w:cs="Arial"/>
          <w:bCs/>
          <w:i/>
          <w:iCs/>
          <w:lang w:val="es-ES"/>
        </w:rPr>
        <w:t xml:space="preserve"> en su caso</w:t>
      </w:r>
      <w:r w:rsidRPr="009B2C11">
        <w:rPr>
          <w:rFonts w:ascii="Arial" w:hAnsi="Arial" w:cs="Arial"/>
          <w:bCs/>
          <w:i/>
          <w:iCs/>
          <w:lang w:val="es-ES"/>
        </w:rPr>
        <w:t>,</w:t>
      </w:r>
      <w:r w:rsidR="00653710" w:rsidRPr="009B2C11">
        <w:rPr>
          <w:rFonts w:ascii="Arial" w:hAnsi="Arial" w:cs="Arial"/>
          <w:bCs/>
          <w:i/>
          <w:iCs/>
          <w:lang w:val="es-ES"/>
        </w:rPr>
        <w:t xml:space="preserve"> aprobación del 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proyecto de resolución del </w:t>
      </w:r>
      <w:r w:rsidR="009B2C11">
        <w:rPr>
          <w:rFonts w:ascii="Arial" w:hAnsi="Arial" w:cs="Arial"/>
          <w:bCs/>
          <w:i/>
          <w:iCs/>
          <w:lang w:val="es-ES"/>
        </w:rPr>
        <w:t>C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omité de </w:t>
      </w:r>
      <w:r w:rsidR="009B2C11">
        <w:rPr>
          <w:rFonts w:ascii="Arial" w:hAnsi="Arial" w:cs="Arial"/>
          <w:bCs/>
          <w:i/>
          <w:iCs/>
          <w:lang w:val="es-ES"/>
        </w:rPr>
        <w:t>T</w:t>
      </w:r>
      <w:r w:rsidR="00D50330" w:rsidRPr="009B2C11">
        <w:rPr>
          <w:rFonts w:ascii="Arial" w:hAnsi="Arial" w:cs="Arial"/>
          <w:bCs/>
          <w:i/>
          <w:iCs/>
          <w:lang w:val="es-ES"/>
        </w:rPr>
        <w:t>ransparencia de</w:t>
      </w:r>
      <w:r w:rsidRPr="009B2C11">
        <w:rPr>
          <w:rFonts w:ascii="Arial" w:hAnsi="Arial" w:cs="Arial"/>
          <w:bCs/>
          <w:i/>
          <w:iCs/>
          <w:lang w:val="es-ES"/>
        </w:rPr>
        <w:t xml:space="preserve"> este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 </w:t>
      </w:r>
      <w:r w:rsidRPr="009B2C11">
        <w:rPr>
          <w:rFonts w:ascii="Arial" w:hAnsi="Arial" w:cs="Arial"/>
          <w:bCs/>
          <w:i/>
          <w:iCs/>
          <w:lang w:val="es-ES"/>
        </w:rPr>
        <w:t>I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nstituto </w:t>
      </w:r>
      <w:r w:rsidRPr="009B2C11">
        <w:rPr>
          <w:rFonts w:ascii="Arial" w:hAnsi="Arial" w:cs="Arial"/>
          <w:bCs/>
          <w:i/>
          <w:iCs/>
          <w:lang w:val="es-ES"/>
        </w:rPr>
        <w:t>E</w:t>
      </w:r>
      <w:r w:rsidR="00D50330" w:rsidRPr="009B2C11">
        <w:rPr>
          <w:rFonts w:ascii="Arial" w:hAnsi="Arial" w:cs="Arial"/>
          <w:bCs/>
          <w:i/>
          <w:iCs/>
          <w:lang w:val="es-ES"/>
        </w:rPr>
        <w:t>lectoral</w:t>
      </w:r>
      <w:r w:rsidRPr="009B2C11">
        <w:rPr>
          <w:rFonts w:ascii="Arial" w:hAnsi="Arial" w:cs="Arial"/>
          <w:bCs/>
          <w:i/>
          <w:iCs/>
          <w:lang w:val="es-ES"/>
        </w:rPr>
        <w:t>,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 relativ</w:t>
      </w:r>
      <w:r w:rsidRPr="009B2C11">
        <w:rPr>
          <w:rFonts w:ascii="Arial" w:hAnsi="Arial" w:cs="Arial"/>
          <w:bCs/>
          <w:i/>
          <w:iCs/>
          <w:lang w:val="es-ES"/>
        </w:rPr>
        <w:t>o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 a la solicitud de derechos </w:t>
      </w:r>
      <w:r w:rsidRPr="009B2C11">
        <w:rPr>
          <w:rFonts w:ascii="Arial" w:hAnsi="Arial" w:cs="Arial"/>
          <w:bCs/>
          <w:i/>
          <w:iCs/>
          <w:lang w:val="es-ES"/>
        </w:rPr>
        <w:t>arco</w:t>
      </w:r>
      <w:r w:rsidR="00D50330" w:rsidRPr="009B2C11">
        <w:rPr>
          <w:rFonts w:ascii="Arial" w:hAnsi="Arial" w:cs="Arial"/>
          <w:bCs/>
          <w:i/>
          <w:iCs/>
          <w:lang w:val="es-ES"/>
        </w:rPr>
        <w:t xml:space="preserve"> IEPC-WEB-ARCO-005/202</w:t>
      </w:r>
      <w:r w:rsidR="00423D2E" w:rsidRPr="009B2C11">
        <w:rPr>
          <w:rFonts w:ascii="Arial" w:hAnsi="Arial" w:cs="Arial"/>
          <w:bCs/>
          <w:i/>
          <w:iCs/>
          <w:lang w:val="es-ES"/>
        </w:rPr>
        <w:t>3</w:t>
      </w:r>
      <w:r w:rsidR="00D50330" w:rsidRPr="00A769D0">
        <w:rPr>
          <w:rFonts w:ascii="Arial" w:hAnsi="Arial" w:cs="Arial"/>
          <w:bCs/>
          <w:lang w:val="es-ES"/>
        </w:rPr>
        <w:t>.</w:t>
      </w:r>
    </w:p>
    <w:p w14:paraId="36A28D44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  <w:lang w:val="es-ES"/>
        </w:rPr>
      </w:pPr>
    </w:p>
    <w:p w14:paraId="151227BF" w14:textId="4739611B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C4159C" w:rsidRPr="00A769D0">
        <w:rPr>
          <w:rFonts w:ascii="Arial" w:hAnsi="Arial" w:cs="Arial"/>
          <w:bCs/>
        </w:rPr>
        <w:t xml:space="preserve">Gracias </w:t>
      </w:r>
      <w:r w:rsidR="00411A4F" w:rsidRPr="00A769D0">
        <w:rPr>
          <w:rFonts w:ascii="Arial" w:hAnsi="Arial" w:cs="Arial"/>
          <w:bCs/>
        </w:rPr>
        <w:t>secretaria, por favor</w:t>
      </w:r>
      <w:r w:rsidR="001301ED">
        <w:rPr>
          <w:rFonts w:ascii="Arial" w:hAnsi="Arial" w:cs="Arial"/>
          <w:bCs/>
        </w:rPr>
        <w:t>,</w:t>
      </w:r>
      <w:r w:rsidR="00411A4F" w:rsidRPr="00A769D0">
        <w:rPr>
          <w:rFonts w:ascii="Arial" w:hAnsi="Arial" w:cs="Arial"/>
          <w:bCs/>
        </w:rPr>
        <w:t xml:space="preserve"> </w:t>
      </w:r>
      <w:r w:rsidR="00653710" w:rsidRPr="00A769D0">
        <w:rPr>
          <w:rFonts w:ascii="Arial" w:hAnsi="Arial" w:cs="Arial"/>
          <w:bCs/>
        </w:rPr>
        <w:t>d</w:t>
      </w:r>
      <w:r w:rsidR="001301ED">
        <w:rPr>
          <w:rFonts w:ascii="Arial" w:hAnsi="Arial" w:cs="Arial"/>
          <w:bCs/>
        </w:rPr>
        <w:t xml:space="preserve">enos cuenta de este </w:t>
      </w:r>
      <w:r w:rsidR="00653710" w:rsidRPr="00A769D0">
        <w:rPr>
          <w:rFonts w:ascii="Arial" w:hAnsi="Arial" w:cs="Arial"/>
          <w:bCs/>
        </w:rPr>
        <w:t xml:space="preserve">punto. </w:t>
      </w:r>
    </w:p>
    <w:p w14:paraId="748B8D25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24D3730E" w14:textId="1CD9C9D2" w:rsidR="001301ED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</w:rPr>
        <w:t xml:space="preserve"> </w:t>
      </w:r>
      <w:r w:rsidR="009B2C11">
        <w:rPr>
          <w:rFonts w:ascii="Arial" w:hAnsi="Arial" w:cs="Arial"/>
        </w:rPr>
        <w:t>De acuerdo presidenta, c</w:t>
      </w:r>
      <w:r w:rsidR="00653710" w:rsidRPr="00A769D0">
        <w:rPr>
          <w:rFonts w:ascii="Arial" w:hAnsi="Arial" w:cs="Arial"/>
          <w:bCs/>
        </w:rPr>
        <w:t>on gusto</w:t>
      </w:r>
      <w:r w:rsidR="001301ED">
        <w:rPr>
          <w:rFonts w:ascii="Arial" w:hAnsi="Arial" w:cs="Arial"/>
          <w:bCs/>
        </w:rPr>
        <w:t>.</w:t>
      </w:r>
    </w:p>
    <w:p w14:paraId="7990951D" w14:textId="77777777" w:rsidR="001301ED" w:rsidRDefault="001301ED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28B2BE94" w14:textId="40AB5015" w:rsidR="00653710" w:rsidRPr="00A769D0" w:rsidRDefault="001301ED" w:rsidP="0065371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E</w:t>
      </w:r>
      <w:r w:rsidR="00653710" w:rsidRPr="00A769D0">
        <w:rPr>
          <w:rFonts w:ascii="Arial" w:hAnsi="Arial" w:cs="Arial"/>
          <w:bCs/>
        </w:rPr>
        <w:t>l proyecto de resolución fue circulado el día</w:t>
      </w:r>
      <w:r w:rsidR="00423D2E" w:rsidRPr="00A769D0">
        <w:rPr>
          <w:rFonts w:ascii="Arial" w:hAnsi="Arial" w:cs="Arial"/>
          <w:bCs/>
        </w:rPr>
        <w:t xml:space="preserve"> de ayer</w:t>
      </w:r>
      <w:r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17 de mayo</w:t>
      </w:r>
      <w:r>
        <w:rPr>
          <w:rFonts w:ascii="Arial" w:hAnsi="Arial" w:cs="Arial"/>
          <w:bCs/>
        </w:rPr>
        <w:t xml:space="preserve">, con la </w:t>
      </w:r>
      <w:r w:rsidR="00653710" w:rsidRPr="00A769D0">
        <w:rPr>
          <w:rFonts w:ascii="Arial" w:hAnsi="Arial" w:cs="Arial"/>
          <w:bCs/>
        </w:rPr>
        <w:t>respuesta de la Dirección Ejecutiva de Administración e Innovación.</w:t>
      </w:r>
      <w:r w:rsidR="00653710" w:rsidRPr="00A769D0">
        <w:rPr>
          <w:rFonts w:ascii="Arial" w:hAnsi="Arial" w:cs="Arial"/>
          <w:b/>
        </w:rPr>
        <w:t xml:space="preserve"> </w:t>
      </w:r>
    </w:p>
    <w:p w14:paraId="6C45EA3C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51380206" w14:textId="675D6D5C" w:rsidR="00653710" w:rsidRPr="00A769D0" w:rsidRDefault="00411A4F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Si</w:t>
      </w:r>
      <w:r w:rsidR="00653710" w:rsidRPr="00A769D0">
        <w:rPr>
          <w:rFonts w:ascii="Arial" w:hAnsi="Arial" w:cs="Arial"/>
          <w:bCs/>
        </w:rPr>
        <w:t xml:space="preserve"> bien, </w:t>
      </w:r>
      <w:r w:rsidRPr="00A769D0">
        <w:rPr>
          <w:rFonts w:ascii="Arial" w:hAnsi="Arial" w:cs="Arial"/>
          <w:bCs/>
        </w:rPr>
        <w:t xml:space="preserve">la solicitud fue presentada el </w:t>
      </w:r>
      <w:r w:rsidR="00653710" w:rsidRPr="00A769D0">
        <w:rPr>
          <w:rFonts w:ascii="Arial" w:hAnsi="Arial" w:cs="Arial"/>
          <w:bCs/>
        </w:rPr>
        <w:t xml:space="preserve">08 de mayo del año en curso, </w:t>
      </w:r>
      <w:r w:rsidR="00423D2E" w:rsidRPr="00A769D0">
        <w:rPr>
          <w:rFonts w:ascii="Arial" w:hAnsi="Arial" w:cs="Arial"/>
          <w:bCs/>
        </w:rPr>
        <w:t>es una solicitud de derechos</w:t>
      </w:r>
      <w:r w:rsidR="00653710" w:rsidRPr="00A769D0">
        <w:rPr>
          <w:rFonts w:ascii="Arial" w:hAnsi="Arial" w:cs="Arial"/>
          <w:bCs/>
        </w:rPr>
        <w:t xml:space="preserve"> ARCO, en su modalidad de cancelación, </w:t>
      </w:r>
      <w:r w:rsidR="00423D2E" w:rsidRPr="00A769D0">
        <w:rPr>
          <w:rFonts w:ascii="Arial" w:hAnsi="Arial" w:cs="Arial"/>
          <w:bCs/>
        </w:rPr>
        <w:t xml:space="preserve">una persona que era proveedor de este Instituto </w:t>
      </w:r>
      <w:r w:rsidR="009A1E18">
        <w:rPr>
          <w:rFonts w:ascii="Arial" w:hAnsi="Arial" w:cs="Arial"/>
          <w:bCs/>
        </w:rPr>
        <w:t>E</w:t>
      </w:r>
      <w:r w:rsidR="00423D2E" w:rsidRPr="00A769D0">
        <w:rPr>
          <w:rFonts w:ascii="Arial" w:hAnsi="Arial" w:cs="Arial"/>
          <w:bCs/>
        </w:rPr>
        <w:t xml:space="preserve">lectoral del año </w:t>
      </w:r>
      <w:r w:rsidR="009A1E18" w:rsidRPr="00A769D0">
        <w:rPr>
          <w:rFonts w:ascii="Arial" w:hAnsi="Arial" w:cs="Arial"/>
          <w:bCs/>
        </w:rPr>
        <w:t>2006</w:t>
      </w:r>
      <w:r w:rsidR="00423D2E" w:rsidRPr="00A769D0">
        <w:rPr>
          <w:rFonts w:ascii="Arial" w:hAnsi="Arial" w:cs="Arial"/>
          <w:bCs/>
        </w:rPr>
        <w:t xml:space="preserve"> solicitó</w:t>
      </w:r>
      <w:r w:rsidR="009A1E18"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</w:t>
      </w:r>
      <w:r w:rsidR="00423D2E" w:rsidRPr="00A769D0">
        <w:rPr>
          <w:rFonts w:ascii="Arial" w:hAnsi="Arial" w:cs="Arial"/>
          <w:bCs/>
        </w:rPr>
        <w:t xml:space="preserve">en vía de cancelación como </w:t>
      </w:r>
      <w:r w:rsidR="009B2C11">
        <w:rPr>
          <w:rFonts w:ascii="Arial" w:hAnsi="Arial" w:cs="Arial"/>
          <w:bCs/>
        </w:rPr>
        <w:t xml:space="preserve">un </w:t>
      </w:r>
      <w:r w:rsidR="00423D2E" w:rsidRPr="00A769D0">
        <w:rPr>
          <w:rFonts w:ascii="Arial" w:hAnsi="Arial" w:cs="Arial"/>
          <w:bCs/>
        </w:rPr>
        <w:t>derecho hum</w:t>
      </w:r>
      <w:r w:rsidR="00041276" w:rsidRPr="00A769D0">
        <w:rPr>
          <w:rFonts w:ascii="Arial" w:hAnsi="Arial" w:cs="Arial"/>
          <w:bCs/>
        </w:rPr>
        <w:t>a</w:t>
      </w:r>
      <w:r w:rsidR="00423D2E" w:rsidRPr="00A769D0">
        <w:rPr>
          <w:rFonts w:ascii="Arial" w:hAnsi="Arial" w:cs="Arial"/>
          <w:bCs/>
        </w:rPr>
        <w:t>no</w:t>
      </w:r>
      <w:r w:rsidR="00041276" w:rsidRPr="00A769D0">
        <w:rPr>
          <w:rFonts w:ascii="Arial" w:hAnsi="Arial" w:cs="Arial"/>
          <w:bCs/>
        </w:rPr>
        <w:t xml:space="preserve">, </w:t>
      </w:r>
      <w:r w:rsidR="009B2C11">
        <w:rPr>
          <w:rFonts w:ascii="Arial" w:hAnsi="Arial" w:cs="Arial"/>
          <w:bCs/>
        </w:rPr>
        <w:t xml:space="preserve">bueno, </w:t>
      </w:r>
      <w:r w:rsidR="00041276" w:rsidRPr="00A769D0">
        <w:rPr>
          <w:rFonts w:ascii="Arial" w:hAnsi="Arial" w:cs="Arial"/>
          <w:bCs/>
        </w:rPr>
        <w:t>no vamos a decir más datos personales, pero estaba</w:t>
      </w:r>
      <w:r w:rsidR="00653710" w:rsidRPr="00A769D0">
        <w:rPr>
          <w:rFonts w:ascii="Arial" w:hAnsi="Arial" w:cs="Arial"/>
          <w:bCs/>
        </w:rPr>
        <w:t xml:space="preserve"> identificado con </w:t>
      </w:r>
      <w:r w:rsidR="009A1E18" w:rsidRPr="00A769D0">
        <w:rPr>
          <w:rFonts w:ascii="Arial" w:hAnsi="Arial" w:cs="Arial"/>
          <w:bCs/>
        </w:rPr>
        <w:t>clave</w:t>
      </w:r>
      <w:r w:rsidR="00653710" w:rsidRPr="00A769D0">
        <w:rPr>
          <w:rFonts w:ascii="Arial" w:hAnsi="Arial" w:cs="Arial"/>
          <w:bCs/>
        </w:rPr>
        <w:t xml:space="preserve"> IEEJ-06/0</w:t>
      </w:r>
      <w:r w:rsidR="009A1E18">
        <w:rPr>
          <w:rFonts w:ascii="Arial" w:hAnsi="Arial" w:cs="Arial"/>
          <w:bCs/>
        </w:rPr>
        <w:t>0</w:t>
      </w:r>
      <w:r w:rsidR="00653710" w:rsidRPr="00A769D0">
        <w:rPr>
          <w:rFonts w:ascii="Arial" w:hAnsi="Arial" w:cs="Arial"/>
          <w:bCs/>
        </w:rPr>
        <w:t>196.</w:t>
      </w:r>
    </w:p>
    <w:p w14:paraId="6CB26E54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143F77AB" w14:textId="119993A3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En ese sentido, </w:t>
      </w:r>
      <w:r w:rsidR="00041276" w:rsidRPr="00A769D0">
        <w:rPr>
          <w:rFonts w:ascii="Arial" w:hAnsi="Arial" w:cs="Arial"/>
          <w:bCs/>
        </w:rPr>
        <w:t xml:space="preserve">la </w:t>
      </w:r>
      <w:r w:rsidR="009A1E18">
        <w:rPr>
          <w:rFonts w:ascii="Arial" w:hAnsi="Arial" w:cs="Arial"/>
          <w:bCs/>
        </w:rPr>
        <w:t>D</w:t>
      </w:r>
      <w:r w:rsidR="00041276" w:rsidRPr="00A769D0">
        <w:rPr>
          <w:rFonts w:ascii="Arial" w:hAnsi="Arial" w:cs="Arial"/>
          <w:bCs/>
        </w:rPr>
        <w:t xml:space="preserve">irección </w:t>
      </w:r>
      <w:r w:rsidR="009A1E18">
        <w:rPr>
          <w:rFonts w:ascii="Arial" w:hAnsi="Arial" w:cs="Arial"/>
          <w:bCs/>
        </w:rPr>
        <w:t>E</w:t>
      </w:r>
      <w:r w:rsidR="00041276" w:rsidRPr="00A769D0">
        <w:rPr>
          <w:rFonts w:ascii="Arial" w:hAnsi="Arial" w:cs="Arial"/>
          <w:bCs/>
        </w:rPr>
        <w:t xml:space="preserve">jecutiva de </w:t>
      </w:r>
      <w:r w:rsidR="009A1E18">
        <w:rPr>
          <w:rFonts w:ascii="Arial" w:hAnsi="Arial" w:cs="Arial"/>
          <w:bCs/>
        </w:rPr>
        <w:t>A</w:t>
      </w:r>
      <w:r w:rsidR="00041276" w:rsidRPr="00A769D0">
        <w:rPr>
          <w:rFonts w:ascii="Arial" w:hAnsi="Arial" w:cs="Arial"/>
          <w:bCs/>
        </w:rPr>
        <w:t xml:space="preserve">dministración e </w:t>
      </w:r>
      <w:r w:rsidR="009A1E18">
        <w:rPr>
          <w:rFonts w:ascii="Arial" w:hAnsi="Arial" w:cs="Arial"/>
          <w:bCs/>
        </w:rPr>
        <w:t>I</w:t>
      </w:r>
      <w:r w:rsidR="00041276" w:rsidRPr="00A769D0">
        <w:rPr>
          <w:rFonts w:ascii="Arial" w:hAnsi="Arial" w:cs="Arial"/>
          <w:bCs/>
        </w:rPr>
        <w:t>nnovación</w:t>
      </w:r>
      <w:r w:rsidR="009A1E18">
        <w:rPr>
          <w:rFonts w:ascii="Arial" w:hAnsi="Arial" w:cs="Arial"/>
          <w:bCs/>
        </w:rPr>
        <w:t>,</w:t>
      </w:r>
      <w:r w:rsidR="00041276" w:rsidRPr="00A769D0">
        <w:rPr>
          <w:rFonts w:ascii="Arial" w:hAnsi="Arial" w:cs="Arial"/>
          <w:bCs/>
        </w:rPr>
        <w:t xml:space="preserve"> manifestó</w:t>
      </w:r>
      <w:r w:rsidRPr="00A769D0">
        <w:rPr>
          <w:rFonts w:ascii="Arial" w:hAnsi="Arial" w:cs="Arial"/>
          <w:bCs/>
        </w:rPr>
        <w:t xml:space="preserve"> que se acredita</w:t>
      </w:r>
      <w:r w:rsidR="009A1E18">
        <w:rPr>
          <w:rFonts w:ascii="Arial" w:hAnsi="Arial" w:cs="Arial"/>
          <w:bCs/>
        </w:rPr>
        <w:t>ba</w:t>
      </w:r>
      <w:r w:rsidRPr="00A769D0">
        <w:rPr>
          <w:rFonts w:ascii="Arial" w:hAnsi="Arial" w:cs="Arial"/>
          <w:bCs/>
        </w:rPr>
        <w:t xml:space="preserve"> la existencia del proveedor, y a su vez </w:t>
      </w:r>
      <w:r w:rsidR="00041276" w:rsidRPr="00A769D0">
        <w:rPr>
          <w:rFonts w:ascii="Arial" w:hAnsi="Arial" w:cs="Arial"/>
          <w:bCs/>
        </w:rPr>
        <w:t>considera</w:t>
      </w:r>
      <w:r w:rsidR="009A1E18">
        <w:rPr>
          <w:rFonts w:ascii="Arial" w:hAnsi="Arial" w:cs="Arial"/>
          <w:bCs/>
        </w:rPr>
        <w:t>ba</w:t>
      </w:r>
      <w:r w:rsidR="00041276" w:rsidRPr="00A769D0">
        <w:rPr>
          <w:rFonts w:ascii="Arial" w:hAnsi="Arial" w:cs="Arial"/>
          <w:bCs/>
        </w:rPr>
        <w:t xml:space="preserve"> que era procedente la cancelación.</w:t>
      </w:r>
    </w:p>
    <w:p w14:paraId="579414B7" w14:textId="77777777" w:rsidR="00041276" w:rsidRPr="00A769D0" w:rsidRDefault="00041276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61DE8501" w14:textId="517D14D2" w:rsidR="00653710" w:rsidRPr="00A769D0" w:rsidRDefault="00041276" w:rsidP="00653710">
      <w:pPr>
        <w:spacing w:line="276" w:lineRule="auto"/>
        <w:jc w:val="both"/>
        <w:rPr>
          <w:rFonts w:ascii="Arial" w:hAnsi="Arial" w:cs="Arial"/>
          <w:bCs/>
          <w:lang w:val="es-ES"/>
        </w:rPr>
      </w:pPr>
      <w:r w:rsidRPr="00A769D0">
        <w:rPr>
          <w:rFonts w:ascii="Arial" w:hAnsi="Arial" w:cs="Arial"/>
          <w:bCs/>
          <w:lang w:val="es-ES"/>
        </w:rPr>
        <w:t>En ese sentido</w:t>
      </w:r>
      <w:r w:rsidR="009A1E18">
        <w:rPr>
          <w:rFonts w:ascii="Arial" w:hAnsi="Arial" w:cs="Arial"/>
          <w:bCs/>
          <w:lang w:val="es-ES"/>
        </w:rPr>
        <w:t>,</w:t>
      </w:r>
      <w:r w:rsidR="00653710" w:rsidRPr="00A769D0">
        <w:rPr>
          <w:rFonts w:ascii="Arial" w:hAnsi="Arial" w:cs="Arial"/>
          <w:bCs/>
          <w:lang w:val="es-ES"/>
        </w:rPr>
        <w:t xml:space="preserve"> con fundamento en los artículos 46.1, fracción I, 59 y 60 de la Ley de Protección de Datos Personales en Posesión de Sujetos Obligados del Estado de Jalisco,</w:t>
      </w:r>
      <w:r w:rsidRPr="00A769D0">
        <w:rPr>
          <w:rFonts w:ascii="Arial" w:hAnsi="Arial" w:cs="Arial"/>
          <w:bCs/>
          <w:lang w:val="es-ES"/>
        </w:rPr>
        <w:t xml:space="preserve"> el proyecto es que</w:t>
      </w:r>
      <w:r w:rsidR="00653710" w:rsidRPr="00A769D0">
        <w:rPr>
          <w:rFonts w:ascii="Arial" w:hAnsi="Arial" w:cs="Arial"/>
          <w:bCs/>
          <w:lang w:val="es-ES"/>
        </w:rPr>
        <w:t xml:space="preserve"> se aprueba la </w:t>
      </w:r>
      <w:r w:rsidR="009A1E18">
        <w:rPr>
          <w:rFonts w:ascii="Arial" w:hAnsi="Arial" w:cs="Arial"/>
          <w:bCs/>
          <w:lang w:val="es-ES"/>
        </w:rPr>
        <w:t>r</w:t>
      </w:r>
      <w:r w:rsidR="00653710" w:rsidRPr="00A769D0">
        <w:rPr>
          <w:rFonts w:ascii="Arial" w:hAnsi="Arial" w:cs="Arial"/>
          <w:bCs/>
          <w:lang w:val="es-ES"/>
        </w:rPr>
        <w:t xml:space="preserve">esolución </w:t>
      </w:r>
      <w:r w:rsidR="000F23DE" w:rsidRPr="00A769D0">
        <w:rPr>
          <w:rFonts w:ascii="Arial" w:hAnsi="Arial" w:cs="Arial"/>
          <w:bCs/>
          <w:lang w:val="es-ES"/>
        </w:rPr>
        <w:t>de este</w:t>
      </w:r>
      <w:r w:rsidR="00653710" w:rsidRPr="00A769D0">
        <w:rPr>
          <w:rFonts w:ascii="Arial" w:hAnsi="Arial" w:cs="Arial"/>
          <w:bCs/>
          <w:lang w:val="es-ES"/>
        </w:rPr>
        <w:t xml:space="preserve"> </w:t>
      </w:r>
      <w:r w:rsidR="009A1E18">
        <w:rPr>
          <w:rFonts w:ascii="Arial" w:hAnsi="Arial" w:cs="Arial"/>
          <w:bCs/>
          <w:lang w:val="es-ES"/>
        </w:rPr>
        <w:t>C</w:t>
      </w:r>
      <w:r w:rsidR="009A1E18" w:rsidRPr="00A769D0">
        <w:rPr>
          <w:rFonts w:ascii="Arial" w:hAnsi="Arial" w:cs="Arial"/>
          <w:bCs/>
          <w:lang w:val="es-ES"/>
        </w:rPr>
        <w:t xml:space="preserve">omité de </w:t>
      </w:r>
      <w:r w:rsidR="009A1E18">
        <w:rPr>
          <w:rFonts w:ascii="Arial" w:hAnsi="Arial" w:cs="Arial"/>
          <w:bCs/>
          <w:lang w:val="es-ES"/>
        </w:rPr>
        <w:t>T</w:t>
      </w:r>
      <w:r w:rsidR="009A1E18" w:rsidRPr="00A769D0">
        <w:rPr>
          <w:rFonts w:ascii="Arial" w:hAnsi="Arial" w:cs="Arial"/>
          <w:bCs/>
          <w:lang w:val="es-ES"/>
        </w:rPr>
        <w:t>ransparencia</w:t>
      </w:r>
      <w:r w:rsidR="009A1E18">
        <w:rPr>
          <w:rFonts w:ascii="Arial" w:hAnsi="Arial" w:cs="Arial"/>
          <w:bCs/>
          <w:lang w:val="es-ES"/>
        </w:rPr>
        <w:t>.</w:t>
      </w:r>
      <w:r w:rsidR="00653710" w:rsidRPr="00A769D0">
        <w:rPr>
          <w:rFonts w:ascii="Arial" w:hAnsi="Arial" w:cs="Arial"/>
          <w:bCs/>
          <w:lang w:val="es-ES"/>
        </w:rPr>
        <w:t xml:space="preserve"> </w:t>
      </w:r>
    </w:p>
    <w:p w14:paraId="30A165CF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3424EA8F" w14:textId="77777777" w:rsidR="009A1E18" w:rsidRDefault="001F4061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 xml:space="preserve">: </w:t>
      </w:r>
      <w:r w:rsidR="000F23DE" w:rsidRPr="00A769D0">
        <w:rPr>
          <w:rFonts w:ascii="Arial" w:hAnsi="Arial" w:cs="Arial"/>
          <w:bCs/>
        </w:rPr>
        <w:t>Muchísimas gracias</w:t>
      </w:r>
      <w:r w:rsidR="009A1E18">
        <w:rPr>
          <w:rFonts w:ascii="Arial" w:hAnsi="Arial" w:cs="Arial"/>
          <w:bCs/>
        </w:rPr>
        <w:t>,</w:t>
      </w:r>
      <w:r w:rsidR="000F23DE" w:rsidRPr="00A769D0">
        <w:rPr>
          <w:rFonts w:ascii="Arial" w:hAnsi="Arial" w:cs="Arial"/>
          <w:bCs/>
        </w:rPr>
        <w:t xml:space="preserve"> secretaria</w:t>
      </w:r>
      <w:r w:rsidR="009A1E18">
        <w:rPr>
          <w:rFonts w:ascii="Arial" w:hAnsi="Arial" w:cs="Arial"/>
          <w:bCs/>
        </w:rPr>
        <w:t>.</w:t>
      </w:r>
    </w:p>
    <w:p w14:paraId="517703A1" w14:textId="77777777" w:rsidR="009A1E18" w:rsidRDefault="009A1E18" w:rsidP="000F23DE">
      <w:pPr>
        <w:spacing w:line="276" w:lineRule="auto"/>
        <w:jc w:val="both"/>
        <w:rPr>
          <w:rFonts w:ascii="Arial" w:hAnsi="Arial" w:cs="Arial"/>
          <w:bCs/>
        </w:rPr>
      </w:pPr>
    </w:p>
    <w:p w14:paraId="01C63930" w14:textId="11A518CB" w:rsidR="009A1E18" w:rsidRDefault="009A1E18" w:rsidP="000F23DE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0F23DE" w:rsidRPr="00A769D0">
        <w:rPr>
          <w:rFonts w:ascii="Arial" w:hAnsi="Arial" w:cs="Arial"/>
          <w:bCs/>
        </w:rPr>
        <w:t xml:space="preserve">ntegrantes de este </w:t>
      </w:r>
      <w:r>
        <w:rPr>
          <w:rFonts w:ascii="Arial" w:hAnsi="Arial" w:cs="Arial"/>
          <w:bCs/>
        </w:rPr>
        <w:t>C</w:t>
      </w:r>
      <w:r w:rsidR="000F23DE" w:rsidRPr="00A769D0">
        <w:rPr>
          <w:rFonts w:ascii="Arial" w:hAnsi="Arial" w:cs="Arial"/>
          <w:bCs/>
        </w:rPr>
        <w:t xml:space="preserve">omité, les consulto </w:t>
      </w:r>
      <w:r>
        <w:rPr>
          <w:rFonts w:ascii="Arial" w:hAnsi="Arial" w:cs="Arial"/>
          <w:bCs/>
        </w:rPr>
        <w:t>¿</w:t>
      </w:r>
      <w:r w:rsidR="000F23DE" w:rsidRPr="00A769D0">
        <w:rPr>
          <w:rFonts w:ascii="Arial" w:hAnsi="Arial" w:cs="Arial"/>
          <w:bCs/>
        </w:rPr>
        <w:t xml:space="preserve">si alguien desea hacer una </w:t>
      </w:r>
      <w:r w:rsidR="00653710" w:rsidRPr="00A769D0">
        <w:rPr>
          <w:rFonts w:ascii="Arial" w:hAnsi="Arial" w:cs="Arial"/>
          <w:bCs/>
        </w:rPr>
        <w:t>consideración</w:t>
      </w:r>
      <w:r w:rsidR="000F23DE" w:rsidRPr="00A769D0">
        <w:rPr>
          <w:rFonts w:ascii="Arial" w:hAnsi="Arial" w:cs="Arial"/>
          <w:bCs/>
        </w:rPr>
        <w:t xml:space="preserve"> o plantear algún asunto entorno a</w:t>
      </w:r>
      <w:r w:rsidR="00653710" w:rsidRPr="00A769D0">
        <w:rPr>
          <w:rFonts w:ascii="Arial" w:hAnsi="Arial" w:cs="Arial"/>
          <w:bCs/>
        </w:rPr>
        <w:t xml:space="preserve"> este punto del orden del día</w:t>
      </w:r>
      <w:r>
        <w:rPr>
          <w:rFonts w:ascii="Arial" w:hAnsi="Arial" w:cs="Arial"/>
          <w:bCs/>
        </w:rPr>
        <w:t>?</w:t>
      </w:r>
    </w:p>
    <w:p w14:paraId="00D1B9E9" w14:textId="77777777" w:rsidR="009A1E18" w:rsidRDefault="009A1E18" w:rsidP="009A1E18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456F49E0" w14:textId="5971E101" w:rsidR="009A1E18" w:rsidRPr="00A769D0" w:rsidRDefault="009A1E18" w:rsidP="009A1E18">
      <w:pPr>
        <w:spacing w:line="276" w:lineRule="auto"/>
        <w:jc w:val="both"/>
        <w:rPr>
          <w:rFonts w:ascii="Arial" w:hAnsi="Arial" w:cs="Arial"/>
          <w:b/>
        </w:rPr>
      </w:pPr>
      <w:r w:rsidRPr="00A769D0">
        <w:rPr>
          <w:rFonts w:ascii="Arial" w:hAnsi="Arial" w:cs="Arial"/>
          <w:b/>
          <w:bCs/>
        </w:rPr>
        <w:t>Contralor General</w:t>
      </w:r>
      <w:r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Eduardo Meza Rincón</w:t>
      </w:r>
      <w:r w:rsidRPr="00A769D0">
        <w:rPr>
          <w:rFonts w:ascii="Arial" w:hAnsi="Arial" w:cs="Arial"/>
        </w:rPr>
        <w:t xml:space="preserve">: </w:t>
      </w:r>
      <w:r w:rsidRPr="00A769D0">
        <w:rPr>
          <w:rFonts w:ascii="Arial" w:hAnsi="Arial" w:cs="Arial"/>
          <w:bCs/>
        </w:rPr>
        <w:t>No.</w:t>
      </w:r>
    </w:p>
    <w:p w14:paraId="51A82A40" w14:textId="068A46AE" w:rsidR="000F23DE" w:rsidRPr="00A769D0" w:rsidRDefault="000F23DE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 </w:t>
      </w:r>
    </w:p>
    <w:p w14:paraId="424A4745" w14:textId="5C4619CB" w:rsidR="00653710" w:rsidRPr="00A769D0" w:rsidRDefault="009A1E18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</w:t>
      </w:r>
      <w:r w:rsidR="000F23DE" w:rsidRPr="00A769D0">
        <w:rPr>
          <w:rFonts w:ascii="Arial" w:hAnsi="Arial" w:cs="Arial"/>
          <w:bCs/>
        </w:rPr>
        <w:t>De no ser así, secretaria le solicito</w:t>
      </w:r>
      <w:r>
        <w:rPr>
          <w:rFonts w:ascii="Arial" w:hAnsi="Arial" w:cs="Arial"/>
          <w:bCs/>
        </w:rPr>
        <w:t>,</w:t>
      </w:r>
      <w:r w:rsidR="000F23DE" w:rsidRPr="00A769D0">
        <w:rPr>
          <w:rFonts w:ascii="Arial" w:hAnsi="Arial" w:cs="Arial"/>
          <w:bCs/>
        </w:rPr>
        <w:t xml:space="preserve"> por favor, lo someta a aprobación de este </w:t>
      </w:r>
      <w:r>
        <w:rPr>
          <w:rFonts w:ascii="Arial" w:hAnsi="Arial" w:cs="Arial"/>
          <w:bCs/>
        </w:rPr>
        <w:t>C</w:t>
      </w:r>
      <w:r w:rsidR="000F23DE" w:rsidRPr="00A769D0">
        <w:rPr>
          <w:rFonts w:ascii="Arial" w:hAnsi="Arial" w:cs="Arial"/>
          <w:bCs/>
        </w:rPr>
        <w:t>omité.</w:t>
      </w:r>
    </w:p>
    <w:p w14:paraId="46360FE1" w14:textId="77777777" w:rsidR="000F23DE" w:rsidRPr="00A769D0" w:rsidRDefault="000F23DE" w:rsidP="000F23DE">
      <w:pPr>
        <w:spacing w:line="276" w:lineRule="auto"/>
        <w:jc w:val="both"/>
        <w:rPr>
          <w:rFonts w:ascii="Arial" w:hAnsi="Arial" w:cs="Arial"/>
          <w:b/>
        </w:rPr>
      </w:pPr>
    </w:p>
    <w:p w14:paraId="5FE276ED" w14:textId="76D79654" w:rsidR="002914F1" w:rsidRDefault="001F4061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0F23DE" w:rsidRPr="00A769D0">
        <w:rPr>
          <w:rFonts w:ascii="Arial" w:hAnsi="Arial" w:cs="Arial"/>
        </w:rPr>
        <w:t xml:space="preserve"> </w:t>
      </w:r>
      <w:r w:rsidR="000F23DE" w:rsidRPr="00A769D0">
        <w:rPr>
          <w:rFonts w:ascii="Arial" w:hAnsi="Arial" w:cs="Arial"/>
          <w:bCs/>
        </w:rPr>
        <w:t>De acuerdo</w:t>
      </w:r>
      <w:r w:rsidR="002914F1">
        <w:rPr>
          <w:rFonts w:ascii="Arial" w:hAnsi="Arial" w:cs="Arial"/>
          <w:bCs/>
        </w:rPr>
        <w:t>,</w:t>
      </w:r>
      <w:r w:rsidR="0079787F" w:rsidRPr="00A769D0">
        <w:rPr>
          <w:rFonts w:ascii="Arial" w:hAnsi="Arial" w:cs="Arial"/>
          <w:bCs/>
        </w:rPr>
        <w:t xml:space="preserve"> presidenta</w:t>
      </w:r>
      <w:r w:rsidR="002914F1">
        <w:rPr>
          <w:rFonts w:ascii="Arial" w:hAnsi="Arial" w:cs="Arial"/>
          <w:bCs/>
        </w:rPr>
        <w:t>.</w:t>
      </w:r>
    </w:p>
    <w:p w14:paraId="301819DB" w14:textId="77777777" w:rsidR="002914F1" w:rsidRDefault="002914F1" w:rsidP="000F23DE">
      <w:pPr>
        <w:spacing w:line="276" w:lineRule="auto"/>
        <w:jc w:val="both"/>
        <w:rPr>
          <w:rFonts w:ascii="Arial" w:hAnsi="Arial" w:cs="Arial"/>
          <w:bCs/>
        </w:rPr>
      </w:pPr>
    </w:p>
    <w:p w14:paraId="03ED2AF0" w14:textId="6E853917" w:rsidR="00A769D0" w:rsidRDefault="00653710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Integrantes de este Comité, me permito consultarles en sentido de su voto.</w:t>
      </w:r>
      <w:r w:rsidR="009B2C11">
        <w:rPr>
          <w:rFonts w:ascii="Arial" w:hAnsi="Arial" w:cs="Arial"/>
          <w:bCs/>
        </w:rPr>
        <w:t xml:space="preserve"> Paula Ramírez Höhne.</w:t>
      </w:r>
    </w:p>
    <w:p w14:paraId="5DA9DDEC" w14:textId="77777777" w:rsidR="009B2C11" w:rsidRDefault="009B2C11" w:rsidP="000F23DE">
      <w:pPr>
        <w:spacing w:line="276" w:lineRule="auto"/>
        <w:jc w:val="both"/>
        <w:rPr>
          <w:rFonts w:ascii="Arial" w:hAnsi="Arial" w:cs="Arial"/>
          <w:bCs/>
        </w:rPr>
      </w:pPr>
    </w:p>
    <w:p w14:paraId="08FB74B4" w14:textId="07EC0EC3" w:rsidR="000F23DE" w:rsidRDefault="009B2C11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A favor.</w:t>
      </w:r>
    </w:p>
    <w:p w14:paraId="211A4558" w14:textId="77777777" w:rsidR="009B2C11" w:rsidRDefault="009B2C11" w:rsidP="000F23DE">
      <w:pPr>
        <w:spacing w:line="276" w:lineRule="auto"/>
        <w:jc w:val="both"/>
        <w:rPr>
          <w:rFonts w:ascii="Arial" w:hAnsi="Arial" w:cs="Arial"/>
          <w:bCs/>
        </w:rPr>
      </w:pPr>
    </w:p>
    <w:p w14:paraId="2B74AC4F" w14:textId="260160D1" w:rsidR="009B2C11" w:rsidRDefault="009B2C11" w:rsidP="000F23DE">
      <w:pPr>
        <w:spacing w:line="276" w:lineRule="auto"/>
        <w:jc w:val="both"/>
        <w:rPr>
          <w:rFonts w:ascii="Arial" w:hAnsi="Arial" w:cs="Arial"/>
        </w:rPr>
      </w:pPr>
      <w:r w:rsidRPr="00A769D0">
        <w:rPr>
          <w:rFonts w:ascii="Arial" w:hAnsi="Arial" w:cs="Arial"/>
          <w:b/>
          <w:bCs/>
        </w:rPr>
        <w:t>Secretaria técnica</w:t>
      </w:r>
      <w:r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Eduardo meza Rincón.</w:t>
      </w:r>
    </w:p>
    <w:p w14:paraId="7FFA18FF" w14:textId="77777777" w:rsidR="009B2C11" w:rsidRDefault="009B2C11" w:rsidP="000F23DE">
      <w:pPr>
        <w:spacing w:line="276" w:lineRule="auto"/>
        <w:jc w:val="both"/>
        <w:rPr>
          <w:rFonts w:ascii="Arial" w:hAnsi="Arial" w:cs="Arial"/>
        </w:rPr>
      </w:pPr>
    </w:p>
    <w:p w14:paraId="4DC90D79" w14:textId="35FCED07" w:rsidR="009B2C11" w:rsidRDefault="009B2C11" w:rsidP="009B2C11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Contralor General</w:t>
      </w:r>
      <w:r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Eduardo Meza Rincón</w:t>
      </w:r>
      <w:r w:rsidRPr="00A769D0"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</w:rPr>
        <w:t>A favor</w:t>
      </w:r>
      <w:r w:rsidRPr="00A769D0">
        <w:rPr>
          <w:rFonts w:ascii="Arial" w:hAnsi="Arial" w:cs="Arial"/>
          <w:bCs/>
        </w:rPr>
        <w:t>.</w:t>
      </w:r>
    </w:p>
    <w:p w14:paraId="6D9C69A5" w14:textId="77777777" w:rsidR="009B2C11" w:rsidRDefault="009B2C11" w:rsidP="009B2C11">
      <w:pPr>
        <w:spacing w:line="276" w:lineRule="auto"/>
        <w:jc w:val="both"/>
        <w:rPr>
          <w:rFonts w:ascii="Arial" w:hAnsi="Arial" w:cs="Arial"/>
          <w:bCs/>
        </w:rPr>
      </w:pPr>
    </w:p>
    <w:p w14:paraId="62266CAF" w14:textId="65896AF7" w:rsidR="000F23DE" w:rsidRPr="009B2C11" w:rsidRDefault="009B2C11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9B2C11">
        <w:rPr>
          <w:rFonts w:ascii="Arial" w:hAnsi="Arial" w:cs="Arial"/>
          <w:bCs/>
        </w:rPr>
        <w:t>La de la voz</w:t>
      </w:r>
      <w:r>
        <w:rPr>
          <w:rFonts w:ascii="Arial" w:hAnsi="Arial" w:cs="Arial"/>
          <w:bCs/>
        </w:rPr>
        <w:t>,</w:t>
      </w:r>
      <w:r w:rsidRPr="009B2C11">
        <w:rPr>
          <w:rFonts w:ascii="Arial" w:hAnsi="Arial" w:cs="Arial"/>
          <w:bCs/>
        </w:rPr>
        <w:t xml:space="preserve"> a favor</w:t>
      </w:r>
      <w:r>
        <w:rPr>
          <w:rFonts w:ascii="Arial" w:hAnsi="Arial" w:cs="Arial"/>
          <w:bCs/>
        </w:rPr>
        <w:t>.</w:t>
      </w:r>
      <w:r w:rsidRPr="009B2C11">
        <w:rPr>
          <w:rFonts w:ascii="Arial" w:hAnsi="Arial" w:cs="Arial"/>
          <w:bCs/>
        </w:rPr>
        <w:t xml:space="preserve"> </w:t>
      </w:r>
    </w:p>
    <w:p w14:paraId="13725466" w14:textId="77777777" w:rsidR="009B2C11" w:rsidRPr="00A769D0" w:rsidRDefault="009B2C11" w:rsidP="000F23DE">
      <w:pPr>
        <w:spacing w:line="276" w:lineRule="auto"/>
        <w:jc w:val="both"/>
        <w:rPr>
          <w:rFonts w:ascii="Arial" w:hAnsi="Arial" w:cs="Arial"/>
          <w:b/>
        </w:rPr>
      </w:pPr>
    </w:p>
    <w:p w14:paraId="0A8AE6DE" w14:textId="0009D912" w:rsidR="00653710" w:rsidRPr="00A769D0" w:rsidRDefault="00653710" w:rsidP="000F23DE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Presidenta, el proyecto se aprueba por unanimidad de votos. </w:t>
      </w:r>
    </w:p>
    <w:p w14:paraId="0FF439B3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27565488" w14:textId="1EE95490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0F23DE" w:rsidRPr="00A769D0">
        <w:rPr>
          <w:rFonts w:ascii="Arial" w:hAnsi="Arial" w:cs="Arial"/>
          <w:bCs/>
        </w:rPr>
        <w:t>Muchas g</w:t>
      </w:r>
      <w:r w:rsidR="00653710" w:rsidRPr="00A769D0">
        <w:rPr>
          <w:rFonts w:ascii="Arial" w:hAnsi="Arial" w:cs="Arial"/>
          <w:bCs/>
        </w:rPr>
        <w:t>racias</w:t>
      </w:r>
      <w:r w:rsidR="002914F1"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</w:t>
      </w:r>
      <w:r w:rsidR="000F23DE" w:rsidRPr="00A769D0">
        <w:rPr>
          <w:rFonts w:ascii="Arial" w:hAnsi="Arial" w:cs="Arial"/>
          <w:bCs/>
        </w:rPr>
        <w:t>s</w:t>
      </w:r>
      <w:r w:rsidR="00653710" w:rsidRPr="00A769D0">
        <w:rPr>
          <w:rFonts w:ascii="Arial" w:hAnsi="Arial" w:cs="Arial"/>
          <w:bCs/>
        </w:rPr>
        <w:t>ecretaria, por favor</w:t>
      </w:r>
      <w:r w:rsidR="002914F1">
        <w:rPr>
          <w:rFonts w:ascii="Arial" w:hAnsi="Arial" w:cs="Arial"/>
          <w:bCs/>
        </w:rPr>
        <w:t>,</w:t>
      </w:r>
      <w:r w:rsidR="00653710" w:rsidRPr="00A769D0">
        <w:rPr>
          <w:rFonts w:ascii="Arial" w:hAnsi="Arial" w:cs="Arial"/>
          <w:bCs/>
        </w:rPr>
        <w:t xml:space="preserve"> continúe con la sesión.</w:t>
      </w:r>
    </w:p>
    <w:p w14:paraId="5E24C742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  <w:r w:rsidRPr="00A769D0">
        <w:rPr>
          <w:rFonts w:ascii="Arial" w:hAnsi="Arial" w:cs="Arial"/>
          <w:b/>
        </w:rPr>
        <w:t xml:space="preserve"> </w:t>
      </w:r>
    </w:p>
    <w:p w14:paraId="43FD122F" w14:textId="798C1E65" w:rsidR="00653710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653710" w:rsidRPr="00A769D0">
        <w:rPr>
          <w:rFonts w:ascii="Arial" w:hAnsi="Arial" w:cs="Arial"/>
        </w:rPr>
        <w:t xml:space="preserve"> </w:t>
      </w:r>
      <w:r w:rsidR="000F23DE" w:rsidRPr="00A769D0">
        <w:rPr>
          <w:rFonts w:ascii="Arial" w:hAnsi="Arial" w:cs="Arial"/>
          <w:bCs/>
        </w:rPr>
        <w:t>El último</w:t>
      </w:r>
      <w:r w:rsidR="00653710" w:rsidRPr="00A769D0">
        <w:rPr>
          <w:rFonts w:ascii="Arial" w:hAnsi="Arial" w:cs="Arial"/>
          <w:bCs/>
        </w:rPr>
        <w:t xml:space="preserve"> punto del orden del día corresponde </w:t>
      </w:r>
      <w:r w:rsidR="002914F1">
        <w:rPr>
          <w:rFonts w:ascii="Arial" w:hAnsi="Arial" w:cs="Arial"/>
          <w:bCs/>
        </w:rPr>
        <w:t xml:space="preserve">a </w:t>
      </w:r>
      <w:r w:rsidR="002914F1" w:rsidRPr="002914F1">
        <w:rPr>
          <w:rFonts w:ascii="Arial" w:hAnsi="Arial" w:cs="Arial"/>
          <w:bCs/>
          <w:i/>
          <w:iCs/>
        </w:rPr>
        <w:t>a</w:t>
      </w:r>
      <w:r w:rsidR="00653710" w:rsidRPr="002914F1">
        <w:rPr>
          <w:rFonts w:ascii="Arial" w:hAnsi="Arial" w:cs="Arial"/>
          <w:bCs/>
          <w:i/>
          <w:iCs/>
        </w:rPr>
        <w:t>suntos generales</w:t>
      </w:r>
      <w:r w:rsidR="0079787F" w:rsidRPr="00A769D0">
        <w:rPr>
          <w:rFonts w:ascii="Arial" w:hAnsi="Arial" w:cs="Arial"/>
          <w:bCs/>
        </w:rPr>
        <w:t>.</w:t>
      </w:r>
    </w:p>
    <w:p w14:paraId="5EAF5B6E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54A43FFB" w14:textId="77777777" w:rsidR="002914F1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653710" w:rsidRPr="00A769D0">
        <w:rPr>
          <w:rFonts w:ascii="Arial" w:hAnsi="Arial" w:cs="Arial"/>
          <w:bCs/>
        </w:rPr>
        <w:t xml:space="preserve"> </w:t>
      </w:r>
      <w:r w:rsidR="0079787F" w:rsidRPr="00A769D0">
        <w:rPr>
          <w:rFonts w:ascii="Arial" w:hAnsi="Arial" w:cs="Arial"/>
          <w:bCs/>
        </w:rPr>
        <w:t>Muchas gracias</w:t>
      </w:r>
      <w:r w:rsidR="002914F1">
        <w:rPr>
          <w:rFonts w:ascii="Arial" w:hAnsi="Arial" w:cs="Arial"/>
          <w:bCs/>
        </w:rPr>
        <w:t>,</w:t>
      </w:r>
      <w:r w:rsidR="0079787F" w:rsidRPr="00A769D0">
        <w:rPr>
          <w:rFonts w:ascii="Arial" w:hAnsi="Arial" w:cs="Arial"/>
          <w:bCs/>
        </w:rPr>
        <w:t xml:space="preserve"> secretaria</w:t>
      </w:r>
      <w:r w:rsidR="002914F1">
        <w:rPr>
          <w:rFonts w:ascii="Arial" w:hAnsi="Arial" w:cs="Arial"/>
          <w:bCs/>
        </w:rPr>
        <w:t>.</w:t>
      </w:r>
      <w:r w:rsidR="0079787F" w:rsidRPr="00A769D0">
        <w:rPr>
          <w:rFonts w:ascii="Arial" w:hAnsi="Arial" w:cs="Arial"/>
          <w:bCs/>
        </w:rPr>
        <w:t xml:space="preserve"> </w:t>
      </w:r>
    </w:p>
    <w:p w14:paraId="3326629C" w14:textId="77777777" w:rsidR="002914F1" w:rsidRDefault="002914F1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587D908" w14:textId="55AC5442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Integrantes de</w:t>
      </w:r>
      <w:r w:rsidR="0079787F" w:rsidRPr="00A769D0">
        <w:rPr>
          <w:rFonts w:ascii="Arial" w:hAnsi="Arial" w:cs="Arial"/>
          <w:bCs/>
        </w:rPr>
        <w:t xml:space="preserve"> este</w:t>
      </w:r>
      <w:r w:rsidRPr="00A769D0">
        <w:rPr>
          <w:rFonts w:ascii="Arial" w:hAnsi="Arial" w:cs="Arial"/>
          <w:bCs/>
        </w:rPr>
        <w:t xml:space="preserve"> Comité,</w:t>
      </w:r>
      <w:r w:rsidR="0079787F" w:rsidRPr="00A769D0">
        <w:rPr>
          <w:rFonts w:ascii="Arial" w:hAnsi="Arial" w:cs="Arial"/>
          <w:bCs/>
        </w:rPr>
        <w:t xml:space="preserve"> les consulto </w:t>
      </w:r>
      <w:r w:rsidR="002914F1">
        <w:rPr>
          <w:rFonts w:ascii="Arial" w:hAnsi="Arial" w:cs="Arial"/>
          <w:bCs/>
        </w:rPr>
        <w:t>¿</w:t>
      </w:r>
      <w:r w:rsidR="0079787F" w:rsidRPr="00A769D0">
        <w:rPr>
          <w:rFonts w:ascii="Arial" w:hAnsi="Arial" w:cs="Arial"/>
          <w:bCs/>
        </w:rPr>
        <w:t>si alguien desea proponer para la discusión algún asunto general en esta sesión ordinaria</w:t>
      </w:r>
      <w:r w:rsidR="002914F1">
        <w:rPr>
          <w:rFonts w:ascii="Arial" w:hAnsi="Arial" w:cs="Arial"/>
          <w:bCs/>
        </w:rPr>
        <w:t>?</w:t>
      </w:r>
    </w:p>
    <w:p w14:paraId="2A26006C" w14:textId="77777777" w:rsidR="0079787F" w:rsidRPr="00A769D0" w:rsidRDefault="0079787F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64A08AEF" w14:textId="2A567DF0" w:rsidR="0079787F" w:rsidRPr="00A769D0" w:rsidRDefault="00F86C33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Contralor General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Eduardo Meza Rincón</w:t>
      </w:r>
      <w:r w:rsidRPr="00A769D0">
        <w:rPr>
          <w:rFonts w:ascii="Arial" w:hAnsi="Arial" w:cs="Arial"/>
        </w:rPr>
        <w:t>:</w:t>
      </w:r>
      <w:r w:rsidR="0079787F" w:rsidRPr="00A769D0">
        <w:rPr>
          <w:rFonts w:ascii="Arial" w:hAnsi="Arial" w:cs="Arial"/>
        </w:rPr>
        <w:t xml:space="preserve"> </w:t>
      </w:r>
      <w:r w:rsidR="0079787F" w:rsidRPr="00A769D0">
        <w:rPr>
          <w:rFonts w:ascii="Arial" w:hAnsi="Arial" w:cs="Arial"/>
          <w:bCs/>
        </w:rPr>
        <w:t>No.</w:t>
      </w:r>
    </w:p>
    <w:p w14:paraId="479DC173" w14:textId="77777777" w:rsidR="00653710" w:rsidRPr="00A769D0" w:rsidRDefault="00653710" w:rsidP="00653710">
      <w:pPr>
        <w:spacing w:line="276" w:lineRule="auto"/>
        <w:jc w:val="both"/>
        <w:rPr>
          <w:rFonts w:ascii="Arial" w:hAnsi="Arial" w:cs="Arial"/>
          <w:b/>
        </w:rPr>
      </w:pPr>
    </w:p>
    <w:p w14:paraId="4E8088B6" w14:textId="26BB2420" w:rsidR="0079787F" w:rsidRPr="00A769D0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79787F" w:rsidRPr="00A769D0">
        <w:rPr>
          <w:rFonts w:ascii="Arial" w:hAnsi="Arial" w:cs="Arial"/>
          <w:bCs/>
        </w:rPr>
        <w:t xml:space="preserve"> De no ser así, contin</w:t>
      </w:r>
      <w:r w:rsidR="009B2C11">
        <w:rPr>
          <w:rFonts w:ascii="Arial" w:hAnsi="Arial" w:cs="Arial"/>
          <w:bCs/>
        </w:rPr>
        <w:t>ú</w:t>
      </w:r>
      <w:r w:rsidR="0079787F" w:rsidRPr="00A769D0">
        <w:rPr>
          <w:rFonts w:ascii="Arial" w:hAnsi="Arial" w:cs="Arial"/>
          <w:bCs/>
        </w:rPr>
        <w:t>e con la sesión</w:t>
      </w:r>
      <w:r w:rsidR="002914F1">
        <w:rPr>
          <w:rFonts w:ascii="Arial" w:hAnsi="Arial" w:cs="Arial"/>
          <w:bCs/>
        </w:rPr>
        <w:t>,</w:t>
      </w:r>
      <w:r w:rsidR="0079787F" w:rsidRPr="00A769D0">
        <w:rPr>
          <w:rFonts w:ascii="Arial" w:hAnsi="Arial" w:cs="Arial"/>
          <w:bCs/>
        </w:rPr>
        <w:t xml:space="preserve"> secretaria</w:t>
      </w:r>
      <w:r w:rsidR="00400DDD" w:rsidRPr="00A769D0">
        <w:rPr>
          <w:rFonts w:ascii="Arial" w:hAnsi="Arial" w:cs="Arial"/>
          <w:bCs/>
        </w:rPr>
        <w:t>.</w:t>
      </w:r>
    </w:p>
    <w:p w14:paraId="6AE8883C" w14:textId="77777777" w:rsidR="0079787F" w:rsidRPr="00A769D0" w:rsidRDefault="0079787F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3008C886" w14:textId="000A9B5B" w:rsidR="0079787F" w:rsidRPr="00A769D0" w:rsidRDefault="00F86C33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  <w:bCs/>
        </w:rPr>
        <w:t>Secretaria técnica</w:t>
      </w:r>
      <w:r w:rsidR="00A769D0">
        <w:rPr>
          <w:rFonts w:ascii="Arial" w:hAnsi="Arial" w:cs="Arial"/>
          <w:b/>
          <w:bCs/>
        </w:rPr>
        <w:t>,</w:t>
      </w:r>
      <w:r w:rsidRPr="00A769D0">
        <w:rPr>
          <w:rFonts w:ascii="Arial" w:hAnsi="Arial" w:cs="Arial"/>
          <w:b/>
          <w:bCs/>
        </w:rPr>
        <w:t xml:space="preserve"> Alma Fabiola del Rosario Rosas Villalobos</w:t>
      </w:r>
      <w:r w:rsidRPr="00A769D0">
        <w:rPr>
          <w:rFonts w:ascii="Arial" w:hAnsi="Arial" w:cs="Arial"/>
        </w:rPr>
        <w:t>:</w:t>
      </w:r>
      <w:r w:rsidR="0079787F" w:rsidRPr="00A769D0">
        <w:rPr>
          <w:rFonts w:ascii="Arial" w:hAnsi="Arial" w:cs="Arial"/>
        </w:rPr>
        <w:t xml:space="preserve"> </w:t>
      </w:r>
      <w:r w:rsidR="0079787F" w:rsidRPr="00A769D0">
        <w:rPr>
          <w:rFonts w:ascii="Arial" w:hAnsi="Arial" w:cs="Arial"/>
          <w:bCs/>
        </w:rPr>
        <w:t>Presidenta, de acuerdo</w:t>
      </w:r>
      <w:r w:rsidR="002914F1">
        <w:rPr>
          <w:rFonts w:ascii="Arial" w:hAnsi="Arial" w:cs="Arial"/>
          <w:bCs/>
        </w:rPr>
        <w:t>,</w:t>
      </w:r>
      <w:r w:rsidR="0079787F" w:rsidRPr="00A769D0">
        <w:rPr>
          <w:rFonts w:ascii="Arial" w:hAnsi="Arial" w:cs="Arial"/>
          <w:bCs/>
        </w:rPr>
        <w:t xml:space="preserve"> se han agotado los puntos del orden del día.</w:t>
      </w:r>
    </w:p>
    <w:p w14:paraId="41ED1587" w14:textId="77777777" w:rsidR="0079787F" w:rsidRPr="00A769D0" w:rsidRDefault="0079787F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3507CD03" w14:textId="4BF134EF" w:rsidR="002914F1" w:rsidRDefault="001F4061" w:rsidP="00653710">
      <w:pPr>
        <w:spacing w:line="276" w:lineRule="auto"/>
        <w:jc w:val="both"/>
        <w:rPr>
          <w:rFonts w:ascii="Arial" w:hAnsi="Arial" w:cs="Arial"/>
          <w:bCs/>
        </w:rPr>
      </w:pPr>
      <w:r w:rsidRPr="00A769D0">
        <w:rPr>
          <w:rFonts w:ascii="Arial" w:hAnsi="Arial" w:cs="Arial"/>
          <w:b/>
        </w:rPr>
        <w:t>Consejera presidenta</w:t>
      </w:r>
      <w:r w:rsidR="00A769D0">
        <w:rPr>
          <w:rFonts w:ascii="Arial" w:hAnsi="Arial" w:cs="Arial"/>
          <w:b/>
        </w:rPr>
        <w:t>,</w:t>
      </w:r>
      <w:r w:rsidRPr="00A769D0">
        <w:rPr>
          <w:rFonts w:ascii="Arial" w:hAnsi="Arial" w:cs="Arial"/>
          <w:b/>
        </w:rPr>
        <w:t xml:space="preserve"> Paula Ramírez Höhne</w:t>
      </w:r>
      <w:r w:rsidRPr="00A769D0">
        <w:rPr>
          <w:rFonts w:ascii="Arial" w:hAnsi="Arial" w:cs="Arial"/>
          <w:bCs/>
        </w:rPr>
        <w:t>:</w:t>
      </w:r>
      <w:r w:rsidR="0079787F" w:rsidRPr="00A769D0">
        <w:rPr>
          <w:rFonts w:ascii="Arial" w:hAnsi="Arial" w:cs="Arial"/>
          <w:bCs/>
        </w:rPr>
        <w:t xml:space="preserve"> </w:t>
      </w:r>
      <w:r w:rsidR="00400DDD" w:rsidRPr="00A769D0">
        <w:rPr>
          <w:rFonts w:ascii="Arial" w:hAnsi="Arial" w:cs="Arial"/>
          <w:bCs/>
        </w:rPr>
        <w:t>Muchas gracias</w:t>
      </w:r>
      <w:r w:rsidR="002914F1">
        <w:rPr>
          <w:rFonts w:ascii="Arial" w:hAnsi="Arial" w:cs="Arial"/>
          <w:bCs/>
        </w:rPr>
        <w:t>,</w:t>
      </w:r>
      <w:r w:rsidR="00400DDD" w:rsidRPr="00A769D0">
        <w:rPr>
          <w:rFonts w:ascii="Arial" w:hAnsi="Arial" w:cs="Arial"/>
          <w:bCs/>
        </w:rPr>
        <w:t xml:space="preserve"> secretaria</w:t>
      </w:r>
      <w:r w:rsidR="002914F1">
        <w:rPr>
          <w:rFonts w:ascii="Arial" w:hAnsi="Arial" w:cs="Arial"/>
          <w:bCs/>
        </w:rPr>
        <w:t>.</w:t>
      </w:r>
    </w:p>
    <w:p w14:paraId="3F05A14F" w14:textId="77777777" w:rsidR="002914F1" w:rsidRDefault="002914F1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0A1345CD" w14:textId="39E5A5A7" w:rsidR="00653710" w:rsidRDefault="002914F1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</w:t>
      </w:r>
      <w:r w:rsidR="00653710" w:rsidRPr="00A769D0">
        <w:rPr>
          <w:rFonts w:ascii="Arial" w:hAnsi="Arial" w:cs="Arial"/>
          <w:bCs/>
        </w:rPr>
        <w:t xml:space="preserve">n virtud de </w:t>
      </w:r>
      <w:r w:rsidR="00400DDD" w:rsidRPr="00A769D0">
        <w:rPr>
          <w:rFonts w:ascii="Arial" w:hAnsi="Arial" w:cs="Arial"/>
          <w:bCs/>
        </w:rPr>
        <w:t xml:space="preserve">que </w:t>
      </w:r>
      <w:r w:rsidR="00653710" w:rsidRPr="00A769D0">
        <w:rPr>
          <w:rFonts w:ascii="Arial" w:hAnsi="Arial" w:cs="Arial"/>
          <w:bCs/>
        </w:rPr>
        <w:t>no exist</w:t>
      </w:r>
      <w:r w:rsidR="00400DDD" w:rsidRPr="00A769D0">
        <w:rPr>
          <w:rFonts w:ascii="Arial" w:hAnsi="Arial" w:cs="Arial"/>
          <w:bCs/>
        </w:rPr>
        <w:t>en asuntos adicionales que tratar esta mañana</w:t>
      </w:r>
      <w:r w:rsidR="00653710" w:rsidRPr="00A769D0">
        <w:rPr>
          <w:rFonts w:ascii="Arial" w:hAnsi="Arial" w:cs="Arial"/>
          <w:bCs/>
        </w:rPr>
        <w:t xml:space="preserve">, </w:t>
      </w:r>
      <w:r w:rsidR="00400DDD" w:rsidRPr="00A769D0">
        <w:rPr>
          <w:rFonts w:ascii="Arial" w:hAnsi="Arial" w:cs="Arial"/>
          <w:bCs/>
        </w:rPr>
        <w:t>damos</w:t>
      </w:r>
      <w:r w:rsidR="00653710" w:rsidRPr="00A769D0">
        <w:rPr>
          <w:rFonts w:ascii="Arial" w:hAnsi="Arial" w:cs="Arial"/>
          <w:bCs/>
        </w:rPr>
        <w:t xml:space="preserve"> por concluida </w:t>
      </w:r>
      <w:r w:rsidR="00400DDD" w:rsidRPr="00A769D0">
        <w:rPr>
          <w:rFonts w:ascii="Arial" w:hAnsi="Arial" w:cs="Arial"/>
          <w:bCs/>
        </w:rPr>
        <w:t>esta</w:t>
      </w:r>
      <w:r w:rsidR="00653710" w:rsidRPr="00A769D0">
        <w:rPr>
          <w:rFonts w:ascii="Arial" w:hAnsi="Arial" w:cs="Arial"/>
          <w:bCs/>
        </w:rPr>
        <w:t xml:space="preserve"> sesión ordinaria, siendo las </w:t>
      </w:r>
      <w:r w:rsidR="00400DDD" w:rsidRPr="00A769D0">
        <w:rPr>
          <w:rFonts w:ascii="Arial" w:hAnsi="Arial" w:cs="Arial"/>
          <w:bCs/>
        </w:rPr>
        <w:t xml:space="preserve">diez </w:t>
      </w:r>
      <w:r>
        <w:rPr>
          <w:rFonts w:ascii="Arial" w:hAnsi="Arial" w:cs="Arial"/>
          <w:bCs/>
        </w:rPr>
        <w:t xml:space="preserve">de la mañana </w:t>
      </w:r>
      <w:r w:rsidR="00653710" w:rsidRPr="00A769D0">
        <w:rPr>
          <w:rFonts w:ascii="Arial" w:hAnsi="Arial" w:cs="Arial"/>
          <w:bCs/>
        </w:rPr>
        <w:t xml:space="preserve">con </w:t>
      </w:r>
      <w:r w:rsidR="00400DDD" w:rsidRPr="00A769D0">
        <w:rPr>
          <w:rFonts w:ascii="Arial" w:hAnsi="Arial" w:cs="Arial"/>
          <w:bCs/>
        </w:rPr>
        <w:t>siete</w:t>
      </w:r>
      <w:r w:rsidR="00653710" w:rsidRPr="00A769D0">
        <w:rPr>
          <w:rFonts w:ascii="Arial" w:hAnsi="Arial" w:cs="Arial"/>
          <w:bCs/>
        </w:rPr>
        <w:t xml:space="preserve"> minutos,</w:t>
      </w:r>
      <w:r w:rsidR="00400DDD" w:rsidRPr="00A769D0">
        <w:rPr>
          <w:rFonts w:ascii="Arial" w:hAnsi="Arial" w:cs="Arial"/>
          <w:bCs/>
        </w:rPr>
        <w:t xml:space="preserve"> de este jueves </w:t>
      </w:r>
      <w:r w:rsidR="00653710" w:rsidRPr="00A769D0">
        <w:rPr>
          <w:rFonts w:ascii="Arial" w:hAnsi="Arial" w:cs="Arial"/>
          <w:bCs/>
        </w:rPr>
        <w:t>18 de mayo del 2023.</w:t>
      </w:r>
    </w:p>
    <w:p w14:paraId="31DD9E6D" w14:textId="77777777" w:rsidR="002914F1" w:rsidRDefault="002914F1" w:rsidP="00653710">
      <w:pPr>
        <w:spacing w:line="276" w:lineRule="auto"/>
        <w:jc w:val="both"/>
        <w:rPr>
          <w:rFonts w:ascii="Arial" w:hAnsi="Arial" w:cs="Arial"/>
          <w:bCs/>
        </w:rPr>
      </w:pPr>
    </w:p>
    <w:p w14:paraId="6EE5EC0A" w14:textId="05EC5AE3" w:rsidR="002914F1" w:rsidRPr="00A769D0" w:rsidRDefault="002914F1" w:rsidP="00653710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Tengan todas y todos, un excelente día. Gracias.</w:t>
      </w:r>
    </w:p>
    <w:p w14:paraId="57A7BA13" w14:textId="77777777" w:rsidR="00585C05" w:rsidRPr="00A769D0" w:rsidRDefault="00585C05" w:rsidP="002914F1">
      <w:pPr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06F9E026" w14:textId="77777777" w:rsidR="000C4E4B" w:rsidRPr="00A769D0" w:rsidRDefault="000C4E4B" w:rsidP="002914F1">
      <w:pPr>
        <w:pStyle w:val="Sinespaciado"/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3B18C2BC" w14:textId="77777777" w:rsidR="007E3E2F" w:rsidRPr="00A769D0" w:rsidRDefault="007E3E2F" w:rsidP="002914F1">
      <w:pPr>
        <w:pStyle w:val="Sinespaciado"/>
        <w:spacing w:line="276" w:lineRule="auto"/>
        <w:jc w:val="center"/>
        <w:rPr>
          <w:rFonts w:ascii="Arial" w:hAnsi="Arial" w:cs="Arial"/>
          <w:bCs/>
          <w:lang w:val="es-ES"/>
        </w:rPr>
      </w:pPr>
    </w:p>
    <w:p w14:paraId="3FF3713A" w14:textId="77777777" w:rsidR="002F57A0" w:rsidRPr="00A769D0" w:rsidRDefault="002F57A0" w:rsidP="002F57A0">
      <w:pPr>
        <w:jc w:val="center"/>
        <w:rPr>
          <w:rFonts w:ascii="Arial" w:hAnsi="Arial" w:cs="Arial"/>
          <w:b/>
          <w:bCs/>
        </w:rPr>
      </w:pPr>
    </w:p>
    <w:p w14:paraId="794B8A1F" w14:textId="75F853B9" w:rsidR="002F57A0" w:rsidRPr="00A769D0" w:rsidRDefault="002F57A0" w:rsidP="002F57A0">
      <w:pPr>
        <w:jc w:val="center"/>
        <w:rPr>
          <w:rFonts w:ascii="Arial" w:hAnsi="Arial" w:cs="Arial"/>
          <w:b/>
          <w:bCs/>
        </w:rPr>
      </w:pPr>
      <w:r w:rsidRPr="00A769D0">
        <w:rPr>
          <w:rFonts w:ascii="Arial" w:hAnsi="Arial" w:cs="Arial"/>
          <w:b/>
          <w:bCs/>
        </w:rPr>
        <w:t xml:space="preserve">Paula </w:t>
      </w:r>
      <w:r w:rsidR="00A769D0" w:rsidRPr="00A769D0">
        <w:rPr>
          <w:rFonts w:ascii="Arial" w:hAnsi="Arial" w:cs="Arial"/>
          <w:b/>
          <w:bCs/>
        </w:rPr>
        <w:t>Ramírez</w:t>
      </w:r>
      <w:r w:rsidRPr="00A769D0">
        <w:rPr>
          <w:rFonts w:ascii="Arial" w:hAnsi="Arial" w:cs="Arial"/>
          <w:b/>
          <w:bCs/>
        </w:rPr>
        <w:t xml:space="preserve"> Höhne</w:t>
      </w:r>
    </w:p>
    <w:p w14:paraId="61FEAF1C" w14:textId="77777777" w:rsidR="002D48AF" w:rsidRPr="00A769D0" w:rsidRDefault="000C21C9" w:rsidP="002F57A0">
      <w:pPr>
        <w:pStyle w:val="Sinespaciado"/>
        <w:jc w:val="center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 xml:space="preserve">Consejera Presidenta del </w:t>
      </w:r>
      <w:r w:rsidR="004627D2" w:rsidRPr="00A769D0">
        <w:rPr>
          <w:rFonts w:ascii="Arial" w:hAnsi="Arial" w:cs="Arial"/>
          <w:bCs/>
        </w:rPr>
        <w:t xml:space="preserve">Comité </w:t>
      </w:r>
    </w:p>
    <w:p w14:paraId="0290BC16" w14:textId="77777777" w:rsidR="002F57A0" w:rsidRPr="00A769D0" w:rsidRDefault="002F57A0" w:rsidP="002F57A0">
      <w:pPr>
        <w:pStyle w:val="Sinespaciado"/>
        <w:jc w:val="center"/>
        <w:rPr>
          <w:rFonts w:ascii="Arial" w:hAnsi="Arial" w:cs="Arial"/>
          <w:bCs/>
        </w:rPr>
      </w:pPr>
    </w:p>
    <w:p w14:paraId="058C5596" w14:textId="77777777" w:rsidR="002F57A0" w:rsidRPr="00A769D0" w:rsidRDefault="002F57A0" w:rsidP="002F57A0">
      <w:pPr>
        <w:pStyle w:val="Sinespaciado"/>
        <w:jc w:val="center"/>
        <w:rPr>
          <w:rFonts w:ascii="Arial" w:hAnsi="Arial" w:cs="Arial"/>
          <w:bCs/>
        </w:rPr>
      </w:pPr>
    </w:p>
    <w:p w14:paraId="73BC1ACE" w14:textId="77777777" w:rsidR="002F57A0" w:rsidRDefault="002F57A0" w:rsidP="002F57A0">
      <w:pPr>
        <w:pStyle w:val="Sinespaciado"/>
        <w:jc w:val="center"/>
        <w:rPr>
          <w:rFonts w:ascii="Arial" w:hAnsi="Arial" w:cs="Arial"/>
          <w:bCs/>
        </w:rPr>
      </w:pPr>
    </w:p>
    <w:p w14:paraId="33022F20" w14:textId="77777777" w:rsidR="002914F1" w:rsidRPr="00A769D0" w:rsidRDefault="002914F1" w:rsidP="002F57A0">
      <w:pPr>
        <w:pStyle w:val="Sinespaciado"/>
        <w:jc w:val="center"/>
        <w:rPr>
          <w:rFonts w:ascii="Arial" w:hAnsi="Arial" w:cs="Arial"/>
          <w:bCs/>
        </w:rPr>
      </w:pPr>
    </w:p>
    <w:p w14:paraId="125D5454" w14:textId="77777777" w:rsidR="002F57A0" w:rsidRPr="00A769D0" w:rsidRDefault="002F57A0" w:rsidP="002F57A0">
      <w:pPr>
        <w:jc w:val="center"/>
        <w:rPr>
          <w:rFonts w:ascii="Arial" w:hAnsi="Arial" w:cs="Arial"/>
          <w:b/>
          <w:bCs/>
        </w:rPr>
      </w:pPr>
      <w:r w:rsidRPr="00A769D0">
        <w:rPr>
          <w:rFonts w:ascii="Arial" w:hAnsi="Arial" w:cs="Arial"/>
          <w:b/>
          <w:bCs/>
        </w:rPr>
        <w:t>Eduardo Meza Rincón</w:t>
      </w:r>
    </w:p>
    <w:p w14:paraId="2178DCAE" w14:textId="77777777" w:rsidR="002D48AF" w:rsidRPr="00A769D0" w:rsidRDefault="000C21C9" w:rsidP="002F57A0">
      <w:pPr>
        <w:jc w:val="center"/>
        <w:rPr>
          <w:rFonts w:ascii="Arial" w:hAnsi="Arial" w:cs="Arial"/>
          <w:bCs/>
        </w:rPr>
      </w:pPr>
      <w:r w:rsidRPr="00A769D0">
        <w:rPr>
          <w:rFonts w:ascii="Arial" w:hAnsi="Arial" w:cs="Arial"/>
          <w:bCs/>
        </w:rPr>
        <w:t>Contralor General</w:t>
      </w:r>
    </w:p>
    <w:p w14:paraId="34B6C199" w14:textId="77777777" w:rsidR="002F57A0" w:rsidRPr="00A769D0" w:rsidRDefault="002F57A0" w:rsidP="002F57A0">
      <w:pPr>
        <w:jc w:val="center"/>
        <w:rPr>
          <w:rFonts w:ascii="Arial" w:hAnsi="Arial" w:cs="Arial"/>
          <w:bCs/>
        </w:rPr>
      </w:pPr>
    </w:p>
    <w:p w14:paraId="622DE1DF" w14:textId="77777777" w:rsidR="002F57A0" w:rsidRPr="00A769D0" w:rsidRDefault="002F57A0" w:rsidP="002F57A0">
      <w:pPr>
        <w:jc w:val="center"/>
        <w:rPr>
          <w:rFonts w:ascii="Arial" w:hAnsi="Arial" w:cs="Arial"/>
          <w:b/>
          <w:bCs/>
        </w:rPr>
      </w:pPr>
    </w:p>
    <w:p w14:paraId="153F194E" w14:textId="77777777" w:rsidR="007E3E2F" w:rsidRDefault="007E3E2F" w:rsidP="002F57A0">
      <w:pPr>
        <w:jc w:val="center"/>
        <w:rPr>
          <w:rFonts w:ascii="Arial" w:hAnsi="Arial" w:cs="Arial"/>
          <w:b/>
          <w:bCs/>
        </w:rPr>
      </w:pPr>
    </w:p>
    <w:p w14:paraId="45986B22" w14:textId="77777777" w:rsidR="002914F1" w:rsidRPr="00A769D0" w:rsidRDefault="002914F1" w:rsidP="002F57A0">
      <w:pPr>
        <w:jc w:val="center"/>
        <w:rPr>
          <w:rFonts w:ascii="Arial" w:hAnsi="Arial" w:cs="Arial"/>
          <w:b/>
          <w:bCs/>
        </w:rPr>
      </w:pPr>
    </w:p>
    <w:p w14:paraId="30BA9164" w14:textId="77777777" w:rsidR="00BC1ED2" w:rsidRPr="00A769D0" w:rsidRDefault="002F57A0" w:rsidP="002F57A0">
      <w:pPr>
        <w:jc w:val="center"/>
        <w:rPr>
          <w:rFonts w:ascii="Arial" w:hAnsi="Arial" w:cs="Arial"/>
        </w:rPr>
      </w:pPr>
      <w:r w:rsidRPr="00A769D0">
        <w:rPr>
          <w:rFonts w:ascii="Arial" w:hAnsi="Arial" w:cs="Arial"/>
          <w:b/>
          <w:bCs/>
        </w:rPr>
        <w:t>Alma Fabiola del Rosario Rosas Villalobos</w:t>
      </w:r>
    </w:p>
    <w:p w14:paraId="00686AD2" w14:textId="77777777" w:rsidR="000C21C9" w:rsidRPr="00A769D0" w:rsidRDefault="000C21C9" w:rsidP="00416381">
      <w:pPr>
        <w:jc w:val="center"/>
        <w:rPr>
          <w:rFonts w:ascii="Arial" w:hAnsi="Arial" w:cs="Arial"/>
          <w:bCs/>
          <w:lang w:val="es-ES"/>
        </w:rPr>
      </w:pPr>
      <w:r w:rsidRPr="00A769D0">
        <w:rPr>
          <w:rFonts w:ascii="Arial" w:hAnsi="Arial" w:cs="Arial"/>
          <w:bCs/>
          <w:lang w:val="es-ES"/>
        </w:rPr>
        <w:t>Secretaria Técnica</w:t>
      </w:r>
    </w:p>
    <w:p w14:paraId="40D6A453" w14:textId="77777777" w:rsidR="008B7805" w:rsidRPr="00A769D0" w:rsidRDefault="008B7805" w:rsidP="00416381">
      <w:pPr>
        <w:jc w:val="center"/>
        <w:rPr>
          <w:rFonts w:ascii="Arial" w:hAnsi="Arial" w:cs="Arial"/>
          <w:bCs/>
          <w:lang w:val="es-ES"/>
        </w:rPr>
      </w:pPr>
    </w:p>
    <w:p w14:paraId="2E18FFA7" w14:textId="77777777" w:rsidR="00174545" w:rsidRPr="00A769D0" w:rsidRDefault="00174545" w:rsidP="000C21C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076A7273" w14:textId="77777777" w:rsidR="008C69D9" w:rsidRPr="00A769D0" w:rsidRDefault="008C69D9" w:rsidP="000C21C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5E673630" w14:textId="77777777" w:rsidR="008C69D9" w:rsidRPr="00A769D0" w:rsidRDefault="008C69D9" w:rsidP="000C21C9">
      <w:pPr>
        <w:spacing w:line="276" w:lineRule="auto"/>
        <w:jc w:val="both"/>
        <w:rPr>
          <w:rFonts w:ascii="Arial" w:hAnsi="Arial" w:cs="Arial"/>
          <w:sz w:val="14"/>
          <w:szCs w:val="14"/>
        </w:rPr>
      </w:pPr>
    </w:p>
    <w:p w14:paraId="5BA77260" w14:textId="79ECA636" w:rsidR="000C21C9" w:rsidRPr="00A769D0" w:rsidRDefault="000C21C9" w:rsidP="000C21C9">
      <w:p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A769D0">
        <w:rPr>
          <w:rFonts w:ascii="Arial" w:hAnsi="Arial" w:cs="Arial"/>
          <w:sz w:val="14"/>
          <w:szCs w:val="14"/>
        </w:rPr>
        <w:t xml:space="preserve">Las firmas que aparecen en esta hoja autorizan el acta de la </w:t>
      </w:r>
      <w:r w:rsidR="002914F1">
        <w:rPr>
          <w:rFonts w:ascii="Arial" w:hAnsi="Arial" w:cs="Arial"/>
          <w:b/>
          <w:sz w:val="14"/>
          <w:szCs w:val="14"/>
        </w:rPr>
        <w:t>segunda</w:t>
      </w:r>
      <w:r w:rsidRPr="00A769D0">
        <w:rPr>
          <w:rFonts w:ascii="Arial" w:hAnsi="Arial" w:cs="Arial"/>
          <w:b/>
          <w:sz w:val="14"/>
          <w:szCs w:val="14"/>
        </w:rPr>
        <w:t xml:space="preserve"> sesión ordinaria </w:t>
      </w:r>
      <w:r w:rsidRPr="00A769D0">
        <w:rPr>
          <w:rFonts w:ascii="Arial" w:hAnsi="Arial" w:cs="Arial"/>
          <w:sz w:val="14"/>
          <w:szCs w:val="14"/>
        </w:rPr>
        <w:t xml:space="preserve">del </w:t>
      </w:r>
      <w:r w:rsidR="004627D2" w:rsidRPr="00A769D0">
        <w:rPr>
          <w:rFonts w:ascii="Arial" w:hAnsi="Arial" w:cs="Arial"/>
          <w:b/>
          <w:bCs/>
          <w:sz w:val="14"/>
          <w:szCs w:val="14"/>
        </w:rPr>
        <w:t>Comité</w:t>
      </w:r>
      <w:r w:rsidR="00416381" w:rsidRPr="00A769D0">
        <w:rPr>
          <w:rFonts w:ascii="Arial" w:hAnsi="Arial" w:cs="Arial"/>
          <w:b/>
          <w:bCs/>
          <w:sz w:val="14"/>
          <w:szCs w:val="14"/>
        </w:rPr>
        <w:t xml:space="preserve"> </w:t>
      </w:r>
      <w:r w:rsidRPr="00A769D0">
        <w:rPr>
          <w:rFonts w:ascii="Arial" w:hAnsi="Arial" w:cs="Arial"/>
          <w:b/>
          <w:bCs/>
          <w:sz w:val="14"/>
          <w:szCs w:val="14"/>
        </w:rPr>
        <w:t>de Transparencia</w:t>
      </w:r>
      <w:r w:rsidRPr="00A769D0">
        <w:rPr>
          <w:rFonts w:ascii="Arial" w:hAnsi="Arial" w:cs="Arial"/>
          <w:sz w:val="14"/>
          <w:szCs w:val="14"/>
        </w:rPr>
        <w:t xml:space="preserve"> del Instituto Electoral y de Participación Ciudadana del Estado de Jalisco, celebrada el </w:t>
      </w:r>
      <w:r w:rsidR="002914F1">
        <w:rPr>
          <w:rFonts w:ascii="Arial" w:hAnsi="Arial" w:cs="Arial"/>
          <w:b/>
          <w:bCs/>
          <w:sz w:val="14"/>
          <w:szCs w:val="14"/>
        </w:rPr>
        <w:t>18</w:t>
      </w:r>
      <w:r w:rsidR="0055205E" w:rsidRPr="00A769D0">
        <w:rPr>
          <w:rFonts w:ascii="Arial" w:hAnsi="Arial" w:cs="Arial"/>
          <w:b/>
          <w:bCs/>
          <w:sz w:val="14"/>
          <w:szCs w:val="14"/>
        </w:rPr>
        <w:t xml:space="preserve"> de </w:t>
      </w:r>
      <w:r w:rsidR="002914F1">
        <w:rPr>
          <w:rFonts w:ascii="Arial" w:hAnsi="Arial" w:cs="Arial"/>
          <w:b/>
          <w:bCs/>
          <w:sz w:val="14"/>
          <w:szCs w:val="14"/>
        </w:rPr>
        <w:t>mayo de</w:t>
      </w:r>
      <w:r w:rsidRPr="00A769D0">
        <w:rPr>
          <w:rFonts w:ascii="Arial" w:hAnsi="Arial" w:cs="Arial"/>
          <w:b/>
          <w:sz w:val="14"/>
          <w:szCs w:val="14"/>
        </w:rPr>
        <w:t xml:space="preserve"> 202</w:t>
      </w:r>
      <w:r w:rsidR="00D03BB2" w:rsidRPr="00A769D0">
        <w:rPr>
          <w:rFonts w:ascii="Arial" w:hAnsi="Arial" w:cs="Arial"/>
          <w:b/>
          <w:sz w:val="14"/>
          <w:szCs w:val="14"/>
        </w:rPr>
        <w:t>3</w:t>
      </w:r>
      <w:r w:rsidRPr="00A769D0">
        <w:rPr>
          <w:rFonts w:ascii="Arial" w:hAnsi="Arial" w:cs="Arial"/>
          <w:sz w:val="14"/>
          <w:szCs w:val="14"/>
        </w:rPr>
        <w:t>. --------------------------------------------------</w:t>
      </w:r>
      <w:r w:rsidR="0055205E" w:rsidRPr="00A769D0">
        <w:rPr>
          <w:rFonts w:ascii="Arial" w:hAnsi="Arial" w:cs="Arial"/>
          <w:sz w:val="14"/>
          <w:szCs w:val="14"/>
        </w:rPr>
        <w:t>------------</w:t>
      </w:r>
      <w:r w:rsidR="005C2281" w:rsidRPr="00A769D0">
        <w:rPr>
          <w:rFonts w:ascii="Arial" w:hAnsi="Arial" w:cs="Arial"/>
          <w:sz w:val="14"/>
          <w:szCs w:val="14"/>
        </w:rPr>
        <w:t>------------</w:t>
      </w:r>
      <w:r w:rsidR="002914F1">
        <w:rPr>
          <w:rFonts w:ascii="Arial" w:hAnsi="Arial" w:cs="Arial"/>
          <w:sz w:val="14"/>
          <w:szCs w:val="14"/>
        </w:rPr>
        <w:t>-</w:t>
      </w:r>
    </w:p>
    <w:sectPr w:rsidR="000C21C9" w:rsidRPr="00A769D0" w:rsidSect="009339E3">
      <w:headerReference w:type="default" r:id="rId7"/>
      <w:footerReference w:type="default" r:id="rId8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E3E2" w14:textId="77777777" w:rsidR="005D4613" w:rsidRDefault="005D4613" w:rsidP="00BC1ED2">
      <w:r>
        <w:separator/>
      </w:r>
    </w:p>
  </w:endnote>
  <w:endnote w:type="continuationSeparator" w:id="0">
    <w:p w14:paraId="09411937" w14:textId="77777777" w:rsidR="005D4613" w:rsidRDefault="005D4613" w:rsidP="00BC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9D953" w14:textId="77777777" w:rsidR="00BE5F0C" w:rsidRPr="002177E9" w:rsidRDefault="003B3FE7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000000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0F232EF8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303308AA" w14:textId="77777777" w:rsidR="00BE5F0C" w:rsidRDefault="003B3FE7" w:rsidP="009B1381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  <w:lang w:eastAsia="en-US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30E039FD" w14:textId="77777777" w:rsidR="00BE5F0C" w:rsidRPr="00E93BC1" w:rsidRDefault="003B3FE7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546C1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F546C1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8516" w14:textId="77777777" w:rsidR="005D4613" w:rsidRDefault="005D4613" w:rsidP="00BC1ED2">
      <w:r>
        <w:separator/>
      </w:r>
    </w:p>
  </w:footnote>
  <w:footnote w:type="continuationSeparator" w:id="0">
    <w:p w14:paraId="18F97ADE" w14:textId="77777777" w:rsidR="005D4613" w:rsidRDefault="005D4613" w:rsidP="00BC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BE5F0C" w:rsidRPr="00453E1E" w14:paraId="6462CFDC" w14:textId="77777777" w:rsidTr="00912E44">
      <w:trPr>
        <w:trHeight w:val="1267"/>
        <w:jc w:val="center"/>
      </w:trPr>
      <w:tc>
        <w:tcPr>
          <w:tcW w:w="4390" w:type="dxa"/>
        </w:tcPr>
        <w:p w14:paraId="29735810" w14:textId="77777777" w:rsidR="00BE5F0C" w:rsidRDefault="003B3FE7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D50313B" wp14:editId="487D6F49">
                <wp:extent cx="1504011" cy="762000"/>
                <wp:effectExtent l="0" t="0" r="127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490628AA" w14:textId="77777777" w:rsidR="00BE5F0C" w:rsidRDefault="00000000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C52ED35" w14:textId="77777777" w:rsidR="00BE5F0C" w:rsidRPr="00453E1E" w:rsidRDefault="004627D2" w:rsidP="007742E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omité </w:t>
          </w:r>
          <w:r w:rsidR="007742E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Transparencia</w:t>
          </w:r>
          <w:r w:rsidR="007742EC"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Participación Ciudadana del E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 w:rsidR="007742E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="007742EC"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DCD214F" w14:textId="77777777" w:rsidR="00BE5F0C" w:rsidRPr="00CF60B2" w:rsidRDefault="00000000" w:rsidP="00233B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A06CC"/>
    <w:multiLevelType w:val="hybridMultilevel"/>
    <w:tmpl w:val="EB50E8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57E91"/>
    <w:multiLevelType w:val="hybridMultilevel"/>
    <w:tmpl w:val="38380DA8"/>
    <w:lvl w:ilvl="0" w:tplc="23664DC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968C2"/>
    <w:multiLevelType w:val="hybridMultilevel"/>
    <w:tmpl w:val="71E6F026"/>
    <w:lvl w:ilvl="0" w:tplc="E736C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5723324">
    <w:abstractNumId w:val="0"/>
  </w:num>
  <w:num w:numId="2" w16cid:durableId="370227846">
    <w:abstractNumId w:val="2"/>
  </w:num>
  <w:num w:numId="3" w16cid:durableId="1334525009">
    <w:abstractNumId w:val="1"/>
  </w:num>
  <w:num w:numId="4" w16cid:durableId="828130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D2"/>
    <w:rsid w:val="000227C3"/>
    <w:rsid w:val="0003026A"/>
    <w:rsid w:val="00041276"/>
    <w:rsid w:val="00042F4A"/>
    <w:rsid w:val="00055A94"/>
    <w:rsid w:val="00060438"/>
    <w:rsid w:val="000A7D4D"/>
    <w:rsid w:val="000C21C9"/>
    <w:rsid w:val="000C4E4B"/>
    <w:rsid w:val="000F23DE"/>
    <w:rsid w:val="001074DC"/>
    <w:rsid w:val="00125F4C"/>
    <w:rsid w:val="001301ED"/>
    <w:rsid w:val="00145E76"/>
    <w:rsid w:val="00145EFC"/>
    <w:rsid w:val="00174545"/>
    <w:rsid w:val="00196D04"/>
    <w:rsid w:val="001F4061"/>
    <w:rsid w:val="00202CC7"/>
    <w:rsid w:val="00215B03"/>
    <w:rsid w:val="002222F4"/>
    <w:rsid w:val="00233AEF"/>
    <w:rsid w:val="002442B7"/>
    <w:rsid w:val="002712CE"/>
    <w:rsid w:val="00277B61"/>
    <w:rsid w:val="002914F1"/>
    <w:rsid w:val="002D48AF"/>
    <w:rsid w:val="002F28E3"/>
    <w:rsid w:val="002F57A0"/>
    <w:rsid w:val="00334BEA"/>
    <w:rsid w:val="003447B4"/>
    <w:rsid w:val="003805C3"/>
    <w:rsid w:val="003B3FE7"/>
    <w:rsid w:val="003C67BF"/>
    <w:rsid w:val="003C683A"/>
    <w:rsid w:val="003D0C5B"/>
    <w:rsid w:val="003D4443"/>
    <w:rsid w:val="00400DDD"/>
    <w:rsid w:val="0041185D"/>
    <w:rsid w:val="00411A4F"/>
    <w:rsid w:val="00416381"/>
    <w:rsid w:val="00423D2E"/>
    <w:rsid w:val="004627D2"/>
    <w:rsid w:val="00473F32"/>
    <w:rsid w:val="00486E93"/>
    <w:rsid w:val="004952D5"/>
    <w:rsid w:val="004D3A7B"/>
    <w:rsid w:val="004E0712"/>
    <w:rsid w:val="004F1429"/>
    <w:rsid w:val="0055205E"/>
    <w:rsid w:val="00572531"/>
    <w:rsid w:val="00585C05"/>
    <w:rsid w:val="005C2281"/>
    <w:rsid w:val="005D4613"/>
    <w:rsid w:val="005D5682"/>
    <w:rsid w:val="0061175A"/>
    <w:rsid w:val="0064683E"/>
    <w:rsid w:val="00653710"/>
    <w:rsid w:val="00664488"/>
    <w:rsid w:val="00690FDF"/>
    <w:rsid w:val="00735790"/>
    <w:rsid w:val="007742EC"/>
    <w:rsid w:val="007952B0"/>
    <w:rsid w:val="0079787F"/>
    <w:rsid w:val="007A1BCC"/>
    <w:rsid w:val="007C6989"/>
    <w:rsid w:val="007E3E2F"/>
    <w:rsid w:val="00817C39"/>
    <w:rsid w:val="00860CAF"/>
    <w:rsid w:val="00881394"/>
    <w:rsid w:val="008B7805"/>
    <w:rsid w:val="008C69D9"/>
    <w:rsid w:val="009339E3"/>
    <w:rsid w:val="00956485"/>
    <w:rsid w:val="009A1E18"/>
    <w:rsid w:val="009B2261"/>
    <w:rsid w:val="009B2C11"/>
    <w:rsid w:val="009B6E07"/>
    <w:rsid w:val="00A143E0"/>
    <w:rsid w:val="00A23205"/>
    <w:rsid w:val="00A4795C"/>
    <w:rsid w:val="00A769D0"/>
    <w:rsid w:val="00A85545"/>
    <w:rsid w:val="00AD0D13"/>
    <w:rsid w:val="00AD72F4"/>
    <w:rsid w:val="00B0474B"/>
    <w:rsid w:val="00B55713"/>
    <w:rsid w:val="00B56177"/>
    <w:rsid w:val="00B735FB"/>
    <w:rsid w:val="00B87465"/>
    <w:rsid w:val="00BB2DC0"/>
    <w:rsid w:val="00BC1ED2"/>
    <w:rsid w:val="00BD0343"/>
    <w:rsid w:val="00BE2E64"/>
    <w:rsid w:val="00BE508E"/>
    <w:rsid w:val="00BE7554"/>
    <w:rsid w:val="00C34C6B"/>
    <w:rsid w:val="00C4159C"/>
    <w:rsid w:val="00C82B49"/>
    <w:rsid w:val="00C97E37"/>
    <w:rsid w:val="00CA3395"/>
    <w:rsid w:val="00D03BB2"/>
    <w:rsid w:val="00D50330"/>
    <w:rsid w:val="00DB1854"/>
    <w:rsid w:val="00DC186D"/>
    <w:rsid w:val="00DC265A"/>
    <w:rsid w:val="00DE1A63"/>
    <w:rsid w:val="00E133C2"/>
    <w:rsid w:val="00E22662"/>
    <w:rsid w:val="00E73ACF"/>
    <w:rsid w:val="00E74538"/>
    <w:rsid w:val="00EA5A5A"/>
    <w:rsid w:val="00ED0FC0"/>
    <w:rsid w:val="00EE11C8"/>
    <w:rsid w:val="00F13FC3"/>
    <w:rsid w:val="00F537A0"/>
    <w:rsid w:val="00F546C1"/>
    <w:rsid w:val="00F86C33"/>
    <w:rsid w:val="00F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ABA6B"/>
  <w15:chartTrackingRefBased/>
  <w15:docId w15:val="{A5F0265A-D463-4FD5-898A-D261FB0A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1E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cabezado">
    <w:name w:val="header"/>
    <w:basedOn w:val="Normal"/>
    <w:link w:val="EncabezadoCar"/>
    <w:rsid w:val="00BC1E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BC1ED2"/>
    <w:pPr>
      <w:ind w:left="708"/>
    </w:pPr>
    <w:rPr>
      <w:lang w:val="es-ES"/>
    </w:rPr>
  </w:style>
  <w:style w:type="table" w:styleId="Tablaconcuadrcula">
    <w:name w:val="Table Grid"/>
    <w:basedOn w:val="Tablanormal"/>
    <w:uiPriority w:val="59"/>
    <w:rsid w:val="00BC1ED2"/>
    <w:pPr>
      <w:spacing w:after="0" w:line="240" w:lineRule="auto"/>
    </w:pPr>
    <w:rPr>
      <w:rFonts w:ascii="Calibri" w:eastAsia="Calibri" w:hAnsi="Calibri" w:cs="Times New Roman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BC1E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C1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99"/>
    <w:locked/>
    <w:rsid w:val="00BC1E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3E2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E2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1573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Flores Ponce</dc:creator>
  <cp:keywords/>
  <dc:description/>
  <cp:lastModifiedBy>Luis Alfonso Campos Guzman</cp:lastModifiedBy>
  <cp:revision>5</cp:revision>
  <cp:lastPrinted>2023-06-28T18:59:00Z</cp:lastPrinted>
  <dcterms:created xsi:type="dcterms:W3CDTF">2023-06-28T18:07:00Z</dcterms:created>
  <dcterms:modified xsi:type="dcterms:W3CDTF">2023-06-28T19:01:00Z</dcterms:modified>
</cp:coreProperties>
</file>