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11E68" w:rsidRDefault="000772A2" w:rsidP="00995A99">
      <w:pPr>
        <w:spacing w:line="276" w:lineRule="auto"/>
        <w:ind w:right="49"/>
        <w:jc w:val="both"/>
        <w:rPr>
          <w:rFonts w:ascii="Trebuchet MS" w:hAnsi="Trebuchet MS"/>
          <w:sz w:val="21"/>
          <w:szCs w:val="21"/>
        </w:rPr>
      </w:pPr>
      <w:r w:rsidRPr="00A11E68">
        <w:rPr>
          <w:rFonts w:ascii="Trebuchet MS" w:hAnsi="Trebuchet MS"/>
          <w:sz w:val="21"/>
          <w:szCs w:val="21"/>
        </w:rPr>
        <w:t>Siendo las</w:t>
      </w:r>
      <w:r w:rsidR="001C7656" w:rsidRPr="00A11E68">
        <w:rPr>
          <w:rFonts w:ascii="Trebuchet MS" w:hAnsi="Trebuchet MS"/>
          <w:sz w:val="21"/>
          <w:szCs w:val="21"/>
        </w:rPr>
        <w:t xml:space="preserve"> </w:t>
      </w:r>
      <w:r w:rsidR="008E710F">
        <w:rPr>
          <w:rFonts w:ascii="Trebuchet MS" w:hAnsi="Trebuchet MS"/>
          <w:sz w:val="21"/>
          <w:szCs w:val="21"/>
        </w:rPr>
        <w:t>20</w:t>
      </w:r>
      <w:r w:rsidR="008E64D8" w:rsidRPr="00A11E68">
        <w:rPr>
          <w:rFonts w:ascii="Trebuchet MS" w:hAnsi="Trebuchet MS" w:cs="Arial"/>
          <w:sz w:val="21"/>
          <w:szCs w:val="21"/>
        </w:rPr>
        <w:t>:</w:t>
      </w:r>
      <w:r w:rsidR="00546621">
        <w:rPr>
          <w:rFonts w:ascii="Trebuchet MS" w:hAnsi="Trebuchet MS" w:cs="Arial"/>
          <w:sz w:val="21"/>
          <w:szCs w:val="21"/>
        </w:rPr>
        <w:t>0</w:t>
      </w:r>
      <w:r w:rsidR="008E710F">
        <w:rPr>
          <w:rFonts w:ascii="Trebuchet MS" w:hAnsi="Trebuchet MS" w:cs="Arial"/>
          <w:sz w:val="21"/>
          <w:szCs w:val="21"/>
        </w:rPr>
        <w:t>2</w:t>
      </w:r>
      <w:r w:rsidR="008E64D8" w:rsidRPr="00A11E68">
        <w:rPr>
          <w:rFonts w:ascii="Trebuchet MS" w:hAnsi="Trebuchet MS" w:cs="Arial"/>
          <w:sz w:val="21"/>
          <w:szCs w:val="21"/>
        </w:rPr>
        <w:t xml:space="preserve"> </w:t>
      </w:r>
      <w:r w:rsidR="008E710F">
        <w:rPr>
          <w:rFonts w:ascii="Trebuchet MS" w:hAnsi="Trebuchet MS" w:cs="Arial"/>
          <w:sz w:val="21"/>
          <w:szCs w:val="21"/>
        </w:rPr>
        <w:t xml:space="preserve">veinte </w:t>
      </w:r>
      <w:r w:rsidR="00546621">
        <w:rPr>
          <w:rFonts w:ascii="Trebuchet MS" w:hAnsi="Trebuchet MS" w:cs="Arial"/>
          <w:sz w:val="21"/>
          <w:szCs w:val="21"/>
        </w:rPr>
        <w:t>ho</w:t>
      </w:r>
      <w:r w:rsidR="008E64D8" w:rsidRPr="00A11E68">
        <w:rPr>
          <w:rFonts w:ascii="Trebuchet MS" w:hAnsi="Trebuchet MS" w:cs="Arial"/>
          <w:sz w:val="21"/>
          <w:szCs w:val="21"/>
        </w:rPr>
        <w:t xml:space="preserve">ras con </w:t>
      </w:r>
      <w:r w:rsidR="008E710F">
        <w:rPr>
          <w:rFonts w:ascii="Trebuchet MS" w:hAnsi="Trebuchet MS" w:cs="Arial"/>
          <w:sz w:val="21"/>
          <w:szCs w:val="21"/>
        </w:rPr>
        <w:t xml:space="preserve">dos </w:t>
      </w:r>
      <w:r w:rsidR="00180DE7" w:rsidRPr="00A11E68">
        <w:rPr>
          <w:rFonts w:ascii="Trebuchet MS" w:hAnsi="Trebuchet MS" w:cs="Arial"/>
          <w:sz w:val="21"/>
          <w:szCs w:val="21"/>
        </w:rPr>
        <w:t>m</w:t>
      </w:r>
      <w:r w:rsidR="00F213FC" w:rsidRPr="00A11E68">
        <w:rPr>
          <w:rFonts w:ascii="Trebuchet MS" w:hAnsi="Trebuchet MS"/>
          <w:sz w:val="21"/>
          <w:szCs w:val="21"/>
        </w:rPr>
        <w:t xml:space="preserve">inutos </w:t>
      </w:r>
      <w:r w:rsidR="000831EC" w:rsidRPr="00A11E68">
        <w:rPr>
          <w:rFonts w:ascii="Trebuchet MS" w:hAnsi="Trebuchet MS"/>
          <w:sz w:val="21"/>
          <w:szCs w:val="21"/>
        </w:rPr>
        <w:t xml:space="preserve">del </w:t>
      </w:r>
      <w:r w:rsidR="004A23EC" w:rsidRPr="00A11E68">
        <w:rPr>
          <w:rFonts w:ascii="Trebuchet MS" w:hAnsi="Trebuchet MS"/>
          <w:sz w:val="21"/>
          <w:szCs w:val="21"/>
        </w:rPr>
        <w:t>1</w:t>
      </w:r>
      <w:r w:rsidR="00E13914">
        <w:rPr>
          <w:rFonts w:ascii="Trebuchet MS" w:hAnsi="Trebuchet MS"/>
          <w:sz w:val="21"/>
          <w:szCs w:val="21"/>
        </w:rPr>
        <w:t>9 diecinueve</w:t>
      </w:r>
      <w:r w:rsidR="00CD4821" w:rsidRPr="00A11E68">
        <w:rPr>
          <w:rFonts w:ascii="Trebuchet MS" w:hAnsi="Trebuchet MS"/>
          <w:sz w:val="21"/>
          <w:szCs w:val="21"/>
        </w:rPr>
        <w:t xml:space="preserve"> </w:t>
      </w:r>
      <w:r w:rsidR="00D52BEB" w:rsidRPr="00A11E68">
        <w:rPr>
          <w:rFonts w:ascii="Trebuchet MS" w:hAnsi="Trebuchet MS"/>
          <w:sz w:val="21"/>
          <w:szCs w:val="21"/>
        </w:rPr>
        <w:t xml:space="preserve">de </w:t>
      </w:r>
      <w:r w:rsidR="00BA7C0C" w:rsidRPr="00A11E68">
        <w:rPr>
          <w:rFonts w:ascii="Trebuchet MS" w:hAnsi="Trebuchet MS"/>
          <w:sz w:val="21"/>
          <w:szCs w:val="21"/>
        </w:rPr>
        <w:t>a</w:t>
      </w:r>
      <w:r w:rsidR="00CD4821" w:rsidRPr="00A11E68">
        <w:rPr>
          <w:rFonts w:ascii="Trebuchet MS" w:hAnsi="Trebuchet MS"/>
          <w:sz w:val="21"/>
          <w:szCs w:val="21"/>
        </w:rPr>
        <w:t>b</w:t>
      </w:r>
      <w:r w:rsidR="00BA7C0C" w:rsidRPr="00A11E68">
        <w:rPr>
          <w:rFonts w:ascii="Trebuchet MS" w:hAnsi="Trebuchet MS"/>
          <w:sz w:val="21"/>
          <w:szCs w:val="21"/>
        </w:rPr>
        <w:t>r</w:t>
      </w:r>
      <w:r w:rsidR="00CD4821" w:rsidRPr="00A11E68">
        <w:rPr>
          <w:rFonts w:ascii="Trebuchet MS" w:hAnsi="Trebuchet MS"/>
          <w:sz w:val="21"/>
          <w:szCs w:val="21"/>
        </w:rPr>
        <w:t>il</w:t>
      </w:r>
      <w:r w:rsidR="00C61C9D" w:rsidRPr="00A11E68">
        <w:rPr>
          <w:rFonts w:ascii="Trebuchet MS" w:hAnsi="Trebuchet MS"/>
          <w:sz w:val="21"/>
          <w:szCs w:val="21"/>
        </w:rPr>
        <w:t xml:space="preserve"> </w:t>
      </w:r>
      <w:r w:rsidR="004E663C" w:rsidRPr="00A11E68">
        <w:rPr>
          <w:rFonts w:ascii="Trebuchet MS" w:hAnsi="Trebuchet MS"/>
          <w:sz w:val="21"/>
          <w:szCs w:val="21"/>
        </w:rPr>
        <w:t>d</w:t>
      </w:r>
      <w:r w:rsidR="00534849" w:rsidRPr="00A11E68">
        <w:rPr>
          <w:rFonts w:ascii="Trebuchet MS" w:hAnsi="Trebuchet MS"/>
          <w:sz w:val="21"/>
          <w:szCs w:val="21"/>
        </w:rPr>
        <w:t>e</w:t>
      </w:r>
      <w:r w:rsidR="00F8230D" w:rsidRPr="00A11E68">
        <w:rPr>
          <w:rFonts w:ascii="Trebuchet MS" w:hAnsi="Trebuchet MS"/>
          <w:sz w:val="21"/>
          <w:szCs w:val="21"/>
        </w:rPr>
        <w:t>l</w:t>
      </w:r>
      <w:r w:rsidR="00534849" w:rsidRPr="00A11E68">
        <w:rPr>
          <w:rFonts w:ascii="Trebuchet MS" w:hAnsi="Trebuchet MS"/>
          <w:sz w:val="21"/>
          <w:szCs w:val="21"/>
        </w:rPr>
        <w:t xml:space="preserve"> 20</w:t>
      </w:r>
      <w:r w:rsidR="00C61C9D" w:rsidRPr="00A11E68">
        <w:rPr>
          <w:rFonts w:ascii="Trebuchet MS" w:hAnsi="Trebuchet MS"/>
          <w:sz w:val="21"/>
          <w:szCs w:val="21"/>
        </w:rPr>
        <w:t>21</w:t>
      </w:r>
      <w:r w:rsidR="00F8230D" w:rsidRPr="00A11E68">
        <w:rPr>
          <w:rFonts w:ascii="Trebuchet MS" w:hAnsi="Trebuchet MS"/>
          <w:sz w:val="21"/>
          <w:szCs w:val="21"/>
        </w:rPr>
        <w:t xml:space="preserve"> dos mil veintiuno</w:t>
      </w:r>
      <w:r w:rsidR="00EC47C0" w:rsidRPr="00A11E68">
        <w:rPr>
          <w:rFonts w:ascii="Trebuchet MS" w:hAnsi="Trebuchet MS"/>
          <w:sz w:val="21"/>
          <w:szCs w:val="21"/>
        </w:rPr>
        <w:t xml:space="preserve">, </w:t>
      </w:r>
      <w:r w:rsidR="00C24740" w:rsidRPr="00A11E68">
        <w:rPr>
          <w:rFonts w:ascii="Trebuchet MS" w:hAnsi="Trebuchet MS"/>
          <w:sz w:val="21"/>
          <w:szCs w:val="21"/>
        </w:rPr>
        <w:t xml:space="preserve">a través del programa de </w:t>
      </w:r>
      <w:proofErr w:type="spellStart"/>
      <w:r w:rsidR="00C24740" w:rsidRPr="00A11E68">
        <w:rPr>
          <w:rFonts w:ascii="Trebuchet MS" w:hAnsi="Trebuchet MS"/>
          <w:sz w:val="21"/>
          <w:szCs w:val="21"/>
        </w:rPr>
        <w:t>videollamadas</w:t>
      </w:r>
      <w:proofErr w:type="spellEnd"/>
      <w:r w:rsidR="00C24740" w:rsidRPr="00A11E68">
        <w:rPr>
          <w:rFonts w:ascii="Trebuchet MS" w:hAnsi="Trebuchet MS"/>
          <w:sz w:val="21"/>
          <w:szCs w:val="21"/>
        </w:rPr>
        <w:t xml:space="preserve"> </w:t>
      </w:r>
      <w:r w:rsidR="00C24740" w:rsidRPr="00A11E68">
        <w:rPr>
          <w:rFonts w:ascii="Trebuchet MS" w:hAnsi="Trebuchet MS"/>
          <w:b/>
          <w:sz w:val="21"/>
          <w:szCs w:val="21"/>
        </w:rPr>
        <w:t>ZOOM Video</w:t>
      </w:r>
      <w:r w:rsidR="00C24740" w:rsidRPr="00A11E68">
        <w:rPr>
          <w:rFonts w:ascii="Trebuchet MS" w:hAnsi="Trebuchet MS"/>
          <w:sz w:val="21"/>
          <w:szCs w:val="21"/>
        </w:rPr>
        <w:t xml:space="preserve"> y, </w:t>
      </w:r>
      <w:r w:rsidR="00EC47C0" w:rsidRPr="00A11E68">
        <w:rPr>
          <w:rFonts w:ascii="Trebuchet MS" w:hAnsi="Trebuchet MS"/>
          <w:sz w:val="21"/>
          <w:szCs w:val="21"/>
        </w:rPr>
        <w:t xml:space="preserve">en términos de la convocatoria de </w:t>
      </w:r>
      <w:r w:rsidR="00CD4821" w:rsidRPr="00A11E68">
        <w:rPr>
          <w:rFonts w:ascii="Trebuchet MS" w:hAnsi="Trebuchet MS"/>
          <w:sz w:val="21"/>
          <w:szCs w:val="21"/>
        </w:rPr>
        <w:t xml:space="preserve">esta misma </w:t>
      </w:r>
      <w:r w:rsidR="00EC47C0" w:rsidRPr="00A11E68">
        <w:rPr>
          <w:rFonts w:ascii="Trebuchet MS" w:hAnsi="Trebuchet MS"/>
          <w:sz w:val="21"/>
          <w:szCs w:val="21"/>
        </w:rPr>
        <w:t>fecha</w:t>
      </w:r>
      <w:r w:rsidR="008C2C59" w:rsidRPr="00A11E68">
        <w:rPr>
          <w:rFonts w:ascii="Trebuchet MS" w:hAnsi="Trebuchet MS"/>
          <w:sz w:val="21"/>
          <w:szCs w:val="21"/>
        </w:rPr>
        <w:t xml:space="preserve">, </w:t>
      </w:r>
      <w:r w:rsidR="00EC47C0" w:rsidRPr="00A11E68">
        <w:rPr>
          <w:rFonts w:ascii="Trebuchet MS" w:hAnsi="Trebuchet MS"/>
          <w:sz w:val="21"/>
          <w:szCs w:val="21"/>
        </w:rPr>
        <w:t>se reunieron</w:t>
      </w:r>
      <w:r w:rsidR="00397F51" w:rsidRPr="00A11E68">
        <w:rPr>
          <w:rFonts w:ascii="Trebuchet MS" w:hAnsi="Trebuchet MS"/>
          <w:sz w:val="21"/>
          <w:szCs w:val="21"/>
        </w:rPr>
        <w:t xml:space="preserve"> </w:t>
      </w:r>
      <w:r w:rsidR="00DC4AB4" w:rsidRPr="00A11E68">
        <w:rPr>
          <w:rFonts w:ascii="Trebuchet MS" w:hAnsi="Trebuchet MS"/>
          <w:sz w:val="21"/>
          <w:szCs w:val="21"/>
        </w:rPr>
        <w:t xml:space="preserve">las </w:t>
      </w:r>
      <w:r w:rsidR="00A931FD" w:rsidRPr="00A11E68">
        <w:rPr>
          <w:rFonts w:ascii="Trebuchet MS" w:hAnsi="Trebuchet MS"/>
          <w:sz w:val="21"/>
          <w:szCs w:val="21"/>
        </w:rPr>
        <w:t xml:space="preserve">consejeras electorales </w:t>
      </w:r>
      <w:r w:rsidR="00EC47C0" w:rsidRPr="00A11E68">
        <w:rPr>
          <w:rFonts w:ascii="Trebuchet MS" w:hAnsi="Trebuchet MS"/>
          <w:sz w:val="21"/>
          <w:szCs w:val="21"/>
        </w:rPr>
        <w:t xml:space="preserve">integrantes de la Comisión </w:t>
      </w:r>
      <w:r w:rsidR="00EC47C0" w:rsidRPr="00A11E68">
        <w:rPr>
          <w:rFonts w:ascii="Trebuchet MS" w:hAnsi="Trebuchet MS" w:cs="Arial"/>
          <w:sz w:val="21"/>
          <w:szCs w:val="21"/>
        </w:rPr>
        <w:t xml:space="preserve">de </w:t>
      </w:r>
      <w:r w:rsidR="004E663C" w:rsidRPr="00A11E68">
        <w:rPr>
          <w:rFonts w:ascii="Trebuchet MS" w:hAnsi="Trebuchet MS" w:cs="Arial"/>
          <w:sz w:val="21"/>
          <w:szCs w:val="21"/>
        </w:rPr>
        <w:t>Quejas y Denuncias</w:t>
      </w:r>
      <w:r w:rsidR="00F131EB" w:rsidRPr="00A11E68">
        <w:rPr>
          <w:rFonts w:ascii="Trebuchet MS" w:hAnsi="Trebuchet MS" w:cs="Arial"/>
          <w:sz w:val="21"/>
          <w:szCs w:val="21"/>
        </w:rPr>
        <w:t xml:space="preserve"> </w:t>
      </w:r>
      <w:r w:rsidR="005A4957" w:rsidRPr="00A11E68">
        <w:rPr>
          <w:rFonts w:ascii="Trebuchet MS" w:hAnsi="Trebuchet MS" w:cs="Arial"/>
          <w:sz w:val="21"/>
          <w:szCs w:val="21"/>
        </w:rPr>
        <w:t>de</w:t>
      </w:r>
      <w:r w:rsidR="009A2987" w:rsidRPr="00A11E68">
        <w:rPr>
          <w:rFonts w:ascii="Trebuchet MS" w:hAnsi="Trebuchet MS" w:cs="Arial"/>
          <w:sz w:val="21"/>
          <w:szCs w:val="21"/>
        </w:rPr>
        <w:t>l Instituto Electoral y de Participación Ciudadana del</w:t>
      </w:r>
      <w:bookmarkStart w:id="0" w:name="_GoBack"/>
      <w:bookmarkEnd w:id="0"/>
      <w:r w:rsidR="009A2987" w:rsidRPr="00A11E68">
        <w:rPr>
          <w:rFonts w:ascii="Trebuchet MS" w:hAnsi="Trebuchet MS" w:cs="Arial"/>
          <w:sz w:val="21"/>
          <w:szCs w:val="21"/>
        </w:rPr>
        <w:t xml:space="preserve"> Estado de Jalisco</w:t>
      </w:r>
      <w:r w:rsidR="00EC47C0" w:rsidRPr="00A11E68">
        <w:rPr>
          <w:rFonts w:ascii="Trebuchet MS" w:hAnsi="Trebuchet MS"/>
          <w:sz w:val="21"/>
          <w:szCs w:val="21"/>
        </w:rPr>
        <w:t xml:space="preserve">, </w:t>
      </w:r>
      <w:r w:rsidR="00ED345C" w:rsidRPr="00A11E68">
        <w:rPr>
          <w:rFonts w:ascii="Trebuchet MS" w:hAnsi="Trebuchet MS"/>
          <w:sz w:val="21"/>
          <w:szCs w:val="21"/>
        </w:rPr>
        <w:t xml:space="preserve">para celebrar </w:t>
      </w:r>
      <w:r w:rsidR="00A04E4A" w:rsidRPr="00A11E68">
        <w:rPr>
          <w:rFonts w:ascii="Trebuchet MS" w:hAnsi="Trebuchet MS"/>
          <w:sz w:val="21"/>
          <w:szCs w:val="21"/>
        </w:rPr>
        <w:t xml:space="preserve">la </w:t>
      </w:r>
      <w:r w:rsidR="004A23EC" w:rsidRPr="00A11E68">
        <w:rPr>
          <w:rFonts w:ascii="Trebuchet MS" w:hAnsi="Trebuchet MS"/>
          <w:b/>
          <w:sz w:val="21"/>
          <w:szCs w:val="21"/>
        </w:rPr>
        <w:t>tr</w:t>
      </w:r>
      <w:r w:rsidR="00BA7C0C" w:rsidRPr="00A11E68">
        <w:rPr>
          <w:rFonts w:ascii="Trebuchet MS" w:hAnsi="Trebuchet MS"/>
          <w:b/>
          <w:sz w:val="21"/>
          <w:szCs w:val="21"/>
        </w:rPr>
        <w:t>ig</w:t>
      </w:r>
      <w:r w:rsidR="00D121D9" w:rsidRPr="00A11E68">
        <w:rPr>
          <w:rFonts w:ascii="Trebuchet MS" w:hAnsi="Trebuchet MS"/>
          <w:b/>
          <w:sz w:val="21"/>
          <w:szCs w:val="21"/>
        </w:rPr>
        <w:t>é</w:t>
      </w:r>
      <w:r w:rsidR="00BA7C0C" w:rsidRPr="00A11E68">
        <w:rPr>
          <w:rFonts w:ascii="Trebuchet MS" w:hAnsi="Trebuchet MS"/>
          <w:b/>
          <w:sz w:val="21"/>
          <w:szCs w:val="21"/>
        </w:rPr>
        <w:t>si</w:t>
      </w:r>
      <w:r w:rsidR="00D121D9" w:rsidRPr="00A11E68">
        <w:rPr>
          <w:rFonts w:ascii="Trebuchet MS" w:hAnsi="Trebuchet MS"/>
          <w:b/>
          <w:sz w:val="21"/>
          <w:szCs w:val="21"/>
        </w:rPr>
        <w:t>ma</w:t>
      </w:r>
      <w:r w:rsidR="00A931FD" w:rsidRPr="00A11E68">
        <w:rPr>
          <w:rFonts w:ascii="Trebuchet MS" w:hAnsi="Trebuchet MS"/>
          <w:b/>
          <w:sz w:val="21"/>
          <w:szCs w:val="21"/>
        </w:rPr>
        <w:t xml:space="preserve"> </w:t>
      </w:r>
      <w:r w:rsidR="00E13914">
        <w:rPr>
          <w:rFonts w:ascii="Trebuchet MS" w:hAnsi="Trebuchet MS"/>
          <w:b/>
          <w:sz w:val="21"/>
          <w:szCs w:val="21"/>
        </w:rPr>
        <w:t>segunda</w:t>
      </w:r>
      <w:r w:rsidR="00546621">
        <w:rPr>
          <w:rFonts w:ascii="Trebuchet MS" w:hAnsi="Trebuchet MS"/>
          <w:b/>
          <w:sz w:val="21"/>
          <w:szCs w:val="21"/>
        </w:rPr>
        <w:t xml:space="preserve"> </w:t>
      </w:r>
      <w:r w:rsidR="00A04E4A" w:rsidRPr="00A11E68">
        <w:rPr>
          <w:rFonts w:ascii="Trebuchet MS" w:hAnsi="Trebuchet MS"/>
          <w:b/>
          <w:sz w:val="21"/>
          <w:szCs w:val="21"/>
        </w:rPr>
        <w:t xml:space="preserve">sesión </w:t>
      </w:r>
      <w:r w:rsidR="000A5E21" w:rsidRPr="00A11E68">
        <w:rPr>
          <w:rFonts w:ascii="Trebuchet MS" w:hAnsi="Trebuchet MS"/>
          <w:b/>
          <w:sz w:val="21"/>
          <w:szCs w:val="21"/>
        </w:rPr>
        <w:t>extra</w:t>
      </w:r>
      <w:r w:rsidR="00EC47C0" w:rsidRPr="00A11E68">
        <w:rPr>
          <w:rFonts w:ascii="Trebuchet MS" w:hAnsi="Trebuchet MS"/>
          <w:b/>
          <w:sz w:val="21"/>
          <w:szCs w:val="21"/>
        </w:rPr>
        <w:t>ordinaria</w:t>
      </w:r>
      <w:r w:rsidR="00C252E4" w:rsidRPr="00A11E68">
        <w:rPr>
          <w:rFonts w:ascii="Trebuchet MS" w:hAnsi="Trebuchet MS"/>
          <w:sz w:val="21"/>
          <w:szCs w:val="21"/>
        </w:rPr>
        <w:t xml:space="preserve">, </w:t>
      </w:r>
      <w:r w:rsidR="0017362C" w:rsidRPr="00A11E68">
        <w:rPr>
          <w:rFonts w:ascii="Trebuchet MS" w:hAnsi="Trebuchet MS"/>
          <w:sz w:val="21"/>
          <w:szCs w:val="21"/>
        </w:rPr>
        <w:t xml:space="preserve">de acuerdo al </w:t>
      </w:r>
      <w:r w:rsidR="00702099" w:rsidRPr="00A11E68">
        <w:rPr>
          <w:rFonts w:ascii="Trebuchet MS" w:hAnsi="Trebuchet MS"/>
          <w:sz w:val="21"/>
          <w:szCs w:val="21"/>
        </w:rPr>
        <w:t>siguiente:</w:t>
      </w:r>
    </w:p>
    <w:p w:rsidR="00702099" w:rsidRPr="00A11E68" w:rsidRDefault="004E663C" w:rsidP="00995A99">
      <w:pPr>
        <w:spacing w:line="276" w:lineRule="auto"/>
        <w:ind w:right="-94"/>
        <w:jc w:val="both"/>
        <w:rPr>
          <w:rFonts w:ascii="Trebuchet MS" w:hAnsi="Trebuchet MS"/>
          <w:sz w:val="21"/>
          <w:szCs w:val="21"/>
        </w:rPr>
      </w:pPr>
      <w:r w:rsidRPr="00A11E68">
        <w:rPr>
          <w:rFonts w:ascii="Trebuchet MS" w:hAnsi="Trebuchet MS"/>
          <w:sz w:val="21"/>
          <w:szCs w:val="21"/>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A11E68" w:rsidTr="00515587">
        <w:trPr>
          <w:trHeight w:val="567"/>
          <w:jc w:val="center"/>
        </w:trPr>
        <w:tc>
          <w:tcPr>
            <w:tcW w:w="5000" w:type="pct"/>
            <w:shd w:val="clear" w:color="auto" w:fill="B2A1C7" w:themeFill="accent4" w:themeFillTint="99"/>
            <w:vAlign w:val="center"/>
          </w:tcPr>
          <w:p w:rsidR="00C252E4" w:rsidRPr="00A11E68" w:rsidRDefault="00C252E4" w:rsidP="00995A99">
            <w:pPr>
              <w:snapToGrid w:val="0"/>
              <w:spacing w:line="276" w:lineRule="auto"/>
              <w:jc w:val="center"/>
              <w:rPr>
                <w:rFonts w:ascii="Trebuchet MS" w:hAnsi="Trebuchet MS" w:cs="Arial"/>
                <w:b/>
                <w:sz w:val="21"/>
                <w:szCs w:val="21"/>
              </w:rPr>
            </w:pPr>
            <w:r w:rsidRPr="00A11E68">
              <w:rPr>
                <w:rFonts w:ascii="Trebuchet MS" w:hAnsi="Trebuchet MS" w:cs="Arial"/>
                <w:b/>
                <w:sz w:val="21"/>
                <w:szCs w:val="21"/>
              </w:rPr>
              <w:t>ORDEN DEL DÍA</w:t>
            </w:r>
          </w:p>
        </w:tc>
      </w:tr>
      <w:tr w:rsidR="00C252E4" w:rsidRPr="00A11E68" w:rsidTr="00740F54">
        <w:trPr>
          <w:trHeight w:val="454"/>
          <w:jc w:val="center"/>
        </w:trPr>
        <w:tc>
          <w:tcPr>
            <w:tcW w:w="5000" w:type="pct"/>
            <w:vAlign w:val="center"/>
          </w:tcPr>
          <w:p w:rsidR="00515587" w:rsidRPr="00A11E68" w:rsidRDefault="00515587" w:rsidP="00515587">
            <w:pPr>
              <w:pStyle w:val="Prrafodelista"/>
              <w:snapToGrid w:val="0"/>
              <w:spacing w:line="276" w:lineRule="auto"/>
              <w:ind w:left="720"/>
              <w:jc w:val="both"/>
              <w:rPr>
                <w:rFonts w:ascii="Trebuchet MS" w:hAnsi="Trebuchet MS" w:cs="Arial"/>
                <w:b/>
                <w:sz w:val="21"/>
                <w:szCs w:val="21"/>
              </w:rPr>
            </w:pPr>
          </w:p>
          <w:p w:rsidR="00453E1E" w:rsidRPr="00A11E68"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Presentación y, en su caso, aprobación del orden del día.</w:t>
            </w:r>
          </w:p>
          <w:p w:rsidR="001B25B3" w:rsidRPr="00A11E68" w:rsidRDefault="001B25B3" w:rsidP="00995A99">
            <w:pPr>
              <w:pStyle w:val="Prrafodelista"/>
              <w:spacing w:line="276" w:lineRule="auto"/>
              <w:ind w:left="720"/>
              <w:jc w:val="both"/>
              <w:rPr>
                <w:rFonts w:ascii="Trebuchet MS" w:hAnsi="Trebuchet MS" w:cs="Arial"/>
                <w:b/>
                <w:sz w:val="21"/>
                <w:szCs w:val="21"/>
              </w:rPr>
            </w:pPr>
          </w:p>
          <w:p w:rsidR="00E05E4E" w:rsidRPr="00A11E68" w:rsidRDefault="00E05E4E" w:rsidP="00E05E4E">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A11E68">
              <w:rPr>
                <w:rFonts w:ascii="Trebuchet MS" w:hAnsi="Trebuchet MS" w:cs="Arial"/>
                <w:b/>
                <w:sz w:val="21"/>
                <w:szCs w:val="21"/>
              </w:rPr>
              <w:t>úmero de expediente PSE-QUEJA-</w:t>
            </w:r>
            <w:r w:rsidR="00E13914">
              <w:rPr>
                <w:rFonts w:ascii="Trebuchet MS" w:hAnsi="Trebuchet MS" w:cs="Arial"/>
                <w:b/>
                <w:sz w:val="21"/>
                <w:szCs w:val="21"/>
              </w:rPr>
              <w:t>121</w:t>
            </w:r>
            <w:r w:rsidRPr="00A11E68">
              <w:rPr>
                <w:rFonts w:ascii="Trebuchet MS" w:hAnsi="Trebuchet MS" w:cs="Arial"/>
                <w:b/>
                <w:sz w:val="21"/>
                <w:szCs w:val="21"/>
              </w:rPr>
              <w:t xml:space="preserve">/2021. </w:t>
            </w:r>
          </w:p>
          <w:p w:rsidR="00A11E68" w:rsidRPr="00A11E68" w:rsidRDefault="00A11E68" w:rsidP="00E13914">
            <w:pPr>
              <w:pStyle w:val="Prrafodelista"/>
              <w:snapToGrid w:val="0"/>
              <w:spacing w:line="276" w:lineRule="auto"/>
              <w:ind w:left="720"/>
              <w:jc w:val="both"/>
              <w:rPr>
                <w:rFonts w:ascii="Trebuchet MS" w:hAnsi="Trebuchet MS" w:cs="Arial"/>
                <w:b/>
                <w:sz w:val="21"/>
                <w:szCs w:val="21"/>
              </w:rPr>
            </w:pPr>
          </w:p>
        </w:tc>
      </w:tr>
    </w:tbl>
    <w:p w:rsidR="00E67F8E" w:rsidRPr="00A11E68"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7"/>
        <w:gridCol w:w="3080"/>
        <w:gridCol w:w="4380"/>
      </w:tblGrid>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bookmarkStart w:id="1" w:name="_Hlk5467353"/>
            <w:r w:rsidRPr="00A11E68">
              <w:rPr>
                <w:rFonts w:ascii="Trebuchet MS" w:hAnsi="Trebuchet MS" w:cs="Arial"/>
                <w:b/>
                <w:sz w:val="21"/>
                <w:szCs w:val="21"/>
              </w:rPr>
              <w:t>DESARROLLO DE LA SESIÓN</w:t>
            </w:r>
          </w:p>
        </w:tc>
      </w:tr>
      <w:bookmarkEnd w:id="1"/>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r w:rsidRPr="00A11E68">
              <w:rPr>
                <w:rFonts w:ascii="Trebuchet MS" w:hAnsi="Trebuchet MS"/>
                <w:b/>
                <w:sz w:val="21"/>
                <w:szCs w:val="21"/>
              </w:rPr>
              <w:t>PARTICIPACIÓN</w:t>
            </w:r>
          </w:p>
        </w:tc>
      </w:tr>
      <w:tr w:rsidR="00D82BF0" w:rsidRPr="00A11E68" w:rsidTr="003C30F5">
        <w:trPr>
          <w:trHeight w:val="454"/>
          <w:jc w:val="center"/>
        </w:trPr>
        <w:tc>
          <w:tcPr>
            <w:tcW w:w="885" w:type="pct"/>
            <w:gridSpan w:val="2"/>
            <w:vAlign w:val="center"/>
          </w:tcPr>
          <w:p w:rsidR="00D82BF0" w:rsidRPr="00A11E68" w:rsidRDefault="000A5E21"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0F521F" w:rsidRPr="00A11E68" w:rsidRDefault="00D82BF0" w:rsidP="00995A99">
            <w:pPr>
              <w:spacing w:line="276" w:lineRule="auto"/>
              <w:jc w:val="both"/>
              <w:rPr>
                <w:rFonts w:ascii="Trebuchet MS" w:hAnsi="Trebuchet MS" w:cs="Arial"/>
                <w:sz w:val="21"/>
                <w:szCs w:val="21"/>
              </w:rPr>
            </w:pPr>
            <w:r w:rsidRPr="00A11E68">
              <w:rPr>
                <w:rFonts w:ascii="Trebuchet MS" w:hAnsi="Trebuchet MS" w:cs="Arial"/>
                <w:sz w:val="21"/>
                <w:szCs w:val="21"/>
              </w:rPr>
              <w:t>Manifiesta: “</w:t>
            </w:r>
            <w:r w:rsidR="00546621">
              <w:rPr>
                <w:rFonts w:ascii="Trebuchet MS" w:hAnsi="Trebuchet MS" w:cs="Arial"/>
                <w:sz w:val="21"/>
                <w:szCs w:val="21"/>
              </w:rPr>
              <w:t>Buena</w:t>
            </w:r>
            <w:r w:rsidR="00AB6316" w:rsidRPr="00A11E68">
              <w:rPr>
                <w:rFonts w:ascii="Trebuchet MS" w:hAnsi="Trebuchet MS" w:cs="Arial"/>
                <w:sz w:val="21"/>
                <w:szCs w:val="21"/>
              </w:rPr>
              <w:t xml:space="preserve">s </w:t>
            </w:r>
            <w:r w:rsidR="008E710F">
              <w:rPr>
                <w:rFonts w:ascii="Trebuchet MS" w:hAnsi="Trebuchet MS" w:cs="Arial"/>
                <w:sz w:val="21"/>
                <w:szCs w:val="21"/>
              </w:rPr>
              <w:t xml:space="preserve">noches a </w:t>
            </w:r>
            <w:r w:rsidR="000A5E21" w:rsidRPr="00A11E68">
              <w:rPr>
                <w:rFonts w:ascii="Trebuchet MS" w:hAnsi="Trebuchet MS" w:cs="Arial"/>
                <w:sz w:val="21"/>
                <w:szCs w:val="21"/>
              </w:rPr>
              <w:t>las consejeras integrantes de la</w:t>
            </w:r>
            <w:r w:rsidR="00E13DD9" w:rsidRPr="00A11E68">
              <w:rPr>
                <w:rFonts w:ascii="Trebuchet MS" w:hAnsi="Trebuchet MS" w:cs="Arial"/>
                <w:sz w:val="21"/>
                <w:szCs w:val="21"/>
              </w:rPr>
              <w:t xml:space="preserve"> </w:t>
            </w:r>
            <w:r w:rsidR="00F213FC" w:rsidRPr="00A11E68">
              <w:rPr>
                <w:rFonts w:ascii="Trebuchet MS" w:hAnsi="Trebuchet MS" w:cs="Arial"/>
                <w:sz w:val="21"/>
                <w:szCs w:val="21"/>
              </w:rPr>
              <w:t>Co</w:t>
            </w:r>
            <w:r w:rsidR="0038778B" w:rsidRPr="00A11E68">
              <w:rPr>
                <w:rFonts w:ascii="Trebuchet MS" w:hAnsi="Trebuchet MS" w:cs="Arial"/>
                <w:sz w:val="21"/>
                <w:szCs w:val="21"/>
              </w:rPr>
              <w:t>misi</w:t>
            </w:r>
            <w:r w:rsidR="00180DE7" w:rsidRPr="00A11E68">
              <w:rPr>
                <w:rFonts w:ascii="Trebuchet MS" w:hAnsi="Trebuchet MS" w:cs="Arial"/>
                <w:sz w:val="21"/>
                <w:szCs w:val="21"/>
              </w:rPr>
              <w:t>ón de Quejas y Denuncias del</w:t>
            </w:r>
            <w:r w:rsidR="00F213FC" w:rsidRPr="00A11E68">
              <w:rPr>
                <w:rFonts w:ascii="Trebuchet MS" w:hAnsi="Trebuchet MS" w:cs="Arial"/>
                <w:sz w:val="21"/>
                <w:szCs w:val="21"/>
              </w:rPr>
              <w:t xml:space="preserve"> Instituto Electoral y de Participación Ciudadana del Estado de Jalisco</w:t>
            </w:r>
            <w:r w:rsidR="00762B50" w:rsidRPr="00A11E68">
              <w:rPr>
                <w:rFonts w:ascii="Trebuchet MS" w:hAnsi="Trebuchet MS" w:cs="Arial"/>
                <w:sz w:val="21"/>
                <w:szCs w:val="21"/>
              </w:rPr>
              <w:t>,</w:t>
            </w:r>
            <w:r w:rsidR="000A5E21" w:rsidRPr="00A11E68">
              <w:rPr>
                <w:rFonts w:ascii="Trebuchet MS" w:hAnsi="Trebuchet MS" w:cs="Arial"/>
                <w:sz w:val="21"/>
                <w:szCs w:val="21"/>
              </w:rPr>
              <w:t xml:space="preserve"> que participan </w:t>
            </w:r>
            <w:r w:rsidR="00D121D9" w:rsidRPr="00A11E68">
              <w:rPr>
                <w:rFonts w:ascii="Trebuchet MS" w:hAnsi="Trebuchet MS" w:cs="Arial"/>
                <w:sz w:val="21"/>
                <w:szCs w:val="21"/>
              </w:rPr>
              <w:t>e</w:t>
            </w:r>
            <w:r w:rsidR="00AB6316" w:rsidRPr="00A11E68">
              <w:rPr>
                <w:rFonts w:ascii="Trebuchet MS" w:hAnsi="Trebuchet MS" w:cs="Arial"/>
                <w:sz w:val="21"/>
                <w:szCs w:val="21"/>
              </w:rPr>
              <w:t xml:space="preserve">n esta </w:t>
            </w:r>
            <w:r w:rsidR="00217508" w:rsidRPr="00A11E68">
              <w:rPr>
                <w:rFonts w:ascii="Trebuchet MS" w:hAnsi="Trebuchet MS" w:cs="Arial"/>
                <w:sz w:val="21"/>
                <w:szCs w:val="21"/>
              </w:rPr>
              <w:t xml:space="preserve">sesión </w:t>
            </w:r>
            <w:r w:rsidR="00DB061C" w:rsidRPr="00A11E68">
              <w:rPr>
                <w:rFonts w:ascii="Trebuchet MS" w:hAnsi="Trebuchet MS" w:cs="Arial"/>
                <w:sz w:val="21"/>
                <w:szCs w:val="21"/>
              </w:rPr>
              <w:t>en</w:t>
            </w:r>
            <w:r w:rsidR="000A5E21" w:rsidRPr="00A11E68">
              <w:rPr>
                <w:rFonts w:ascii="Trebuchet MS" w:hAnsi="Trebuchet MS" w:cs="Arial"/>
                <w:sz w:val="21"/>
                <w:szCs w:val="21"/>
              </w:rPr>
              <w:t xml:space="preserve"> </w:t>
            </w:r>
            <w:r w:rsidR="008E710F">
              <w:rPr>
                <w:rFonts w:ascii="Trebuchet MS" w:hAnsi="Trebuchet MS" w:cs="Arial"/>
                <w:sz w:val="21"/>
                <w:szCs w:val="21"/>
              </w:rPr>
              <w:t xml:space="preserve">los </w:t>
            </w:r>
            <w:r w:rsidR="000A5E21" w:rsidRPr="00A11E68">
              <w:rPr>
                <w:rFonts w:ascii="Trebuchet MS" w:hAnsi="Trebuchet MS" w:cs="Arial"/>
                <w:sz w:val="21"/>
                <w:szCs w:val="21"/>
              </w:rPr>
              <w:t>términos de la</w:t>
            </w:r>
            <w:r w:rsidR="00F213FC" w:rsidRPr="00A11E68">
              <w:rPr>
                <w:rFonts w:ascii="Trebuchet MS" w:hAnsi="Trebuchet MS" w:cs="Arial"/>
                <w:sz w:val="21"/>
                <w:szCs w:val="21"/>
              </w:rPr>
              <w:t xml:space="preserve"> </w:t>
            </w:r>
            <w:r w:rsidR="00CD4821" w:rsidRPr="00A11E68">
              <w:rPr>
                <w:rFonts w:ascii="Trebuchet MS" w:hAnsi="Trebuchet MS" w:cs="Arial"/>
                <w:sz w:val="21"/>
                <w:szCs w:val="21"/>
              </w:rPr>
              <w:t xml:space="preserve">respectiva </w:t>
            </w:r>
            <w:r w:rsidR="000A5E21" w:rsidRPr="00A11E68">
              <w:rPr>
                <w:rFonts w:ascii="Trebuchet MS" w:hAnsi="Trebuchet MS" w:cs="Arial"/>
                <w:sz w:val="21"/>
                <w:szCs w:val="21"/>
              </w:rPr>
              <w:t xml:space="preserve">convocatoria </w:t>
            </w:r>
            <w:r w:rsidR="009000AF" w:rsidRPr="00A11E68">
              <w:rPr>
                <w:rFonts w:ascii="Trebuchet MS" w:hAnsi="Trebuchet MS" w:cs="Arial"/>
                <w:sz w:val="21"/>
                <w:szCs w:val="21"/>
              </w:rPr>
              <w:t xml:space="preserve">y, siendo las </w:t>
            </w:r>
            <w:r w:rsidR="008E710F">
              <w:rPr>
                <w:rFonts w:ascii="Trebuchet MS" w:hAnsi="Trebuchet MS" w:cs="Arial"/>
                <w:sz w:val="21"/>
                <w:szCs w:val="21"/>
              </w:rPr>
              <w:t>20</w:t>
            </w:r>
            <w:r w:rsidR="008E64D8" w:rsidRPr="00A11E68">
              <w:rPr>
                <w:rFonts w:ascii="Trebuchet MS" w:hAnsi="Trebuchet MS" w:cs="Arial"/>
                <w:sz w:val="21"/>
                <w:szCs w:val="21"/>
              </w:rPr>
              <w:t>:</w:t>
            </w:r>
            <w:r w:rsidR="00546621">
              <w:rPr>
                <w:rFonts w:ascii="Trebuchet MS" w:hAnsi="Trebuchet MS" w:cs="Arial"/>
                <w:sz w:val="21"/>
                <w:szCs w:val="21"/>
              </w:rPr>
              <w:t>0</w:t>
            </w:r>
            <w:r w:rsidR="008E710F">
              <w:rPr>
                <w:rFonts w:ascii="Trebuchet MS" w:hAnsi="Trebuchet MS" w:cs="Arial"/>
                <w:sz w:val="21"/>
                <w:szCs w:val="21"/>
              </w:rPr>
              <w:t>2</w:t>
            </w:r>
            <w:r w:rsidR="00F213FC" w:rsidRPr="00A11E68">
              <w:rPr>
                <w:rFonts w:ascii="Trebuchet MS" w:hAnsi="Trebuchet MS" w:cs="Arial"/>
                <w:sz w:val="21"/>
                <w:szCs w:val="21"/>
              </w:rPr>
              <w:t xml:space="preserve"> </w:t>
            </w:r>
            <w:r w:rsidR="008E710F">
              <w:rPr>
                <w:rFonts w:ascii="Trebuchet MS" w:hAnsi="Trebuchet MS" w:cs="Arial"/>
                <w:sz w:val="21"/>
                <w:szCs w:val="21"/>
              </w:rPr>
              <w:t xml:space="preserve">veinte </w:t>
            </w:r>
            <w:r w:rsidR="00217508" w:rsidRPr="00A11E68">
              <w:rPr>
                <w:rFonts w:ascii="Trebuchet MS" w:hAnsi="Trebuchet MS" w:cs="Arial"/>
                <w:sz w:val="21"/>
                <w:szCs w:val="21"/>
              </w:rPr>
              <w:t>h</w:t>
            </w:r>
            <w:r w:rsidR="00F213FC" w:rsidRPr="00A11E68">
              <w:rPr>
                <w:rFonts w:ascii="Trebuchet MS" w:hAnsi="Trebuchet MS" w:cs="Arial"/>
                <w:sz w:val="21"/>
                <w:szCs w:val="21"/>
              </w:rPr>
              <w:t xml:space="preserve">oras con </w:t>
            </w:r>
            <w:r w:rsidR="008E710F">
              <w:rPr>
                <w:rFonts w:ascii="Trebuchet MS" w:hAnsi="Trebuchet MS" w:cs="Arial"/>
                <w:sz w:val="21"/>
                <w:szCs w:val="21"/>
              </w:rPr>
              <w:t>dos</w:t>
            </w:r>
            <w:r w:rsidR="004A23EC" w:rsidRPr="00A11E68">
              <w:rPr>
                <w:rFonts w:ascii="Trebuchet MS" w:hAnsi="Trebuchet MS" w:cs="Arial"/>
                <w:sz w:val="21"/>
                <w:szCs w:val="21"/>
              </w:rPr>
              <w:t xml:space="preserve"> </w:t>
            </w:r>
            <w:r w:rsidR="00F213FC" w:rsidRPr="00A11E68">
              <w:rPr>
                <w:rFonts w:ascii="Trebuchet MS" w:hAnsi="Trebuchet MS" w:cs="Arial"/>
                <w:sz w:val="21"/>
                <w:szCs w:val="21"/>
              </w:rPr>
              <w:t>minutos</w:t>
            </w:r>
            <w:r w:rsidR="00265D80" w:rsidRPr="00A11E68">
              <w:rPr>
                <w:rFonts w:ascii="Trebuchet MS" w:hAnsi="Trebuchet MS" w:cs="Arial"/>
                <w:sz w:val="21"/>
                <w:szCs w:val="21"/>
              </w:rPr>
              <w:t xml:space="preserve"> del día </w:t>
            </w:r>
            <w:r w:rsidR="004A23EC" w:rsidRPr="00A11E68">
              <w:rPr>
                <w:rFonts w:ascii="Trebuchet MS" w:hAnsi="Trebuchet MS" w:cs="Arial"/>
                <w:sz w:val="21"/>
                <w:szCs w:val="21"/>
              </w:rPr>
              <w:t>1</w:t>
            </w:r>
            <w:r w:rsidR="008E710F">
              <w:rPr>
                <w:rFonts w:ascii="Trebuchet MS" w:hAnsi="Trebuchet MS" w:cs="Arial"/>
                <w:sz w:val="21"/>
                <w:szCs w:val="21"/>
              </w:rPr>
              <w:t>9</w:t>
            </w:r>
            <w:r w:rsidR="00546621">
              <w:rPr>
                <w:rFonts w:ascii="Trebuchet MS" w:hAnsi="Trebuchet MS" w:cs="Arial"/>
                <w:sz w:val="21"/>
                <w:szCs w:val="21"/>
              </w:rPr>
              <w:t xml:space="preserve"> dieci</w:t>
            </w:r>
            <w:r w:rsidR="008E710F">
              <w:rPr>
                <w:rFonts w:ascii="Trebuchet MS" w:hAnsi="Trebuchet MS" w:cs="Arial"/>
                <w:sz w:val="21"/>
                <w:szCs w:val="21"/>
              </w:rPr>
              <w:t>nueve</w:t>
            </w:r>
            <w:r w:rsidR="00546621">
              <w:rPr>
                <w:rFonts w:ascii="Trebuchet MS" w:hAnsi="Trebuchet MS" w:cs="Arial"/>
                <w:sz w:val="21"/>
                <w:szCs w:val="21"/>
              </w:rPr>
              <w:t xml:space="preserve"> </w:t>
            </w:r>
            <w:r w:rsidR="00CD4821" w:rsidRPr="00A11E68">
              <w:rPr>
                <w:rFonts w:ascii="Trebuchet MS" w:hAnsi="Trebuchet MS" w:cs="Arial"/>
                <w:sz w:val="21"/>
                <w:szCs w:val="21"/>
              </w:rPr>
              <w:t xml:space="preserve">de abril </w:t>
            </w:r>
            <w:r w:rsidR="00D547F1" w:rsidRPr="00A11E68">
              <w:rPr>
                <w:rFonts w:ascii="Trebuchet MS" w:hAnsi="Trebuchet MS" w:cs="Arial"/>
                <w:sz w:val="21"/>
                <w:szCs w:val="21"/>
              </w:rPr>
              <w:t>de</w:t>
            </w:r>
            <w:r w:rsidR="00265D80" w:rsidRPr="00A11E68">
              <w:rPr>
                <w:rFonts w:ascii="Trebuchet MS" w:hAnsi="Trebuchet MS" w:cs="Arial"/>
                <w:sz w:val="21"/>
                <w:szCs w:val="21"/>
              </w:rPr>
              <w:t>l</w:t>
            </w:r>
            <w:r w:rsidR="000A5E21" w:rsidRPr="00A11E68">
              <w:rPr>
                <w:rFonts w:ascii="Trebuchet MS" w:hAnsi="Trebuchet MS" w:cs="Arial"/>
                <w:sz w:val="21"/>
                <w:szCs w:val="21"/>
              </w:rPr>
              <w:t xml:space="preserve"> año en curso,</w:t>
            </w:r>
            <w:r w:rsidR="00F213FC" w:rsidRPr="00A11E68">
              <w:rPr>
                <w:rFonts w:ascii="Trebuchet MS" w:hAnsi="Trebuchet MS" w:cs="Arial"/>
                <w:sz w:val="21"/>
                <w:szCs w:val="21"/>
              </w:rPr>
              <w:t xml:space="preserve"> inici</w:t>
            </w:r>
            <w:r w:rsidR="000A5E21" w:rsidRPr="00A11E68">
              <w:rPr>
                <w:rFonts w:ascii="Trebuchet MS" w:hAnsi="Trebuchet MS" w:cs="Arial"/>
                <w:sz w:val="21"/>
                <w:szCs w:val="21"/>
              </w:rPr>
              <w:t>amos</w:t>
            </w:r>
            <w:r w:rsidR="00F213FC" w:rsidRPr="00A11E68">
              <w:rPr>
                <w:rFonts w:ascii="Trebuchet MS" w:hAnsi="Trebuchet MS" w:cs="Arial"/>
                <w:sz w:val="21"/>
                <w:szCs w:val="21"/>
              </w:rPr>
              <w:t xml:space="preserve"> </w:t>
            </w:r>
            <w:r w:rsidR="0038778B" w:rsidRPr="00A11E68">
              <w:rPr>
                <w:rFonts w:ascii="Trebuchet MS" w:hAnsi="Trebuchet MS" w:cs="Arial"/>
                <w:sz w:val="21"/>
                <w:szCs w:val="21"/>
              </w:rPr>
              <w:t>l</w:t>
            </w:r>
            <w:r w:rsidR="00D52965" w:rsidRPr="00A11E68">
              <w:rPr>
                <w:rFonts w:ascii="Trebuchet MS" w:hAnsi="Trebuchet MS" w:cs="Arial"/>
                <w:sz w:val="21"/>
                <w:szCs w:val="21"/>
              </w:rPr>
              <w:t xml:space="preserve">a </w:t>
            </w:r>
            <w:r w:rsidR="004A23EC" w:rsidRPr="00A11E68">
              <w:rPr>
                <w:rFonts w:ascii="Trebuchet MS" w:hAnsi="Trebuchet MS" w:cs="Arial"/>
                <w:b/>
                <w:sz w:val="21"/>
                <w:szCs w:val="21"/>
              </w:rPr>
              <w:t>tr</w:t>
            </w:r>
            <w:r w:rsidR="00BA7C0C" w:rsidRPr="00A11E68">
              <w:rPr>
                <w:rFonts w:ascii="Trebuchet MS" w:hAnsi="Trebuchet MS" w:cs="Arial"/>
                <w:b/>
                <w:sz w:val="21"/>
                <w:szCs w:val="21"/>
              </w:rPr>
              <w:t>ig</w:t>
            </w:r>
            <w:r w:rsidR="00D121D9" w:rsidRPr="00A11E68">
              <w:rPr>
                <w:rFonts w:ascii="Trebuchet MS" w:hAnsi="Trebuchet MS" w:cs="Arial"/>
                <w:b/>
                <w:sz w:val="21"/>
                <w:szCs w:val="21"/>
              </w:rPr>
              <w:t>é</w:t>
            </w:r>
            <w:r w:rsidR="00BA7C0C" w:rsidRPr="00A11E68">
              <w:rPr>
                <w:rFonts w:ascii="Trebuchet MS" w:hAnsi="Trebuchet MS" w:cs="Arial"/>
                <w:b/>
                <w:sz w:val="21"/>
                <w:szCs w:val="21"/>
              </w:rPr>
              <w:t>s</w:t>
            </w:r>
            <w:r w:rsidR="00D121D9" w:rsidRPr="00A11E68">
              <w:rPr>
                <w:rFonts w:ascii="Trebuchet MS" w:hAnsi="Trebuchet MS" w:cs="Arial"/>
                <w:b/>
                <w:sz w:val="21"/>
                <w:szCs w:val="21"/>
              </w:rPr>
              <w:t xml:space="preserve">ima </w:t>
            </w:r>
            <w:r w:rsidR="008E710F">
              <w:rPr>
                <w:rFonts w:ascii="Trebuchet MS" w:hAnsi="Trebuchet MS" w:cs="Arial"/>
                <w:b/>
                <w:sz w:val="21"/>
                <w:szCs w:val="21"/>
              </w:rPr>
              <w:t>segunda</w:t>
            </w:r>
            <w:r w:rsidR="00546621">
              <w:rPr>
                <w:rFonts w:ascii="Trebuchet MS" w:hAnsi="Trebuchet MS" w:cs="Arial"/>
                <w:b/>
                <w:sz w:val="21"/>
                <w:szCs w:val="21"/>
              </w:rPr>
              <w:t xml:space="preserve"> </w:t>
            </w:r>
            <w:r w:rsidR="00F213FC" w:rsidRPr="00A11E68">
              <w:rPr>
                <w:rFonts w:ascii="Trebuchet MS" w:hAnsi="Trebuchet MS" w:cs="Arial"/>
                <w:b/>
                <w:sz w:val="21"/>
                <w:szCs w:val="21"/>
              </w:rPr>
              <w:t xml:space="preserve">sesión </w:t>
            </w:r>
            <w:r w:rsidR="000A5E21" w:rsidRPr="00A11E68">
              <w:rPr>
                <w:rFonts w:ascii="Trebuchet MS" w:hAnsi="Trebuchet MS" w:cs="Arial"/>
                <w:b/>
                <w:sz w:val="21"/>
                <w:szCs w:val="21"/>
              </w:rPr>
              <w:t>extraordinaria</w:t>
            </w:r>
            <w:r w:rsidR="000A5E21" w:rsidRPr="00A11E68">
              <w:rPr>
                <w:rFonts w:ascii="Trebuchet MS" w:hAnsi="Trebuchet MS" w:cs="Arial"/>
                <w:sz w:val="21"/>
                <w:szCs w:val="21"/>
              </w:rPr>
              <w:t xml:space="preserve"> </w:t>
            </w:r>
            <w:r w:rsidR="00F213FC" w:rsidRPr="00A11E68">
              <w:rPr>
                <w:rFonts w:ascii="Trebuchet MS" w:hAnsi="Trebuchet MS" w:cs="Arial"/>
                <w:sz w:val="21"/>
                <w:szCs w:val="21"/>
              </w:rPr>
              <w:t xml:space="preserve">a la que fuimos </w:t>
            </w:r>
            <w:r w:rsidR="000A5E21" w:rsidRPr="00A11E68">
              <w:rPr>
                <w:rFonts w:ascii="Trebuchet MS" w:hAnsi="Trebuchet MS" w:cs="Arial"/>
                <w:sz w:val="21"/>
                <w:szCs w:val="21"/>
              </w:rPr>
              <w:t>debidamente convocadas</w:t>
            </w:r>
            <w:r w:rsidR="00C61C9D" w:rsidRPr="00A11E68">
              <w:rPr>
                <w:rFonts w:ascii="Trebuchet MS" w:hAnsi="Trebuchet MS" w:cs="Arial"/>
                <w:sz w:val="21"/>
                <w:szCs w:val="21"/>
              </w:rPr>
              <w:t xml:space="preserve"> y convocados</w:t>
            </w:r>
            <w:r w:rsidR="0076515E" w:rsidRPr="00A11E68">
              <w:rPr>
                <w:rFonts w:ascii="Trebuchet MS" w:hAnsi="Trebuchet MS" w:cs="Arial"/>
                <w:sz w:val="21"/>
                <w:szCs w:val="21"/>
              </w:rPr>
              <w:t>.”</w:t>
            </w:r>
          </w:p>
          <w:p w:rsidR="0076515E" w:rsidRPr="00A11E68" w:rsidRDefault="0076515E" w:rsidP="00995A99">
            <w:pPr>
              <w:spacing w:line="276" w:lineRule="auto"/>
              <w:jc w:val="both"/>
              <w:rPr>
                <w:rFonts w:ascii="Trebuchet MS" w:hAnsi="Trebuchet MS" w:cs="Arial"/>
                <w:sz w:val="21"/>
                <w:szCs w:val="21"/>
              </w:rPr>
            </w:pPr>
          </w:p>
          <w:p w:rsidR="000B55C4" w:rsidRDefault="00D82BF0" w:rsidP="00546621">
            <w:pPr>
              <w:spacing w:line="276" w:lineRule="auto"/>
              <w:jc w:val="both"/>
              <w:rPr>
                <w:rFonts w:ascii="Trebuchet MS" w:hAnsi="Trebuchet MS"/>
                <w:sz w:val="21"/>
                <w:szCs w:val="21"/>
              </w:rPr>
            </w:pPr>
            <w:r w:rsidRPr="00A11E68">
              <w:rPr>
                <w:rFonts w:ascii="Trebuchet MS" w:hAnsi="Trebuchet MS"/>
                <w:sz w:val="21"/>
                <w:szCs w:val="21"/>
              </w:rPr>
              <w:t>Añade: “</w:t>
            </w:r>
            <w:r w:rsidR="009C0B24" w:rsidRPr="00A11E68">
              <w:rPr>
                <w:rFonts w:ascii="Trebuchet MS" w:hAnsi="Trebuchet MS"/>
                <w:sz w:val="21"/>
                <w:szCs w:val="21"/>
              </w:rPr>
              <w:t>L</w:t>
            </w:r>
            <w:r w:rsidRPr="00A11E68">
              <w:rPr>
                <w:rFonts w:ascii="Trebuchet MS" w:hAnsi="Trebuchet MS"/>
                <w:sz w:val="21"/>
                <w:szCs w:val="21"/>
              </w:rPr>
              <w:t>e solicito</w:t>
            </w:r>
            <w:r w:rsidR="00DB061C" w:rsidRPr="00A11E68">
              <w:rPr>
                <w:rFonts w:ascii="Trebuchet MS" w:hAnsi="Trebuchet MS"/>
                <w:sz w:val="21"/>
                <w:szCs w:val="21"/>
              </w:rPr>
              <w:t xml:space="preserve"> </w:t>
            </w:r>
            <w:r w:rsidR="00A70115" w:rsidRPr="00A11E68">
              <w:rPr>
                <w:rFonts w:ascii="Trebuchet MS" w:hAnsi="Trebuchet MS"/>
                <w:sz w:val="21"/>
                <w:szCs w:val="21"/>
              </w:rPr>
              <w:t xml:space="preserve">por favor </w:t>
            </w:r>
            <w:r w:rsidRPr="00A11E68">
              <w:rPr>
                <w:rFonts w:ascii="Trebuchet MS" w:hAnsi="Trebuchet MS"/>
                <w:sz w:val="21"/>
                <w:szCs w:val="21"/>
              </w:rPr>
              <w:t>secretario técnico</w:t>
            </w:r>
            <w:r w:rsidR="00A931FD" w:rsidRPr="00A11E68">
              <w:rPr>
                <w:rFonts w:ascii="Trebuchet MS" w:hAnsi="Trebuchet MS"/>
                <w:sz w:val="21"/>
                <w:szCs w:val="21"/>
              </w:rPr>
              <w:t>,</w:t>
            </w:r>
            <w:r w:rsidRPr="00A11E68">
              <w:rPr>
                <w:rFonts w:ascii="Trebuchet MS" w:hAnsi="Trebuchet MS"/>
                <w:sz w:val="21"/>
                <w:szCs w:val="21"/>
              </w:rPr>
              <w:t xml:space="preserve"> </w:t>
            </w:r>
            <w:r w:rsidR="000A5E21" w:rsidRPr="00A11E68">
              <w:rPr>
                <w:rFonts w:ascii="Trebuchet MS" w:hAnsi="Trebuchet MS"/>
                <w:sz w:val="21"/>
                <w:szCs w:val="21"/>
              </w:rPr>
              <w:t>verifi</w:t>
            </w:r>
            <w:r w:rsidR="008E64D8" w:rsidRPr="00A11E68">
              <w:rPr>
                <w:rFonts w:ascii="Trebuchet MS" w:hAnsi="Trebuchet MS"/>
                <w:sz w:val="21"/>
                <w:szCs w:val="21"/>
              </w:rPr>
              <w:t>que</w:t>
            </w:r>
            <w:r w:rsidR="00DF4531" w:rsidRPr="00A11E68">
              <w:rPr>
                <w:rFonts w:ascii="Trebuchet MS" w:hAnsi="Trebuchet MS"/>
                <w:sz w:val="21"/>
                <w:szCs w:val="21"/>
              </w:rPr>
              <w:t xml:space="preserve"> </w:t>
            </w:r>
            <w:r w:rsidR="00AB6316" w:rsidRPr="00A11E68">
              <w:rPr>
                <w:rFonts w:ascii="Trebuchet MS" w:hAnsi="Trebuchet MS"/>
                <w:sz w:val="21"/>
                <w:szCs w:val="21"/>
              </w:rPr>
              <w:t xml:space="preserve">la asistencia virtual </w:t>
            </w:r>
            <w:r w:rsidR="0036202B" w:rsidRPr="00A11E68">
              <w:rPr>
                <w:rFonts w:ascii="Trebuchet MS" w:hAnsi="Trebuchet MS"/>
                <w:sz w:val="21"/>
                <w:szCs w:val="21"/>
              </w:rPr>
              <w:t>en</w:t>
            </w:r>
            <w:r w:rsidR="000A5E21" w:rsidRPr="00A11E68">
              <w:rPr>
                <w:rFonts w:ascii="Trebuchet MS" w:hAnsi="Trebuchet MS"/>
                <w:sz w:val="21"/>
                <w:szCs w:val="21"/>
              </w:rPr>
              <w:t xml:space="preserve"> la presente videoconferencia y</w:t>
            </w:r>
            <w:r w:rsidR="006C5C6D" w:rsidRPr="00A11E68">
              <w:rPr>
                <w:rFonts w:ascii="Trebuchet MS" w:hAnsi="Trebuchet MS"/>
                <w:sz w:val="21"/>
                <w:szCs w:val="21"/>
              </w:rPr>
              <w:t>,</w:t>
            </w:r>
            <w:r w:rsidR="000A5E21" w:rsidRPr="00A11E68">
              <w:rPr>
                <w:rFonts w:ascii="Trebuchet MS" w:hAnsi="Trebuchet MS"/>
                <w:sz w:val="21"/>
                <w:szCs w:val="21"/>
              </w:rPr>
              <w:t xml:space="preserve"> si hay quórum</w:t>
            </w:r>
            <w:r w:rsidR="006C5C6D" w:rsidRPr="00A11E68">
              <w:rPr>
                <w:rFonts w:ascii="Trebuchet MS" w:hAnsi="Trebuchet MS"/>
                <w:sz w:val="21"/>
                <w:szCs w:val="21"/>
              </w:rPr>
              <w:t>,</w:t>
            </w:r>
            <w:r w:rsidR="00D52965" w:rsidRPr="00A11E68">
              <w:rPr>
                <w:rFonts w:ascii="Trebuchet MS" w:hAnsi="Trebuchet MS"/>
                <w:sz w:val="21"/>
                <w:szCs w:val="21"/>
              </w:rPr>
              <w:t xml:space="preserve"> </w:t>
            </w:r>
            <w:r w:rsidR="008E710F">
              <w:rPr>
                <w:rFonts w:ascii="Trebuchet MS" w:hAnsi="Trebuchet MS"/>
                <w:sz w:val="21"/>
                <w:szCs w:val="21"/>
              </w:rPr>
              <w:t xml:space="preserve">por favor </w:t>
            </w:r>
            <w:r w:rsidR="000A5E21" w:rsidRPr="00A11E68">
              <w:rPr>
                <w:rFonts w:ascii="Trebuchet MS" w:hAnsi="Trebuchet MS"/>
                <w:sz w:val="21"/>
                <w:szCs w:val="21"/>
              </w:rPr>
              <w:t>haga</w:t>
            </w:r>
            <w:r w:rsidR="00A70115" w:rsidRPr="00A11E68">
              <w:rPr>
                <w:rFonts w:ascii="Trebuchet MS" w:hAnsi="Trebuchet MS"/>
                <w:sz w:val="21"/>
                <w:szCs w:val="21"/>
              </w:rPr>
              <w:t xml:space="preserve"> </w:t>
            </w:r>
            <w:r w:rsidR="000A5E21" w:rsidRPr="00A11E68">
              <w:rPr>
                <w:rFonts w:ascii="Trebuchet MS" w:hAnsi="Trebuchet MS"/>
                <w:sz w:val="21"/>
                <w:szCs w:val="21"/>
              </w:rPr>
              <w:t xml:space="preserve">la declaratoria </w:t>
            </w:r>
            <w:r w:rsidR="00A931FD" w:rsidRPr="00A11E68">
              <w:rPr>
                <w:rFonts w:ascii="Trebuchet MS" w:hAnsi="Trebuchet MS"/>
                <w:sz w:val="21"/>
                <w:szCs w:val="21"/>
              </w:rPr>
              <w:t>co</w:t>
            </w:r>
            <w:r w:rsidR="008E710F">
              <w:rPr>
                <w:rFonts w:ascii="Trebuchet MS" w:hAnsi="Trebuchet MS"/>
                <w:sz w:val="21"/>
                <w:szCs w:val="21"/>
              </w:rPr>
              <w:t>nducente</w:t>
            </w:r>
            <w:r w:rsidRPr="00A11E68">
              <w:rPr>
                <w:rFonts w:ascii="Trebuchet MS" w:hAnsi="Trebuchet MS"/>
                <w:sz w:val="21"/>
                <w:szCs w:val="21"/>
              </w:rPr>
              <w:t>.”</w:t>
            </w:r>
          </w:p>
          <w:p w:rsidR="008E710F" w:rsidRPr="00A11E68" w:rsidRDefault="008E710F" w:rsidP="00546621">
            <w:pPr>
              <w:spacing w:line="276" w:lineRule="auto"/>
              <w:jc w:val="both"/>
              <w:rPr>
                <w:rFonts w:ascii="Trebuchet MS" w:hAnsi="Trebuchet MS"/>
                <w:b/>
                <w:sz w:val="21"/>
                <w:szCs w:val="21"/>
              </w:rPr>
            </w:pPr>
          </w:p>
        </w:tc>
      </w:tr>
      <w:tr w:rsidR="00EE476E" w:rsidRPr="00A11E68" w:rsidTr="003C30F5">
        <w:trPr>
          <w:trHeight w:val="454"/>
          <w:jc w:val="center"/>
        </w:trPr>
        <w:tc>
          <w:tcPr>
            <w:tcW w:w="885" w:type="pct"/>
            <w:gridSpan w:val="2"/>
            <w:vAlign w:val="center"/>
          </w:tcPr>
          <w:p w:rsidR="00EE476E" w:rsidRPr="00A11E68" w:rsidRDefault="00EE476E" w:rsidP="00995A99">
            <w:pPr>
              <w:snapToGrid w:val="0"/>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EE476E" w:rsidRPr="00A11E68" w:rsidRDefault="00EE476E" w:rsidP="00995A99">
            <w:pPr>
              <w:spacing w:line="276" w:lineRule="auto"/>
              <w:jc w:val="both"/>
              <w:rPr>
                <w:rFonts w:ascii="Trebuchet MS" w:hAnsi="Trebuchet MS"/>
                <w:sz w:val="21"/>
                <w:szCs w:val="21"/>
                <w:lang w:val="es-ES"/>
              </w:rPr>
            </w:pPr>
            <w:r w:rsidRPr="00A11E68">
              <w:rPr>
                <w:rFonts w:ascii="Trebuchet MS" w:hAnsi="Trebuchet MS" w:cs="Arial"/>
                <w:sz w:val="21"/>
                <w:szCs w:val="21"/>
              </w:rPr>
              <w:t>Expresa: “</w:t>
            </w:r>
            <w:r w:rsidR="00A931FD" w:rsidRPr="00A11E68">
              <w:rPr>
                <w:rFonts w:ascii="Trebuchet MS" w:hAnsi="Trebuchet MS" w:cs="Arial"/>
                <w:sz w:val="21"/>
                <w:szCs w:val="21"/>
              </w:rPr>
              <w:t>C</w:t>
            </w:r>
            <w:r w:rsidR="008E710F">
              <w:rPr>
                <w:rFonts w:ascii="Trebuchet MS" w:hAnsi="Trebuchet MS" w:cs="Arial"/>
                <w:sz w:val="21"/>
                <w:szCs w:val="21"/>
              </w:rPr>
              <w:t xml:space="preserve">laro que si </w:t>
            </w:r>
            <w:r w:rsidR="00A70115" w:rsidRPr="00A11E68">
              <w:rPr>
                <w:rFonts w:ascii="Trebuchet MS" w:hAnsi="Trebuchet MS" w:cs="Arial"/>
                <w:sz w:val="21"/>
                <w:szCs w:val="21"/>
              </w:rPr>
              <w:t>consejera presidenta.</w:t>
            </w:r>
            <w:r w:rsidR="00CD41B9" w:rsidRPr="00A11E68">
              <w:rPr>
                <w:rFonts w:ascii="Trebuchet MS" w:hAnsi="Trebuchet MS" w:cs="Arial"/>
                <w:sz w:val="21"/>
                <w:szCs w:val="21"/>
              </w:rPr>
              <w:t xml:space="preserve"> </w:t>
            </w:r>
            <w:r w:rsidR="00090903" w:rsidRPr="00A11E68">
              <w:rPr>
                <w:rFonts w:ascii="Trebuchet MS" w:hAnsi="Trebuchet MS" w:cs="Arial"/>
                <w:sz w:val="21"/>
                <w:szCs w:val="21"/>
              </w:rPr>
              <w:t>Buen</w:t>
            </w:r>
            <w:r w:rsidR="00546621">
              <w:rPr>
                <w:rFonts w:ascii="Trebuchet MS" w:hAnsi="Trebuchet MS" w:cs="Arial"/>
                <w:sz w:val="21"/>
                <w:szCs w:val="21"/>
              </w:rPr>
              <w:t>a</w:t>
            </w:r>
            <w:r w:rsidR="00D121D9" w:rsidRPr="00A11E68">
              <w:rPr>
                <w:rFonts w:ascii="Trebuchet MS" w:hAnsi="Trebuchet MS" w:cs="Arial"/>
                <w:sz w:val="21"/>
                <w:szCs w:val="21"/>
              </w:rPr>
              <w:t xml:space="preserve">s </w:t>
            </w:r>
            <w:r w:rsidR="008E710F">
              <w:rPr>
                <w:rFonts w:ascii="Trebuchet MS" w:hAnsi="Trebuchet MS" w:cs="Arial"/>
                <w:sz w:val="21"/>
                <w:szCs w:val="21"/>
              </w:rPr>
              <w:t xml:space="preserve">noches </w:t>
            </w:r>
            <w:r w:rsidR="0038778B" w:rsidRPr="00A11E68">
              <w:rPr>
                <w:rFonts w:ascii="Trebuchet MS" w:hAnsi="Trebuchet MS" w:cs="Arial"/>
                <w:sz w:val="21"/>
                <w:szCs w:val="21"/>
              </w:rPr>
              <w:t>a todas y a todos</w:t>
            </w:r>
            <w:r w:rsidR="00D121D9" w:rsidRPr="00A11E68">
              <w:rPr>
                <w:rFonts w:ascii="Trebuchet MS" w:hAnsi="Trebuchet MS" w:cs="Arial"/>
                <w:sz w:val="21"/>
                <w:szCs w:val="21"/>
              </w:rPr>
              <w:t xml:space="preserve">. </w:t>
            </w:r>
            <w:r w:rsidR="00C61C9D" w:rsidRPr="00A11E68">
              <w:rPr>
                <w:rFonts w:ascii="Trebuchet MS" w:hAnsi="Trebuchet MS" w:cs="Arial"/>
                <w:sz w:val="21"/>
                <w:szCs w:val="21"/>
              </w:rPr>
              <w:t>E</w:t>
            </w:r>
            <w:r w:rsidRPr="00A11E68">
              <w:rPr>
                <w:rFonts w:ascii="Trebuchet MS" w:hAnsi="Trebuchet MS" w:cs="Arial"/>
                <w:sz w:val="21"/>
                <w:szCs w:val="21"/>
              </w:rPr>
              <w:t>n atención a lo solicitado,</w:t>
            </w:r>
            <w:r w:rsidRPr="00A11E68">
              <w:rPr>
                <w:rFonts w:ascii="Trebuchet MS" w:hAnsi="Trebuchet MS"/>
                <w:sz w:val="21"/>
                <w:szCs w:val="21"/>
              </w:rPr>
              <w:t xml:space="preserve"> doy cuenta que mediante mensaje enviado a los correos institucionales de las consejeras electorales</w:t>
            </w:r>
            <w:r w:rsidR="00A70115" w:rsidRPr="00A11E68">
              <w:rPr>
                <w:rFonts w:ascii="Trebuchet MS" w:hAnsi="Trebuchet MS"/>
                <w:sz w:val="21"/>
                <w:szCs w:val="21"/>
              </w:rPr>
              <w:t xml:space="preserve"> integrantes de esta</w:t>
            </w:r>
            <w:r w:rsidR="00217508" w:rsidRPr="00A11E68">
              <w:rPr>
                <w:rFonts w:ascii="Trebuchet MS" w:hAnsi="Trebuchet MS"/>
                <w:sz w:val="21"/>
                <w:szCs w:val="21"/>
              </w:rPr>
              <w:t xml:space="preserve"> Comisión</w:t>
            </w:r>
            <w:r w:rsidR="006C5C6D" w:rsidRPr="00A11E68">
              <w:rPr>
                <w:rFonts w:ascii="Trebuchet MS" w:hAnsi="Trebuchet MS"/>
                <w:sz w:val="21"/>
                <w:szCs w:val="21"/>
              </w:rPr>
              <w:t xml:space="preserve">, </w:t>
            </w:r>
            <w:r w:rsidRPr="00A11E68">
              <w:rPr>
                <w:rFonts w:ascii="Trebuchet MS" w:hAnsi="Trebuchet MS"/>
                <w:sz w:val="21"/>
                <w:szCs w:val="21"/>
              </w:rPr>
              <w:t>se</w:t>
            </w:r>
            <w:r w:rsidR="00C61C9D" w:rsidRPr="00A11E68">
              <w:rPr>
                <w:rFonts w:ascii="Trebuchet MS" w:hAnsi="Trebuchet MS"/>
                <w:sz w:val="21"/>
                <w:szCs w:val="21"/>
              </w:rPr>
              <w:t xml:space="preserve"> </w:t>
            </w:r>
            <w:r w:rsidR="00AB6316" w:rsidRPr="00A11E68">
              <w:rPr>
                <w:rFonts w:ascii="Trebuchet MS" w:hAnsi="Trebuchet MS"/>
                <w:sz w:val="21"/>
                <w:szCs w:val="21"/>
              </w:rPr>
              <w:t xml:space="preserve">les </w:t>
            </w:r>
            <w:r w:rsidRPr="00A11E68">
              <w:rPr>
                <w:rFonts w:ascii="Trebuchet MS" w:hAnsi="Trebuchet MS"/>
                <w:sz w:val="21"/>
                <w:szCs w:val="21"/>
                <w:lang w:val="es-ES"/>
              </w:rPr>
              <w:t>convocó oportunamente</w:t>
            </w:r>
            <w:r w:rsidR="00D52965" w:rsidRPr="00A11E68">
              <w:rPr>
                <w:rFonts w:ascii="Trebuchet MS" w:hAnsi="Trebuchet MS"/>
                <w:sz w:val="21"/>
                <w:szCs w:val="21"/>
                <w:lang w:val="es-ES"/>
              </w:rPr>
              <w:t xml:space="preserve"> a </w:t>
            </w:r>
            <w:r w:rsidR="0038778B" w:rsidRPr="00A11E68">
              <w:rPr>
                <w:rFonts w:ascii="Trebuchet MS" w:hAnsi="Trebuchet MS"/>
                <w:sz w:val="21"/>
                <w:szCs w:val="21"/>
                <w:lang w:val="es-ES"/>
              </w:rPr>
              <w:t>la presente</w:t>
            </w:r>
            <w:r w:rsidR="00A536E3" w:rsidRPr="00A11E68">
              <w:rPr>
                <w:rFonts w:ascii="Trebuchet MS" w:hAnsi="Trebuchet MS"/>
                <w:sz w:val="21"/>
                <w:szCs w:val="21"/>
                <w:lang w:val="es-ES"/>
              </w:rPr>
              <w:t xml:space="preserve"> sesión</w:t>
            </w:r>
            <w:r w:rsidRPr="00A11E68">
              <w:rPr>
                <w:rFonts w:ascii="Trebuchet MS" w:hAnsi="Trebuchet MS"/>
                <w:sz w:val="21"/>
                <w:szCs w:val="21"/>
                <w:lang w:val="es-ES"/>
              </w:rPr>
              <w:t xml:space="preserve">, habiéndose adjuntado </w:t>
            </w:r>
            <w:r w:rsidR="00CD41B9" w:rsidRPr="00A11E68">
              <w:rPr>
                <w:rFonts w:ascii="Trebuchet MS" w:hAnsi="Trebuchet MS"/>
                <w:sz w:val="21"/>
                <w:szCs w:val="21"/>
                <w:lang w:val="es-ES"/>
              </w:rPr>
              <w:t xml:space="preserve">los archivos que contienen </w:t>
            </w:r>
            <w:r w:rsidR="00217508" w:rsidRPr="00A11E68">
              <w:rPr>
                <w:rFonts w:ascii="Trebuchet MS" w:hAnsi="Trebuchet MS"/>
                <w:sz w:val="21"/>
                <w:szCs w:val="21"/>
                <w:lang w:val="es-ES"/>
              </w:rPr>
              <w:t xml:space="preserve">el orden del día y </w:t>
            </w:r>
            <w:r w:rsidR="008E710F">
              <w:rPr>
                <w:rFonts w:ascii="Trebuchet MS" w:hAnsi="Trebuchet MS"/>
                <w:sz w:val="21"/>
                <w:szCs w:val="21"/>
                <w:lang w:val="es-ES"/>
              </w:rPr>
              <w:t>e</w:t>
            </w:r>
            <w:r w:rsidR="00217508" w:rsidRPr="00A11E68">
              <w:rPr>
                <w:rFonts w:ascii="Trebuchet MS" w:hAnsi="Trebuchet MS"/>
                <w:sz w:val="21"/>
                <w:szCs w:val="21"/>
                <w:lang w:val="es-ES"/>
              </w:rPr>
              <w:t xml:space="preserve">l proyecto de </w:t>
            </w:r>
            <w:r w:rsidR="00217508" w:rsidRPr="00A11E68">
              <w:rPr>
                <w:rFonts w:ascii="Trebuchet MS" w:hAnsi="Trebuchet MS"/>
                <w:sz w:val="21"/>
                <w:szCs w:val="21"/>
                <w:lang w:val="es-ES"/>
              </w:rPr>
              <w:lastRenderedPageBreak/>
              <w:t xml:space="preserve">resolución relacionado en </w:t>
            </w:r>
            <w:r w:rsidR="008E710F">
              <w:rPr>
                <w:rFonts w:ascii="Trebuchet MS" w:hAnsi="Trebuchet MS"/>
                <w:sz w:val="21"/>
                <w:szCs w:val="21"/>
                <w:lang w:val="es-ES"/>
              </w:rPr>
              <w:t>el</w:t>
            </w:r>
            <w:r w:rsidR="00217508" w:rsidRPr="00A11E68">
              <w:rPr>
                <w:rFonts w:ascii="Trebuchet MS" w:hAnsi="Trebuchet MS"/>
                <w:sz w:val="21"/>
                <w:szCs w:val="21"/>
                <w:lang w:val="es-ES"/>
              </w:rPr>
              <w:t xml:space="preserve"> punto</w:t>
            </w:r>
            <w:r w:rsidRPr="00A11E68">
              <w:rPr>
                <w:rFonts w:ascii="Trebuchet MS" w:hAnsi="Trebuchet MS"/>
                <w:sz w:val="21"/>
                <w:szCs w:val="21"/>
                <w:lang w:val="es-ES"/>
              </w:rPr>
              <w:t xml:space="preserve"> </w:t>
            </w:r>
            <w:r w:rsidR="008E710F">
              <w:rPr>
                <w:rFonts w:ascii="Trebuchet MS" w:hAnsi="Trebuchet MS"/>
                <w:sz w:val="21"/>
                <w:szCs w:val="21"/>
                <w:lang w:val="es-ES"/>
              </w:rPr>
              <w:t xml:space="preserve">número 2 </w:t>
            </w:r>
            <w:r w:rsidR="00594802" w:rsidRPr="00A11E68">
              <w:rPr>
                <w:rFonts w:ascii="Trebuchet MS" w:hAnsi="Trebuchet MS"/>
                <w:sz w:val="21"/>
                <w:szCs w:val="21"/>
                <w:lang w:val="es-ES"/>
              </w:rPr>
              <w:t xml:space="preserve">a </w:t>
            </w:r>
            <w:r w:rsidR="007A12C0" w:rsidRPr="00A11E68">
              <w:rPr>
                <w:rFonts w:ascii="Trebuchet MS" w:hAnsi="Trebuchet MS"/>
                <w:sz w:val="21"/>
                <w:szCs w:val="21"/>
                <w:lang w:val="es-ES"/>
              </w:rPr>
              <w:t xml:space="preserve">desahogar en </w:t>
            </w:r>
            <w:r w:rsidR="008E710F">
              <w:rPr>
                <w:rFonts w:ascii="Trebuchet MS" w:hAnsi="Trebuchet MS"/>
                <w:sz w:val="21"/>
                <w:szCs w:val="21"/>
                <w:lang w:val="es-ES"/>
              </w:rPr>
              <w:t>l</w:t>
            </w:r>
            <w:r w:rsidR="007A12C0" w:rsidRPr="00A11E68">
              <w:rPr>
                <w:rFonts w:ascii="Trebuchet MS" w:hAnsi="Trebuchet MS"/>
                <w:sz w:val="21"/>
                <w:szCs w:val="21"/>
                <w:lang w:val="es-ES"/>
              </w:rPr>
              <w:t>a</w:t>
            </w:r>
            <w:r w:rsidR="00217508" w:rsidRPr="00A11E68">
              <w:rPr>
                <w:rFonts w:ascii="Trebuchet MS" w:hAnsi="Trebuchet MS"/>
                <w:sz w:val="21"/>
                <w:szCs w:val="21"/>
                <w:lang w:val="es-ES"/>
              </w:rPr>
              <w:t xml:space="preserve"> </w:t>
            </w:r>
            <w:r w:rsidR="008E710F">
              <w:rPr>
                <w:rFonts w:ascii="Trebuchet MS" w:hAnsi="Trebuchet MS"/>
                <w:sz w:val="21"/>
                <w:szCs w:val="21"/>
                <w:lang w:val="es-ES"/>
              </w:rPr>
              <w:t xml:space="preserve">presente </w:t>
            </w:r>
            <w:r w:rsidR="00217508" w:rsidRPr="00A11E68">
              <w:rPr>
                <w:rFonts w:ascii="Trebuchet MS" w:hAnsi="Trebuchet MS"/>
                <w:sz w:val="21"/>
                <w:szCs w:val="21"/>
                <w:lang w:val="es-ES"/>
              </w:rPr>
              <w:t>sesión.</w:t>
            </w:r>
          </w:p>
          <w:p w:rsidR="00DC5DC4" w:rsidRPr="00A11E68" w:rsidRDefault="00DC5DC4" w:rsidP="00995A99">
            <w:pPr>
              <w:spacing w:line="276" w:lineRule="auto"/>
              <w:jc w:val="both"/>
              <w:rPr>
                <w:rFonts w:ascii="Trebuchet MS" w:hAnsi="Trebuchet MS"/>
                <w:sz w:val="21"/>
                <w:szCs w:val="21"/>
                <w:lang w:val="es-ES"/>
              </w:rPr>
            </w:pPr>
          </w:p>
          <w:p w:rsidR="00EE476E" w:rsidRPr="00A11E68" w:rsidRDefault="00EE476E" w:rsidP="00995A99">
            <w:pPr>
              <w:spacing w:line="276" w:lineRule="auto"/>
              <w:jc w:val="both"/>
              <w:rPr>
                <w:rFonts w:ascii="Trebuchet MS" w:hAnsi="Trebuchet MS"/>
                <w:b/>
                <w:sz w:val="21"/>
                <w:szCs w:val="21"/>
                <w:lang w:val="es-ES"/>
              </w:rPr>
            </w:pPr>
            <w:r w:rsidRPr="00A11E68">
              <w:rPr>
                <w:rFonts w:ascii="Trebuchet MS" w:hAnsi="Trebuchet MS"/>
                <w:b/>
                <w:sz w:val="21"/>
                <w:szCs w:val="21"/>
                <w:lang w:val="es-ES"/>
              </w:rPr>
              <w:t xml:space="preserve">Se encuentran </w:t>
            </w:r>
            <w:r w:rsidR="00D52965" w:rsidRPr="00A11E68">
              <w:rPr>
                <w:rFonts w:ascii="Trebuchet MS" w:hAnsi="Trebuchet MS"/>
                <w:b/>
                <w:sz w:val="21"/>
                <w:szCs w:val="21"/>
                <w:lang w:val="es-ES"/>
              </w:rPr>
              <w:t xml:space="preserve">siguiendo </w:t>
            </w:r>
            <w:r w:rsidR="008E710F">
              <w:rPr>
                <w:rFonts w:ascii="Trebuchet MS" w:hAnsi="Trebuchet MS"/>
                <w:b/>
                <w:sz w:val="21"/>
                <w:szCs w:val="21"/>
                <w:lang w:val="es-ES"/>
              </w:rPr>
              <w:t>esta</w:t>
            </w:r>
            <w:r w:rsidR="0036202B" w:rsidRPr="00A11E68">
              <w:rPr>
                <w:rFonts w:ascii="Trebuchet MS" w:hAnsi="Trebuchet MS"/>
                <w:b/>
                <w:sz w:val="21"/>
                <w:szCs w:val="21"/>
                <w:lang w:val="es-ES"/>
              </w:rPr>
              <w:t xml:space="preserve"> </w:t>
            </w:r>
            <w:r w:rsidR="00D52965" w:rsidRPr="00A11E68">
              <w:rPr>
                <w:rFonts w:ascii="Trebuchet MS" w:hAnsi="Trebuchet MS"/>
                <w:b/>
                <w:sz w:val="21"/>
                <w:szCs w:val="21"/>
                <w:lang w:val="es-ES"/>
              </w:rPr>
              <w:t xml:space="preserve">sesión </w:t>
            </w:r>
            <w:r w:rsidR="008E710F">
              <w:rPr>
                <w:rFonts w:ascii="Trebuchet MS" w:hAnsi="Trebuchet MS"/>
                <w:b/>
                <w:sz w:val="21"/>
                <w:szCs w:val="21"/>
                <w:lang w:val="es-ES"/>
              </w:rPr>
              <w:t xml:space="preserve">a través de </w:t>
            </w:r>
            <w:r w:rsidRPr="00A11E68">
              <w:rPr>
                <w:rFonts w:ascii="Trebuchet MS" w:hAnsi="Trebuchet MS"/>
                <w:b/>
                <w:sz w:val="21"/>
                <w:szCs w:val="21"/>
                <w:lang w:val="es-ES"/>
              </w:rPr>
              <w:t>videoconferencia:</w:t>
            </w:r>
          </w:p>
          <w:p w:rsidR="00EE476E" w:rsidRPr="00A11E68"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Cargo</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090903">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proofErr w:type="spellStart"/>
                  <w:r w:rsidR="00EE476E" w:rsidRPr="00A11E68">
                    <w:rPr>
                      <w:rFonts w:ascii="Trebuchet MS" w:hAnsi="Trebuchet MS" w:cs="Arial"/>
                      <w:sz w:val="21"/>
                      <w:szCs w:val="21"/>
                      <w:lang w:val="es-ES"/>
                    </w:rPr>
                    <w:t>Zoad</w:t>
                  </w:r>
                  <w:proofErr w:type="spellEnd"/>
                  <w:r w:rsidR="00EE476E" w:rsidRPr="00A11E68">
                    <w:rPr>
                      <w:rFonts w:ascii="Trebuchet MS" w:hAnsi="Trebuchet MS" w:cs="Arial"/>
                      <w:sz w:val="21"/>
                      <w:szCs w:val="21"/>
                      <w:lang w:val="es-ES"/>
                    </w:rPr>
                    <w:t xml:space="preserve"> </w:t>
                  </w:r>
                  <w:proofErr w:type="spellStart"/>
                  <w:r w:rsidR="00EE476E" w:rsidRPr="00A11E68">
                    <w:rPr>
                      <w:rFonts w:ascii="Trebuchet MS" w:hAnsi="Trebuchet MS" w:cs="Arial"/>
                      <w:sz w:val="21"/>
                      <w:szCs w:val="21"/>
                      <w:lang w:val="es-ES"/>
                    </w:rPr>
                    <w:t>Jeanine</w:t>
                  </w:r>
                  <w:proofErr w:type="spellEnd"/>
                  <w:r w:rsidR="00EE476E" w:rsidRPr="00A11E68">
                    <w:rPr>
                      <w:rFonts w:ascii="Trebuchet MS" w:hAnsi="Trebuchet MS" w:cs="Arial"/>
                      <w:sz w:val="21"/>
                      <w:szCs w:val="21"/>
                      <w:lang w:val="es-ES"/>
                    </w:rPr>
                    <w:t xml:space="preserve"> García </w:t>
                  </w:r>
                  <w:r w:rsidR="00090903" w:rsidRPr="00A11E68">
                    <w:rPr>
                      <w:rFonts w:ascii="Trebuchet MS" w:hAnsi="Trebuchet MS" w:cs="Arial"/>
                      <w:sz w:val="21"/>
                      <w:szCs w:val="21"/>
                      <w:lang w:val="es-ES"/>
                    </w:rPr>
                    <w:t>G</w:t>
                  </w:r>
                  <w:r w:rsidR="00EE476E" w:rsidRPr="00A11E68">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rPr>
                    <w:t xml:space="preserve">Mtra. </w:t>
                  </w:r>
                  <w:r w:rsidR="00EE476E" w:rsidRPr="00A11E68">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Mtra. </w:t>
                  </w:r>
                  <w:r w:rsidR="00EE476E" w:rsidRPr="00A11E68">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presidenta de la Comisión</w:t>
                  </w:r>
                </w:p>
              </w:tc>
            </w:tr>
            <w:tr w:rsidR="008E710F"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A11E68" w:rsidRDefault="008E710F"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Lic. Catalina Moreno Trillo</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A11E68" w:rsidRDefault="008E710F"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Directora Jurídica</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r w:rsidR="00EE476E" w:rsidRPr="00A11E68">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Secretario Técnico</w:t>
                  </w:r>
                </w:p>
              </w:tc>
            </w:tr>
          </w:tbl>
          <w:p w:rsidR="00EE476E" w:rsidRPr="00A11E68" w:rsidRDefault="00EE476E" w:rsidP="00995A99">
            <w:pPr>
              <w:spacing w:line="276" w:lineRule="auto"/>
              <w:jc w:val="both"/>
              <w:rPr>
                <w:rFonts w:ascii="Trebuchet MS" w:hAnsi="Trebuchet MS" w:cs="Arial"/>
                <w:sz w:val="21"/>
                <w:szCs w:val="21"/>
              </w:rPr>
            </w:pPr>
          </w:p>
          <w:p w:rsidR="00EE476E" w:rsidRPr="00A11E68" w:rsidRDefault="00EE476E" w:rsidP="002C6A7D">
            <w:pPr>
              <w:spacing w:line="276" w:lineRule="auto"/>
              <w:jc w:val="both"/>
              <w:rPr>
                <w:rFonts w:ascii="Trebuchet MS" w:hAnsi="Trebuchet MS" w:cs="Arial"/>
                <w:sz w:val="21"/>
                <w:szCs w:val="21"/>
              </w:rPr>
            </w:pPr>
            <w:r w:rsidRPr="00A11E68">
              <w:rPr>
                <w:rFonts w:ascii="Trebuchet MS" w:hAnsi="Trebuchet MS" w:cs="Arial"/>
                <w:sz w:val="21"/>
                <w:szCs w:val="21"/>
              </w:rPr>
              <w:t>Una vez llevada a cabo la verificación de la asistencia, se informa a la consejera presidenta de la Comisión, que existe quórum legal para sesionar.</w:t>
            </w:r>
          </w:p>
          <w:p w:rsidR="002C6A7D" w:rsidRPr="00A11E68" w:rsidRDefault="002C6A7D" w:rsidP="002C6A7D">
            <w:pPr>
              <w:spacing w:line="276" w:lineRule="auto"/>
              <w:jc w:val="both"/>
              <w:rPr>
                <w:rFonts w:ascii="Trebuchet MS" w:hAnsi="Trebuchet MS" w:cs="Arial"/>
                <w:sz w:val="21"/>
                <w:szCs w:val="21"/>
              </w:rPr>
            </w:pPr>
          </w:p>
        </w:tc>
      </w:tr>
      <w:tr w:rsidR="00F7406C" w:rsidRPr="00A11E68" w:rsidTr="003C30F5">
        <w:trPr>
          <w:trHeight w:val="454"/>
          <w:jc w:val="center"/>
        </w:trPr>
        <w:tc>
          <w:tcPr>
            <w:tcW w:w="885" w:type="pct"/>
            <w:gridSpan w:val="2"/>
            <w:vAlign w:val="center"/>
          </w:tcPr>
          <w:p w:rsidR="00F7406C" w:rsidRPr="00A11E68" w:rsidRDefault="00B25ED9"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lastRenderedPageBreak/>
              <w:t>Silvia Guadalupe Bustos Vásquez</w:t>
            </w:r>
          </w:p>
        </w:tc>
        <w:tc>
          <w:tcPr>
            <w:tcW w:w="4115" w:type="pct"/>
            <w:gridSpan w:val="2"/>
            <w:vAlign w:val="center"/>
          </w:tcPr>
          <w:p w:rsidR="00BB1DB8" w:rsidRPr="00A11E68" w:rsidRDefault="00F7406C" w:rsidP="00995A99">
            <w:pPr>
              <w:spacing w:line="276" w:lineRule="auto"/>
              <w:jc w:val="both"/>
              <w:rPr>
                <w:rFonts w:ascii="Trebuchet MS" w:hAnsi="Trebuchet MS" w:cs="Calibri"/>
                <w:sz w:val="21"/>
                <w:szCs w:val="21"/>
              </w:rPr>
            </w:pPr>
            <w:r w:rsidRPr="00A11E68">
              <w:rPr>
                <w:rFonts w:ascii="Trebuchet MS" w:hAnsi="Trebuchet MS" w:cs="Calibri"/>
                <w:sz w:val="21"/>
                <w:szCs w:val="21"/>
              </w:rPr>
              <w:t>Señala: “</w:t>
            </w:r>
            <w:r w:rsidR="00A70115" w:rsidRPr="00A11E68">
              <w:rPr>
                <w:rFonts w:ascii="Trebuchet MS" w:hAnsi="Trebuchet MS" w:cs="Calibri"/>
                <w:sz w:val="21"/>
                <w:szCs w:val="21"/>
              </w:rPr>
              <w:t>Muchas g</w:t>
            </w:r>
            <w:r w:rsidR="006C5C6D" w:rsidRPr="00A11E68">
              <w:rPr>
                <w:rFonts w:ascii="Trebuchet MS" w:hAnsi="Trebuchet MS" w:cs="Calibri"/>
                <w:sz w:val="21"/>
                <w:szCs w:val="21"/>
              </w:rPr>
              <w:t>racias</w:t>
            </w:r>
            <w:r w:rsidR="00546621">
              <w:rPr>
                <w:rFonts w:ascii="Trebuchet MS" w:hAnsi="Trebuchet MS" w:cs="Calibri"/>
                <w:sz w:val="21"/>
                <w:szCs w:val="21"/>
              </w:rPr>
              <w:t xml:space="preserve"> </w:t>
            </w:r>
            <w:r w:rsidR="008E710F">
              <w:rPr>
                <w:rFonts w:ascii="Trebuchet MS" w:hAnsi="Trebuchet MS" w:cs="Calibri"/>
                <w:sz w:val="21"/>
                <w:szCs w:val="21"/>
              </w:rPr>
              <w:t>secretario</w:t>
            </w:r>
            <w:r w:rsidR="0036202B" w:rsidRPr="00A11E68">
              <w:rPr>
                <w:rFonts w:ascii="Trebuchet MS" w:hAnsi="Trebuchet MS" w:cs="Calibri"/>
                <w:sz w:val="21"/>
                <w:szCs w:val="21"/>
              </w:rPr>
              <w:t xml:space="preserve">. </w:t>
            </w:r>
            <w:r w:rsidR="008E710F">
              <w:rPr>
                <w:rFonts w:ascii="Trebuchet MS" w:hAnsi="Trebuchet MS" w:cs="Calibri"/>
                <w:sz w:val="21"/>
                <w:szCs w:val="21"/>
              </w:rPr>
              <w:t>Bien, u</w:t>
            </w:r>
            <w:r w:rsidR="009000AF" w:rsidRPr="00A11E68">
              <w:rPr>
                <w:rFonts w:ascii="Trebuchet MS" w:hAnsi="Trebuchet MS" w:cs="Calibri"/>
                <w:sz w:val="21"/>
                <w:szCs w:val="21"/>
              </w:rPr>
              <w:t xml:space="preserve">na </w:t>
            </w:r>
            <w:r w:rsidR="00BB1DB8" w:rsidRPr="00A11E68">
              <w:rPr>
                <w:rFonts w:ascii="Trebuchet MS" w:hAnsi="Trebuchet MS" w:cs="Calibri"/>
                <w:sz w:val="21"/>
                <w:szCs w:val="21"/>
              </w:rPr>
              <w:t>vez verificada la asistencia y la certificación del quórum</w:t>
            </w:r>
            <w:r w:rsidR="00594802" w:rsidRPr="00A11E68">
              <w:rPr>
                <w:rFonts w:ascii="Trebuchet MS" w:hAnsi="Trebuchet MS" w:cs="Calibri"/>
                <w:sz w:val="21"/>
                <w:szCs w:val="21"/>
              </w:rPr>
              <w:t xml:space="preserve"> </w:t>
            </w:r>
            <w:r w:rsidR="004053E3" w:rsidRPr="00A11E68">
              <w:rPr>
                <w:rFonts w:ascii="Trebuchet MS" w:hAnsi="Trebuchet MS" w:cs="Calibri"/>
                <w:sz w:val="21"/>
                <w:szCs w:val="21"/>
              </w:rPr>
              <w:t xml:space="preserve">por </w:t>
            </w:r>
            <w:r w:rsidR="00217508" w:rsidRPr="00A11E68">
              <w:rPr>
                <w:rFonts w:ascii="Trebuchet MS" w:hAnsi="Trebuchet MS" w:cs="Calibri"/>
                <w:sz w:val="21"/>
                <w:szCs w:val="21"/>
              </w:rPr>
              <w:t>el</w:t>
            </w:r>
            <w:r w:rsidR="00C61C9D" w:rsidRPr="00A11E68">
              <w:rPr>
                <w:rFonts w:ascii="Trebuchet MS" w:hAnsi="Trebuchet MS" w:cs="Calibri"/>
                <w:sz w:val="21"/>
                <w:szCs w:val="21"/>
              </w:rPr>
              <w:t xml:space="preserve"> </w:t>
            </w:r>
            <w:r w:rsidR="004053E3" w:rsidRPr="00A11E68">
              <w:rPr>
                <w:rFonts w:ascii="Trebuchet MS" w:hAnsi="Trebuchet MS" w:cs="Calibri"/>
                <w:sz w:val="21"/>
                <w:szCs w:val="21"/>
              </w:rPr>
              <w:t>secretario técnico</w:t>
            </w:r>
            <w:r w:rsidR="00BB1DB8" w:rsidRPr="00A11E68">
              <w:rPr>
                <w:rFonts w:ascii="Trebuchet MS" w:hAnsi="Trebuchet MS" w:cs="Calibri"/>
                <w:sz w:val="21"/>
                <w:szCs w:val="21"/>
              </w:rPr>
              <w:t xml:space="preserve">, se declara </w:t>
            </w:r>
            <w:r w:rsidR="00913885" w:rsidRPr="00A11E68">
              <w:rPr>
                <w:rFonts w:ascii="Trebuchet MS" w:hAnsi="Trebuchet MS" w:cs="Calibri"/>
                <w:sz w:val="21"/>
                <w:szCs w:val="21"/>
              </w:rPr>
              <w:t xml:space="preserve">formalmente </w:t>
            </w:r>
            <w:r w:rsidR="006C5AFD" w:rsidRPr="00A11E68">
              <w:rPr>
                <w:rFonts w:ascii="Trebuchet MS" w:hAnsi="Trebuchet MS" w:cs="Calibri"/>
                <w:sz w:val="21"/>
                <w:szCs w:val="21"/>
              </w:rPr>
              <w:t xml:space="preserve">instalada la </w:t>
            </w:r>
            <w:r w:rsidR="009000AF" w:rsidRPr="00A11E68">
              <w:rPr>
                <w:rFonts w:ascii="Trebuchet MS" w:hAnsi="Trebuchet MS" w:cs="Calibri"/>
                <w:sz w:val="21"/>
                <w:szCs w:val="21"/>
              </w:rPr>
              <w:t xml:space="preserve">presente </w:t>
            </w:r>
            <w:r w:rsidR="00BB1DB8" w:rsidRPr="00A11E68">
              <w:rPr>
                <w:rFonts w:ascii="Trebuchet MS" w:hAnsi="Trebuchet MS" w:cs="Calibri"/>
                <w:sz w:val="21"/>
                <w:szCs w:val="21"/>
              </w:rPr>
              <w:t>sesión.”</w:t>
            </w:r>
          </w:p>
          <w:p w:rsidR="00BB1DB8" w:rsidRPr="00A11E68" w:rsidRDefault="00BB1DB8" w:rsidP="00995A99">
            <w:pPr>
              <w:spacing w:line="276" w:lineRule="auto"/>
              <w:jc w:val="both"/>
              <w:rPr>
                <w:rFonts w:ascii="Trebuchet MS" w:hAnsi="Trebuchet MS" w:cs="Calibri"/>
                <w:sz w:val="21"/>
                <w:szCs w:val="21"/>
              </w:rPr>
            </w:pPr>
          </w:p>
          <w:p w:rsidR="00D26417" w:rsidRPr="00A11E68" w:rsidRDefault="00090903" w:rsidP="00594802">
            <w:pPr>
              <w:spacing w:line="276" w:lineRule="auto"/>
              <w:jc w:val="both"/>
              <w:rPr>
                <w:rFonts w:ascii="Trebuchet MS" w:hAnsi="Trebuchet MS" w:cs="Calibri"/>
                <w:sz w:val="21"/>
                <w:szCs w:val="21"/>
              </w:rPr>
            </w:pPr>
            <w:r w:rsidRPr="00A11E68">
              <w:rPr>
                <w:rFonts w:ascii="Trebuchet MS" w:hAnsi="Trebuchet MS" w:cs="Calibri"/>
                <w:sz w:val="21"/>
                <w:szCs w:val="21"/>
              </w:rPr>
              <w:t xml:space="preserve">Añade: “En </w:t>
            </w:r>
            <w:r w:rsidR="008E710F">
              <w:rPr>
                <w:rFonts w:ascii="Trebuchet MS" w:hAnsi="Trebuchet MS" w:cs="Calibri"/>
                <w:sz w:val="21"/>
                <w:szCs w:val="21"/>
              </w:rPr>
              <w:t>tal contexto</w:t>
            </w:r>
            <w:r w:rsidR="00CD41B9" w:rsidRPr="00A11E68">
              <w:rPr>
                <w:rFonts w:ascii="Trebuchet MS" w:hAnsi="Trebuchet MS" w:cs="Calibri"/>
                <w:sz w:val="21"/>
                <w:szCs w:val="21"/>
              </w:rPr>
              <w:t xml:space="preserve">, </w:t>
            </w:r>
            <w:r w:rsidR="00A70115" w:rsidRPr="00A11E68">
              <w:rPr>
                <w:rFonts w:ascii="Trebuchet MS" w:hAnsi="Trebuchet MS" w:cs="Calibri"/>
                <w:sz w:val="21"/>
                <w:szCs w:val="21"/>
              </w:rPr>
              <w:t>le solicito</w:t>
            </w:r>
            <w:r w:rsidR="00546621" w:rsidRPr="00A11E68">
              <w:rPr>
                <w:rFonts w:ascii="Trebuchet MS" w:hAnsi="Trebuchet MS" w:cs="Calibri"/>
                <w:sz w:val="21"/>
                <w:szCs w:val="21"/>
              </w:rPr>
              <w:t xml:space="preserve"> por favor</w:t>
            </w:r>
            <w:r w:rsidR="00A70115" w:rsidRPr="00A11E68">
              <w:rPr>
                <w:rFonts w:ascii="Trebuchet MS" w:hAnsi="Trebuchet MS" w:cs="Calibri"/>
                <w:sz w:val="21"/>
                <w:szCs w:val="21"/>
              </w:rPr>
              <w:t xml:space="preserve"> </w:t>
            </w:r>
            <w:r w:rsidR="00217508" w:rsidRPr="00A11E68">
              <w:rPr>
                <w:rFonts w:ascii="Trebuchet MS" w:hAnsi="Trebuchet MS" w:cs="Calibri"/>
                <w:sz w:val="21"/>
                <w:szCs w:val="21"/>
              </w:rPr>
              <w:t>secretario</w:t>
            </w:r>
            <w:r w:rsidR="00546621">
              <w:rPr>
                <w:rFonts w:ascii="Trebuchet MS" w:hAnsi="Trebuchet MS" w:cs="Calibri"/>
                <w:sz w:val="21"/>
                <w:szCs w:val="21"/>
              </w:rPr>
              <w:t xml:space="preserve"> técnico</w:t>
            </w:r>
            <w:r w:rsidR="00217508" w:rsidRPr="00A11E68">
              <w:rPr>
                <w:rFonts w:ascii="Trebuchet MS" w:hAnsi="Trebuchet MS" w:cs="Calibri"/>
                <w:sz w:val="21"/>
                <w:szCs w:val="21"/>
              </w:rPr>
              <w:t xml:space="preserve">, </w:t>
            </w:r>
            <w:r w:rsidR="0038778B" w:rsidRPr="00A11E68">
              <w:rPr>
                <w:rFonts w:ascii="Trebuchet MS" w:hAnsi="Trebuchet MS" w:cs="Calibri"/>
                <w:sz w:val="21"/>
                <w:szCs w:val="21"/>
              </w:rPr>
              <w:t xml:space="preserve">dé </w:t>
            </w:r>
            <w:r w:rsidR="00D121D9" w:rsidRPr="00A11E68">
              <w:rPr>
                <w:rFonts w:ascii="Trebuchet MS" w:hAnsi="Trebuchet MS" w:cs="Calibri"/>
                <w:sz w:val="21"/>
                <w:szCs w:val="21"/>
              </w:rPr>
              <w:t>l</w:t>
            </w:r>
            <w:r w:rsidR="00BB1DB8" w:rsidRPr="00A11E68">
              <w:rPr>
                <w:rFonts w:ascii="Trebuchet MS" w:hAnsi="Trebuchet MS" w:cs="Calibri"/>
                <w:sz w:val="21"/>
                <w:szCs w:val="21"/>
              </w:rPr>
              <w:t>ectura al primer punto del orden del día</w:t>
            </w:r>
            <w:r w:rsidR="00A536E3" w:rsidRPr="00A11E68">
              <w:rPr>
                <w:rFonts w:ascii="Trebuchet MS" w:hAnsi="Trebuchet MS" w:cs="Calibri"/>
                <w:sz w:val="21"/>
                <w:szCs w:val="21"/>
              </w:rPr>
              <w:t xml:space="preserve"> que nos ocupa</w:t>
            </w:r>
            <w:r w:rsidR="00BB1DB8" w:rsidRPr="00A11E68">
              <w:rPr>
                <w:rFonts w:ascii="Trebuchet MS" w:hAnsi="Trebuchet MS" w:cs="Calibri"/>
                <w:sz w:val="21"/>
                <w:szCs w:val="21"/>
              </w:rPr>
              <w:t>.”</w:t>
            </w:r>
          </w:p>
          <w:p w:rsidR="00594802" w:rsidRPr="00A11E68" w:rsidRDefault="00594802" w:rsidP="00594802">
            <w:pPr>
              <w:spacing w:line="276" w:lineRule="auto"/>
              <w:jc w:val="both"/>
              <w:rPr>
                <w:rFonts w:ascii="Trebuchet MS" w:hAnsi="Trebuchet MS" w:cs="Arial"/>
                <w:sz w:val="21"/>
                <w:szCs w:val="21"/>
              </w:rPr>
            </w:pPr>
          </w:p>
        </w:tc>
      </w:tr>
      <w:tr w:rsidR="00D82BF0" w:rsidRPr="00A11E68" w:rsidTr="003C30F5">
        <w:trPr>
          <w:trHeight w:val="454"/>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D82BF0" w:rsidRPr="00A11E68" w:rsidRDefault="00D82BF0"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rPr>
                <w:rFonts w:ascii="Trebuchet MS" w:hAnsi="Trebuchet MS"/>
                <w:sz w:val="21"/>
                <w:szCs w:val="21"/>
              </w:rPr>
            </w:pPr>
            <w:r w:rsidRPr="00A11E68">
              <w:rPr>
                <w:rFonts w:ascii="Trebuchet MS" w:hAnsi="Trebuchet MS"/>
                <w:b/>
                <w:sz w:val="21"/>
                <w:szCs w:val="21"/>
              </w:rPr>
              <w:t>1.</w:t>
            </w:r>
            <w:r w:rsidRPr="00A11E68">
              <w:rPr>
                <w:rFonts w:ascii="Trebuchet MS" w:hAnsi="Trebuchet MS"/>
                <w:sz w:val="21"/>
                <w:szCs w:val="21"/>
              </w:rPr>
              <w:t xml:space="preserve"> </w:t>
            </w:r>
            <w:r w:rsidRPr="00A11E68">
              <w:rPr>
                <w:rFonts w:ascii="Trebuchet MS" w:hAnsi="Trebuchet MS"/>
                <w:b/>
                <w:sz w:val="21"/>
                <w:szCs w:val="21"/>
              </w:rPr>
              <w:t>Presentación y, en su caso, aprobación del orden del día.</w:t>
            </w:r>
          </w:p>
        </w:tc>
      </w:tr>
      <w:tr w:rsidR="0006687D" w:rsidRPr="00A11E68" w:rsidTr="003C30F5">
        <w:trPr>
          <w:trHeight w:val="625"/>
          <w:jc w:val="center"/>
        </w:trPr>
        <w:tc>
          <w:tcPr>
            <w:tcW w:w="885" w:type="pct"/>
            <w:gridSpan w:val="2"/>
            <w:vAlign w:val="center"/>
          </w:tcPr>
          <w:p w:rsidR="0006687D"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 xml:space="preserve">Silvia Guadalupe Bustos Vásquez </w:t>
            </w:r>
          </w:p>
        </w:tc>
        <w:tc>
          <w:tcPr>
            <w:tcW w:w="4115" w:type="pct"/>
            <w:gridSpan w:val="2"/>
            <w:vAlign w:val="center"/>
          </w:tcPr>
          <w:p w:rsidR="0006687D" w:rsidRPr="00A11E68" w:rsidRDefault="0006687D" w:rsidP="00995A99">
            <w:pPr>
              <w:pStyle w:val="Sinespaciado"/>
              <w:spacing w:line="276" w:lineRule="auto"/>
              <w:jc w:val="both"/>
              <w:rPr>
                <w:rFonts w:ascii="Trebuchet MS" w:hAnsi="Trebuchet MS"/>
                <w:sz w:val="21"/>
                <w:szCs w:val="21"/>
              </w:rPr>
            </w:pPr>
            <w:r w:rsidRPr="00A11E68">
              <w:rPr>
                <w:rFonts w:ascii="Trebuchet MS" w:hAnsi="Trebuchet MS"/>
                <w:sz w:val="21"/>
                <w:szCs w:val="21"/>
              </w:rPr>
              <w:t>Manifiesta: “</w:t>
            </w:r>
            <w:r w:rsidR="00253A4A">
              <w:rPr>
                <w:rFonts w:ascii="Trebuchet MS" w:hAnsi="Trebuchet MS"/>
                <w:sz w:val="21"/>
                <w:szCs w:val="21"/>
              </w:rPr>
              <w:t>G</w:t>
            </w:r>
            <w:r w:rsidR="00546621">
              <w:rPr>
                <w:rFonts w:ascii="Trebuchet MS" w:hAnsi="Trebuchet MS"/>
                <w:sz w:val="21"/>
                <w:szCs w:val="21"/>
              </w:rPr>
              <w:t xml:space="preserve">racias secretario. </w:t>
            </w:r>
            <w:r w:rsidR="00253A4A">
              <w:rPr>
                <w:rFonts w:ascii="Trebuchet MS" w:hAnsi="Trebuchet MS"/>
                <w:sz w:val="21"/>
                <w:szCs w:val="21"/>
              </w:rPr>
              <w:t>Les pregunto a mis c</w:t>
            </w:r>
            <w:r w:rsidR="00546621">
              <w:rPr>
                <w:rFonts w:ascii="Trebuchet MS" w:hAnsi="Trebuchet MS"/>
                <w:sz w:val="21"/>
                <w:szCs w:val="21"/>
              </w:rPr>
              <w:t xml:space="preserve">ompañeras </w:t>
            </w:r>
            <w:r w:rsidR="00253A4A">
              <w:rPr>
                <w:rFonts w:ascii="Trebuchet MS" w:hAnsi="Trebuchet MS"/>
                <w:sz w:val="21"/>
                <w:szCs w:val="21"/>
              </w:rPr>
              <w:t xml:space="preserve">consejeras, ¿Alguna </w:t>
            </w:r>
            <w:r w:rsidR="00C61C9D" w:rsidRPr="00A11E68">
              <w:rPr>
                <w:rFonts w:ascii="Trebuchet MS" w:hAnsi="Trebuchet MS"/>
                <w:sz w:val="21"/>
                <w:szCs w:val="21"/>
              </w:rPr>
              <w:t>consideración</w:t>
            </w:r>
            <w:r w:rsidR="006C5C6D" w:rsidRPr="00A11E68">
              <w:rPr>
                <w:rFonts w:ascii="Trebuchet MS" w:hAnsi="Trebuchet MS"/>
                <w:sz w:val="21"/>
                <w:szCs w:val="21"/>
              </w:rPr>
              <w:t xml:space="preserve"> </w:t>
            </w:r>
            <w:r w:rsidR="00253A4A">
              <w:rPr>
                <w:rFonts w:ascii="Trebuchet MS" w:hAnsi="Trebuchet MS"/>
                <w:sz w:val="21"/>
                <w:szCs w:val="21"/>
              </w:rPr>
              <w:t xml:space="preserve">respecto del </w:t>
            </w:r>
            <w:r w:rsidR="00090903" w:rsidRPr="00A11E68">
              <w:rPr>
                <w:rFonts w:ascii="Trebuchet MS" w:hAnsi="Trebuchet MS"/>
                <w:sz w:val="21"/>
                <w:szCs w:val="21"/>
              </w:rPr>
              <w:t xml:space="preserve">proyecto </w:t>
            </w:r>
            <w:r w:rsidR="0036202B" w:rsidRPr="00A11E68">
              <w:rPr>
                <w:rFonts w:ascii="Trebuchet MS" w:hAnsi="Trebuchet MS"/>
                <w:sz w:val="21"/>
                <w:szCs w:val="21"/>
              </w:rPr>
              <w:t>d</w:t>
            </w:r>
            <w:r w:rsidR="00285927" w:rsidRPr="00A11E68">
              <w:rPr>
                <w:rFonts w:ascii="Trebuchet MS" w:hAnsi="Trebuchet MS"/>
                <w:sz w:val="21"/>
                <w:szCs w:val="21"/>
              </w:rPr>
              <w:t>e</w:t>
            </w:r>
            <w:r w:rsidR="00253A4A">
              <w:rPr>
                <w:rFonts w:ascii="Trebuchet MS" w:hAnsi="Trebuchet MS"/>
                <w:sz w:val="21"/>
                <w:szCs w:val="21"/>
              </w:rPr>
              <w:t>l</w:t>
            </w:r>
            <w:r w:rsidR="00285927" w:rsidRPr="00A11E68">
              <w:rPr>
                <w:rFonts w:ascii="Trebuchet MS" w:hAnsi="Trebuchet MS"/>
                <w:sz w:val="21"/>
                <w:szCs w:val="21"/>
              </w:rPr>
              <w:t xml:space="preserve"> </w:t>
            </w:r>
            <w:r w:rsidR="00C61C9D" w:rsidRPr="00A11E68">
              <w:rPr>
                <w:rFonts w:ascii="Trebuchet MS" w:hAnsi="Trebuchet MS"/>
                <w:sz w:val="21"/>
                <w:szCs w:val="21"/>
              </w:rPr>
              <w:t>orden del día</w:t>
            </w:r>
            <w:r w:rsidR="00253A4A">
              <w:rPr>
                <w:rFonts w:ascii="Trebuchet MS" w:hAnsi="Trebuchet MS"/>
                <w:sz w:val="21"/>
                <w:szCs w:val="21"/>
              </w:rPr>
              <w:t xml:space="preserve"> aludido?</w:t>
            </w:r>
            <w:r w:rsidRPr="00A11E68">
              <w:rPr>
                <w:rFonts w:ascii="Trebuchet MS" w:hAnsi="Trebuchet MS"/>
                <w:sz w:val="21"/>
                <w:szCs w:val="21"/>
              </w:rPr>
              <w:t>”</w:t>
            </w:r>
          </w:p>
          <w:p w:rsidR="0036202B" w:rsidRPr="00A11E68" w:rsidRDefault="0036202B" w:rsidP="00995A99">
            <w:pPr>
              <w:pStyle w:val="Sinespaciado"/>
              <w:spacing w:line="276" w:lineRule="auto"/>
              <w:jc w:val="both"/>
              <w:rPr>
                <w:rFonts w:ascii="Trebuchet MS" w:hAnsi="Trebuchet MS"/>
                <w:sz w:val="21"/>
                <w:szCs w:val="21"/>
              </w:rPr>
            </w:pPr>
          </w:p>
          <w:p w:rsidR="00594802" w:rsidRPr="00A11E68" w:rsidRDefault="006C49F4" w:rsidP="0080080D">
            <w:pPr>
              <w:pStyle w:val="Sinespaciado"/>
              <w:spacing w:line="276" w:lineRule="auto"/>
              <w:jc w:val="both"/>
              <w:rPr>
                <w:rFonts w:ascii="Trebuchet MS" w:hAnsi="Trebuchet MS"/>
                <w:sz w:val="21"/>
                <w:szCs w:val="21"/>
              </w:rPr>
            </w:pPr>
            <w:r w:rsidRPr="00A11E68">
              <w:rPr>
                <w:rFonts w:ascii="Trebuchet MS" w:hAnsi="Trebuchet MS"/>
                <w:sz w:val="21"/>
                <w:szCs w:val="21"/>
              </w:rPr>
              <w:t>Añade: “</w:t>
            </w:r>
            <w:r w:rsidR="00253A4A">
              <w:rPr>
                <w:rFonts w:ascii="Trebuchet MS" w:hAnsi="Trebuchet MS"/>
                <w:sz w:val="21"/>
                <w:szCs w:val="21"/>
              </w:rPr>
              <w:t>M</w:t>
            </w:r>
            <w:r w:rsidR="000D0352">
              <w:rPr>
                <w:rFonts w:ascii="Trebuchet MS" w:hAnsi="Trebuchet MS"/>
                <w:sz w:val="21"/>
                <w:szCs w:val="21"/>
              </w:rPr>
              <w:t>uchas g</w:t>
            </w:r>
            <w:r w:rsidR="00A70115" w:rsidRPr="00A11E68">
              <w:rPr>
                <w:rFonts w:ascii="Trebuchet MS" w:hAnsi="Trebuchet MS"/>
                <w:sz w:val="21"/>
                <w:szCs w:val="21"/>
              </w:rPr>
              <w:t>racias</w:t>
            </w:r>
            <w:r w:rsidR="000D0352">
              <w:rPr>
                <w:rFonts w:ascii="Trebuchet MS" w:hAnsi="Trebuchet MS"/>
                <w:sz w:val="21"/>
                <w:szCs w:val="21"/>
              </w:rPr>
              <w:t>, e</w:t>
            </w:r>
            <w:r w:rsidR="00285927" w:rsidRPr="00A11E68">
              <w:rPr>
                <w:rFonts w:ascii="Trebuchet MS" w:hAnsi="Trebuchet MS"/>
                <w:sz w:val="21"/>
                <w:szCs w:val="21"/>
              </w:rPr>
              <w:t xml:space="preserve">n virtud de </w:t>
            </w:r>
            <w:r w:rsidR="006C5C6D" w:rsidRPr="00A11E68">
              <w:rPr>
                <w:rFonts w:ascii="Trebuchet MS" w:hAnsi="Trebuchet MS"/>
                <w:sz w:val="21"/>
                <w:szCs w:val="21"/>
              </w:rPr>
              <w:t>no exist</w:t>
            </w:r>
            <w:r w:rsidR="00285927" w:rsidRPr="00A11E68">
              <w:rPr>
                <w:rFonts w:ascii="Trebuchet MS" w:hAnsi="Trebuchet MS"/>
                <w:sz w:val="21"/>
                <w:szCs w:val="21"/>
              </w:rPr>
              <w:t>ir</w:t>
            </w:r>
            <w:r w:rsidR="0038778B" w:rsidRPr="00A11E68">
              <w:rPr>
                <w:rFonts w:ascii="Trebuchet MS" w:hAnsi="Trebuchet MS"/>
                <w:sz w:val="21"/>
                <w:szCs w:val="21"/>
              </w:rPr>
              <w:t xml:space="preserve"> </w:t>
            </w:r>
            <w:r w:rsidR="00D52965" w:rsidRPr="00A11E68">
              <w:rPr>
                <w:rFonts w:ascii="Trebuchet MS" w:hAnsi="Trebuchet MS"/>
                <w:sz w:val="21"/>
                <w:szCs w:val="21"/>
              </w:rPr>
              <w:t>consideraciones</w:t>
            </w:r>
            <w:r w:rsidR="00F55083" w:rsidRPr="00A11E68">
              <w:rPr>
                <w:rFonts w:ascii="Trebuchet MS" w:hAnsi="Trebuchet MS"/>
                <w:sz w:val="21"/>
                <w:szCs w:val="21"/>
              </w:rPr>
              <w:t xml:space="preserve"> al respecto, le solicito</w:t>
            </w:r>
            <w:r w:rsidR="00762B50" w:rsidRPr="00A11E68">
              <w:rPr>
                <w:rFonts w:ascii="Trebuchet MS" w:hAnsi="Trebuchet MS"/>
                <w:sz w:val="21"/>
                <w:szCs w:val="21"/>
              </w:rPr>
              <w:t xml:space="preserve"> por favor </w:t>
            </w:r>
            <w:r w:rsidR="00F55083" w:rsidRPr="00A11E68">
              <w:rPr>
                <w:rFonts w:ascii="Trebuchet MS" w:hAnsi="Trebuchet MS"/>
                <w:sz w:val="21"/>
                <w:szCs w:val="21"/>
              </w:rPr>
              <w:t>secretario técnic</w:t>
            </w:r>
            <w:r w:rsidR="0038778B" w:rsidRPr="00A11E68">
              <w:rPr>
                <w:rFonts w:ascii="Trebuchet MS" w:hAnsi="Trebuchet MS"/>
                <w:sz w:val="21"/>
                <w:szCs w:val="21"/>
              </w:rPr>
              <w:t>o, tom</w:t>
            </w:r>
            <w:r w:rsidR="00253A4A">
              <w:rPr>
                <w:rFonts w:ascii="Trebuchet MS" w:hAnsi="Trebuchet MS"/>
                <w:sz w:val="21"/>
                <w:szCs w:val="21"/>
              </w:rPr>
              <w:t>e</w:t>
            </w:r>
            <w:r w:rsidR="0038778B" w:rsidRPr="00A11E68">
              <w:rPr>
                <w:rFonts w:ascii="Trebuchet MS" w:hAnsi="Trebuchet MS"/>
                <w:sz w:val="21"/>
                <w:szCs w:val="21"/>
              </w:rPr>
              <w:t xml:space="preserve"> la votación </w:t>
            </w:r>
            <w:r w:rsidR="00285927" w:rsidRPr="00A11E68">
              <w:rPr>
                <w:rFonts w:ascii="Trebuchet MS" w:hAnsi="Trebuchet MS"/>
                <w:sz w:val="21"/>
                <w:szCs w:val="21"/>
              </w:rPr>
              <w:t>a</w:t>
            </w:r>
            <w:r w:rsidR="00F55083" w:rsidRPr="00A11E68">
              <w:rPr>
                <w:rFonts w:ascii="Trebuchet MS" w:hAnsi="Trebuchet MS"/>
                <w:sz w:val="21"/>
                <w:szCs w:val="21"/>
              </w:rPr>
              <w:t xml:space="preserve"> </w:t>
            </w:r>
            <w:r w:rsidR="00090903" w:rsidRPr="00A11E68">
              <w:rPr>
                <w:rFonts w:ascii="Trebuchet MS" w:hAnsi="Trebuchet MS"/>
                <w:sz w:val="21"/>
                <w:szCs w:val="21"/>
              </w:rPr>
              <w:t xml:space="preserve">las </w:t>
            </w:r>
            <w:r w:rsidR="0036202B" w:rsidRPr="00A11E68">
              <w:rPr>
                <w:rFonts w:ascii="Trebuchet MS" w:hAnsi="Trebuchet MS"/>
                <w:sz w:val="21"/>
                <w:szCs w:val="21"/>
              </w:rPr>
              <w:t xml:space="preserve">consejeras </w:t>
            </w:r>
            <w:r w:rsidR="00594802" w:rsidRPr="00A11E68">
              <w:rPr>
                <w:rFonts w:ascii="Trebuchet MS" w:hAnsi="Trebuchet MS"/>
                <w:sz w:val="21"/>
                <w:szCs w:val="21"/>
              </w:rPr>
              <w:t xml:space="preserve">integrantes </w:t>
            </w:r>
            <w:r w:rsidR="00A70115" w:rsidRPr="00A11E68">
              <w:rPr>
                <w:rFonts w:ascii="Trebuchet MS" w:hAnsi="Trebuchet MS"/>
                <w:sz w:val="21"/>
                <w:szCs w:val="21"/>
              </w:rPr>
              <w:t xml:space="preserve">de </w:t>
            </w:r>
            <w:r w:rsidR="00253A4A">
              <w:rPr>
                <w:rFonts w:ascii="Trebuchet MS" w:hAnsi="Trebuchet MS"/>
                <w:sz w:val="21"/>
                <w:szCs w:val="21"/>
              </w:rPr>
              <w:t>est</w:t>
            </w:r>
            <w:r w:rsidR="0036202B" w:rsidRPr="00A11E68">
              <w:rPr>
                <w:rFonts w:ascii="Trebuchet MS" w:hAnsi="Trebuchet MS"/>
                <w:sz w:val="21"/>
                <w:szCs w:val="21"/>
              </w:rPr>
              <w:t>a Comisión</w:t>
            </w:r>
            <w:r w:rsidR="00253A4A">
              <w:rPr>
                <w:rFonts w:ascii="Trebuchet MS" w:hAnsi="Trebuchet MS"/>
                <w:sz w:val="21"/>
                <w:szCs w:val="21"/>
              </w:rPr>
              <w:t>, adelante</w:t>
            </w:r>
            <w:r w:rsidR="00F55083" w:rsidRPr="00A11E68">
              <w:rPr>
                <w:rFonts w:ascii="Trebuchet MS" w:hAnsi="Trebuchet MS"/>
                <w:sz w:val="21"/>
                <w:szCs w:val="21"/>
              </w:rPr>
              <w:t>.”</w:t>
            </w:r>
          </w:p>
        </w:tc>
      </w:tr>
      <w:tr w:rsidR="00D82BF0" w:rsidRPr="00A11E68" w:rsidTr="003C30F5">
        <w:trPr>
          <w:trHeight w:val="567"/>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cs="Tahoma"/>
                <w:b/>
                <w:sz w:val="21"/>
                <w:szCs w:val="21"/>
              </w:rPr>
            </w:pPr>
            <w:r w:rsidRPr="00A11E68">
              <w:rPr>
                <w:rFonts w:ascii="Trebuchet MS" w:hAnsi="Trebuchet MS"/>
                <w:b/>
                <w:bCs/>
                <w:sz w:val="21"/>
                <w:szCs w:val="21"/>
              </w:rPr>
              <w:lastRenderedPageBreak/>
              <w:t>Secretario Técnico</w:t>
            </w:r>
          </w:p>
        </w:tc>
        <w:tc>
          <w:tcPr>
            <w:tcW w:w="4115" w:type="pct"/>
            <w:gridSpan w:val="2"/>
            <w:vAlign w:val="center"/>
          </w:tcPr>
          <w:p w:rsidR="00D82BF0" w:rsidRPr="00A11E68" w:rsidRDefault="00D82BF0" w:rsidP="00995A99">
            <w:pPr>
              <w:pStyle w:val="Sinespaciado"/>
              <w:spacing w:line="276" w:lineRule="auto"/>
              <w:jc w:val="both"/>
              <w:rPr>
                <w:rFonts w:ascii="Trebuchet MS" w:hAnsi="Trebuchet MS"/>
                <w:sz w:val="21"/>
                <w:szCs w:val="21"/>
              </w:rPr>
            </w:pPr>
            <w:r w:rsidRPr="00A11E68">
              <w:rPr>
                <w:rFonts w:ascii="Trebuchet MS" w:hAnsi="Trebuchet MS" w:cs="Arial"/>
                <w:sz w:val="21"/>
                <w:szCs w:val="21"/>
              </w:rPr>
              <w:t>Realiza lo solicitado.</w:t>
            </w:r>
          </w:p>
        </w:tc>
      </w:tr>
      <w:tr w:rsidR="00D82BF0" w:rsidRPr="00A11E68" w:rsidTr="003C30F5">
        <w:trPr>
          <w:trHeight w:val="496"/>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AC01/C</w:t>
            </w:r>
            <w:r w:rsidR="0006687D" w:rsidRPr="00A11E68">
              <w:rPr>
                <w:rFonts w:ascii="Trebuchet MS" w:hAnsi="Trebuchet MS"/>
                <w:b/>
                <w:sz w:val="21"/>
                <w:szCs w:val="21"/>
              </w:rPr>
              <w:t>QD</w:t>
            </w:r>
          </w:p>
          <w:p w:rsidR="00D82BF0" w:rsidRPr="00A11E68" w:rsidRDefault="00E13914" w:rsidP="0036202B">
            <w:pPr>
              <w:snapToGrid w:val="0"/>
              <w:spacing w:line="276" w:lineRule="auto"/>
              <w:jc w:val="center"/>
              <w:rPr>
                <w:rFonts w:ascii="Trebuchet MS" w:hAnsi="Trebuchet MS"/>
                <w:b/>
                <w:sz w:val="21"/>
                <w:szCs w:val="21"/>
              </w:rPr>
            </w:pPr>
            <w:r>
              <w:rPr>
                <w:rFonts w:ascii="Trebuchet MS" w:hAnsi="Trebuchet MS"/>
                <w:b/>
                <w:sz w:val="21"/>
                <w:szCs w:val="21"/>
              </w:rPr>
              <w:t>19</w:t>
            </w:r>
            <w:r w:rsidR="00D82BF0" w:rsidRPr="00A11E68">
              <w:rPr>
                <w:rFonts w:ascii="Trebuchet MS" w:hAnsi="Trebuchet MS"/>
                <w:b/>
                <w:sz w:val="21"/>
                <w:szCs w:val="21"/>
              </w:rPr>
              <w:t>-</w:t>
            </w:r>
            <w:r w:rsidR="00C61C9D" w:rsidRPr="00A11E68">
              <w:rPr>
                <w:rFonts w:ascii="Trebuchet MS" w:hAnsi="Trebuchet MS"/>
                <w:b/>
                <w:sz w:val="21"/>
                <w:szCs w:val="21"/>
              </w:rPr>
              <w:t>0</w:t>
            </w:r>
            <w:r w:rsidR="007A12C0" w:rsidRPr="00A11E68">
              <w:rPr>
                <w:rFonts w:ascii="Trebuchet MS" w:hAnsi="Trebuchet MS"/>
                <w:b/>
                <w:sz w:val="21"/>
                <w:szCs w:val="21"/>
              </w:rPr>
              <w:t>4</w:t>
            </w:r>
            <w:r w:rsidR="00D82BF0" w:rsidRPr="00A11E68">
              <w:rPr>
                <w:rFonts w:ascii="Trebuchet MS" w:hAnsi="Trebuchet MS"/>
                <w:b/>
                <w:sz w:val="21"/>
                <w:szCs w:val="21"/>
              </w:rPr>
              <w:t>-20</w:t>
            </w:r>
            <w:r w:rsidR="00913885" w:rsidRPr="00A11E68">
              <w:rPr>
                <w:rFonts w:ascii="Trebuchet MS" w:hAnsi="Trebuchet MS"/>
                <w:b/>
                <w:sz w:val="21"/>
                <w:szCs w:val="21"/>
              </w:rPr>
              <w:t>2</w:t>
            </w:r>
            <w:r w:rsidR="00C61C9D" w:rsidRPr="00A11E68">
              <w:rPr>
                <w:rFonts w:ascii="Trebuchet MS" w:hAnsi="Trebuchet MS"/>
                <w:b/>
                <w:sz w:val="21"/>
                <w:szCs w:val="21"/>
              </w:rPr>
              <w:t>1</w:t>
            </w:r>
            <w:r w:rsidR="00586B53" w:rsidRPr="00A11E68">
              <w:rPr>
                <w:rFonts w:ascii="Trebuchet MS" w:hAnsi="Trebuchet MS"/>
                <w:b/>
                <w:sz w:val="21"/>
                <w:szCs w:val="21"/>
              </w:rPr>
              <w:t xml:space="preserve"> </w:t>
            </w:r>
          </w:p>
        </w:tc>
        <w:tc>
          <w:tcPr>
            <w:tcW w:w="4115" w:type="pct"/>
            <w:gridSpan w:val="2"/>
            <w:vAlign w:val="center"/>
          </w:tcPr>
          <w:p w:rsidR="00D82BF0" w:rsidRPr="00A11E68" w:rsidRDefault="00D82BF0" w:rsidP="00995A99">
            <w:pPr>
              <w:snapToGrid w:val="0"/>
              <w:spacing w:line="276" w:lineRule="auto"/>
              <w:jc w:val="both"/>
              <w:rPr>
                <w:rFonts w:ascii="Trebuchet MS" w:hAnsi="Trebuchet MS" w:cs="Arial"/>
                <w:b/>
                <w:sz w:val="21"/>
                <w:szCs w:val="21"/>
              </w:rPr>
            </w:pPr>
            <w:r w:rsidRPr="00A11E68">
              <w:rPr>
                <w:rFonts w:ascii="Trebuchet MS" w:hAnsi="Trebuchet MS" w:cs="Arial"/>
                <w:b/>
                <w:sz w:val="21"/>
                <w:szCs w:val="21"/>
              </w:rPr>
              <w:t>Punto de acuerdo:</w:t>
            </w:r>
          </w:p>
          <w:p w:rsidR="00D82BF0" w:rsidRPr="00A11E68" w:rsidRDefault="00D82BF0" w:rsidP="00995A99">
            <w:pPr>
              <w:pStyle w:val="Textoindependiente31"/>
              <w:spacing w:line="276" w:lineRule="auto"/>
              <w:jc w:val="both"/>
              <w:rPr>
                <w:rFonts w:ascii="Trebuchet MS" w:hAnsi="Trebuchet MS"/>
                <w:sz w:val="21"/>
                <w:szCs w:val="21"/>
                <w:lang w:val="es-MX"/>
              </w:rPr>
            </w:pPr>
            <w:r w:rsidRPr="00A11E68">
              <w:rPr>
                <w:rFonts w:ascii="Trebuchet MS" w:hAnsi="Trebuchet MS" w:cs="Arial"/>
                <w:sz w:val="21"/>
                <w:szCs w:val="21"/>
              </w:rPr>
              <w:t>Se aprueba el orden del día en los términos propuestos.</w:t>
            </w:r>
          </w:p>
        </w:tc>
      </w:tr>
      <w:tr w:rsidR="00D82BF0" w:rsidRPr="00A11E68" w:rsidTr="003C30F5">
        <w:trPr>
          <w:jc w:val="center"/>
        </w:trPr>
        <w:tc>
          <w:tcPr>
            <w:tcW w:w="5000" w:type="pct"/>
            <w:gridSpan w:val="4"/>
            <w:vAlign w:val="center"/>
          </w:tcPr>
          <w:p w:rsidR="00AA5D74" w:rsidRPr="00A11E68" w:rsidRDefault="00AA5D74" w:rsidP="00995A99">
            <w:pPr>
              <w:snapToGrid w:val="0"/>
              <w:spacing w:line="276" w:lineRule="auto"/>
              <w:jc w:val="center"/>
              <w:rPr>
                <w:rFonts w:ascii="Trebuchet MS" w:hAnsi="Trebuchet MS"/>
                <w:b/>
                <w:sz w:val="21"/>
                <w:szCs w:val="21"/>
              </w:rPr>
            </w:pPr>
          </w:p>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A11E68" w:rsidTr="00515587">
              <w:trPr>
                <w:trHeight w:val="340"/>
                <w:jc w:val="center"/>
              </w:trPr>
              <w:tc>
                <w:tcPr>
                  <w:tcW w:w="4423" w:type="dxa"/>
                  <w:tcBorders>
                    <w:top w:val="nil"/>
                    <w:left w:val="nil"/>
                  </w:tcBorders>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913885" w:rsidRPr="00A11E68">
                    <w:rPr>
                      <w:rFonts w:ascii="Trebuchet MS" w:hAnsi="Trebuchet MS"/>
                      <w:b/>
                      <w:sz w:val="21"/>
                      <w:szCs w:val="21"/>
                    </w:rPr>
                    <w:t>Zoad</w:t>
                  </w:r>
                  <w:proofErr w:type="spellEnd"/>
                  <w:r w:rsidR="00913885" w:rsidRPr="00A11E68">
                    <w:rPr>
                      <w:rFonts w:ascii="Trebuchet MS" w:hAnsi="Trebuchet MS"/>
                      <w:b/>
                      <w:sz w:val="21"/>
                      <w:szCs w:val="21"/>
                    </w:rPr>
                    <w:t xml:space="preserve"> </w:t>
                  </w:r>
                  <w:proofErr w:type="spellStart"/>
                  <w:r w:rsidR="00913885" w:rsidRPr="00A11E68">
                    <w:rPr>
                      <w:rFonts w:ascii="Trebuchet MS" w:hAnsi="Trebuchet MS"/>
                      <w:b/>
                      <w:sz w:val="21"/>
                      <w:szCs w:val="21"/>
                    </w:rPr>
                    <w:t>Jeanine</w:t>
                  </w:r>
                  <w:proofErr w:type="spellEnd"/>
                  <w:r w:rsidR="00913885" w:rsidRPr="00A11E68">
                    <w:rPr>
                      <w:rFonts w:ascii="Trebuchet MS" w:hAnsi="Trebuchet MS"/>
                      <w:b/>
                      <w:sz w:val="21"/>
                      <w:szCs w:val="21"/>
                    </w:rPr>
                    <w:t xml:space="preserve"> García González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Claudia Alejandra Vargas Bautista</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Silvia Guadalupe Bustos Vásquez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bl>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Punto de acuerdo aprobado por unanimidad.</w:t>
            </w:r>
          </w:p>
          <w:p w:rsidR="00AA5D74" w:rsidRPr="00A11E68" w:rsidRDefault="00AA5D74" w:rsidP="00995A99">
            <w:pPr>
              <w:snapToGrid w:val="0"/>
              <w:spacing w:line="276" w:lineRule="auto"/>
              <w:jc w:val="center"/>
              <w:rPr>
                <w:rFonts w:ascii="Trebuchet MS" w:hAnsi="Trebuchet MS"/>
                <w:b/>
                <w:sz w:val="21"/>
                <w:szCs w:val="21"/>
              </w:rPr>
            </w:pP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1A0906" w:rsidRPr="00A11E68" w:rsidRDefault="001A0906" w:rsidP="00995A99">
            <w:pPr>
              <w:snapToGrid w:val="0"/>
              <w:spacing w:line="276" w:lineRule="auto"/>
              <w:jc w:val="both"/>
              <w:rPr>
                <w:rFonts w:ascii="Trebuchet MS" w:hAnsi="Trebuchet MS"/>
                <w:sz w:val="21"/>
                <w:szCs w:val="21"/>
              </w:rPr>
            </w:pPr>
          </w:p>
          <w:p w:rsidR="001A0906" w:rsidRPr="00A11E68" w:rsidRDefault="001A0906" w:rsidP="00995A99">
            <w:pPr>
              <w:snapToGrid w:val="0"/>
              <w:spacing w:line="276" w:lineRule="auto"/>
              <w:jc w:val="both"/>
              <w:rPr>
                <w:rFonts w:ascii="Trebuchet MS" w:hAnsi="Trebuchet MS" w:cs="Calibri"/>
                <w:sz w:val="21"/>
                <w:szCs w:val="21"/>
              </w:rPr>
            </w:pPr>
            <w:r w:rsidRPr="00A11E68">
              <w:rPr>
                <w:rFonts w:ascii="Trebuchet MS" w:hAnsi="Trebuchet MS"/>
                <w:sz w:val="21"/>
                <w:szCs w:val="21"/>
              </w:rPr>
              <w:t>Señala: “</w:t>
            </w:r>
            <w:r w:rsidR="007A12C0" w:rsidRPr="00A11E68">
              <w:rPr>
                <w:rFonts w:ascii="Trebuchet MS" w:hAnsi="Trebuchet MS"/>
                <w:sz w:val="21"/>
                <w:szCs w:val="21"/>
              </w:rPr>
              <w:t>Gracias</w:t>
            </w:r>
            <w:r w:rsidR="00A70115" w:rsidRPr="00A11E68">
              <w:rPr>
                <w:rFonts w:ascii="Trebuchet MS" w:hAnsi="Trebuchet MS"/>
                <w:sz w:val="21"/>
                <w:szCs w:val="21"/>
              </w:rPr>
              <w:t xml:space="preserve"> secretario</w:t>
            </w:r>
            <w:r w:rsidR="00253A4A">
              <w:rPr>
                <w:rFonts w:ascii="Trebuchet MS" w:hAnsi="Trebuchet MS"/>
                <w:sz w:val="21"/>
                <w:szCs w:val="21"/>
              </w:rPr>
              <w:t xml:space="preserve"> técnico</w:t>
            </w:r>
            <w:r w:rsidR="00A536E3" w:rsidRPr="00A11E68">
              <w:rPr>
                <w:rFonts w:ascii="Trebuchet MS" w:hAnsi="Trebuchet MS"/>
                <w:sz w:val="21"/>
                <w:szCs w:val="21"/>
              </w:rPr>
              <w:t xml:space="preserve">. </w:t>
            </w:r>
            <w:r w:rsidR="00DB6BC5" w:rsidRPr="00A11E68">
              <w:rPr>
                <w:rFonts w:ascii="Trebuchet MS" w:hAnsi="Trebuchet MS"/>
                <w:sz w:val="21"/>
                <w:szCs w:val="21"/>
              </w:rPr>
              <w:t xml:space="preserve">En consecuencia, </w:t>
            </w:r>
            <w:r w:rsidR="00913885" w:rsidRPr="00A11E68">
              <w:rPr>
                <w:rFonts w:ascii="Trebuchet MS" w:hAnsi="Trebuchet MS"/>
                <w:sz w:val="21"/>
                <w:szCs w:val="21"/>
              </w:rPr>
              <w:t>le solicito</w:t>
            </w:r>
            <w:r w:rsidR="00DB6BC5" w:rsidRPr="00A11E68">
              <w:rPr>
                <w:rFonts w:ascii="Trebuchet MS" w:hAnsi="Trebuchet MS"/>
                <w:sz w:val="21"/>
                <w:szCs w:val="21"/>
              </w:rPr>
              <w:t xml:space="preserve"> </w:t>
            </w:r>
            <w:r w:rsidR="00253A4A">
              <w:rPr>
                <w:rFonts w:ascii="Trebuchet MS" w:hAnsi="Trebuchet MS"/>
                <w:sz w:val="21"/>
                <w:szCs w:val="21"/>
              </w:rPr>
              <w:t>que continu</w:t>
            </w:r>
            <w:r w:rsidR="004C029D" w:rsidRPr="00A11E68">
              <w:rPr>
                <w:rFonts w:ascii="Trebuchet MS" w:hAnsi="Trebuchet MS"/>
                <w:sz w:val="21"/>
                <w:szCs w:val="21"/>
              </w:rPr>
              <w:t>e</w:t>
            </w:r>
            <w:r w:rsidR="00253A4A">
              <w:rPr>
                <w:rFonts w:ascii="Trebuchet MS" w:hAnsi="Trebuchet MS"/>
                <w:sz w:val="21"/>
                <w:szCs w:val="21"/>
              </w:rPr>
              <w:t xml:space="preserve">mos </w:t>
            </w:r>
            <w:r w:rsidR="004C029D" w:rsidRPr="00A11E68">
              <w:rPr>
                <w:rFonts w:ascii="Trebuchet MS" w:hAnsi="Trebuchet MS"/>
                <w:sz w:val="21"/>
                <w:szCs w:val="21"/>
              </w:rPr>
              <w:t>c</w:t>
            </w:r>
            <w:r w:rsidRPr="00A11E68">
              <w:rPr>
                <w:rFonts w:ascii="Trebuchet MS" w:hAnsi="Trebuchet MS" w:cs="Calibri"/>
                <w:sz w:val="21"/>
                <w:szCs w:val="21"/>
              </w:rPr>
              <w:t>on el siguiente punto del orden del día</w:t>
            </w:r>
            <w:r w:rsidR="00253A4A">
              <w:rPr>
                <w:rFonts w:ascii="Trebuchet MS" w:hAnsi="Trebuchet MS" w:cs="Calibri"/>
                <w:sz w:val="21"/>
                <w:szCs w:val="21"/>
              </w:rPr>
              <w:t>, de los citados, por favor</w:t>
            </w:r>
            <w:r w:rsidRPr="00A11E68">
              <w:rPr>
                <w:rFonts w:ascii="Trebuchet MS" w:hAnsi="Trebuchet MS" w:cs="Calibri"/>
                <w:sz w:val="21"/>
                <w:szCs w:val="21"/>
              </w:rPr>
              <w:t>.”</w:t>
            </w:r>
          </w:p>
          <w:p w:rsidR="001A0906" w:rsidRPr="00A11E68" w:rsidRDefault="001A0906" w:rsidP="00995A99">
            <w:pPr>
              <w:snapToGrid w:val="0"/>
              <w:spacing w:line="276" w:lineRule="auto"/>
              <w:jc w:val="both"/>
              <w:rPr>
                <w:rFonts w:ascii="Trebuchet MS" w:hAnsi="Trebuchet MS"/>
                <w:b/>
                <w:sz w:val="21"/>
                <w:szCs w:val="21"/>
              </w:rPr>
            </w:pPr>
          </w:p>
        </w:tc>
      </w:tr>
      <w:tr w:rsidR="001A0906" w:rsidRPr="00A11E68" w:rsidTr="003C30F5">
        <w:trPr>
          <w:trHeight w:val="454"/>
          <w:jc w:val="center"/>
        </w:trPr>
        <w:tc>
          <w:tcPr>
            <w:tcW w:w="885" w:type="pct"/>
            <w:gridSpan w:val="2"/>
            <w:vAlign w:val="center"/>
          </w:tcPr>
          <w:p w:rsidR="001A0906" w:rsidRPr="00A11E68" w:rsidRDefault="001A0906"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1A0906" w:rsidRPr="00A11E68" w:rsidRDefault="00E35032"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jc w:val="center"/>
        </w:trPr>
        <w:tc>
          <w:tcPr>
            <w:tcW w:w="5000" w:type="pct"/>
            <w:gridSpan w:val="4"/>
            <w:shd w:val="clear" w:color="auto" w:fill="B2A1C7" w:themeFill="accent4" w:themeFillTint="99"/>
            <w:vAlign w:val="center"/>
          </w:tcPr>
          <w:p w:rsidR="00D82BF0" w:rsidRPr="00A11E68" w:rsidRDefault="00D82BF0" w:rsidP="000D0352">
            <w:pPr>
              <w:pStyle w:val="Sinespaciado"/>
              <w:spacing w:line="276" w:lineRule="auto"/>
              <w:jc w:val="both"/>
              <w:rPr>
                <w:rFonts w:ascii="Trebuchet MS" w:hAnsi="Trebuchet MS" w:cs="Tahoma"/>
                <w:b/>
                <w:sz w:val="21"/>
                <w:szCs w:val="21"/>
              </w:rPr>
            </w:pPr>
            <w:r w:rsidRPr="00A11E68">
              <w:rPr>
                <w:rFonts w:ascii="Trebuchet MS" w:hAnsi="Trebuchet MS"/>
                <w:b/>
                <w:sz w:val="21"/>
                <w:szCs w:val="21"/>
              </w:rPr>
              <w:t xml:space="preserve">2. </w:t>
            </w:r>
            <w:r w:rsidR="00020480" w:rsidRPr="00A11E68">
              <w:rPr>
                <w:rFonts w:ascii="Trebuchet MS" w:hAnsi="Trebuchet MS"/>
                <w:b/>
                <w:sz w:val="21"/>
                <w:szCs w:val="21"/>
              </w:rPr>
              <w:t>Análisis, discusión y</w:t>
            </w:r>
            <w:r w:rsidR="006C5AFD" w:rsidRPr="00A11E68">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A11E68">
              <w:rPr>
                <w:rFonts w:ascii="Trebuchet MS" w:hAnsi="Trebuchet MS"/>
                <w:b/>
                <w:sz w:val="21"/>
                <w:szCs w:val="21"/>
              </w:rPr>
              <w:t>respecto de las medidas cautelares solicitadas dentro del procedimiento sancionador especial identificado con el n</w:t>
            </w:r>
            <w:r w:rsidR="004A23EC" w:rsidRPr="00A11E68">
              <w:rPr>
                <w:rFonts w:ascii="Trebuchet MS" w:hAnsi="Trebuchet MS"/>
                <w:b/>
                <w:sz w:val="21"/>
                <w:szCs w:val="21"/>
              </w:rPr>
              <w:t>úmero de expediente PSE-QUEJA-</w:t>
            </w:r>
            <w:r w:rsidR="00E13914">
              <w:rPr>
                <w:rFonts w:ascii="Trebuchet MS" w:hAnsi="Trebuchet MS"/>
                <w:b/>
                <w:sz w:val="21"/>
                <w:szCs w:val="21"/>
              </w:rPr>
              <w:t>121</w:t>
            </w:r>
            <w:r w:rsidR="006C49F4" w:rsidRPr="00A11E68">
              <w:rPr>
                <w:rFonts w:ascii="Trebuchet MS" w:hAnsi="Trebuchet MS"/>
                <w:b/>
                <w:sz w:val="21"/>
                <w:szCs w:val="21"/>
              </w:rPr>
              <w:t>/202</w:t>
            </w:r>
            <w:r w:rsidR="00D121D9" w:rsidRPr="00A11E68">
              <w:rPr>
                <w:rFonts w:ascii="Trebuchet MS" w:hAnsi="Trebuchet MS"/>
                <w:b/>
                <w:sz w:val="21"/>
                <w:szCs w:val="21"/>
              </w:rPr>
              <w:t>1</w:t>
            </w:r>
            <w:r w:rsidR="006C49F4" w:rsidRPr="00A11E68">
              <w:rPr>
                <w:rFonts w:ascii="Trebuchet MS" w:hAnsi="Trebuchet MS"/>
                <w:b/>
                <w:sz w:val="21"/>
                <w:szCs w:val="21"/>
              </w:rPr>
              <w:t>.</w:t>
            </w:r>
            <w:r w:rsidR="00020480" w:rsidRPr="00A11E68">
              <w:rPr>
                <w:rFonts w:ascii="Trebuchet MS" w:hAnsi="Trebuchet MS"/>
                <w:b/>
                <w:sz w:val="21"/>
                <w:szCs w:val="21"/>
              </w:rPr>
              <w:t xml:space="preserve"> </w:t>
            </w: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80080D" w:rsidRDefault="0080080D" w:rsidP="00995A99">
            <w:pPr>
              <w:spacing w:line="276" w:lineRule="auto"/>
              <w:jc w:val="both"/>
              <w:rPr>
                <w:rFonts w:ascii="Trebuchet MS" w:hAnsi="Trebuchet MS" w:cs="Verdana"/>
                <w:bCs/>
                <w:color w:val="000000"/>
                <w:sz w:val="21"/>
                <w:szCs w:val="21"/>
              </w:rPr>
            </w:pPr>
          </w:p>
          <w:p w:rsidR="001A0906" w:rsidRPr="00A11E68" w:rsidRDefault="001A0906"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285927" w:rsidRPr="00A11E68">
              <w:rPr>
                <w:rFonts w:ascii="Trebuchet MS" w:hAnsi="Trebuchet MS" w:cs="Verdana"/>
                <w:bCs/>
                <w:color w:val="000000"/>
                <w:sz w:val="21"/>
                <w:szCs w:val="21"/>
              </w:rPr>
              <w:t>Gracias</w:t>
            </w:r>
            <w:r w:rsidR="00253A4A">
              <w:rPr>
                <w:rFonts w:ascii="Trebuchet MS" w:hAnsi="Trebuchet MS" w:cs="Verdana"/>
                <w:bCs/>
                <w:color w:val="000000"/>
                <w:sz w:val="21"/>
                <w:szCs w:val="21"/>
              </w:rPr>
              <w:t xml:space="preserve"> Luis muy amable, por favor</w:t>
            </w:r>
            <w:r w:rsidR="000D0352">
              <w:rPr>
                <w:rFonts w:ascii="Trebuchet MS" w:hAnsi="Trebuchet MS" w:cs="Verdana"/>
                <w:bCs/>
                <w:color w:val="000000"/>
                <w:sz w:val="21"/>
                <w:szCs w:val="21"/>
              </w:rPr>
              <w:t>, l</w:t>
            </w:r>
            <w:r w:rsidR="00DB6BC5" w:rsidRPr="00A11E68">
              <w:rPr>
                <w:rFonts w:ascii="Trebuchet MS" w:hAnsi="Trebuchet MS" w:cs="Verdana"/>
                <w:bCs/>
                <w:color w:val="000000"/>
                <w:sz w:val="21"/>
                <w:szCs w:val="21"/>
              </w:rPr>
              <w:t xml:space="preserve">e </w:t>
            </w:r>
            <w:r w:rsidR="00104C5F" w:rsidRPr="00A11E68">
              <w:rPr>
                <w:rFonts w:ascii="Trebuchet MS" w:hAnsi="Trebuchet MS" w:cs="Verdana"/>
                <w:bCs/>
                <w:color w:val="000000"/>
                <w:sz w:val="21"/>
                <w:szCs w:val="21"/>
              </w:rPr>
              <w:t>solicito</w:t>
            </w:r>
            <w:r w:rsidR="009C5078" w:rsidRPr="00A11E68">
              <w:rPr>
                <w:rFonts w:ascii="Trebuchet MS" w:hAnsi="Trebuchet MS" w:cs="Verdana"/>
                <w:bCs/>
                <w:color w:val="000000"/>
                <w:sz w:val="21"/>
                <w:szCs w:val="21"/>
              </w:rPr>
              <w:t xml:space="preserve"> </w:t>
            </w:r>
            <w:r w:rsidR="000D0352">
              <w:rPr>
                <w:rFonts w:ascii="Trebuchet MS" w:hAnsi="Trebuchet MS" w:cs="Verdana"/>
                <w:bCs/>
                <w:color w:val="000000"/>
                <w:sz w:val="21"/>
                <w:szCs w:val="21"/>
              </w:rPr>
              <w:t>en</w:t>
            </w:r>
            <w:r w:rsidR="00253A4A">
              <w:rPr>
                <w:rFonts w:ascii="Trebuchet MS" w:hAnsi="Trebuchet MS" w:cs="Verdana"/>
                <w:bCs/>
                <w:color w:val="000000"/>
                <w:sz w:val="21"/>
                <w:szCs w:val="21"/>
              </w:rPr>
              <w:t>tonces</w:t>
            </w:r>
            <w:r w:rsidR="00A536E3" w:rsidRPr="00A11E68">
              <w:rPr>
                <w:rFonts w:ascii="Trebuchet MS" w:hAnsi="Trebuchet MS" w:cs="Verdana"/>
                <w:bCs/>
                <w:color w:val="000000"/>
                <w:sz w:val="21"/>
                <w:szCs w:val="21"/>
              </w:rPr>
              <w:t xml:space="preserve"> </w:t>
            </w:r>
            <w:r w:rsidR="000D0352">
              <w:rPr>
                <w:rFonts w:ascii="Trebuchet MS" w:hAnsi="Trebuchet MS" w:cs="Verdana"/>
                <w:bCs/>
                <w:color w:val="000000"/>
                <w:sz w:val="21"/>
                <w:szCs w:val="21"/>
              </w:rPr>
              <w:t xml:space="preserve">secretario técnico, </w:t>
            </w:r>
            <w:r w:rsidR="00253A4A">
              <w:rPr>
                <w:rFonts w:ascii="Trebuchet MS" w:hAnsi="Trebuchet MS" w:cs="Verdana"/>
                <w:bCs/>
                <w:color w:val="000000"/>
                <w:sz w:val="21"/>
                <w:szCs w:val="21"/>
              </w:rPr>
              <w:t xml:space="preserve">que </w:t>
            </w:r>
            <w:r w:rsidR="00586B53" w:rsidRPr="00A11E68">
              <w:rPr>
                <w:rFonts w:ascii="Trebuchet MS" w:hAnsi="Trebuchet MS" w:cs="Verdana"/>
                <w:bCs/>
                <w:color w:val="000000"/>
                <w:sz w:val="21"/>
                <w:szCs w:val="21"/>
              </w:rPr>
              <w:t xml:space="preserve">dé </w:t>
            </w:r>
            <w:r w:rsidR="00285927" w:rsidRPr="00A11E68">
              <w:rPr>
                <w:rFonts w:ascii="Trebuchet MS" w:hAnsi="Trebuchet MS" w:cs="Verdana"/>
                <w:bCs/>
                <w:color w:val="000000"/>
                <w:sz w:val="21"/>
                <w:szCs w:val="21"/>
              </w:rPr>
              <w:t xml:space="preserve">cuenta </w:t>
            </w:r>
            <w:r w:rsidR="00586B53" w:rsidRPr="00A11E68">
              <w:rPr>
                <w:rFonts w:ascii="Trebuchet MS" w:hAnsi="Trebuchet MS" w:cs="Verdana"/>
                <w:bCs/>
                <w:color w:val="000000"/>
                <w:sz w:val="21"/>
                <w:szCs w:val="21"/>
              </w:rPr>
              <w:t xml:space="preserve">con </w:t>
            </w:r>
            <w:r w:rsidR="00285927" w:rsidRPr="00A11E68">
              <w:rPr>
                <w:rFonts w:ascii="Trebuchet MS" w:hAnsi="Trebuchet MS" w:cs="Verdana"/>
                <w:bCs/>
                <w:color w:val="000000"/>
                <w:sz w:val="21"/>
                <w:szCs w:val="21"/>
              </w:rPr>
              <w:t xml:space="preserve">el proyecto de </w:t>
            </w:r>
            <w:r w:rsidR="00B31A49" w:rsidRPr="00A11E68">
              <w:rPr>
                <w:rFonts w:ascii="Trebuchet MS" w:hAnsi="Trebuchet MS" w:cs="Verdana"/>
                <w:bCs/>
                <w:color w:val="000000"/>
                <w:sz w:val="21"/>
                <w:szCs w:val="21"/>
              </w:rPr>
              <w:t xml:space="preserve">resolución </w:t>
            </w:r>
            <w:r w:rsidR="006C49F4" w:rsidRPr="00A11E68">
              <w:rPr>
                <w:rFonts w:ascii="Trebuchet MS" w:hAnsi="Trebuchet MS" w:cs="Verdana"/>
                <w:bCs/>
                <w:color w:val="000000"/>
                <w:sz w:val="21"/>
                <w:szCs w:val="21"/>
              </w:rPr>
              <w:t xml:space="preserve">que </w:t>
            </w:r>
            <w:r w:rsidR="00B31A49" w:rsidRPr="00A11E68">
              <w:rPr>
                <w:rFonts w:ascii="Trebuchet MS" w:hAnsi="Trebuchet MS" w:cs="Verdana"/>
                <w:bCs/>
                <w:color w:val="000000"/>
                <w:sz w:val="21"/>
                <w:szCs w:val="21"/>
              </w:rPr>
              <w:t>la Secretaría Ejecutiva</w:t>
            </w:r>
            <w:r w:rsidR="000D0352">
              <w:rPr>
                <w:rFonts w:ascii="Trebuchet MS" w:hAnsi="Trebuchet MS" w:cs="Verdana"/>
                <w:bCs/>
                <w:color w:val="000000"/>
                <w:sz w:val="21"/>
                <w:szCs w:val="21"/>
              </w:rPr>
              <w:t xml:space="preserve">, </w:t>
            </w:r>
            <w:r w:rsidR="00253A4A">
              <w:rPr>
                <w:rFonts w:ascii="Trebuchet MS" w:hAnsi="Trebuchet MS" w:cs="Verdana"/>
                <w:bCs/>
                <w:color w:val="000000"/>
                <w:sz w:val="21"/>
                <w:szCs w:val="21"/>
              </w:rPr>
              <w:t xml:space="preserve">somete </w:t>
            </w:r>
            <w:r w:rsidR="000D0352">
              <w:rPr>
                <w:rFonts w:ascii="Trebuchet MS" w:hAnsi="Trebuchet MS" w:cs="Verdana"/>
                <w:bCs/>
                <w:color w:val="000000"/>
                <w:sz w:val="21"/>
                <w:szCs w:val="21"/>
              </w:rPr>
              <w:t>a</w:t>
            </w:r>
            <w:r w:rsidR="00381143" w:rsidRPr="00A11E68">
              <w:rPr>
                <w:rFonts w:ascii="Trebuchet MS" w:hAnsi="Trebuchet MS" w:cs="Verdana"/>
                <w:bCs/>
                <w:color w:val="000000"/>
                <w:sz w:val="21"/>
                <w:szCs w:val="21"/>
              </w:rPr>
              <w:t xml:space="preserve"> </w:t>
            </w:r>
            <w:r w:rsidR="00253A4A">
              <w:rPr>
                <w:rFonts w:ascii="Trebuchet MS" w:hAnsi="Trebuchet MS" w:cs="Verdana"/>
                <w:bCs/>
                <w:color w:val="000000"/>
                <w:sz w:val="21"/>
                <w:szCs w:val="21"/>
              </w:rPr>
              <w:t xml:space="preserve">consideración de las </w:t>
            </w:r>
            <w:r w:rsidR="00A536E3" w:rsidRPr="00A11E68">
              <w:rPr>
                <w:rFonts w:ascii="Trebuchet MS" w:hAnsi="Trebuchet MS" w:cs="Verdana"/>
                <w:bCs/>
                <w:color w:val="000000"/>
                <w:sz w:val="21"/>
                <w:szCs w:val="21"/>
              </w:rPr>
              <w:t xml:space="preserve">integrantes de </w:t>
            </w:r>
            <w:r w:rsidR="00B31A49" w:rsidRPr="00A11E68">
              <w:rPr>
                <w:rFonts w:ascii="Trebuchet MS" w:hAnsi="Trebuchet MS" w:cs="Verdana"/>
                <w:bCs/>
                <w:color w:val="000000"/>
                <w:sz w:val="21"/>
                <w:szCs w:val="21"/>
              </w:rPr>
              <w:t xml:space="preserve">esta </w:t>
            </w:r>
            <w:r w:rsidR="00A536E3" w:rsidRPr="00A11E68">
              <w:rPr>
                <w:rFonts w:ascii="Trebuchet MS" w:hAnsi="Trebuchet MS" w:cs="Verdana"/>
                <w:bCs/>
                <w:color w:val="000000"/>
                <w:sz w:val="21"/>
                <w:szCs w:val="21"/>
              </w:rPr>
              <w:t>C</w:t>
            </w:r>
            <w:r w:rsidR="00020480" w:rsidRPr="00A11E68">
              <w:rPr>
                <w:rFonts w:ascii="Trebuchet MS" w:hAnsi="Trebuchet MS" w:cs="Verdana"/>
                <w:bCs/>
                <w:color w:val="000000"/>
                <w:sz w:val="21"/>
                <w:szCs w:val="21"/>
              </w:rPr>
              <w:t>omisión</w:t>
            </w:r>
            <w:r w:rsidR="00A536E3" w:rsidRPr="00A11E68">
              <w:rPr>
                <w:rFonts w:ascii="Trebuchet MS" w:hAnsi="Trebuchet MS" w:cs="Verdana"/>
                <w:bCs/>
                <w:color w:val="000000"/>
                <w:sz w:val="21"/>
                <w:szCs w:val="21"/>
              </w:rPr>
              <w:t>, adelante por favor</w:t>
            </w:r>
            <w:r w:rsidR="00253A4A">
              <w:rPr>
                <w:rFonts w:ascii="Trebuchet MS" w:hAnsi="Trebuchet MS" w:cs="Verdana"/>
                <w:bCs/>
                <w:color w:val="000000"/>
                <w:sz w:val="21"/>
                <w:szCs w:val="21"/>
              </w:rPr>
              <w:t xml:space="preserve"> secretario</w:t>
            </w:r>
            <w:r w:rsidR="00DB6BC5" w:rsidRPr="00A11E68">
              <w:rPr>
                <w:rFonts w:ascii="Trebuchet MS" w:hAnsi="Trebuchet MS" w:cs="Verdana"/>
                <w:bCs/>
                <w:color w:val="000000"/>
                <w:sz w:val="21"/>
                <w:szCs w:val="21"/>
              </w:rPr>
              <w:t>.</w:t>
            </w:r>
            <w:r w:rsidRPr="00A11E68">
              <w:rPr>
                <w:rFonts w:ascii="Trebuchet MS" w:hAnsi="Trebuchet MS" w:cs="Verdana"/>
                <w:bCs/>
                <w:color w:val="000000"/>
                <w:sz w:val="21"/>
                <w:szCs w:val="21"/>
              </w:rPr>
              <w:t>”</w:t>
            </w:r>
          </w:p>
          <w:p w:rsidR="00995A99" w:rsidRPr="00A11E68" w:rsidRDefault="00995A99" w:rsidP="00995A99">
            <w:pPr>
              <w:spacing w:line="276" w:lineRule="auto"/>
              <w:jc w:val="both"/>
              <w:rPr>
                <w:rFonts w:ascii="Trebuchet MS" w:hAnsi="Trebuchet MS"/>
                <w:b/>
                <w:sz w:val="21"/>
                <w:szCs w:val="21"/>
              </w:rPr>
            </w:pPr>
          </w:p>
        </w:tc>
      </w:tr>
      <w:tr w:rsidR="00D82BF0" w:rsidRPr="00A11E68" w:rsidTr="003C30F5">
        <w:trPr>
          <w:jc w:val="center"/>
        </w:trPr>
        <w:tc>
          <w:tcPr>
            <w:tcW w:w="885" w:type="pct"/>
            <w:gridSpan w:val="2"/>
            <w:vAlign w:val="center"/>
          </w:tcPr>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D82BF0" w:rsidRPr="00A11E68" w:rsidRDefault="001A0906" w:rsidP="00995A99">
            <w:pPr>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E13914" w:rsidRPr="00E13914" w:rsidRDefault="00A536E3" w:rsidP="00E13914">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lastRenderedPageBreak/>
              <w:t>Expresa</w:t>
            </w:r>
            <w:r w:rsidR="00653F78" w:rsidRPr="00A11E68">
              <w:rPr>
                <w:rFonts w:ascii="Trebuchet MS" w:hAnsi="Trebuchet MS" w:cs="Verdana"/>
                <w:bCs/>
                <w:color w:val="000000"/>
                <w:sz w:val="21"/>
                <w:szCs w:val="21"/>
              </w:rPr>
              <w:t>: “</w:t>
            </w:r>
            <w:r w:rsidR="00E13914" w:rsidRPr="00E13914">
              <w:rPr>
                <w:rFonts w:ascii="Trebuchet MS" w:hAnsi="Trebuchet MS" w:cs="Verdana"/>
                <w:bCs/>
                <w:color w:val="000000"/>
                <w:sz w:val="21"/>
                <w:szCs w:val="21"/>
              </w:rPr>
              <w:t xml:space="preserve">El procedimiento sancionador de la cuenta, dio inicio con el escrito de denuncia presentado por el representante </w:t>
            </w:r>
            <w:r w:rsidR="00253A4A">
              <w:rPr>
                <w:rFonts w:ascii="Trebuchet MS" w:hAnsi="Trebuchet MS" w:cs="Verdana"/>
                <w:bCs/>
                <w:color w:val="000000"/>
                <w:sz w:val="21"/>
                <w:szCs w:val="21"/>
              </w:rPr>
              <w:t xml:space="preserve">propietario </w:t>
            </w:r>
            <w:r w:rsidR="00E13914" w:rsidRPr="00E13914">
              <w:rPr>
                <w:rFonts w:ascii="Trebuchet MS" w:hAnsi="Trebuchet MS" w:cs="Verdana"/>
                <w:bCs/>
                <w:color w:val="000000"/>
                <w:sz w:val="21"/>
                <w:szCs w:val="21"/>
              </w:rPr>
              <w:t xml:space="preserve">del partido político estatal FUTURO, ante el Consejo General del Instituto Electoral y de Participación Ciudadana del Estado de Jalisco, mediante el cual hace del conocimiento de esta autoridad, hechos que se considera contravienen la normatividad electoral, cuya realización se atribuye al ciudadano Juan José </w:t>
            </w:r>
            <w:proofErr w:type="spellStart"/>
            <w:r w:rsidR="00E13914" w:rsidRPr="00E13914">
              <w:rPr>
                <w:rFonts w:ascii="Trebuchet MS" w:hAnsi="Trebuchet MS" w:cs="Verdana"/>
                <w:bCs/>
                <w:color w:val="000000"/>
                <w:sz w:val="21"/>
                <w:szCs w:val="21"/>
              </w:rPr>
              <w:t>Frangie</w:t>
            </w:r>
            <w:proofErr w:type="spellEnd"/>
            <w:r w:rsidR="00E13914" w:rsidRPr="00E13914">
              <w:rPr>
                <w:rFonts w:ascii="Trebuchet MS" w:hAnsi="Trebuchet MS" w:cs="Verdana"/>
                <w:bCs/>
                <w:color w:val="000000"/>
                <w:sz w:val="21"/>
                <w:szCs w:val="21"/>
              </w:rPr>
              <w:t xml:space="preserve"> </w:t>
            </w:r>
            <w:proofErr w:type="spellStart"/>
            <w:r w:rsidR="00E13914" w:rsidRPr="00E13914">
              <w:rPr>
                <w:rFonts w:ascii="Trebuchet MS" w:hAnsi="Trebuchet MS" w:cs="Verdana"/>
                <w:bCs/>
                <w:color w:val="000000"/>
                <w:sz w:val="21"/>
                <w:szCs w:val="21"/>
              </w:rPr>
              <w:t>Saade</w:t>
            </w:r>
            <w:proofErr w:type="spellEnd"/>
            <w:r w:rsidR="00E13914" w:rsidRPr="00E13914">
              <w:rPr>
                <w:rFonts w:ascii="Trebuchet MS" w:hAnsi="Trebuchet MS" w:cs="Verdana"/>
                <w:bCs/>
                <w:color w:val="000000"/>
                <w:sz w:val="21"/>
                <w:szCs w:val="21"/>
              </w:rPr>
              <w:t>, en su carácter de candidato a presidente municipal de Zapopan, Jalisco</w:t>
            </w:r>
            <w:r w:rsidR="00253A4A">
              <w:rPr>
                <w:rFonts w:ascii="Trebuchet MS" w:hAnsi="Trebuchet MS" w:cs="Verdana"/>
                <w:bCs/>
                <w:color w:val="000000"/>
                <w:sz w:val="21"/>
                <w:szCs w:val="21"/>
              </w:rPr>
              <w:t xml:space="preserve">, así como </w:t>
            </w:r>
            <w:r w:rsidR="00E13914" w:rsidRPr="00E13914">
              <w:rPr>
                <w:rFonts w:ascii="Trebuchet MS" w:hAnsi="Trebuchet MS" w:cs="Verdana"/>
                <w:bCs/>
                <w:color w:val="000000"/>
                <w:sz w:val="21"/>
                <w:szCs w:val="21"/>
              </w:rPr>
              <w:t>al partido político Movimiento Ciudadano.</w:t>
            </w:r>
          </w:p>
          <w:p w:rsidR="00E13914" w:rsidRPr="00E13914" w:rsidRDefault="00E13914" w:rsidP="00E13914">
            <w:pPr>
              <w:spacing w:line="276" w:lineRule="auto"/>
              <w:jc w:val="both"/>
              <w:rPr>
                <w:rFonts w:ascii="Trebuchet MS" w:hAnsi="Trebuchet MS" w:cs="Verdana"/>
                <w:bCs/>
                <w:color w:val="000000"/>
                <w:sz w:val="21"/>
                <w:szCs w:val="21"/>
              </w:rPr>
            </w:pPr>
          </w:p>
          <w:p w:rsidR="00E13914" w:rsidRPr="00E13914" w:rsidRDefault="00E13914" w:rsidP="00E13914">
            <w:pPr>
              <w:spacing w:line="276" w:lineRule="auto"/>
              <w:jc w:val="both"/>
              <w:rPr>
                <w:rFonts w:ascii="Trebuchet MS" w:hAnsi="Trebuchet MS" w:cs="Verdana"/>
                <w:bCs/>
                <w:color w:val="000000"/>
                <w:sz w:val="21"/>
                <w:szCs w:val="21"/>
              </w:rPr>
            </w:pPr>
            <w:r w:rsidRPr="00E13914">
              <w:rPr>
                <w:rFonts w:ascii="Trebuchet MS" w:hAnsi="Trebuchet MS" w:cs="Verdana"/>
                <w:bCs/>
                <w:color w:val="000000"/>
                <w:sz w:val="21"/>
                <w:szCs w:val="21"/>
              </w:rPr>
              <w:lastRenderedPageBreak/>
              <w:t xml:space="preserve">En el escrito de denuncia, el quejoso expone que en el primer minuto del día 04 de abril de 2021, en las inmediaciones del monumento “Arcos de Zapopan”, ubicado en el cruce de prolongación 20 de noviembre y Américas, en la colonia centro del municipio de Zapopan, Jalisco; el ciudadano Juan José </w:t>
            </w:r>
            <w:proofErr w:type="spellStart"/>
            <w:r w:rsidRPr="00E13914">
              <w:rPr>
                <w:rFonts w:ascii="Trebuchet MS" w:hAnsi="Trebuchet MS" w:cs="Verdana"/>
                <w:bCs/>
                <w:color w:val="000000"/>
                <w:sz w:val="21"/>
                <w:szCs w:val="21"/>
              </w:rPr>
              <w:t>Frangie</w:t>
            </w:r>
            <w:proofErr w:type="spellEnd"/>
            <w:r w:rsidRPr="00E13914">
              <w:rPr>
                <w:rFonts w:ascii="Trebuchet MS" w:hAnsi="Trebuchet MS" w:cs="Verdana"/>
                <w:bCs/>
                <w:color w:val="000000"/>
                <w:sz w:val="21"/>
                <w:szCs w:val="21"/>
              </w:rPr>
              <w:t xml:space="preserve"> </w:t>
            </w:r>
            <w:proofErr w:type="spellStart"/>
            <w:r w:rsidRPr="00E13914">
              <w:rPr>
                <w:rFonts w:ascii="Trebuchet MS" w:hAnsi="Trebuchet MS" w:cs="Verdana"/>
                <w:bCs/>
                <w:color w:val="000000"/>
                <w:sz w:val="21"/>
                <w:szCs w:val="21"/>
              </w:rPr>
              <w:t>Saade</w:t>
            </w:r>
            <w:proofErr w:type="spellEnd"/>
            <w:r w:rsidRPr="00E13914">
              <w:rPr>
                <w:rFonts w:ascii="Trebuchet MS" w:hAnsi="Trebuchet MS" w:cs="Verdana"/>
                <w:bCs/>
                <w:color w:val="000000"/>
                <w:sz w:val="21"/>
                <w:szCs w:val="21"/>
              </w:rPr>
              <w:t>, realizó un evento de arranque de campaña en la vía pública, denominado “Zapopan tiene presente”, dedicado a la difusión de la plataforma política del hoy denunciado, así como del partido político Movimiento Ciudadano. Agrega que en el evento citado, participaron decenas de personas portando camisetas y banderas que implican proselitismo político en favor del ciudadano y partido político denunciados. Asimismo, menciona el denunciante que en las redes sociales Facebook y YouTube, a la misma hora y fecha que el evento anterior, se publicó un video en el que se difunde la plataforma política de los denunciados.</w:t>
            </w:r>
          </w:p>
          <w:p w:rsidR="00E13914" w:rsidRPr="00E13914" w:rsidRDefault="00E13914" w:rsidP="00E13914">
            <w:pPr>
              <w:spacing w:line="276" w:lineRule="auto"/>
              <w:jc w:val="both"/>
              <w:rPr>
                <w:rFonts w:ascii="Trebuchet MS" w:hAnsi="Trebuchet MS" w:cs="Verdana"/>
                <w:bCs/>
                <w:color w:val="000000"/>
                <w:sz w:val="21"/>
                <w:szCs w:val="21"/>
              </w:rPr>
            </w:pPr>
          </w:p>
          <w:p w:rsidR="00E13914" w:rsidRPr="00E13914" w:rsidRDefault="00E13914" w:rsidP="00E13914">
            <w:pPr>
              <w:spacing w:line="276" w:lineRule="auto"/>
              <w:jc w:val="both"/>
              <w:rPr>
                <w:rFonts w:ascii="Trebuchet MS" w:hAnsi="Trebuchet MS" w:cs="Verdana"/>
                <w:bCs/>
                <w:color w:val="000000"/>
                <w:sz w:val="21"/>
                <w:szCs w:val="21"/>
              </w:rPr>
            </w:pPr>
            <w:r w:rsidRPr="00E13914">
              <w:rPr>
                <w:rFonts w:ascii="Trebuchet MS" w:hAnsi="Trebuchet MS" w:cs="Verdana"/>
                <w:bCs/>
                <w:color w:val="000000"/>
                <w:sz w:val="21"/>
                <w:szCs w:val="21"/>
              </w:rPr>
              <w:t xml:space="preserve">De igual forma, en el escrito de queja, se hace mención de actividades relacionadas con la pega de calcomanías y difusión de plataforma electoral, en diversas vialidades del municipio de Zapopan, Jalisco, por parte de personas que portaban camisetas y banderas alusiva a los denunciados, que implican proselitismo político, lo que considera constituyen actos anticipados de campaña. </w:t>
            </w:r>
          </w:p>
          <w:p w:rsidR="00E13914" w:rsidRPr="00E13914" w:rsidRDefault="00E13914" w:rsidP="00E13914">
            <w:pPr>
              <w:spacing w:line="276" w:lineRule="auto"/>
              <w:jc w:val="both"/>
              <w:rPr>
                <w:rFonts w:ascii="Trebuchet MS" w:hAnsi="Trebuchet MS" w:cs="Verdana"/>
                <w:bCs/>
                <w:color w:val="000000"/>
                <w:sz w:val="21"/>
                <w:szCs w:val="21"/>
              </w:rPr>
            </w:pPr>
          </w:p>
          <w:p w:rsidR="00A70115" w:rsidRPr="00A11E68" w:rsidRDefault="00E13914" w:rsidP="00E13914">
            <w:pPr>
              <w:spacing w:line="276" w:lineRule="auto"/>
              <w:jc w:val="both"/>
              <w:rPr>
                <w:rFonts w:ascii="Trebuchet MS" w:hAnsi="Trebuchet MS" w:cs="Verdana"/>
                <w:bCs/>
                <w:color w:val="000000"/>
                <w:sz w:val="21"/>
                <w:szCs w:val="21"/>
              </w:rPr>
            </w:pPr>
            <w:r w:rsidRPr="00E13914">
              <w:rPr>
                <w:rFonts w:ascii="Trebuchet MS" w:hAnsi="Trebuchet MS" w:cs="Verdana"/>
                <w:bCs/>
                <w:color w:val="000000"/>
                <w:sz w:val="21"/>
                <w:szCs w:val="21"/>
              </w:rPr>
              <w:t>Una vez analizo el escrito de denuncia, del mismo se adviert</w:t>
            </w:r>
            <w:r w:rsidR="00253A4A">
              <w:rPr>
                <w:rFonts w:ascii="Trebuchet MS" w:hAnsi="Trebuchet MS" w:cs="Verdana"/>
                <w:bCs/>
                <w:color w:val="000000"/>
                <w:sz w:val="21"/>
                <w:szCs w:val="21"/>
              </w:rPr>
              <w:t>e que los hechos denunciados,</w:t>
            </w:r>
            <w:r w:rsidRPr="00E13914">
              <w:rPr>
                <w:rFonts w:ascii="Trebuchet MS" w:hAnsi="Trebuchet MS" w:cs="Verdana"/>
                <w:bCs/>
                <w:color w:val="000000"/>
                <w:sz w:val="21"/>
                <w:szCs w:val="21"/>
              </w:rPr>
              <w:t xml:space="preserve"> tuvieron verificativo en los primeros minutos y horas del día 04 de abril de 2021, fecha en la que, según el calendario del proceso electoral 2020-2021, </w:t>
            </w:r>
            <w:r w:rsidR="00253A4A">
              <w:rPr>
                <w:rFonts w:ascii="Trebuchet MS" w:hAnsi="Trebuchet MS" w:cs="Verdana"/>
                <w:bCs/>
                <w:color w:val="000000"/>
                <w:sz w:val="21"/>
                <w:szCs w:val="21"/>
              </w:rPr>
              <w:t xml:space="preserve">aprobado por el Consejo General del Instituto Electoral, </w:t>
            </w:r>
            <w:r w:rsidRPr="00E13914">
              <w:rPr>
                <w:rFonts w:ascii="Trebuchet MS" w:hAnsi="Trebuchet MS" w:cs="Verdana"/>
                <w:bCs/>
                <w:color w:val="000000"/>
                <w:sz w:val="21"/>
                <w:szCs w:val="21"/>
              </w:rPr>
              <w:t>iniciaron las campañas electorales, en consecuencia, en el proyecto de resolución, se determina como improcedente el otorgamiento de medidas cautelares, toda vez que en la fecha en que sucedieron hechos y se realizaron actos denunciados, ya había iniciado el periodo de campaña</w:t>
            </w:r>
            <w:r w:rsidR="00253A4A">
              <w:rPr>
                <w:rFonts w:ascii="Trebuchet MS" w:hAnsi="Trebuchet MS" w:cs="Verdana"/>
                <w:bCs/>
                <w:color w:val="000000"/>
                <w:sz w:val="21"/>
                <w:szCs w:val="21"/>
              </w:rPr>
              <w:t xml:space="preserve"> electoral</w:t>
            </w:r>
            <w:r w:rsidRPr="00E13914">
              <w:rPr>
                <w:rFonts w:ascii="Trebuchet MS" w:hAnsi="Trebuchet MS" w:cs="Verdana"/>
                <w:bCs/>
                <w:color w:val="000000"/>
                <w:sz w:val="21"/>
                <w:szCs w:val="21"/>
              </w:rPr>
              <w:t>.</w:t>
            </w:r>
          </w:p>
          <w:p w:rsidR="00A70115" w:rsidRPr="00A11E68" w:rsidRDefault="00A70115" w:rsidP="00A70115">
            <w:pPr>
              <w:spacing w:line="276" w:lineRule="auto"/>
              <w:jc w:val="both"/>
              <w:rPr>
                <w:rFonts w:ascii="Trebuchet MS" w:hAnsi="Trebuchet MS" w:cs="Verdana"/>
                <w:bCs/>
                <w:color w:val="000000"/>
                <w:sz w:val="21"/>
                <w:szCs w:val="21"/>
              </w:rPr>
            </w:pPr>
          </w:p>
          <w:p w:rsidR="00653F78" w:rsidRPr="00A11E68" w:rsidRDefault="00A70115"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Es la cuenta consejera presidenta, consejeras electorales.</w:t>
            </w:r>
            <w:r w:rsidR="003F26EA" w:rsidRPr="00A11E68">
              <w:rPr>
                <w:rFonts w:ascii="Trebuchet MS" w:hAnsi="Trebuchet MS" w:cs="Verdana"/>
                <w:bCs/>
                <w:color w:val="000000"/>
                <w:sz w:val="21"/>
                <w:szCs w:val="21"/>
              </w:rPr>
              <w:t>”</w:t>
            </w:r>
          </w:p>
          <w:p w:rsidR="00A15ACD" w:rsidRPr="00A11E68" w:rsidRDefault="00A15ACD" w:rsidP="00995A99">
            <w:pPr>
              <w:spacing w:line="276" w:lineRule="auto"/>
              <w:jc w:val="both"/>
              <w:rPr>
                <w:rFonts w:ascii="Trebuchet MS" w:hAnsi="Trebuchet MS" w:cs="Verdana"/>
                <w:bCs/>
                <w:color w:val="000000"/>
                <w:sz w:val="21"/>
                <w:szCs w:val="21"/>
              </w:rPr>
            </w:pPr>
          </w:p>
        </w:tc>
      </w:tr>
      <w:tr w:rsidR="00653F78" w:rsidRPr="00A11E68" w:rsidTr="003C30F5">
        <w:trPr>
          <w:jc w:val="center"/>
        </w:trPr>
        <w:tc>
          <w:tcPr>
            <w:tcW w:w="885" w:type="pct"/>
            <w:gridSpan w:val="2"/>
            <w:vAlign w:val="center"/>
          </w:tcPr>
          <w:p w:rsidR="00653F78" w:rsidRPr="00A11E68" w:rsidRDefault="00653F78" w:rsidP="00995A99">
            <w:pPr>
              <w:spacing w:line="276" w:lineRule="auto"/>
              <w:jc w:val="center"/>
              <w:rPr>
                <w:rFonts w:ascii="Trebuchet MS" w:hAnsi="Trebuchet MS"/>
                <w:b/>
                <w:bCs/>
                <w:sz w:val="21"/>
                <w:szCs w:val="21"/>
              </w:rPr>
            </w:pPr>
            <w:r w:rsidRPr="00A11E68">
              <w:rPr>
                <w:rFonts w:ascii="Trebuchet MS" w:hAnsi="Trebuchet MS"/>
                <w:b/>
                <w:bCs/>
                <w:sz w:val="21"/>
                <w:szCs w:val="21"/>
              </w:rPr>
              <w:lastRenderedPageBreak/>
              <w:t xml:space="preserve">Silvia Guadalupe Bustos Vásquez </w:t>
            </w:r>
          </w:p>
        </w:tc>
        <w:tc>
          <w:tcPr>
            <w:tcW w:w="4115" w:type="pct"/>
            <w:gridSpan w:val="2"/>
            <w:vAlign w:val="center"/>
          </w:tcPr>
          <w:p w:rsidR="00715D8F" w:rsidRPr="00A11E68" w:rsidRDefault="00653F78"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C4483B" w:rsidRPr="00A11E68">
              <w:rPr>
                <w:rFonts w:ascii="Trebuchet MS" w:hAnsi="Trebuchet MS" w:cs="Verdana"/>
                <w:bCs/>
                <w:color w:val="000000"/>
                <w:sz w:val="21"/>
                <w:szCs w:val="21"/>
              </w:rPr>
              <w:t>Muchas g</w:t>
            </w:r>
            <w:r w:rsidR="00881E05" w:rsidRPr="00A11E68">
              <w:rPr>
                <w:rFonts w:ascii="Trebuchet MS" w:hAnsi="Trebuchet MS" w:cs="Verdana"/>
                <w:bCs/>
                <w:color w:val="000000"/>
                <w:sz w:val="21"/>
                <w:szCs w:val="21"/>
              </w:rPr>
              <w:t>racias</w:t>
            </w:r>
            <w:r w:rsidR="0074531E" w:rsidRPr="00A11E68">
              <w:rPr>
                <w:rFonts w:ascii="Trebuchet MS" w:hAnsi="Trebuchet MS" w:cs="Verdana"/>
                <w:bCs/>
                <w:color w:val="000000"/>
                <w:sz w:val="21"/>
                <w:szCs w:val="21"/>
              </w:rPr>
              <w:t xml:space="preserve"> secretario</w:t>
            </w:r>
            <w:r w:rsidR="00881E05" w:rsidRPr="00A11E68">
              <w:rPr>
                <w:rFonts w:ascii="Trebuchet MS" w:hAnsi="Trebuchet MS" w:cs="Verdana"/>
                <w:bCs/>
                <w:color w:val="000000"/>
                <w:sz w:val="21"/>
                <w:szCs w:val="21"/>
              </w:rPr>
              <w:t>.</w:t>
            </w:r>
            <w:r w:rsidR="00041CE9" w:rsidRPr="00A11E68">
              <w:rPr>
                <w:rFonts w:ascii="Trebuchet MS" w:hAnsi="Trebuchet MS" w:cs="Verdana"/>
                <w:bCs/>
                <w:color w:val="000000"/>
                <w:sz w:val="21"/>
                <w:szCs w:val="21"/>
              </w:rPr>
              <w:t xml:space="preserve"> </w:t>
            </w:r>
            <w:r w:rsidR="00253A4A">
              <w:rPr>
                <w:rFonts w:ascii="Trebuchet MS" w:hAnsi="Trebuchet MS" w:cs="Verdana"/>
                <w:bCs/>
                <w:color w:val="000000"/>
                <w:sz w:val="21"/>
                <w:szCs w:val="21"/>
              </w:rPr>
              <w:t>Compañeras, l</w:t>
            </w:r>
            <w:r w:rsidR="000D0352">
              <w:rPr>
                <w:rFonts w:ascii="Trebuchet MS" w:hAnsi="Trebuchet MS" w:cs="Verdana"/>
                <w:bCs/>
                <w:color w:val="000000"/>
                <w:sz w:val="21"/>
                <w:szCs w:val="21"/>
              </w:rPr>
              <w:t xml:space="preserve">es pregunto </w:t>
            </w:r>
            <w:r w:rsidR="00451FAA" w:rsidRPr="00A11E68">
              <w:rPr>
                <w:rFonts w:ascii="Trebuchet MS" w:hAnsi="Trebuchet MS" w:cs="Verdana"/>
                <w:bCs/>
                <w:color w:val="000000"/>
                <w:sz w:val="21"/>
                <w:szCs w:val="21"/>
              </w:rPr>
              <w:t>si t</w:t>
            </w:r>
            <w:r w:rsidR="00253A4A">
              <w:rPr>
                <w:rFonts w:ascii="Trebuchet MS" w:hAnsi="Trebuchet MS" w:cs="Verdana"/>
                <w:bCs/>
                <w:color w:val="000000"/>
                <w:sz w:val="21"/>
                <w:szCs w:val="21"/>
              </w:rPr>
              <w:t xml:space="preserve">uvieran </w:t>
            </w:r>
            <w:r w:rsidR="00451FAA" w:rsidRPr="00A11E68">
              <w:rPr>
                <w:rFonts w:ascii="Trebuchet MS" w:hAnsi="Trebuchet MS" w:cs="Verdana"/>
                <w:bCs/>
                <w:color w:val="000000"/>
                <w:sz w:val="21"/>
                <w:szCs w:val="21"/>
              </w:rPr>
              <w:t xml:space="preserve">alguna </w:t>
            </w:r>
            <w:r w:rsidR="00253A4A">
              <w:rPr>
                <w:rFonts w:ascii="Trebuchet MS" w:hAnsi="Trebuchet MS" w:cs="Verdana"/>
                <w:bCs/>
                <w:color w:val="000000"/>
                <w:sz w:val="21"/>
                <w:szCs w:val="21"/>
              </w:rPr>
              <w:t xml:space="preserve">observación o comentario </w:t>
            </w:r>
            <w:r w:rsidR="000D0352">
              <w:rPr>
                <w:rFonts w:ascii="Trebuchet MS" w:hAnsi="Trebuchet MS" w:cs="Verdana"/>
                <w:bCs/>
                <w:color w:val="000000"/>
                <w:sz w:val="21"/>
                <w:szCs w:val="21"/>
              </w:rPr>
              <w:t xml:space="preserve">respecto </w:t>
            </w:r>
            <w:r w:rsidR="00253A4A">
              <w:rPr>
                <w:rFonts w:ascii="Trebuchet MS" w:hAnsi="Trebuchet MS" w:cs="Verdana"/>
                <w:bCs/>
                <w:color w:val="000000"/>
                <w:sz w:val="21"/>
                <w:szCs w:val="21"/>
              </w:rPr>
              <w:t>de</w:t>
            </w:r>
            <w:r w:rsidR="000D0352">
              <w:rPr>
                <w:rFonts w:ascii="Trebuchet MS" w:hAnsi="Trebuchet MS" w:cs="Verdana"/>
                <w:bCs/>
                <w:color w:val="000000"/>
                <w:sz w:val="21"/>
                <w:szCs w:val="21"/>
              </w:rPr>
              <w:t>l proyecto de cuenta</w:t>
            </w:r>
            <w:r w:rsidR="0080080D">
              <w:rPr>
                <w:rFonts w:ascii="Trebuchet MS" w:hAnsi="Trebuchet MS" w:cs="Verdana"/>
                <w:bCs/>
                <w:color w:val="000000"/>
                <w:sz w:val="21"/>
                <w:szCs w:val="21"/>
              </w:rPr>
              <w:t>.</w:t>
            </w:r>
            <w:r w:rsidR="00715D8F" w:rsidRPr="00A11E68">
              <w:rPr>
                <w:rFonts w:ascii="Trebuchet MS" w:hAnsi="Trebuchet MS" w:cs="Verdana"/>
                <w:bCs/>
                <w:color w:val="000000"/>
                <w:sz w:val="21"/>
                <w:szCs w:val="21"/>
              </w:rPr>
              <w:t>”</w:t>
            </w:r>
          </w:p>
          <w:p w:rsidR="00715D8F" w:rsidRPr="00A11E68" w:rsidRDefault="00715D8F" w:rsidP="00995A99">
            <w:pPr>
              <w:spacing w:line="276" w:lineRule="auto"/>
              <w:jc w:val="both"/>
              <w:rPr>
                <w:rFonts w:ascii="Trebuchet MS" w:hAnsi="Trebuchet MS" w:cs="Verdana"/>
                <w:bCs/>
                <w:color w:val="000000"/>
                <w:sz w:val="21"/>
                <w:szCs w:val="21"/>
              </w:rPr>
            </w:pPr>
          </w:p>
          <w:p w:rsidR="00653F78" w:rsidRPr="00A11E68" w:rsidRDefault="00715D8F" w:rsidP="0080080D">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Agrega: “</w:t>
            </w:r>
            <w:r w:rsidR="0080080D">
              <w:rPr>
                <w:rFonts w:ascii="Trebuchet MS" w:hAnsi="Trebuchet MS" w:cs="Verdana"/>
                <w:bCs/>
                <w:color w:val="000000"/>
                <w:sz w:val="21"/>
                <w:szCs w:val="21"/>
              </w:rPr>
              <w:t>Muchas g</w:t>
            </w:r>
            <w:r w:rsidR="007A12C0" w:rsidRPr="00A11E68">
              <w:rPr>
                <w:rFonts w:ascii="Trebuchet MS" w:hAnsi="Trebuchet MS" w:cs="Verdana"/>
                <w:bCs/>
                <w:color w:val="000000"/>
                <w:sz w:val="21"/>
                <w:szCs w:val="21"/>
              </w:rPr>
              <w:t>racias</w:t>
            </w:r>
            <w:r w:rsidR="0080080D">
              <w:rPr>
                <w:rFonts w:ascii="Trebuchet MS" w:hAnsi="Trebuchet MS" w:cs="Verdana"/>
                <w:bCs/>
                <w:color w:val="000000"/>
                <w:sz w:val="21"/>
                <w:szCs w:val="21"/>
              </w:rPr>
              <w:t>, e</w:t>
            </w:r>
            <w:r w:rsidR="007A12C0" w:rsidRPr="00A11E68">
              <w:rPr>
                <w:rFonts w:ascii="Trebuchet MS" w:hAnsi="Trebuchet MS" w:cs="Verdana"/>
                <w:bCs/>
                <w:color w:val="000000"/>
                <w:sz w:val="21"/>
                <w:szCs w:val="21"/>
              </w:rPr>
              <w:t xml:space="preserve">n </w:t>
            </w:r>
            <w:r w:rsidR="00D26F67">
              <w:rPr>
                <w:rFonts w:ascii="Trebuchet MS" w:hAnsi="Trebuchet MS" w:cs="Verdana"/>
                <w:bCs/>
                <w:color w:val="000000"/>
                <w:sz w:val="21"/>
                <w:szCs w:val="21"/>
              </w:rPr>
              <w:t xml:space="preserve">tal </w:t>
            </w:r>
            <w:r w:rsidR="007A12C0" w:rsidRPr="00A11E68">
              <w:rPr>
                <w:rFonts w:ascii="Trebuchet MS" w:hAnsi="Trebuchet MS" w:cs="Verdana"/>
                <w:bCs/>
                <w:color w:val="000000"/>
                <w:sz w:val="21"/>
                <w:szCs w:val="21"/>
              </w:rPr>
              <w:t>virtud</w:t>
            </w:r>
            <w:r w:rsidR="0080080D">
              <w:rPr>
                <w:rFonts w:ascii="Trebuchet MS" w:hAnsi="Trebuchet MS" w:cs="Verdana"/>
                <w:bCs/>
                <w:color w:val="000000"/>
                <w:sz w:val="21"/>
                <w:szCs w:val="21"/>
              </w:rPr>
              <w:t xml:space="preserve"> de no existir consideraciones u observaciones al respecto</w:t>
            </w:r>
            <w:r w:rsidR="00AE0AF2" w:rsidRPr="00A11E68">
              <w:rPr>
                <w:rFonts w:ascii="Trebuchet MS" w:hAnsi="Trebuchet MS" w:cs="Verdana"/>
                <w:bCs/>
                <w:color w:val="000000"/>
                <w:sz w:val="21"/>
                <w:szCs w:val="21"/>
              </w:rPr>
              <w:t xml:space="preserve">, le </w:t>
            </w:r>
            <w:r w:rsidR="002A3973" w:rsidRPr="00A11E68">
              <w:rPr>
                <w:rFonts w:ascii="Trebuchet MS" w:hAnsi="Trebuchet MS" w:cs="Verdana"/>
                <w:bCs/>
                <w:color w:val="000000"/>
                <w:sz w:val="21"/>
                <w:szCs w:val="21"/>
              </w:rPr>
              <w:t>solicito</w:t>
            </w:r>
            <w:r w:rsidR="00F27EEE" w:rsidRPr="00A11E68">
              <w:rPr>
                <w:rFonts w:ascii="Trebuchet MS" w:hAnsi="Trebuchet MS" w:cs="Verdana"/>
                <w:bCs/>
                <w:color w:val="000000"/>
                <w:sz w:val="21"/>
                <w:szCs w:val="21"/>
              </w:rPr>
              <w:t xml:space="preserve"> </w:t>
            </w:r>
            <w:r w:rsidR="00AE0AF2" w:rsidRPr="00A11E68">
              <w:rPr>
                <w:rFonts w:ascii="Trebuchet MS" w:hAnsi="Trebuchet MS" w:cs="Verdana"/>
                <w:bCs/>
                <w:color w:val="000000"/>
                <w:sz w:val="21"/>
                <w:szCs w:val="21"/>
              </w:rPr>
              <w:t>por favor</w:t>
            </w:r>
            <w:r w:rsidR="0058731F" w:rsidRPr="00A11E68">
              <w:rPr>
                <w:rFonts w:ascii="Trebuchet MS" w:hAnsi="Trebuchet MS" w:cs="Verdana"/>
                <w:bCs/>
                <w:color w:val="000000"/>
                <w:sz w:val="21"/>
                <w:szCs w:val="21"/>
              </w:rPr>
              <w:t xml:space="preserve"> </w:t>
            </w:r>
            <w:r w:rsidR="00A00C45" w:rsidRPr="00A11E68">
              <w:rPr>
                <w:rFonts w:ascii="Trebuchet MS" w:hAnsi="Trebuchet MS" w:cs="Verdana"/>
                <w:bCs/>
                <w:color w:val="000000"/>
                <w:sz w:val="21"/>
                <w:szCs w:val="21"/>
              </w:rPr>
              <w:t>secretario</w:t>
            </w:r>
            <w:r w:rsidR="007A12C0" w:rsidRPr="00A11E68">
              <w:rPr>
                <w:rFonts w:ascii="Trebuchet MS" w:hAnsi="Trebuchet MS" w:cs="Verdana"/>
                <w:bCs/>
                <w:color w:val="000000"/>
                <w:sz w:val="21"/>
                <w:szCs w:val="21"/>
              </w:rPr>
              <w:t xml:space="preserve"> técnico</w:t>
            </w:r>
            <w:r w:rsidR="00A00C45" w:rsidRPr="00A11E68">
              <w:rPr>
                <w:rFonts w:ascii="Trebuchet MS" w:hAnsi="Trebuchet MS" w:cs="Verdana"/>
                <w:bCs/>
                <w:color w:val="000000"/>
                <w:sz w:val="21"/>
                <w:szCs w:val="21"/>
              </w:rPr>
              <w:t xml:space="preserve">, </w:t>
            </w:r>
            <w:r w:rsidR="0080080D">
              <w:rPr>
                <w:rFonts w:ascii="Trebuchet MS" w:hAnsi="Trebuchet MS" w:cs="Verdana"/>
                <w:bCs/>
                <w:color w:val="000000"/>
                <w:sz w:val="21"/>
                <w:szCs w:val="21"/>
              </w:rPr>
              <w:t xml:space="preserve">tenga a bien </w:t>
            </w:r>
            <w:r w:rsidR="00747AD0" w:rsidRPr="00A11E68">
              <w:rPr>
                <w:rFonts w:ascii="Trebuchet MS" w:hAnsi="Trebuchet MS" w:cs="Verdana"/>
                <w:bCs/>
                <w:color w:val="000000"/>
                <w:sz w:val="21"/>
                <w:szCs w:val="21"/>
              </w:rPr>
              <w:t>tom</w:t>
            </w:r>
            <w:r w:rsidR="0080080D">
              <w:rPr>
                <w:rFonts w:ascii="Trebuchet MS" w:hAnsi="Trebuchet MS" w:cs="Verdana"/>
                <w:bCs/>
                <w:color w:val="000000"/>
                <w:sz w:val="21"/>
                <w:szCs w:val="21"/>
              </w:rPr>
              <w:t xml:space="preserve">ar la </w:t>
            </w:r>
            <w:r w:rsidR="00204E84" w:rsidRPr="00A11E68">
              <w:rPr>
                <w:rFonts w:ascii="Trebuchet MS" w:hAnsi="Trebuchet MS" w:cs="Verdana"/>
                <w:bCs/>
                <w:color w:val="000000"/>
                <w:sz w:val="21"/>
                <w:szCs w:val="21"/>
              </w:rPr>
              <w:t xml:space="preserve">votación </w:t>
            </w:r>
            <w:r w:rsidR="00F27EEE" w:rsidRPr="00A11E68">
              <w:rPr>
                <w:rFonts w:ascii="Trebuchet MS" w:hAnsi="Trebuchet MS" w:cs="Verdana"/>
                <w:bCs/>
                <w:color w:val="000000"/>
                <w:sz w:val="21"/>
                <w:szCs w:val="21"/>
              </w:rPr>
              <w:t xml:space="preserve">a las </w:t>
            </w:r>
            <w:r w:rsidR="0080080D">
              <w:rPr>
                <w:rFonts w:ascii="Trebuchet MS" w:hAnsi="Trebuchet MS" w:cs="Verdana"/>
                <w:bCs/>
                <w:color w:val="000000"/>
                <w:sz w:val="21"/>
                <w:szCs w:val="21"/>
              </w:rPr>
              <w:t xml:space="preserve">consejeras </w:t>
            </w:r>
            <w:r w:rsidR="00D26F67">
              <w:rPr>
                <w:rFonts w:ascii="Trebuchet MS" w:hAnsi="Trebuchet MS" w:cs="Verdana"/>
                <w:bCs/>
                <w:color w:val="000000"/>
                <w:sz w:val="21"/>
                <w:szCs w:val="21"/>
              </w:rPr>
              <w:t>integrantes de est</w:t>
            </w:r>
            <w:r w:rsidR="002A3973" w:rsidRPr="00A11E68">
              <w:rPr>
                <w:rFonts w:ascii="Trebuchet MS" w:hAnsi="Trebuchet MS" w:cs="Verdana"/>
                <w:bCs/>
                <w:color w:val="000000"/>
                <w:sz w:val="21"/>
                <w:szCs w:val="21"/>
              </w:rPr>
              <w:t>a</w:t>
            </w:r>
            <w:r w:rsidR="00041CE9" w:rsidRPr="00A11E68">
              <w:rPr>
                <w:rFonts w:ascii="Trebuchet MS" w:hAnsi="Trebuchet MS" w:cs="Verdana"/>
                <w:bCs/>
                <w:color w:val="000000"/>
                <w:sz w:val="21"/>
                <w:szCs w:val="21"/>
              </w:rPr>
              <w:t xml:space="preserve"> Comisión</w:t>
            </w:r>
            <w:r w:rsidR="0080080D">
              <w:rPr>
                <w:rFonts w:ascii="Trebuchet MS" w:hAnsi="Trebuchet MS" w:cs="Verdana"/>
                <w:bCs/>
                <w:color w:val="000000"/>
                <w:sz w:val="21"/>
                <w:szCs w:val="21"/>
              </w:rPr>
              <w:t>, por favor</w:t>
            </w:r>
            <w:r w:rsidR="004053E3" w:rsidRPr="00A11E68">
              <w:rPr>
                <w:rFonts w:ascii="Trebuchet MS" w:hAnsi="Trebuchet MS" w:cs="Verdana"/>
                <w:bCs/>
                <w:color w:val="000000"/>
                <w:sz w:val="21"/>
                <w:szCs w:val="21"/>
              </w:rPr>
              <w:t>.”</w:t>
            </w:r>
            <w:r w:rsidR="00653F78" w:rsidRPr="00A11E68">
              <w:rPr>
                <w:rFonts w:ascii="Trebuchet MS" w:hAnsi="Trebuchet MS" w:cs="Verdana"/>
                <w:bCs/>
                <w:color w:val="000000"/>
                <w:sz w:val="21"/>
                <w:szCs w:val="21"/>
              </w:rPr>
              <w:t xml:space="preserve"> </w:t>
            </w:r>
          </w:p>
        </w:tc>
      </w:tr>
      <w:tr w:rsidR="00F83653" w:rsidRPr="00A11E68" w:rsidTr="00515587">
        <w:trPr>
          <w:trHeight w:val="567"/>
          <w:jc w:val="center"/>
        </w:trPr>
        <w:tc>
          <w:tcPr>
            <w:tcW w:w="885" w:type="pct"/>
            <w:gridSpan w:val="2"/>
            <w:vAlign w:val="center"/>
          </w:tcPr>
          <w:p w:rsidR="00F83653" w:rsidRPr="00A11E68" w:rsidRDefault="00D50BD9" w:rsidP="00995A99">
            <w:pPr>
              <w:snapToGrid w:val="0"/>
              <w:spacing w:line="276" w:lineRule="auto"/>
              <w:jc w:val="center"/>
              <w:rPr>
                <w:rFonts w:ascii="Trebuchet MS" w:hAnsi="Trebuchet MS"/>
                <w:b/>
                <w:sz w:val="21"/>
                <w:szCs w:val="21"/>
              </w:rPr>
            </w:pPr>
            <w:r w:rsidRPr="00A11E68">
              <w:rPr>
                <w:rFonts w:ascii="Trebuchet MS" w:hAnsi="Trebuchet MS"/>
                <w:b/>
                <w:sz w:val="21"/>
                <w:szCs w:val="21"/>
              </w:rPr>
              <w:lastRenderedPageBreak/>
              <w:t>Secretario Técnico</w:t>
            </w:r>
          </w:p>
        </w:tc>
        <w:tc>
          <w:tcPr>
            <w:tcW w:w="4115" w:type="pct"/>
            <w:gridSpan w:val="2"/>
            <w:vAlign w:val="center"/>
          </w:tcPr>
          <w:p w:rsidR="008503BE" w:rsidRPr="00A11E68" w:rsidRDefault="00D50BD9" w:rsidP="00995A99">
            <w:pPr>
              <w:snapToGrid w:val="0"/>
              <w:spacing w:line="276" w:lineRule="auto"/>
              <w:jc w:val="both"/>
              <w:rPr>
                <w:rFonts w:ascii="Trebuchet MS" w:hAnsi="Trebuchet MS"/>
                <w:sz w:val="21"/>
                <w:szCs w:val="21"/>
              </w:rPr>
            </w:pPr>
            <w:r w:rsidRPr="00A11E68">
              <w:rPr>
                <w:rFonts w:ascii="Trebuchet MS" w:hAnsi="Trebuchet MS" w:cs="Arial"/>
                <w:sz w:val="21"/>
                <w:szCs w:val="21"/>
              </w:rPr>
              <w:t>Realiza lo solicitado.</w:t>
            </w:r>
          </w:p>
        </w:tc>
      </w:tr>
      <w:tr w:rsidR="00F83653" w:rsidRPr="00A11E68" w:rsidTr="003C30F5">
        <w:trPr>
          <w:jc w:val="center"/>
        </w:trPr>
        <w:tc>
          <w:tcPr>
            <w:tcW w:w="5000" w:type="pct"/>
            <w:gridSpan w:val="4"/>
            <w:vAlign w:val="center"/>
          </w:tcPr>
          <w:p w:rsidR="0080080D" w:rsidRDefault="0080080D" w:rsidP="00995A99">
            <w:pPr>
              <w:snapToGrid w:val="0"/>
              <w:spacing w:line="276" w:lineRule="auto"/>
              <w:jc w:val="center"/>
              <w:rPr>
                <w:rFonts w:ascii="Trebuchet MS" w:hAnsi="Trebuchet MS"/>
                <w:b/>
                <w:sz w:val="21"/>
                <w:szCs w:val="21"/>
              </w:rPr>
            </w:pPr>
          </w:p>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A11E68" w:rsidTr="00515587">
              <w:trPr>
                <w:trHeight w:val="340"/>
                <w:jc w:val="center"/>
              </w:trPr>
              <w:tc>
                <w:tcPr>
                  <w:tcW w:w="4423" w:type="dxa"/>
                  <w:tcBorders>
                    <w:top w:val="nil"/>
                    <w:left w:val="nil"/>
                  </w:tcBorders>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D50BD9" w:rsidRPr="00A11E68">
                    <w:rPr>
                      <w:rFonts w:ascii="Trebuchet MS" w:hAnsi="Trebuchet MS"/>
                      <w:b/>
                      <w:sz w:val="21"/>
                      <w:szCs w:val="21"/>
                    </w:rPr>
                    <w:t>Zoad</w:t>
                  </w:r>
                  <w:proofErr w:type="spellEnd"/>
                  <w:r w:rsidR="00D50BD9" w:rsidRPr="00A11E68">
                    <w:rPr>
                      <w:rFonts w:ascii="Trebuchet MS" w:hAnsi="Trebuchet MS"/>
                      <w:b/>
                      <w:sz w:val="21"/>
                      <w:szCs w:val="21"/>
                    </w:rPr>
                    <w:t xml:space="preserve"> </w:t>
                  </w:r>
                  <w:proofErr w:type="spellStart"/>
                  <w:r w:rsidR="00D50BD9" w:rsidRPr="00A11E68">
                    <w:rPr>
                      <w:rFonts w:ascii="Trebuchet MS" w:hAnsi="Trebuchet MS"/>
                      <w:b/>
                      <w:sz w:val="21"/>
                      <w:szCs w:val="21"/>
                    </w:rPr>
                    <w:t>Jeanine</w:t>
                  </w:r>
                  <w:proofErr w:type="spellEnd"/>
                  <w:r w:rsidR="00D50BD9" w:rsidRPr="00A11E68">
                    <w:rPr>
                      <w:rFonts w:ascii="Trebuchet MS" w:hAnsi="Trebuchet MS"/>
                      <w:b/>
                      <w:sz w:val="21"/>
                      <w:szCs w:val="21"/>
                    </w:rPr>
                    <w:t xml:space="preserve"> García González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Claudia Alejandra Vargas Bautista</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Silvia Guadalupe Bustos Vásquez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bl>
          <w:p w:rsidR="00AA5D74" w:rsidRPr="00A11E68" w:rsidRDefault="002B2FCC" w:rsidP="00995A99">
            <w:pPr>
              <w:snapToGrid w:val="0"/>
              <w:spacing w:line="276" w:lineRule="auto"/>
              <w:jc w:val="center"/>
              <w:rPr>
                <w:rFonts w:ascii="Trebuchet MS" w:hAnsi="Trebuchet MS"/>
                <w:b/>
                <w:sz w:val="21"/>
                <w:szCs w:val="21"/>
              </w:rPr>
            </w:pPr>
            <w:r w:rsidRPr="00A11E68">
              <w:rPr>
                <w:rFonts w:ascii="Trebuchet MS" w:hAnsi="Trebuchet MS"/>
                <w:b/>
                <w:sz w:val="21"/>
                <w:szCs w:val="21"/>
              </w:rPr>
              <w:t xml:space="preserve">Proyecto </w:t>
            </w:r>
            <w:r w:rsidR="00F83653" w:rsidRPr="00A11E68">
              <w:rPr>
                <w:rFonts w:ascii="Trebuchet MS" w:hAnsi="Trebuchet MS"/>
                <w:b/>
                <w:sz w:val="21"/>
                <w:szCs w:val="21"/>
              </w:rPr>
              <w:t xml:space="preserve">de </w:t>
            </w:r>
            <w:r w:rsidRPr="00A11E68">
              <w:rPr>
                <w:rFonts w:ascii="Trebuchet MS" w:hAnsi="Trebuchet MS"/>
                <w:b/>
                <w:sz w:val="21"/>
                <w:szCs w:val="21"/>
              </w:rPr>
              <w:t xml:space="preserve">resolución </w:t>
            </w:r>
            <w:r w:rsidR="003F26EA" w:rsidRPr="00A11E68">
              <w:rPr>
                <w:rFonts w:ascii="Trebuchet MS" w:hAnsi="Trebuchet MS"/>
                <w:b/>
                <w:sz w:val="21"/>
                <w:szCs w:val="21"/>
              </w:rPr>
              <w:t>aprobado por unanimidad</w:t>
            </w:r>
          </w:p>
          <w:p w:rsidR="003F26EA" w:rsidRPr="00A11E68" w:rsidRDefault="003F26EA" w:rsidP="00995A99">
            <w:pPr>
              <w:snapToGrid w:val="0"/>
              <w:spacing w:line="276" w:lineRule="auto"/>
              <w:jc w:val="center"/>
              <w:rPr>
                <w:rFonts w:ascii="Trebuchet MS" w:hAnsi="Trebuchet MS" w:cs="Arial"/>
                <w:sz w:val="21"/>
                <w:szCs w:val="21"/>
              </w:rPr>
            </w:pPr>
          </w:p>
        </w:tc>
      </w:tr>
      <w:tr w:rsidR="00DE7174" w:rsidRPr="00A11E68" w:rsidTr="004A23EC">
        <w:trPr>
          <w:trHeight w:val="567"/>
          <w:jc w:val="center"/>
        </w:trPr>
        <w:tc>
          <w:tcPr>
            <w:tcW w:w="804" w:type="pct"/>
            <w:vAlign w:val="center"/>
          </w:tcPr>
          <w:p w:rsidR="00DE7174" w:rsidRPr="00A11E68" w:rsidRDefault="00DE7174"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515587" w:rsidRPr="00A11E68" w:rsidRDefault="00DE7174" w:rsidP="0080080D">
            <w:pPr>
              <w:snapToGrid w:val="0"/>
              <w:spacing w:line="276" w:lineRule="auto"/>
              <w:jc w:val="both"/>
              <w:rPr>
                <w:rFonts w:ascii="Trebuchet MS" w:hAnsi="Trebuchet MS"/>
                <w:sz w:val="21"/>
                <w:szCs w:val="21"/>
              </w:rPr>
            </w:pPr>
            <w:r w:rsidRPr="00A11E68">
              <w:rPr>
                <w:rFonts w:ascii="Trebuchet MS" w:hAnsi="Trebuchet MS"/>
                <w:sz w:val="21"/>
                <w:szCs w:val="21"/>
              </w:rPr>
              <w:t>Comenta: “</w:t>
            </w:r>
            <w:r w:rsidR="000C2E06" w:rsidRPr="00A11E68">
              <w:rPr>
                <w:rFonts w:ascii="Trebuchet MS" w:hAnsi="Trebuchet MS"/>
                <w:sz w:val="21"/>
                <w:szCs w:val="21"/>
              </w:rPr>
              <w:t>Muchas g</w:t>
            </w:r>
            <w:r w:rsidR="009C451D" w:rsidRPr="00A11E68">
              <w:rPr>
                <w:rFonts w:ascii="Trebuchet MS" w:hAnsi="Trebuchet MS"/>
                <w:sz w:val="21"/>
                <w:szCs w:val="21"/>
              </w:rPr>
              <w:t>r</w:t>
            </w:r>
            <w:r w:rsidRPr="00A11E68">
              <w:rPr>
                <w:rFonts w:ascii="Trebuchet MS" w:hAnsi="Trebuchet MS"/>
                <w:sz w:val="21"/>
                <w:szCs w:val="21"/>
              </w:rPr>
              <w:t>acias secretario.</w:t>
            </w:r>
            <w:r w:rsidR="00021D58" w:rsidRPr="00A11E68">
              <w:rPr>
                <w:rFonts w:ascii="Trebuchet MS" w:hAnsi="Trebuchet MS"/>
                <w:sz w:val="21"/>
                <w:szCs w:val="21"/>
              </w:rPr>
              <w:t xml:space="preserve"> </w:t>
            </w:r>
            <w:r w:rsidR="000C2E06" w:rsidRPr="00A11E68">
              <w:rPr>
                <w:rFonts w:ascii="Trebuchet MS" w:hAnsi="Trebuchet MS"/>
                <w:sz w:val="21"/>
                <w:szCs w:val="21"/>
              </w:rPr>
              <w:t>E</w:t>
            </w:r>
            <w:r w:rsidR="00863A4B" w:rsidRPr="00A11E68">
              <w:rPr>
                <w:rFonts w:ascii="Trebuchet MS" w:hAnsi="Trebuchet MS"/>
                <w:sz w:val="21"/>
                <w:szCs w:val="21"/>
              </w:rPr>
              <w:t xml:space="preserve">n </w:t>
            </w:r>
            <w:r w:rsidR="0080080D">
              <w:rPr>
                <w:rFonts w:ascii="Trebuchet MS" w:hAnsi="Trebuchet MS"/>
                <w:sz w:val="21"/>
                <w:szCs w:val="21"/>
              </w:rPr>
              <w:t xml:space="preserve">tal virtud y </w:t>
            </w:r>
            <w:r w:rsidRPr="00A11E68">
              <w:rPr>
                <w:rFonts w:ascii="Trebuchet MS" w:hAnsi="Trebuchet MS"/>
                <w:sz w:val="21"/>
                <w:szCs w:val="21"/>
              </w:rPr>
              <w:t xml:space="preserve">haberse agotado los </w:t>
            </w:r>
            <w:r w:rsidR="0080080D">
              <w:rPr>
                <w:rFonts w:ascii="Trebuchet MS" w:hAnsi="Trebuchet MS"/>
                <w:sz w:val="21"/>
                <w:szCs w:val="21"/>
              </w:rPr>
              <w:t xml:space="preserve">asuntos </w:t>
            </w:r>
            <w:r w:rsidRPr="00A11E68">
              <w:rPr>
                <w:rFonts w:ascii="Trebuchet MS" w:hAnsi="Trebuchet MS"/>
                <w:sz w:val="21"/>
                <w:szCs w:val="21"/>
              </w:rPr>
              <w:t>del orden del día</w:t>
            </w:r>
            <w:r w:rsidR="00D26F67">
              <w:rPr>
                <w:rFonts w:ascii="Trebuchet MS" w:hAnsi="Trebuchet MS"/>
                <w:sz w:val="21"/>
                <w:szCs w:val="21"/>
              </w:rPr>
              <w:t xml:space="preserve"> </w:t>
            </w:r>
            <w:r w:rsidR="0080080D">
              <w:rPr>
                <w:rFonts w:ascii="Trebuchet MS" w:hAnsi="Trebuchet MS"/>
                <w:sz w:val="21"/>
                <w:szCs w:val="21"/>
              </w:rPr>
              <w:t>propuestos</w:t>
            </w:r>
            <w:r w:rsidRPr="00A11E68">
              <w:rPr>
                <w:rFonts w:ascii="Trebuchet MS" w:hAnsi="Trebuchet MS"/>
                <w:sz w:val="21"/>
                <w:szCs w:val="21"/>
              </w:rPr>
              <w:t>, agradez</w:t>
            </w:r>
            <w:r w:rsidR="00740F54" w:rsidRPr="00A11E68">
              <w:rPr>
                <w:rFonts w:ascii="Trebuchet MS" w:hAnsi="Trebuchet MS"/>
                <w:sz w:val="21"/>
                <w:szCs w:val="21"/>
              </w:rPr>
              <w:t>c</w:t>
            </w:r>
            <w:r w:rsidR="002C6A7D" w:rsidRPr="00A11E68">
              <w:rPr>
                <w:rFonts w:ascii="Trebuchet MS" w:hAnsi="Trebuchet MS"/>
                <w:sz w:val="21"/>
                <w:szCs w:val="21"/>
              </w:rPr>
              <w:t xml:space="preserve">o su </w:t>
            </w:r>
            <w:r w:rsidR="0080080D">
              <w:rPr>
                <w:rFonts w:ascii="Trebuchet MS" w:hAnsi="Trebuchet MS"/>
                <w:sz w:val="21"/>
                <w:szCs w:val="21"/>
              </w:rPr>
              <w:t>asistencia y, siendo las 20</w:t>
            </w:r>
            <w:r w:rsidRPr="00A11E68">
              <w:rPr>
                <w:rFonts w:ascii="Trebuchet MS" w:hAnsi="Trebuchet MS"/>
                <w:sz w:val="21"/>
                <w:szCs w:val="21"/>
              </w:rPr>
              <w:t>:</w:t>
            </w:r>
            <w:r w:rsidR="00D26F67">
              <w:rPr>
                <w:rFonts w:ascii="Trebuchet MS" w:hAnsi="Trebuchet MS"/>
                <w:sz w:val="21"/>
                <w:szCs w:val="21"/>
              </w:rPr>
              <w:t>0</w:t>
            </w:r>
            <w:r w:rsidR="0080080D">
              <w:rPr>
                <w:rFonts w:ascii="Trebuchet MS" w:hAnsi="Trebuchet MS"/>
                <w:sz w:val="21"/>
                <w:szCs w:val="21"/>
              </w:rPr>
              <w:t>9</w:t>
            </w:r>
            <w:r w:rsidR="006906AF" w:rsidRPr="00A11E68">
              <w:rPr>
                <w:rFonts w:ascii="Trebuchet MS" w:hAnsi="Trebuchet MS"/>
                <w:sz w:val="21"/>
                <w:szCs w:val="21"/>
              </w:rPr>
              <w:t xml:space="preserve"> </w:t>
            </w:r>
            <w:r w:rsidR="0080080D">
              <w:rPr>
                <w:rFonts w:ascii="Trebuchet MS" w:hAnsi="Trebuchet MS"/>
                <w:sz w:val="21"/>
                <w:szCs w:val="21"/>
              </w:rPr>
              <w:t xml:space="preserve">veinte </w:t>
            </w:r>
            <w:r w:rsidR="00F82423" w:rsidRPr="00A11E68">
              <w:rPr>
                <w:rFonts w:ascii="Trebuchet MS" w:hAnsi="Trebuchet MS"/>
                <w:sz w:val="21"/>
                <w:szCs w:val="21"/>
              </w:rPr>
              <w:t>h</w:t>
            </w:r>
            <w:r w:rsidRPr="00A11E68">
              <w:rPr>
                <w:rFonts w:ascii="Trebuchet MS" w:hAnsi="Trebuchet MS"/>
                <w:sz w:val="21"/>
                <w:szCs w:val="21"/>
              </w:rPr>
              <w:t xml:space="preserve">oras con </w:t>
            </w:r>
            <w:r w:rsidR="0080080D">
              <w:rPr>
                <w:rFonts w:ascii="Trebuchet MS" w:hAnsi="Trebuchet MS"/>
                <w:sz w:val="21"/>
                <w:szCs w:val="21"/>
              </w:rPr>
              <w:t>nueve</w:t>
            </w:r>
            <w:r w:rsidR="00D26F67">
              <w:rPr>
                <w:rFonts w:ascii="Trebuchet MS" w:hAnsi="Trebuchet MS"/>
                <w:sz w:val="21"/>
                <w:szCs w:val="21"/>
              </w:rPr>
              <w:t xml:space="preserve"> </w:t>
            </w:r>
            <w:r w:rsidRPr="00A11E68">
              <w:rPr>
                <w:rFonts w:ascii="Trebuchet MS" w:hAnsi="Trebuchet MS"/>
                <w:sz w:val="21"/>
                <w:szCs w:val="21"/>
              </w:rPr>
              <w:t xml:space="preserve">minutos del día </w:t>
            </w:r>
            <w:r w:rsidR="000C2E06" w:rsidRPr="00A11E68">
              <w:rPr>
                <w:rFonts w:ascii="Trebuchet MS" w:hAnsi="Trebuchet MS"/>
                <w:sz w:val="21"/>
                <w:szCs w:val="21"/>
              </w:rPr>
              <w:t>1</w:t>
            </w:r>
            <w:r w:rsidR="00E13914">
              <w:rPr>
                <w:rFonts w:ascii="Trebuchet MS" w:hAnsi="Trebuchet MS"/>
                <w:sz w:val="21"/>
                <w:szCs w:val="21"/>
              </w:rPr>
              <w:t>9</w:t>
            </w:r>
            <w:r w:rsidR="00D26F67">
              <w:rPr>
                <w:rFonts w:ascii="Trebuchet MS" w:hAnsi="Trebuchet MS"/>
                <w:sz w:val="21"/>
                <w:szCs w:val="21"/>
              </w:rPr>
              <w:t xml:space="preserve"> dieci</w:t>
            </w:r>
            <w:r w:rsidR="00E13914">
              <w:rPr>
                <w:rFonts w:ascii="Trebuchet MS" w:hAnsi="Trebuchet MS"/>
                <w:sz w:val="21"/>
                <w:szCs w:val="21"/>
              </w:rPr>
              <w:t>nueve</w:t>
            </w:r>
            <w:r w:rsidR="00D26F67">
              <w:rPr>
                <w:rFonts w:ascii="Trebuchet MS" w:hAnsi="Trebuchet MS"/>
                <w:sz w:val="21"/>
                <w:szCs w:val="21"/>
              </w:rPr>
              <w:t xml:space="preserve"> </w:t>
            </w:r>
            <w:r w:rsidRPr="00A11E68">
              <w:rPr>
                <w:rFonts w:ascii="Trebuchet MS" w:hAnsi="Trebuchet MS"/>
                <w:sz w:val="21"/>
                <w:szCs w:val="21"/>
              </w:rPr>
              <w:t xml:space="preserve">de </w:t>
            </w:r>
            <w:r w:rsidR="009C451D" w:rsidRPr="00A11E68">
              <w:rPr>
                <w:rFonts w:ascii="Trebuchet MS" w:hAnsi="Trebuchet MS"/>
                <w:sz w:val="21"/>
                <w:szCs w:val="21"/>
              </w:rPr>
              <w:t>a</w:t>
            </w:r>
            <w:r w:rsidR="00021D58" w:rsidRPr="00A11E68">
              <w:rPr>
                <w:rFonts w:ascii="Trebuchet MS" w:hAnsi="Trebuchet MS"/>
                <w:sz w:val="21"/>
                <w:szCs w:val="21"/>
              </w:rPr>
              <w:t>b</w:t>
            </w:r>
            <w:r w:rsidR="009C451D" w:rsidRPr="00A11E68">
              <w:rPr>
                <w:rFonts w:ascii="Trebuchet MS" w:hAnsi="Trebuchet MS"/>
                <w:sz w:val="21"/>
                <w:szCs w:val="21"/>
              </w:rPr>
              <w:t>r</w:t>
            </w:r>
            <w:r w:rsidR="00021D58" w:rsidRPr="00A11E68">
              <w:rPr>
                <w:rFonts w:ascii="Trebuchet MS" w:hAnsi="Trebuchet MS"/>
                <w:sz w:val="21"/>
                <w:szCs w:val="21"/>
              </w:rPr>
              <w:t>il</w:t>
            </w:r>
            <w:r w:rsidR="009C451D" w:rsidRPr="00A11E68">
              <w:rPr>
                <w:rFonts w:ascii="Trebuchet MS" w:hAnsi="Trebuchet MS"/>
                <w:sz w:val="21"/>
                <w:szCs w:val="21"/>
              </w:rPr>
              <w:t xml:space="preserve"> </w:t>
            </w:r>
            <w:r w:rsidRPr="00A11E68">
              <w:rPr>
                <w:rFonts w:ascii="Trebuchet MS" w:hAnsi="Trebuchet MS"/>
                <w:sz w:val="21"/>
                <w:szCs w:val="21"/>
              </w:rPr>
              <w:t>de</w:t>
            </w:r>
            <w:r w:rsidR="00021D58" w:rsidRPr="00A11E68">
              <w:rPr>
                <w:rFonts w:ascii="Trebuchet MS" w:hAnsi="Trebuchet MS"/>
                <w:sz w:val="21"/>
                <w:szCs w:val="21"/>
              </w:rPr>
              <w:t>l</w:t>
            </w:r>
            <w:r w:rsidRPr="00A11E68">
              <w:rPr>
                <w:rFonts w:ascii="Trebuchet MS" w:hAnsi="Trebuchet MS"/>
                <w:sz w:val="21"/>
                <w:szCs w:val="21"/>
              </w:rPr>
              <w:t xml:space="preserve"> 2021</w:t>
            </w:r>
            <w:r w:rsidR="00940403" w:rsidRPr="00A11E68">
              <w:rPr>
                <w:rFonts w:ascii="Trebuchet MS" w:hAnsi="Trebuchet MS"/>
                <w:sz w:val="21"/>
                <w:szCs w:val="21"/>
              </w:rPr>
              <w:t xml:space="preserve"> dos mil veintiuno</w:t>
            </w:r>
            <w:r w:rsidRPr="00A11E68">
              <w:rPr>
                <w:rFonts w:ascii="Trebuchet MS" w:hAnsi="Trebuchet MS"/>
                <w:sz w:val="21"/>
                <w:szCs w:val="21"/>
              </w:rPr>
              <w:t>, se da por concluida la pre</w:t>
            </w:r>
            <w:r w:rsidRPr="005E0744">
              <w:rPr>
                <w:rFonts w:ascii="Trebuchet MS" w:hAnsi="Trebuchet MS"/>
                <w:sz w:val="21"/>
                <w:szCs w:val="21"/>
              </w:rPr>
              <w:t>sente sesión</w:t>
            </w:r>
            <w:r w:rsidR="0080080D">
              <w:rPr>
                <w:rFonts w:ascii="Trebuchet MS" w:hAnsi="Trebuchet MS"/>
                <w:sz w:val="21"/>
                <w:szCs w:val="21"/>
              </w:rPr>
              <w:t xml:space="preserve">, agradeciendo a </w:t>
            </w:r>
            <w:r w:rsidR="0080080D" w:rsidRPr="0080080D">
              <w:rPr>
                <w:rFonts w:ascii="Trebuchet MS" w:hAnsi="Trebuchet MS"/>
                <w:sz w:val="21"/>
                <w:szCs w:val="21"/>
              </w:rPr>
              <w:t>todos y todas su asistencia, m</w:t>
            </w:r>
            <w:r w:rsidR="006906AF" w:rsidRPr="0080080D">
              <w:rPr>
                <w:rFonts w:ascii="Trebuchet MS" w:hAnsi="Trebuchet MS"/>
                <w:sz w:val="21"/>
                <w:szCs w:val="21"/>
              </w:rPr>
              <w:t>uchas gracias</w:t>
            </w:r>
            <w:r w:rsidR="000C2E06" w:rsidRPr="0080080D">
              <w:rPr>
                <w:rFonts w:ascii="Trebuchet MS" w:hAnsi="Trebuchet MS"/>
                <w:sz w:val="21"/>
                <w:szCs w:val="21"/>
              </w:rPr>
              <w:t>, buen</w:t>
            </w:r>
            <w:r w:rsidR="005E0744" w:rsidRPr="0080080D">
              <w:rPr>
                <w:rFonts w:ascii="Trebuchet MS" w:hAnsi="Trebuchet MS"/>
                <w:sz w:val="21"/>
                <w:szCs w:val="21"/>
              </w:rPr>
              <w:t>a</w:t>
            </w:r>
            <w:r w:rsidR="000C2E06" w:rsidRPr="0080080D">
              <w:rPr>
                <w:rFonts w:ascii="Trebuchet MS" w:hAnsi="Trebuchet MS"/>
                <w:sz w:val="21"/>
                <w:szCs w:val="21"/>
              </w:rPr>
              <w:t xml:space="preserve">s </w:t>
            </w:r>
            <w:r w:rsidR="0080080D" w:rsidRPr="0080080D">
              <w:rPr>
                <w:rFonts w:ascii="Trebuchet MS" w:hAnsi="Trebuchet MS"/>
                <w:sz w:val="21"/>
                <w:szCs w:val="21"/>
              </w:rPr>
              <w:t>noches</w:t>
            </w:r>
            <w:r w:rsidR="006906AF" w:rsidRPr="0080080D">
              <w:rPr>
                <w:rFonts w:ascii="Trebuchet MS" w:hAnsi="Trebuchet MS"/>
                <w:sz w:val="21"/>
                <w:szCs w:val="21"/>
              </w:rPr>
              <w:t>.</w:t>
            </w:r>
            <w:r w:rsidRPr="0080080D">
              <w:rPr>
                <w:rFonts w:ascii="Trebuchet MS" w:hAnsi="Trebuchet MS"/>
                <w:sz w:val="21"/>
                <w:szCs w:val="21"/>
              </w:rPr>
              <w:t>”</w:t>
            </w:r>
          </w:p>
        </w:tc>
      </w:tr>
      <w:tr w:rsidR="00DE7174" w:rsidRPr="00A11E68" w:rsidTr="003C30F5">
        <w:trPr>
          <w:trHeight w:val="567"/>
          <w:jc w:val="center"/>
        </w:trPr>
        <w:tc>
          <w:tcPr>
            <w:tcW w:w="5000" w:type="pct"/>
            <w:gridSpan w:val="4"/>
            <w:vAlign w:val="center"/>
          </w:tcPr>
          <w:p w:rsidR="00DE7174" w:rsidRPr="00A11E68" w:rsidRDefault="00DE7174" w:rsidP="00995A99">
            <w:pPr>
              <w:spacing w:line="276" w:lineRule="auto"/>
              <w:jc w:val="center"/>
              <w:rPr>
                <w:rFonts w:ascii="Trebuchet MS" w:hAnsi="Trebuchet MS"/>
                <w:b/>
                <w:bCs/>
                <w:sz w:val="21"/>
                <w:szCs w:val="21"/>
              </w:rPr>
            </w:pPr>
            <w:r w:rsidRPr="00A11E68">
              <w:rPr>
                <w:rFonts w:ascii="Trebuchet MS" w:hAnsi="Trebuchet MS"/>
                <w:b/>
                <w:bCs/>
                <w:sz w:val="21"/>
                <w:szCs w:val="21"/>
              </w:rPr>
              <w:t>Por la Comisión de Quejas y Denuncias</w:t>
            </w:r>
          </w:p>
        </w:tc>
      </w:tr>
      <w:tr w:rsidR="00FE12FC" w:rsidRPr="00A11E68" w:rsidTr="003C30F5">
        <w:trPr>
          <w:jc w:val="center"/>
        </w:trPr>
        <w:tc>
          <w:tcPr>
            <w:tcW w:w="5000" w:type="pct"/>
            <w:gridSpan w:val="4"/>
            <w:vAlign w:val="center"/>
          </w:tcPr>
          <w:p w:rsidR="00AA5D74" w:rsidRDefault="00AA5D74" w:rsidP="00995A99">
            <w:pPr>
              <w:spacing w:line="276" w:lineRule="auto"/>
              <w:jc w:val="center"/>
              <w:rPr>
                <w:rFonts w:ascii="Trebuchet MS" w:hAnsi="Trebuchet MS"/>
                <w:b/>
                <w:bCs/>
                <w:sz w:val="21"/>
                <w:szCs w:val="21"/>
              </w:rPr>
            </w:pPr>
          </w:p>
          <w:p w:rsidR="0080080D" w:rsidRPr="00A11E68" w:rsidRDefault="0080080D" w:rsidP="00995A99">
            <w:pPr>
              <w:spacing w:line="276" w:lineRule="auto"/>
              <w:jc w:val="center"/>
              <w:rPr>
                <w:rFonts w:ascii="Trebuchet MS" w:hAnsi="Trebuchet MS"/>
                <w:b/>
                <w:bCs/>
                <w:sz w:val="21"/>
                <w:szCs w:val="21"/>
              </w:rPr>
            </w:pPr>
          </w:p>
          <w:p w:rsidR="008503BE" w:rsidRPr="00A11E68" w:rsidRDefault="008503BE" w:rsidP="00995A99">
            <w:pPr>
              <w:spacing w:line="276" w:lineRule="auto"/>
              <w:jc w:val="center"/>
              <w:rPr>
                <w:rFonts w:ascii="Trebuchet MS" w:hAnsi="Trebuchet MS"/>
                <w:b/>
                <w:bCs/>
                <w:sz w:val="21"/>
                <w:szCs w:val="21"/>
              </w:rPr>
            </w:pPr>
          </w:p>
          <w:p w:rsidR="003C30F5" w:rsidRPr="00A11E68" w:rsidRDefault="003C30F5" w:rsidP="00995A99">
            <w:pPr>
              <w:spacing w:line="276" w:lineRule="auto"/>
              <w:jc w:val="center"/>
              <w:rPr>
                <w:rFonts w:ascii="Trebuchet MS" w:hAnsi="Trebuchet MS"/>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Silvia Guadalupe Bustos Vásquez</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presidenta</w:t>
            </w:r>
          </w:p>
        </w:tc>
      </w:tr>
      <w:tr w:rsidR="00FE12FC" w:rsidRPr="00A11E68" w:rsidTr="003C30F5">
        <w:trPr>
          <w:jc w:val="center"/>
        </w:trPr>
        <w:tc>
          <w:tcPr>
            <w:tcW w:w="2584" w:type="pct"/>
            <w:gridSpan w:val="3"/>
            <w:vAlign w:val="center"/>
          </w:tcPr>
          <w:p w:rsidR="00FE12FC" w:rsidRPr="00A11E68" w:rsidRDefault="00FE12FC" w:rsidP="00995A99">
            <w:pPr>
              <w:spacing w:line="276" w:lineRule="auto"/>
              <w:jc w:val="center"/>
              <w:rPr>
                <w:rFonts w:ascii="Trebuchet MS" w:hAnsi="Trebuchet MS" w:cs="Arial"/>
                <w:b/>
                <w:bCs/>
                <w:sz w:val="21"/>
                <w:szCs w:val="21"/>
              </w:rPr>
            </w:pPr>
          </w:p>
          <w:p w:rsidR="003C30F5" w:rsidRDefault="003C30F5" w:rsidP="00995A99">
            <w:pPr>
              <w:spacing w:line="276" w:lineRule="auto"/>
              <w:jc w:val="center"/>
              <w:rPr>
                <w:rFonts w:ascii="Trebuchet MS" w:hAnsi="Trebuchet MS" w:cs="Arial"/>
                <w:b/>
                <w:bCs/>
                <w:sz w:val="21"/>
                <w:szCs w:val="21"/>
              </w:rPr>
            </w:pPr>
          </w:p>
          <w:p w:rsidR="0080080D" w:rsidRPr="00A11E68" w:rsidRDefault="0080080D" w:rsidP="00995A99">
            <w:pPr>
              <w:spacing w:line="276" w:lineRule="auto"/>
              <w:jc w:val="center"/>
              <w:rPr>
                <w:rFonts w:ascii="Trebuchet MS" w:hAnsi="Trebuchet MS" w:cs="Arial"/>
                <w:b/>
                <w:bCs/>
                <w:sz w:val="21"/>
                <w:szCs w:val="21"/>
              </w:rPr>
            </w:pPr>
          </w:p>
          <w:p w:rsidR="008503BE" w:rsidRPr="00A11E68" w:rsidRDefault="008503BE"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proofErr w:type="spellStart"/>
            <w:r w:rsidRPr="00A11E68">
              <w:rPr>
                <w:rFonts w:ascii="Trebuchet MS" w:hAnsi="Trebuchet MS" w:cs="Arial"/>
                <w:b/>
                <w:bCs/>
                <w:sz w:val="21"/>
                <w:szCs w:val="21"/>
              </w:rPr>
              <w:t>Zoad</w:t>
            </w:r>
            <w:proofErr w:type="spellEnd"/>
            <w:r w:rsidRPr="00A11E68">
              <w:rPr>
                <w:rFonts w:ascii="Trebuchet MS" w:hAnsi="Trebuchet MS" w:cs="Arial"/>
                <w:b/>
                <w:bCs/>
                <w:sz w:val="21"/>
                <w:szCs w:val="21"/>
              </w:rPr>
              <w:t xml:space="preserve"> </w:t>
            </w:r>
            <w:proofErr w:type="spellStart"/>
            <w:r w:rsidRPr="00A11E68">
              <w:rPr>
                <w:rFonts w:ascii="Trebuchet MS" w:hAnsi="Trebuchet MS" w:cs="Arial"/>
                <w:b/>
                <w:bCs/>
                <w:sz w:val="21"/>
                <w:szCs w:val="21"/>
              </w:rPr>
              <w:t>Jeanine</w:t>
            </w:r>
            <w:proofErr w:type="spellEnd"/>
            <w:r w:rsidRPr="00A11E68">
              <w:rPr>
                <w:rFonts w:ascii="Trebuchet MS" w:hAnsi="Trebuchet MS" w:cs="Arial"/>
                <w:b/>
                <w:bCs/>
                <w:sz w:val="21"/>
                <w:szCs w:val="21"/>
              </w:rPr>
              <w:t xml:space="preserve"> García González</w:t>
            </w:r>
            <w:r w:rsidR="00FE12FC" w:rsidRPr="00A11E68">
              <w:rPr>
                <w:rFonts w:ascii="Trebuchet MS" w:hAnsi="Trebuchet MS" w:cs="Arial"/>
                <w:b/>
                <w:bCs/>
                <w:sz w:val="21"/>
                <w:szCs w:val="21"/>
              </w:rPr>
              <w:t xml:space="preserve"> </w:t>
            </w:r>
          </w:p>
          <w:p w:rsidR="00FE12FC" w:rsidRPr="00A11E68" w:rsidRDefault="00A66959" w:rsidP="00995A99">
            <w:pPr>
              <w:spacing w:line="276" w:lineRule="auto"/>
              <w:jc w:val="center"/>
              <w:rPr>
                <w:rFonts w:ascii="Trebuchet MS" w:hAnsi="Trebuchet MS"/>
                <w:b/>
                <w:bCs/>
                <w:sz w:val="21"/>
                <w:szCs w:val="21"/>
              </w:rPr>
            </w:pPr>
            <w:r w:rsidRPr="00A11E68">
              <w:rPr>
                <w:rFonts w:ascii="Trebuchet MS" w:hAnsi="Trebuchet MS"/>
                <w:bCs/>
                <w:sz w:val="21"/>
                <w:szCs w:val="21"/>
              </w:rPr>
              <w:t>Consejera</w:t>
            </w:r>
            <w:r w:rsidR="00FE12FC" w:rsidRPr="00A11E68">
              <w:rPr>
                <w:rFonts w:ascii="Trebuchet MS" w:hAnsi="Trebuchet MS"/>
                <w:bCs/>
                <w:sz w:val="21"/>
                <w:szCs w:val="21"/>
              </w:rPr>
              <w:t xml:space="preserve"> electoral integrante</w:t>
            </w:r>
          </w:p>
        </w:tc>
        <w:tc>
          <w:tcPr>
            <w:tcW w:w="2416" w:type="pct"/>
            <w:vAlign w:val="center"/>
          </w:tcPr>
          <w:p w:rsidR="00FE12FC" w:rsidRDefault="00FE12FC" w:rsidP="00995A99">
            <w:pPr>
              <w:spacing w:line="276" w:lineRule="auto"/>
              <w:jc w:val="center"/>
              <w:rPr>
                <w:rFonts w:ascii="Trebuchet MS" w:hAnsi="Trebuchet MS" w:cs="Arial"/>
                <w:b/>
                <w:bCs/>
                <w:sz w:val="21"/>
                <w:szCs w:val="21"/>
              </w:rPr>
            </w:pPr>
          </w:p>
          <w:p w:rsidR="0080080D" w:rsidRPr="00A11E68" w:rsidRDefault="0080080D" w:rsidP="00995A99">
            <w:pPr>
              <w:spacing w:line="276" w:lineRule="auto"/>
              <w:jc w:val="center"/>
              <w:rPr>
                <w:rFonts w:ascii="Trebuchet MS" w:hAnsi="Trebuchet MS" w:cs="Arial"/>
                <w:b/>
                <w:bCs/>
                <w:sz w:val="21"/>
                <w:szCs w:val="21"/>
              </w:rPr>
            </w:pPr>
          </w:p>
          <w:p w:rsidR="00FE12FC" w:rsidRPr="00A11E68" w:rsidRDefault="00FE12FC" w:rsidP="00995A99">
            <w:pPr>
              <w:spacing w:line="276" w:lineRule="auto"/>
              <w:jc w:val="center"/>
              <w:rPr>
                <w:rFonts w:ascii="Trebuchet MS" w:hAnsi="Trebuchet MS" w:cs="Arial"/>
                <w:b/>
                <w:bCs/>
                <w:sz w:val="21"/>
                <w:szCs w:val="21"/>
              </w:rPr>
            </w:pPr>
          </w:p>
          <w:p w:rsidR="003C30F5" w:rsidRPr="00A11E68" w:rsidRDefault="003C30F5"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Claudia Alejandra Vargas Bautista</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integrante</w:t>
            </w:r>
          </w:p>
        </w:tc>
      </w:tr>
      <w:tr w:rsidR="00FE12FC" w:rsidRPr="00A11E68" w:rsidTr="003C30F5">
        <w:trPr>
          <w:jc w:val="center"/>
        </w:trPr>
        <w:tc>
          <w:tcPr>
            <w:tcW w:w="5000" w:type="pct"/>
            <w:gridSpan w:val="4"/>
            <w:vAlign w:val="center"/>
          </w:tcPr>
          <w:p w:rsidR="00FE12FC" w:rsidRPr="00A11E68" w:rsidRDefault="00FE12FC"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rPr>
            </w:pPr>
          </w:p>
          <w:p w:rsidR="003C30F5" w:rsidRDefault="003C30F5" w:rsidP="00995A99">
            <w:pPr>
              <w:spacing w:line="276" w:lineRule="auto"/>
              <w:jc w:val="center"/>
              <w:rPr>
                <w:rFonts w:ascii="Trebuchet MS" w:hAnsi="Trebuchet MS"/>
                <w:b/>
                <w:bCs/>
                <w:sz w:val="21"/>
                <w:szCs w:val="21"/>
              </w:rPr>
            </w:pPr>
          </w:p>
          <w:p w:rsidR="0080080D" w:rsidRPr="00A11E68" w:rsidRDefault="0080080D"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lang w:val="es-ES"/>
              </w:rPr>
            </w:pPr>
            <w:r w:rsidRPr="00A11E68">
              <w:rPr>
                <w:rFonts w:ascii="Trebuchet MS" w:hAnsi="Trebuchet MS"/>
                <w:b/>
                <w:bCs/>
                <w:sz w:val="21"/>
                <w:szCs w:val="21"/>
                <w:lang w:val="es-ES"/>
              </w:rPr>
              <w:t>Luis Alfonso Campos Guzmán</w:t>
            </w:r>
          </w:p>
          <w:p w:rsidR="005E0744" w:rsidRDefault="00A66959" w:rsidP="0080080D">
            <w:pPr>
              <w:spacing w:line="276" w:lineRule="auto"/>
              <w:jc w:val="center"/>
              <w:rPr>
                <w:rFonts w:ascii="Trebuchet MS" w:hAnsi="Trebuchet MS"/>
                <w:bCs/>
                <w:sz w:val="21"/>
                <w:szCs w:val="21"/>
                <w:lang w:val="es-ES"/>
              </w:rPr>
            </w:pPr>
            <w:r w:rsidRPr="00A11E68">
              <w:rPr>
                <w:rFonts w:ascii="Trebuchet MS" w:hAnsi="Trebuchet MS"/>
                <w:bCs/>
                <w:sz w:val="21"/>
                <w:szCs w:val="21"/>
                <w:lang w:val="es-ES"/>
              </w:rPr>
              <w:t>Secretario Técnico</w:t>
            </w:r>
          </w:p>
          <w:p w:rsidR="0080080D" w:rsidRPr="00A11E68" w:rsidRDefault="0080080D" w:rsidP="0080080D">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4"/>
            <w:vAlign w:val="center"/>
          </w:tcPr>
          <w:p w:rsidR="00FE12FC" w:rsidRPr="000313A8" w:rsidRDefault="00FE12FC" w:rsidP="0080080D">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80080D">
              <w:rPr>
                <w:rFonts w:ascii="Trebuchet MS" w:hAnsi="Trebuchet MS"/>
                <w:b/>
                <w:sz w:val="14"/>
                <w:szCs w:val="14"/>
              </w:rPr>
              <w:t>segunda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B57834">
              <w:rPr>
                <w:rFonts w:ascii="Trebuchet MS" w:hAnsi="Trebuchet MS"/>
                <w:sz w:val="14"/>
                <w:szCs w:val="14"/>
              </w:rPr>
              <w:t>1</w:t>
            </w:r>
            <w:r w:rsidR="0080080D">
              <w:rPr>
                <w:rFonts w:ascii="Trebuchet MS" w:hAnsi="Trebuchet MS"/>
                <w:sz w:val="14"/>
                <w:szCs w:val="14"/>
              </w:rPr>
              <w:t>9</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80080D">
              <w:t xml:space="preserve"> </w:t>
            </w:r>
            <w:r w:rsidR="0080080D" w:rsidRPr="0080080D">
              <w:rPr>
                <w:rFonts w:ascii="Trebuchet MS" w:hAnsi="Trebuchet MS"/>
                <w:sz w:val="14"/>
                <w:szCs w:val="14"/>
              </w:rPr>
              <w:t>https://www.youtube.com/watch?v=PrGS3IMYubM</w:t>
            </w:r>
            <w:r w:rsidR="00A11E68" w:rsidRPr="00803E10">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80080D">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E5" w:rsidRDefault="000617E5">
      <w:r>
        <w:separator/>
      </w:r>
    </w:p>
  </w:endnote>
  <w:endnote w:type="continuationSeparator" w:id="0">
    <w:p w:rsidR="000617E5" w:rsidRDefault="0006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617E5">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0080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0080D">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E5" w:rsidRDefault="000617E5">
      <w:r>
        <w:separator/>
      </w:r>
    </w:p>
  </w:footnote>
  <w:footnote w:type="continuationSeparator" w:id="0">
    <w:p w:rsidR="000617E5" w:rsidRDefault="0006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E13914">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E13914">
            <w:rPr>
              <w:rFonts w:ascii="Trebuchet MS" w:hAnsi="Trebuchet MS" w:cs="Segoe UI Historic"/>
              <w:b/>
              <w:bCs/>
              <w:color w:val="808080" w:themeColor="background1" w:themeShade="80"/>
              <w:sz w:val="20"/>
              <w:szCs w:val="20"/>
              <w:lang w:eastAsia="es-ES"/>
            </w:rPr>
            <w:t>segunda</w:t>
          </w:r>
          <w:r w:rsidR="0054662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A3C9-3444-4921-BCA2-807C0628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Pages>
  <Words>1391</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82</cp:revision>
  <cp:lastPrinted>2021-03-23T20:07:00Z</cp:lastPrinted>
  <dcterms:created xsi:type="dcterms:W3CDTF">2020-10-20T18:46:00Z</dcterms:created>
  <dcterms:modified xsi:type="dcterms:W3CDTF">2021-08-17T20:24:00Z</dcterms:modified>
</cp:coreProperties>
</file>