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6C46AD4E"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 xml:space="preserve">PROYECTO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POR EL QUE SE AU</w:t>
      </w:r>
      <w:r>
        <w:rPr>
          <w:rFonts w:ascii="Lucida Sans Unicode" w:eastAsia="Trebuchet MS" w:hAnsi="Lucida Sans Unicode" w:cs="Lucida Sans Unicode"/>
          <w:b/>
          <w:sz w:val="20"/>
          <w:szCs w:val="20"/>
          <w:lang w:eastAsia="es-ES" w:bidi="es-ES"/>
        </w:rPr>
        <w:t>TORIZ</w:t>
      </w:r>
      <w:r w:rsidR="00774DF7" w:rsidRPr="00972ED6">
        <w:rPr>
          <w:rFonts w:ascii="Lucida Sans Unicode" w:eastAsia="Trebuchet MS" w:hAnsi="Lucida Sans Unicode" w:cs="Lucida Sans Unicode"/>
          <w:b/>
          <w:sz w:val="20"/>
          <w:szCs w:val="20"/>
          <w:lang w:eastAsia="es-ES" w:bidi="es-ES"/>
        </w:rPr>
        <w:t>A RENOVAR ENCARG</w:t>
      </w:r>
      <w:r>
        <w:rPr>
          <w:rFonts w:ascii="Lucida Sans Unicode" w:eastAsia="Trebuchet MS" w:hAnsi="Lucida Sans Unicode" w:cs="Lucida Sans Unicode"/>
          <w:b/>
          <w:sz w:val="20"/>
          <w:szCs w:val="20"/>
          <w:lang w:eastAsia="es-ES" w:bidi="es-ES"/>
        </w:rPr>
        <w:t>O</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 DESPACHO EN PLAZA</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VACANTE</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DEL SERVICIO PROFESIONAL ELECTORAL NACIONAL</w:t>
      </w:r>
      <w:r w:rsidR="00076545" w:rsidRPr="00972ED6">
        <w:rPr>
          <w:rFonts w:ascii="Lucida Sans Unicode" w:eastAsia="Trebuchet MS" w:hAnsi="Lucida Sans Unicode" w:cs="Lucida Sans Unicode"/>
          <w:b/>
          <w:sz w:val="20"/>
          <w:szCs w:val="20"/>
          <w:lang w:eastAsia="es-ES" w:bidi="es-ES"/>
        </w:rPr>
        <w:t>,</w:t>
      </w:r>
      <w:r w:rsidR="00774DF7" w:rsidRPr="00972ED6">
        <w:rPr>
          <w:rFonts w:ascii="Lucida Sans Unicode" w:eastAsia="Trebuchet MS" w:hAnsi="Lucida Sans Unicode" w:cs="Lucida Sans Unicode"/>
          <w:b/>
          <w:sz w:val="20"/>
          <w:szCs w:val="20"/>
          <w:lang w:eastAsia="es-ES" w:bidi="es-ES"/>
        </w:rPr>
        <w:t xml:space="preserve"> ADSCRITA</w:t>
      </w:r>
      <w:r w:rsidR="00247874" w:rsidRPr="00972ED6">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A ESTE ORGANISMO ELECTORAL</w:t>
      </w:r>
    </w:p>
    <w:p w14:paraId="2E887C76" w14:textId="77777777" w:rsidR="00D57EE8" w:rsidRPr="00972ED6"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AB7C616" w14:textId="77777777" w:rsidR="00B14BA2" w:rsidRPr="00972ED6"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61A4C9A6" w:rsidR="00AC6D32"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1</w:t>
      </w:r>
      <w:r w:rsidR="002E08A0" w:rsidRPr="00972ED6">
        <w:rPr>
          <w:rFonts w:ascii="Lucida Sans Unicode" w:hAnsi="Lucida Sans Unicode" w:cs="Lucida Sans Unicode"/>
          <w:b/>
          <w:sz w:val="20"/>
          <w:szCs w:val="20"/>
        </w:rPr>
        <w:t>. CREACIÓN DE LA COMISIÓN DE SEGUIMIENTO AL SERVICIO PROFESIONAL ELECTORAL NACIONAL</w:t>
      </w:r>
      <w:r w:rsidRPr="00972ED6">
        <w:rPr>
          <w:rFonts w:ascii="Lucida Sans Unicode" w:hAnsi="Lucida Sans Unicode" w:cs="Lucida Sans Unicode"/>
          <w:b/>
          <w:sz w:val="20"/>
          <w:szCs w:val="20"/>
        </w:rPr>
        <w:t>.</w:t>
      </w:r>
      <w:r w:rsidRPr="00972ED6">
        <w:rPr>
          <w:rFonts w:ascii="Lucida Sans Unicode" w:hAnsi="Lucida Sans Unicode" w:cs="Lucida Sans Unicode"/>
          <w:sz w:val="20"/>
          <w:szCs w:val="20"/>
        </w:rPr>
        <w:t xml:space="preserve"> El 6 de octubre, en sesión extraordinaria, el Consejo General del Instituto Electoral y de Participación Ciudadana del Estado de Jalisco</w:t>
      </w:r>
      <w:r w:rsidR="005D5F76" w:rsidRPr="00972ED6">
        <w:rPr>
          <w:rFonts w:ascii="Lucida Sans Unicode" w:hAnsi="Lucida Sans Unicode" w:cs="Lucida Sans Unicode"/>
          <w:sz w:val="20"/>
          <w:szCs w:val="20"/>
        </w:rPr>
        <w:t xml:space="preserve"> (IEPC</w:t>
      </w:r>
      <w:r w:rsidR="0030497E" w:rsidRPr="00972ED6">
        <w:rPr>
          <w:rFonts w:ascii="Lucida Sans Unicode" w:hAnsi="Lucida Sans Unicode" w:cs="Lucida Sans Unicode"/>
          <w:sz w:val="20"/>
          <w:szCs w:val="20"/>
        </w:rPr>
        <w:t xml:space="preserve"> Jalisco</w:t>
      </w:r>
      <w:r w:rsidR="005D5F76" w:rsidRPr="00972ED6">
        <w:rPr>
          <w:rFonts w:ascii="Lucida Sans Unicode" w:hAnsi="Lucida Sans Unicode" w:cs="Lucida Sans Unicode"/>
          <w:sz w:val="20"/>
          <w:szCs w:val="20"/>
        </w:rPr>
        <w:t>)</w:t>
      </w:r>
      <w:r w:rsidRPr="00972ED6">
        <w:rPr>
          <w:rFonts w:ascii="Lucida Sans Unicode" w:hAnsi="Lucida Sans Unicode" w:cs="Lucida Sans Unicode"/>
          <w:sz w:val="20"/>
          <w:szCs w:val="20"/>
        </w:rPr>
        <w:t>, mediante acuerdo</w:t>
      </w:r>
      <w:r w:rsidR="002E08A0">
        <w:rPr>
          <w:rFonts w:ascii="Lucida Sans Unicode" w:hAnsi="Lucida Sans Unicode" w:cs="Lucida Sans Unicode"/>
          <w:sz w:val="20"/>
          <w:szCs w:val="20"/>
        </w:rPr>
        <w:t xml:space="preserve"> </w:t>
      </w:r>
      <w:r w:rsidR="002E08A0" w:rsidRPr="002E08A0">
        <w:rPr>
          <w:rFonts w:ascii="Lucida Sans Unicode" w:hAnsi="Lucida Sans Unicode" w:cs="Lucida Sans Unicode"/>
          <w:sz w:val="20"/>
          <w:szCs w:val="20"/>
        </w:rPr>
        <w:t>identificado con la clave alfanumérica</w:t>
      </w:r>
      <w:r w:rsidRPr="00972ED6">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Pr="00972ED6">
        <w:rPr>
          <w:rFonts w:ascii="Lucida Sans Unicode" w:hAnsi="Lucida Sans Unicode" w:cs="Lucida Sans Unicode"/>
          <w:sz w:val="20"/>
          <w:szCs w:val="20"/>
        </w:rPr>
        <w:t>, aprobó la creación de la Comisión de Seguimiento al Servicio Profesional Electoral Nacional, de carácter temporal.</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5B8E5B96"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30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5D5F76" w:rsidRPr="00972ED6">
        <w:rPr>
          <w:rFonts w:ascii="Lucida Sans Unicode" w:hAnsi="Lucida Sans Unicode" w:cs="Lucida Sans Unicode"/>
          <w:sz w:val="20"/>
          <w:szCs w:val="20"/>
        </w:rPr>
        <w:t>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habiéndose aprobado su desintegración y, la creación e integración de la Comisión Permanente de Seguimiento al Servicio Profesional Electoral Nacional, con funciones a partir de la fecha de aprobación del acuerdo 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5A1192B1"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2E08A0" w:rsidRPr="00972ED6">
        <w:rPr>
          <w:rFonts w:ascii="Lucida Sans Unicode" w:hAnsi="Lucida Sans Unicode" w:cs="Lucida Sans Unicode"/>
          <w:sz w:val="20"/>
          <w:szCs w:val="20"/>
        </w:rPr>
        <w:t xml:space="preserve"> </w:t>
      </w:r>
      <w:r w:rsidR="002E08A0" w:rsidRPr="00972ED6">
        <w:rPr>
          <w:rFonts w:ascii="Lucida Sans Unicode" w:eastAsia="Trebuchet MS" w:hAnsi="Lucida Sans Unicode" w:cs="Lucida Sans Unicode"/>
          <w:b/>
          <w:color w:val="09090A"/>
          <w:sz w:val="20"/>
          <w:szCs w:val="20"/>
          <w:lang w:eastAsia="es-ES" w:bidi="es-ES"/>
        </w:rPr>
        <w:t>DEL SERVICIO PROFESIONAL ELECTORAL NACIONAL Y DEL PERSONAL DE LA RAMA ADMINISTRATIVA.</w:t>
      </w:r>
      <w:r w:rsidR="00CB54B8" w:rsidRPr="00972ED6">
        <w:rPr>
          <w:rFonts w:ascii="Lucida Sans Unicode" w:eastAsia="Trebuchet MS" w:hAnsi="Lucida Sans Unicode" w:cs="Lucida Sans Unicode"/>
          <w:color w:val="09090A"/>
          <w:sz w:val="20"/>
          <w:szCs w:val="20"/>
          <w:lang w:eastAsia="es-ES" w:bidi="es-ES"/>
        </w:rPr>
        <w:t xml:space="preserve"> El 3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el Instituto Nacional Electoral</w:t>
      </w:r>
      <w:r w:rsidR="00CB54B8" w:rsidRPr="00972ED6">
        <w:rPr>
          <w:rFonts w:ascii="Lucida Sans Unicode" w:eastAsia="Trebuchet MS" w:hAnsi="Lucida Sans Unicode" w:cs="Lucida Sans Unicode"/>
          <w:color w:val="09090A"/>
          <w:sz w:val="20"/>
          <w:szCs w:val="20"/>
          <w:lang w:eastAsia="es-ES" w:bidi="es-ES"/>
        </w:rPr>
        <w:t xml:space="preserve"> aprobó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lastRenderedPageBreak/>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 el proyecto de reforma al Estatuto del Servicio Profesional Electoral Nacional y del Personal de la Rama Administrativa</w:t>
      </w:r>
      <w:r w:rsidR="00BB1229" w:rsidRPr="00972ED6">
        <w:rPr>
          <w:rFonts w:ascii="Lucida Sans Unicode" w:eastAsia="Trebuchet MS" w:hAnsi="Lucida Sans Unicode" w:cs="Lucida Sans Unicode"/>
          <w:color w:val="09090A"/>
          <w:sz w:val="20"/>
          <w:szCs w:val="20"/>
          <w:lang w:eastAsia="es-ES" w:bidi="es-ES"/>
        </w:rPr>
        <w:t xml:space="preserve"> (Estatuto del Servicio)</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772E1224"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El 8 de julio, en sesión ordinaria del Consejo General del </w:t>
      </w:r>
      <w:r w:rsidR="00BB1229" w:rsidRPr="00972ED6">
        <w:rPr>
          <w:rFonts w:ascii="Lucida Sans Unicode" w:eastAsia="Trebuchet MS" w:hAnsi="Lucida Sans Unicode" w:cs="Lucida Sans Unicode"/>
          <w:color w:val="09090A"/>
          <w:sz w:val="20"/>
          <w:szCs w:val="20"/>
          <w:lang w:eastAsia="es-ES" w:bidi="es-ES"/>
        </w:rPr>
        <w:t>I</w:t>
      </w:r>
      <w:r w:rsidR="005D5F76" w:rsidRPr="00972ED6">
        <w:rPr>
          <w:rFonts w:ascii="Lucida Sans Unicode" w:eastAsia="Trebuchet MS" w:hAnsi="Lucida Sans Unicode" w:cs="Lucida Sans Unicode"/>
          <w:color w:val="09090A"/>
          <w:sz w:val="20"/>
          <w:szCs w:val="20"/>
          <w:lang w:eastAsia="es-ES" w:bidi="es-ES"/>
        </w:rPr>
        <w:t xml:space="preserve">nstituto </w:t>
      </w:r>
      <w:r w:rsidR="00BB1229" w:rsidRPr="00972ED6">
        <w:rPr>
          <w:rFonts w:ascii="Lucida Sans Unicode" w:eastAsia="Trebuchet MS" w:hAnsi="Lucida Sans Unicode" w:cs="Lucida Sans Unicode"/>
          <w:color w:val="09090A"/>
          <w:sz w:val="20"/>
          <w:szCs w:val="20"/>
          <w:lang w:eastAsia="es-ES" w:bidi="es-ES"/>
        </w:rPr>
        <w:t>N</w:t>
      </w:r>
      <w:r w:rsidR="005D5F76" w:rsidRPr="00972ED6">
        <w:rPr>
          <w:rFonts w:ascii="Lucida Sans Unicode" w:eastAsia="Trebuchet MS" w:hAnsi="Lucida Sans Unicode" w:cs="Lucida Sans Unicode"/>
          <w:color w:val="09090A"/>
          <w:sz w:val="20"/>
          <w:szCs w:val="20"/>
          <w:lang w:eastAsia="es-ES" w:bidi="es-ES"/>
        </w:rPr>
        <w:t xml:space="preserve">acional </w:t>
      </w:r>
      <w:r w:rsidR="00BB1229" w:rsidRPr="00972ED6">
        <w:rPr>
          <w:rFonts w:ascii="Lucida Sans Unicode" w:eastAsia="Trebuchet MS" w:hAnsi="Lucida Sans Unicode" w:cs="Lucida Sans Unicode"/>
          <w:color w:val="09090A"/>
          <w:sz w:val="20"/>
          <w:szCs w:val="20"/>
          <w:lang w:eastAsia="es-ES" w:bidi="es-ES"/>
        </w:rPr>
        <w:t>E</w:t>
      </w:r>
      <w:r w:rsidR="005D5F76" w:rsidRPr="00972ED6">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mediante el cual se aprueba la reforma al Estatuto del Servicio.</w:t>
      </w:r>
    </w:p>
    <w:p w14:paraId="471D4E9E" w14:textId="77777777" w:rsidR="00972ED6" w:rsidRDefault="00972ED6" w:rsidP="00972ED6">
      <w:pPr>
        <w:spacing w:line="276" w:lineRule="auto"/>
        <w:jc w:val="both"/>
        <w:rPr>
          <w:rFonts w:ascii="Lucida Sans Unicode" w:hAnsi="Lucida Sans Unicode" w:cs="Lucida Sans Unicode"/>
          <w:b/>
          <w:bCs/>
          <w:sz w:val="20"/>
          <w:szCs w:val="20"/>
        </w:rPr>
      </w:pPr>
    </w:p>
    <w:p w14:paraId="4A5DE94D" w14:textId="0A0F07BA"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1E74E4DB" w14:textId="057C6686" w:rsidR="00076545" w:rsidRPr="00972ED6" w:rsidRDefault="00076545" w:rsidP="00456B6E">
      <w:pPr>
        <w:pStyle w:val="Sinespaciado"/>
        <w:jc w:val="both"/>
        <w:rPr>
          <w:rFonts w:ascii="Lucida Sans Unicode" w:eastAsia="Trebuchet MS" w:hAnsi="Lucida Sans Unicode" w:cs="Lucida Sans Unicode"/>
          <w:color w:val="09090A"/>
          <w:sz w:val="20"/>
          <w:szCs w:val="20"/>
          <w:lang w:eastAsia="es-ES" w:bidi="es-ES"/>
        </w:rPr>
      </w:pPr>
    </w:p>
    <w:p w14:paraId="1075E8AA" w14:textId="05820575" w:rsidR="00076545" w:rsidRPr="00972ED6" w:rsidRDefault="00076545" w:rsidP="00456B6E">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w:t>
      </w:r>
      <w:r w:rsidR="002E08A0" w:rsidRPr="00972ED6">
        <w:rPr>
          <w:rFonts w:ascii="Lucida Sans Unicode" w:eastAsia="Trebuchet MS" w:hAnsi="Lucida Sans Unicode" w:cs="Lucida Sans Unicode"/>
          <w:b/>
          <w:color w:val="09090A"/>
          <w:sz w:val="20"/>
          <w:szCs w:val="20"/>
          <w:lang w:eastAsia="es-ES" w:bidi="es-ES"/>
        </w:rPr>
        <w:t>. APROBACIÓN DE LOS LINEAMIENTOS</w:t>
      </w:r>
      <w:r w:rsidRPr="00972ED6">
        <w:rPr>
          <w:rFonts w:ascii="Lucida Sans Unicode" w:eastAsia="Trebuchet MS" w:hAnsi="Lucida Sans Unicode" w:cs="Lucida Sans Unicode"/>
          <w:bCs/>
          <w:color w:val="09090A"/>
          <w:sz w:val="20"/>
          <w:szCs w:val="20"/>
          <w:lang w:eastAsia="es-ES" w:bidi="es-ES"/>
        </w:rPr>
        <w:t xml:space="preserve">. El 19 de marzo, en sesión extraordinaria, la Junta General Ejecutiva del Instituto Nacional Electoral emitió el acuerdo </w:t>
      </w:r>
      <w:r w:rsidR="002E08A0"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00456B6E" w:rsidRPr="00972ED6">
        <w:rPr>
          <w:rStyle w:val="Refdenotaalpie"/>
          <w:rFonts w:ascii="Lucida Sans Unicode" w:eastAsia="Trebuchet MS" w:hAnsi="Lucida Sans Unicode" w:cs="Lucida Sans Unicode"/>
          <w:bCs/>
          <w:color w:val="09090A"/>
          <w:sz w:val="20"/>
          <w:szCs w:val="20"/>
          <w:lang w:eastAsia="es-ES" w:bidi="es-ES"/>
        </w:rPr>
        <w:footnoteReference w:id="5"/>
      </w:r>
      <w:r w:rsidR="002E08A0">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 para la designación de encargos de despacho para ocupar cargos y puestos del Servicio Profesional Electoral Nacional en el Sistema de los Organismos Públicos Locales Electorales</w:t>
      </w:r>
      <w:r w:rsidR="00462205" w:rsidRPr="00972ED6">
        <w:rPr>
          <w:rFonts w:ascii="Lucida Sans Unicode" w:eastAsia="Trebuchet MS" w:hAnsi="Lucida Sans Unicode" w:cs="Lucida Sans Unicode"/>
          <w:bCs/>
          <w:color w:val="09090A"/>
          <w:sz w:val="20"/>
          <w:szCs w:val="20"/>
          <w:lang w:eastAsia="es-ES" w:bidi="es-ES"/>
        </w:rPr>
        <w:t xml:space="preserve"> (Lineamientos)</w:t>
      </w:r>
      <w:r w:rsidRPr="00972ED6">
        <w:rPr>
          <w:rFonts w:ascii="Lucida Sans Unicode" w:eastAsia="Trebuchet MS" w:hAnsi="Lucida Sans Unicode" w:cs="Lucida Sans Unicode"/>
          <w:bCs/>
          <w:color w:val="09090A"/>
          <w:sz w:val="20"/>
          <w:szCs w:val="20"/>
          <w:lang w:eastAsia="es-ES" w:bidi="es-ES"/>
        </w:rPr>
        <w:t>.</w:t>
      </w:r>
    </w:p>
    <w:p w14:paraId="0FCC0A04" w14:textId="5B3CD321" w:rsidR="00972ED6" w:rsidRDefault="00972ED6" w:rsidP="00972ED6">
      <w:pPr>
        <w:spacing w:line="276" w:lineRule="auto"/>
        <w:jc w:val="both"/>
        <w:rPr>
          <w:rFonts w:ascii="Lucida Sans Unicode" w:hAnsi="Lucida Sans Unicode" w:cs="Lucida Sans Unicode"/>
          <w:b/>
          <w:bCs/>
          <w:sz w:val="20"/>
          <w:szCs w:val="20"/>
        </w:rPr>
      </w:pPr>
    </w:p>
    <w:p w14:paraId="68585ED4" w14:textId="6C8CA3C5" w:rsidR="000A12F5" w:rsidRPr="000A12F5" w:rsidRDefault="000A12F5" w:rsidP="000A12F5">
      <w:pPr>
        <w:spacing w:line="276" w:lineRule="auto"/>
        <w:jc w:val="both"/>
        <w:rPr>
          <w:rFonts w:ascii="Lucida Sans Unicode" w:hAnsi="Lucida Sans Unicode" w:cs="Lucida Sans Unicode"/>
          <w:b/>
          <w:bCs/>
          <w:sz w:val="20"/>
          <w:szCs w:val="20"/>
        </w:rPr>
      </w:pPr>
      <w:r w:rsidRPr="000A12F5">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0A12F5">
        <w:rPr>
          <w:rFonts w:ascii="Lucida Sans Unicode" w:hAnsi="Lucida Sans Unicode" w:cs="Lucida Sans Unicode"/>
          <w:b/>
          <w:bCs/>
          <w:sz w:val="20"/>
          <w:szCs w:val="20"/>
        </w:rPr>
        <w:t xml:space="preserve"> AL AÑO DOS MIL VEINTIDÓS</w:t>
      </w:r>
    </w:p>
    <w:p w14:paraId="213AC768" w14:textId="77777777" w:rsidR="000A12F5" w:rsidRPr="000A12F5" w:rsidRDefault="000A12F5" w:rsidP="000A12F5">
      <w:pPr>
        <w:spacing w:line="276" w:lineRule="auto"/>
        <w:jc w:val="both"/>
        <w:rPr>
          <w:rFonts w:ascii="Lucida Sans Unicode" w:hAnsi="Lucida Sans Unicode" w:cs="Lucida Sans Unicode"/>
          <w:b/>
          <w:bCs/>
          <w:sz w:val="20"/>
          <w:szCs w:val="20"/>
        </w:rPr>
      </w:pPr>
    </w:p>
    <w:p w14:paraId="757C8D73" w14:textId="32C9017F" w:rsidR="009F581C" w:rsidRPr="009F581C" w:rsidRDefault="009F581C" w:rsidP="009F581C">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SEPARACIÓN DE UN INTEGRANTE</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DEL SERVICIO</w:t>
      </w:r>
      <w:r w:rsidRPr="009F581C">
        <w:rPr>
          <w:rFonts w:ascii="Lucida Sans Unicode" w:eastAsia="Trebuchet MS" w:hAnsi="Lucida Sans Unicode" w:cs="Lucida Sans Unicode"/>
          <w:b/>
          <w:color w:val="09090A"/>
          <w:sz w:val="20"/>
          <w:szCs w:val="20"/>
          <w:lang w:eastAsia="es-ES" w:bidi="es-ES"/>
        </w:rPr>
        <w:t xml:space="preserve">. </w:t>
      </w:r>
      <w:r w:rsidRPr="009F581C">
        <w:rPr>
          <w:rFonts w:ascii="Lucida Sans Unicode" w:eastAsia="Trebuchet MS" w:hAnsi="Lucida Sans Unicode" w:cs="Lucida Sans Unicode"/>
          <w:bCs/>
          <w:color w:val="09090A"/>
          <w:sz w:val="20"/>
          <w:szCs w:val="20"/>
          <w:lang w:eastAsia="es-ES" w:bidi="es-ES"/>
        </w:rPr>
        <w:t>El 2</w:t>
      </w:r>
      <w:r>
        <w:rPr>
          <w:rFonts w:ascii="Lucida Sans Unicode" w:eastAsia="Trebuchet MS" w:hAnsi="Lucida Sans Unicode" w:cs="Lucida Sans Unicode"/>
          <w:bCs/>
          <w:color w:val="09090A"/>
          <w:sz w:val="20"/>
          <w:szCs w:val="20"/>
          <w:lang w:eastAsia="es-ES" w:bidi="es-ES"/>
        </w:rPr>
        <w:t>6</w:t>
      </w:r>
      <w:r w:rsidRPr="009F581C">
        <w:rPr>
          <w:rFonts w:ascii="Lucida Sans Unicode" w:eastAsia="Trebuchet MS" w:hAnsi="Lucida Sans Unicode" w:cs="Lucida Sans Unicode"/>
          <w:bCs/>
          <w:color w:val="09090A"/>
          <w:sz w:val="20"/>
          <w:szCs w:val="20"/>
          <w:lang w:eastAsia="es-ES" w:bidi="es-ES"/>
        </w:rPr>
        <w:t xml:space="preserve"> de o</w:t>
      </w:r>
      <w:r>
        <w:rPr>
          <w:rFonts w:ascii="Lucida Sans Unicode" w:eastAsia="Trebuchet MS" w:hAnsi="Lucida Sans Unicode" w:cs="Lucida Sans Unicode"/>
          <w:bCs/>
          <w:color w:val="09090A"/>
          <w:sz w:val="20"/>
          <w:szCs w:val="20"/>
          <w:lang w:eastAsia="es-ES" w:bidi="es-ES"/>
        </w:rPr>
        <w:t>ctubre</w:t>
      </w:r>
      <w:r w:rsidRPr="009F581C">
        <w:rPr>
          <w:rFonts w:ascii="Lucida Sans Unicode" w:eastAsia="Trebuchet MS" w:hAnsi="Lucida Sans Unicode" w:cs="Lucida Sans Unicode"/>
          <w:bCs/>
          <w:color w:val="09090A"/>
          <w:sz w:val="20"/>
          <w:szCs w:val="20"/>
          <w:lang w:eastAsia="es-ES" w:bidi="es-ES"/>
        </w:rPr>
        <w:t xml:space="preserve">, presentó su separación al </w:t>
      </w:r>
      <w:r>
        <w:rPr>
          <w:rFonts w:ascii="Lucida Sans Unicode" w:eastAsia="Trebuchet MS" w:hAnsi="Lucida Sans Unicode" w:cs="Lucida Sans Unicode"/>
          <w:bCs/>
          <w:color w:val="09090A"/>
          <w:sz w:val="20"/>
          <w:szCs w:val="20"/>
          <w:lang w:eastAsia="es-ES" w:bidi="es-ES"/>
        </w:rPr>
        <w:t>IEPC Jalisco</w:t>
      </w:r>
      <w:r w:rsidRPr="009F581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el</w:t>
      </w:r>
      <w:r w:rsidRPr="009F581C">
        <w:rPr>
          <w:rFonts w:ascii="Lucida Sans Unicode" w:eastAsia="Trebuchet MS" w:hAnsi="Lucida Sans Unicode" w:cs="Lucida Sans Unicode"/>
          <w:bCs/>
          <w:color w:val="09090A"/>
          <w:sz w:val="20"/>
          <w:szCs w:val="20"/>
          <w:lang w:eastAsia="es-ES" w:bidi="es-ES"/>
        </w:rPr>
        <w:t xml:space="preserve"> Técnico de Participación Ciudadana, </w:t>
      </w:r>
      <w:r>
        <w:rPr>
          <w:rFonts w:ascii="Lucida Sans Unicode" w:eastAsia="Trebuchet MS" w:hAnsi="Lucida Sans Unicode" w:cs="Lucida Sans Unicode"/>
          <w:bCs/>
          <w:color w:val="09090A"/>
          <w:sz w:val="20"/>
          <w:szCs w:val="20"/>
          <w:lang w:eastAsia="es-ES" w:bidi="es-ES"/>
        </w:rPr>
        <w:t>A</w:t>
      </w:r>
      <w:r w:rsidRPr="009F581C">
        <w:rPr>
          <w:rFonts w:ascii="Lucida Sans Unicode" w:eastAsia="Trebuchet MS" w:hAnsi="Lucida Sans Unicode" w:cs="Lucida Sans Unicode"/>
          <w:bCs/>
          <w:color w:val="09090A"/>
          <w:sz w:val="20"/>
          <w:szCs w:val="20"/>
          <w:lang w:eastAsia="es-ES" w:bidi="es-ES"/>
        </w:rPr>
        <w:t>l</w:t>
      </w:r>
      <w:r>
        <w:rPr>
          <w:rFonts w:ascii="Lucida Sans Unicode" w:eastAsia="Trebuchet MS" w:hAnsi="Lucida Sans Unicode" w:cs="Lucida Sans Unicode"/>
          <w:bCs/>
          <w:color w:val="09090A"/>
          <w:sz w:val="20"/>
          <w:szCs w:val="20"/>
          <w:lang w:eastAsia="es-ES" w:bidi="es-ES"/>
        </w:rPr>
        <w:t>ejandr</w:t>
      </w:r>
      <w:r w:rsidRPr="009F581C">
        <w:rPr>
          <w:rFonts w:ascii="Lucida Sans Unicode" w:eastAsia="Trebuchet MS" w:hAnsi="Lucida Sans Unicode" w:cs="Lucida Sans Unicode"/>
          <w:bCs/>
          <w:color w:val="09090A"/>
          <w:sz w:val="20"/>
          <w:szCs w:val="20"/>
          <w:lang w:eastAsia="es-ES" w:bidi="es-ES"/>
        </w:rPr>
        <w:t xml:space="preserve">o </w:t>
      </w:r>
      <w:r>
        <w:rPr>
          <w:rFonts w:ascii="Lucida Sans Unicode" w:eastAsia="Trebuchet MS" w:hAnsi="Lucida Sans Unicode" w:cs="Lucida Sans Unicode"/>
          <w:bCs/>
          <w:color w:val="09090A"/>
          <w:sz w:val="20"/>
          <w:szCs w:val="20"/>
          <w:lang w:eastAsia="es-ES" w:bidi="es-ES"/>
        </w:rPr>
        <w:t>A</w:t>
      </w:r>
      <w:r w:rsidRPr="009F581C">
        <w:rPr>
          <w:rFonts w:ascii="Lucida Sans Unicode" w:eastAsia="Trebuchet MS" w:hAnsi="Lucida Sans Unicode" w:cs="Lucida Sans Unicode"/>
          <w:bCs/>
          <w:color w:val="09090A"/>
          <w:sz w:val="20"/>
          <w:szCs w:val="20"/>
          <w:lang w:eastAsia="es-ES" w:bidi="es-ES"/>
        </w:rPr>
        <w:t>l</w:t>
      </w:r>
      <w:r>
        <w:rPr>
          <w:rFonts w:ascii="Lucida Sans Unicode" w:eastAsia="Trebuchet MS" w:hAnsi="Lucida Sans Unicode" w:cs="Lucida Sans Unicode"/>
          <w:bCs/>
          <w:color w:val="09090A"/>
          <w:sz w:val="20"/>
          <w:szCs w:val="20"/>
          <w:lang w:eastAsia="es-ES" w:bidi="es-ES"/>
        </w:rPr>
        <w:t>varado</w:t>
      </w:r>
      <w:r w:rsidRPr="009F581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Gonz</w:t>
      </w:r>
      <w:r w:rsidRPr="009F581C">
        <w:rPr>
          <w:rFonts w:ascii="Lucida Sans Unicode" w:eastAsia="Trebuchet MS" w:hAnsi="Lucida Sans Unicode" w:cs="Lucida Sans Unicode"/>
          <w:bCs/>
          <w:color w:val="09090A"/>
          <w:sz w:val="20"/>
          <w:szCs w:val="20"/>
          <w:lang w:eastAsia="es-ES" w:bidi="es-ES"/>
        </w:rPr>
        <w:t>á</w:t>
      </w:r>
      <w:r>
        <w:rPr>
          <w:rFonts w:ascii="Lucida Sans Unicode" w:eastAsia="Trebuchet MS" w:hAnsi="Lucida Sans Unicode" w:cs="Lucida Sans Unicode"/>
          <w:bCs/>
          <w:color w:val="09090A"/>
          <w:sz w:val="20"/>
          <w:szCs w:val="20"/>
          <w:lang w:eastAsia="es-ES" w:bidi="es-ES"/>
        </w:rPr>
        <w:t>l</w:t>
      </w:r>
      <w:r w:rsidRPr="009F581C">
        <w:rPr>
          <w:rFonts w:ascii="Lucida Sans Unicode" w:eastAsia="Trebuchet MS" w:hAnsi="Lucida Sans Unicode" w:cs="Lucida Sans Unicode"/>
          <w:bCs/>
          <w:color w:val="09090A"/>
          <w:sz w:val="20"/>
          <w:szCs w:val="20"/>
          <w:lang w:eastAsia="es-ES" w:bidi="es-ES"/>
        </w:rPr>
        <w:t xml:space="preserve">ez, con efectos </w:t>
      </w:r>
      <w:r>
        <w:rPr>
          <w:rFonts w:ascii="Lucida Sans Unicode" w:eastAsia="Trebuchet MS" w:hAnsi="Lucida Sans Unicode" w:cs="Lucida Sans Unicode"/>
          <w:bCs/>
          <w:color w:val="09090A"/>
          <w:sz w:val="20"/>
          <w:szCs w:val="20"/>
          <w:lang w:eastAsia="es-ES" w:bidi="es-ES"/>
        </w:rPr>
        <w:t>inmediatos</w:t>
      </w:r>
      <w:r w:rsidRPr="009F581C">
        <w:rPr>
          <w:rFonts w:ascii="Lucida Sans Unicode" w:eastAsia="Trebuchet MS" w:hAnsi="Lucida Sans Unicode" w:cs="Lucida Sans Unicode"/>
          <w:bCs/>
          <w:color w:val="09090A"/>
          <w:sz w:val="20"/>
          <w:szCs w:val="20"/>
          <w:lang w:eastAsia="es-ES" w:bidi="es-ES"/>
        </w:rPr>
        <w:t>.</w:t>
      </w:r>
    </w:p>
    <w:p w14:paraId="299C8A90" w14:textId="77777777" w:rsidR="009F581C" w:rsidRDefault="009F581C" w:rsidP="000A12F5">
      <w:pPr>
        <w:spacing w:line="276" w:lineRule="auto"/>
        <w:jc w:val="both"/>
        <w:rPr>
          <w:rFonts w:ascii="Lucida Sans Unicode" w:hAnsi="Lucida Sans Unicode" w:cs="Lucida Sans Unicode"/>
          <w:b/>
          <w:bCs/>
          <w:sz w:val="20"/>
          <w:szCs w:val="20"/>
        </w:rPr>
      </w:pPr>
    </w:p>
    <w:p w14:paraId="670092D5" w14:textId="744C8F7D" w:rsidR="000A12F5" w:rsidRPr="000A12F5" w:rsidRDefault="009F581C" w:rsidP="000A12F5">
      <w:pPr>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7</w:t>
      </w:r>
      <w:r w:rsidR="000A12F5" w:rsidRPr="000A12F5">
        <w:rPr>
          <w:rFonts w:ascii="Lucida Sans Unicode" w:hAnsi="Lucida Sans Unicode" w:cs="Lucida Sans Unicode"/>
          <w:b/>
          <w:bCs/>
          <w:sz w:val="20"/>
          <w:szCs w:val="20"/>
        </w:rPr>
        <w:t xml:space="preserve">. SOLICITUD PARA LA OCUPACIÓN DE UNA PLAZA VACANTE. </w:t>
      </w:r>
      <w:r w:rsidR="000A12F5" w:rsidRPr="000A12F5">
        <w:rPr>
          <w:rFonts w:ascii="Lucida Sans Unicode" w:hAnsi="Lucida Sans Unicode" w:cs="Lucida Sans Unicode"/>
          <w:sz w:val="20"/>
          <w:szCs w:val="20"/>
        </w:rPr>
        <w:t>El 23 de noviembre, mediante memorando 38/202</w:t>
      </w:r>
      <w:r w:rsidR="000A12F5">
        <w:rPr>
          <w:rFonts w:ascii="Lucida Sans Unicode" w:hAnsi="Lucida Sans Unicode" w:cs="Lucida Sans Unicode"/>
          <w:sz w:val="20"/>
          <w:szCs w:val="20"/>
        </w:rPr>
        <w:t>2</w:t>
      </w:r>
      <w:r w:rsidR="000A12F5" w:rsidRPr="000A12F5">
        <w:rPr>
          <w:rFonts w:ascii="Lucida Sans Unicode" w:hAnsi="Lucida Sans Unicode" w:cs="Lucida Sans Unicode"/>
          <w:sz w:val="20"/>
          <w:szCs w:val="20"/>
        </w:rPr>
        <w:t xml:space="preserve"> de la Dirección Ejecutiva de Participación Ciudadana y Educación </w:t>
      </w:r>
      <w:r w:rsidR="000A12F5" w:rsidRPr="000A12F5">
        <w:rPr>
          <w:rFonts w:ascii="Lucida Sans Unicode" w:hAnsi="Lucida Sans Unicode" w:cs="Lucida Sans Unicode"/>
          <w:sz w:val="20"/>
          <w:szCs w:val="20"/>
        </w:rPr>
        <w:lastRenderedPageBreak/>
        <w:t xml:space="preserve">Cívica, la persona titular de dicha </w:t>
      </w:r>
      <w:proofErr w:type="gramStart"/>
      <w:r w:rsidR="000A12F5" w:rsidRPr="000A12F5">
        <w:rPr>
          <w:rFonts w:ascii="Lucida Sans Unicode" w:hAnsi="Lucida Sans Unicode" w:cs="Lucida Sans Unicode"/>
          <w:sz w:val="20"/>
          <w:szCs w:val="20"/>
        </w:rPr>
        <w:t>Dirección,</w:t>
      </w:r>
      <w:proofErr w:type="gramEnd"/>
      <w:r w:rsidR="000A12F5" w:rsidRPr="000A12F5">
        <w:rPr>
          <w:rFonts w:ascii="Lucida Sans Unicode" w:hAnsi="Lucida Sans Unicode" w:cs="Lucida Sans Unicode"/>
          <w:sz w:val="20"/>
          <w:szCs w:val="20"/>
        </w:rPr>
        <w:t xml:space="preserve"> solicitó a la Secretaría Ejecutiva, la ocupación de la plaza vacante de Técnico/a de Participación Ciudadana, a través de la figura de encargado de despacho, habiendo propuesto a la servidora pública Silvia Verónica Mex</w:t>
      </w:r>
      <w:r w:rsidR="00FC3577">
        <w:rPr>
          <w:rFonts w:ascii="Lucida Sans Unicode" w:hAnsi="Lucida Sans Unicode" w:cs="Lucida Sans Unicode"/>
          <w:sz w:val="20"/>
          <w:szCs w:val="20"/>
        </w:rPr>
        <w:t>í</w:t>
      </w:r>
      <w:r w:rsidR="000A12F5" w:rsidRPr="000A12F5">
        <w:rPr>
          <w:rFonts w:ascii="Lucida Sans Unicode" w:hAnsi="Lucida Sans Unicode" w:cs="Lucida Sans Unicode"/>
          <w:sz w:val="20"/>
          <w:szCs w:val="20"/>
        </w:rPr>
        <w:t>a Castro, para ocuparla a partir del 1 de diciembre de 2022 y hasta el 31 de mayo de 2023.</w:t>
      </w:r>
    </w:p>
    <w:p w14:paraId="1C0DDC1C" w14:textId="77777777" w:rsidR="000A12F5" w:rsidRPr="000A12F5" w:rsidRDefault="000A12F5" w:rsidP="000A12F5">
      <w:pPr>
        <w:spacing w:line="276" w:lineRule="auto"/>
        <w:jc w:val="both"/>
        <w:rPr>
          <w:rFonts w:ascii="Lucida Sans Unicode" w:hAnsi="Lucida Sans Unicode" w:cs="Lucida Sans Unicode"/>
          <w:b/>
          <w:bCs/>
          <w:sz w:val="20"/>
          <w:szCs w:val="20"/>
        </w:rPr>
      </w:pPr>
    </w:p>
    <w:p w14:paraId="477C7D8B" w14:textId="2E149D23" w:rsidR="000A12F5" w:rsidRPr="000A12F5" w:rsidRDefault="009F581C" w:rsidP="000A12F5">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0A12F5" w:rsidRPr="000A12F5">
        <w:rPr>
          <w:rFonts w:ascii="Lucida Sans Unicode" w:hAnsi="Lucida Sans Unicode" w:cs="Lucida Sans Unicode"/>
          <w:b/>
          <w:bCs/>
          <w:sz w:val="20"/>
          <w:szCs w:val="20"/>
        </w:rPr>
        <w:t xml:space="preserve">. EXPEDICIÓN DEL PRIMER NOMBRAMIENTO. </w:t>
      </w:r>
      <w:r w:rsidR="000A12F5" w:rsidRPr="000A12F5">
        <w:rPr>
          <w:rFonts w:ascii="Lucida Sans Unicode" w:hAnsi="Lucida Sans Unicode" w:cs="Lucida Sans Unicode"/>
          <w:sz w:val="20"/>
          <w:szCs w:val="20"/>
        </w:rPr>
        <w:t>El 30 de noviembre, una vez habiéndose verificado que la persona propuesta reunía los requisitos de viabilidad normativa, la Secretaría Ejecutiva expidió el nombramiento correspondiente a la ciudadana Silvia Verónica Mex</w:t>
      </w:r>
      <w:r w:rsidR="00FC3577">
        <w:rPr>
          <w:rFonts w:ascii="Lucida Sans Unicode" w:hAnsi="Lucida Sans Unicode" w:cs="Lucida Sans Unicode"/>
          <w:sz w:val="20"/>
          <w:szCs w:val="20"/>
        </w:rPr>
        <w:t>í</w:t>
      </w:r>
      <w:r w:rsidR="000A12F5" w:rsidRPr="000A12F5">
        <w:rPr>
          <w:rFonts w:ascii="Lucida Sans Unicode" w:hAnsi="Lucida Sans Unicode" w:cs="Lucida Sans Unicode"/>
          <w:sz w:val="20"/>
          <w:szCs w:val="20"/>
        </w:rPr>
        <w:t>a Castro para ocupar, como encargada de despacho, la plaza vacante de Técnica de Participación Ciudadana, por un periodo de seis meses, a partir del 1 de diciembre de 2022 y hasta el 31 de mayo de 2023.</w:t>
      </w:r>
    </w:p>
    <w:p w14:paraId="4D0AB6E2" w14:textId="77777777" w:rsidR="000A12F5" w:rsidRDefault="000A12F5" w:rsidP="00972ED6">
      <w:pPr>
        <w:spacing w:line="276" w:lineRule="auto"/>
        <w:jc w:val="both"/>
        <w:rPr>
          <w:rFonts w:ascii="Lucida Sans Unicode" w:hAnsi="Lucida Sans Unicode" w:cs="Lucida Sans Unicode"/>
          <w:b/>
          <w:bCs/>
          <w:sz w:val="20"/>
          <w:szCs w:val="20"/>
        </w:rPr>
      </w:pPr>
    </w:p>
    <w:p w14:paraId="21A8E32B" w14:textId="67DD1065"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sidR="00FC3577">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sidR="00141C3B">
        <w:rPr>
          <w:rFonts w:ascii="Lucida Sans Unicode" w:hAnsi="Lucida Sans Unicode" w:cs="Lucida Sans Unicode"/>
          <w:b/>
          <w:bCs/>
          <w:sz w:val="20"/>
          <w:szCs w:val="20"/>
        </w:rPr>
        <w:t>ITRÉS</w:t>
      </w:r>
    </w:p>
    <w:p w14:paraId="05890E1F" w14:textId="60E6F794" w:rsidR="00AC6D32"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4CFFDD05" w14:textId="26835F14" w:rsidR="00537E93" w:rsidRPr="009F581C" w:rsidRDefault="00537E93" w:rsidP="00537E93">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SEPARACIÓN DE UN INTEGRANTE</w:t>
      </w:r>
      <w:r w:rsidRPr="009F581C">
        <w:rPr>
          <w:rFonts w:ascii="Lucida Sans Unicode" w:eastAsia="Trebuchet MS" w:hAnsi="Lucida Sans Unicode" w:cs="Lucida Sans Unicode"/>
          <w:b/>
          <w:color w:val="09090A"/>
          <w:sz w:val="20"/>
          <w:szCs w:val="20"/>
          <w:lang w:eastAsia="es-ES" w:bidi="es-ES"/>
        </w:rPr>
        <w:t xml:space="preserve"> </w:t>
      </w:r>
      <w:r>
        <w:rPr>
          <w:rFonts w:ascii="Lucida Sans Unicode" w:eastAsia="Trebuchet MS" w:hAnsi="Lucida Sans Unicode" w:cs="Lucida Sans Unicode"/>
          <w:b/>
          <w:color w:val="09090A"/>
          <w:sz w:val="20"/>
          <w:szCs w:val="20"/>
          <w:lang w:eastAsia="es-ES" w:bidi="es-ES"/>
        </w:rPr>
        <w:t>DEL SERVICIO</w:t>
      </w:r>
      <w:r w:rsidRPr="009F581C">
        <w:rPr>
          <w:rFonts w:ascii="Lucida Sans Unicode" w:eastAsia="Trebuchet MS" w:hAnsi="Lucida Sans Unicode" w:cs="Lucida Sans Unicode"/>
          <w:b/>
          <w:color w:val="09090A"/>
          <w:sz w:val="20"/>
          <w:szCs w:val="20"/>
          <w:lang w:eastAsia="es-ES" w:bidi="es-ES"/>
        </w:rPr>
        <w:t xml:space="preserve">. </w:t>
      </w:r>
      <w:r w:rsidRPr="009F581C">
        <w:rPr>
          <w:rFonts w:ascii="Lucida Sans Unicode" w:eastAsia="Trebuchet MS" w:hAnsi="Lucida Sans Unicode" w:cs="Lucida Sans Unicode"/>
          <w:bCs/>
          <w:color w:val="09090A"/>
          <w:sz w:val="20"/>
          <w:szCs w:val="20"/>
          <w:lang w:eastAsia="es-ES" w:bidi="es-ES"/>
        </w:rPr>
        <w:t xml:space="preserve">El </w:t>
      </w:r>
      <w:r>
        <w:rPr>
          <w:rFonts w:ascii="Lucida Sans Unicode" w:eastAsia="Trebuchet MS" w:hAnsi="Lucida Sans Unicode" w:cs="Lucida Sans Unicode"/>
          <w:bCs/>
          <w:color w:val="09090A"/>
          <w:sz w:val="20"/>
          <w:szCs w:val="20"/>
          <w:lang w:eastAsia="es-ES" w:bidi="es-ES"/>
        </w:rPr>
        <w:t>8</w:t>
      </w:r>
      <w:r w:rsidRPr="009F581C">
        <w:rPr>
          <w:rFonts w:ascii="Lucida Sans Unicode" w:eastAsia="Trebuchet MS" w:hAnsi="Lucida Sans Unicode" w:cs="Lucida Sans Unicode"/>
          <w:bCs/>
          <w:color w:val="09090A"/>
          <w:sz w:val="20"/>
          <w:szCs w:val="20"/>
          <w:lang w:eastAsia="es-ES" w:bidi="es-ES"/>
        </w:rPr>
        <w:t xml:space="preserve"> de mayo, presentó su separación </w:t>
      </w:r>
      <w:r>
        <w:rPr>
          <w:rFonts w:ascii="Lucida Sans Unicode" w:eastAsia="Trebuchet MS" w:hAnsi="Lucida Sans Unicode" w:cs="Lucida Sans Unicode"/>
          <w:bCs/>
          <w:color w:val="09090A"/>
          <w:sz w:val="20"/>
          <w:szCs w:val="20"/>
          <w:lang w:eastAsia="es-ES" w:bidi="es-ES"/>
        </w:rPr>
        <w:t>de</w:t>
      </w:r>
      <w:r w:rsidRPr="009F581C">
        <w:rPr>
          <w:rFonts w:ascii="Lucida Sans Unicode" w:eastAsia="Trebuchet MS" w:hAnsi="Lucida Sans Unicode" w:cs="Lucida Sans Unicode"/>
          <w:bCs/>
          <w:color w:val="09090A"/>
          <w:sz w:val="20"/>
          <w:szCs w:val="20"/>
          <w:lang w:eastAsia="es-ES" w:bidi="es-ES"/>
        </w:rPr>
        <w:t>l Servicio l</w:t>
      </w:r>
      <w:r>
        <w:rPr>
          <w:rFonts w:ascii="Lucida Sans Unicode" w:eastAsia="Trebuchet MS" w:hAnsi="Lucida Sans Unicode" w:cs="Lucida Sans Unicode"/>
          <w:bCs/>
          <w:color w:val="09090A"/>
          <w:sz w:val="20"/>
          <w:szCs w:val="20"/>
          <w:lang w:eastAsia="es-ES" w:bidi="es-ES"/>
        </w:rPr>
        <w:t>a</w:t>
      </w:r>
      <w:r w:rsidRPr="009F581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C</w:t>
      </w:r>
      <w:r w:rsidRPr="009F581C">
        <w:rPr>
          <w:rFonts w:ascii="Lucida Sans Unicode" w:eastAsia="Trebuchet MS" w:hAnsi="Lucida Sans Unicode" w:cs="Lucida Sans Unicode"/>
          <w:bCs/>
          <w:color w:val="09090A"/>
          <w:sz w:val="20"/>
          <w:szCs w:val="20"/>
          <w:lang w:eastAsia="es-ES" w:bidi="es-ES"/>
        </w:rPr>
        <w:t>o</w:t>
      </w:r>
      <w:r>
        <w:rPr>
          <w:rFonts w:ascii="Lucida Sans Unicode" w:eastAsia="Trebuchet MS" w:hAnsi="Lucida Sans Unicode" w:cs="Lucida Sans Unicode"/>
          <w:bCs/>
          <w:color w:val="09090A"/>
          <w:sz w:val="20"/>
          <w:szCs w:val="20"/>
          <w:lang w:eastAsia="es-ES" w:bidi="es-ES"/>
        </w:rPr>
        <w:t>ordinadora</w:t>
      </w:r>
      <w:r w:rsidRPr="009F581C">
        <w:rPr>
          <w:rFonts w:ascii="Lucida Sans Unicode" w:eastAsia="Trebuchet MS" w:hAnsi="Lucida Sans Unicode" w:cs="Lucida Sans Unicode"/>
          <w:bCs/>
          <w:color w:val="09090A"/>
          <w:sz w:val="20"/>
          <w:szCs w:val="20"/>
          <w:lang w:eastAsia="es-ES" w:bidi="es-ES"/>
        </w:rPr>
        <w:t xml:space="preserve"> de </w:t>
      </w:r>
      <w:r>
        <w:rPr>
          <w:rFonts w:ascii="Lucida Sans Unicode" w:eastAsia="Trebuchet MS" w:hAnsi="Lucida Sans Unicode" w:cs="Lucida Sans Unicode"/>
          <w:bCs/>
          <w:color w:val="09090A"/>
          <w:sz w:val="20"/>
          <w:szCs w:val="20"/>
          <w:lang w:eastAsia="es-ES" w:bidi="es-ES"/>
        </w:rPr>
        <w:t>O</w:t>
      </w:r>
      <w:r w:rsidRPr="009F581C">
        <w:rPr>
          <w:rFonts w:ascii="Lucida Sans Unicode" w:eastAsia="Trebuchet MS" w:hAnsi="Lucida Sans Unicode" w:cs="Lucida Sans Unicode"/>
          <w:bCs/>
          <w:color w:val="09090A"/>
          <w:sz w:val="20"/>
          <w:szCs w:val="20"/>
          <w:lang w:eastAsia="es-ES" w:bidi="es-ES"/>
        </w:rPr>
        <w:t>r</w:t>
      </w:r>
      <w:r>
        <w:rPr>
          <w:rFonts w:ascii="Lucida Sans Unicode" w:eastAsia="Trebuchet MS" w:hAnsi="Lucida Sans Unicode" w:cs="Lucida Sans Unicode"/>
          <w:bCs/>
          <w:color w:val="09090A"/>
          <w:sz w:val="20"/>
          <w:szCs w:val="20"/>
          <w:lang w:eastAsia="es-ES" w:bidi="es-ES"/>
        </w:rPr>
        <w:t>gan</w:t>
      </w:r>
      <w:r w:rsidRPr="009F581C">
        <w:rPr>
          <w:rFonts w:ascii="Lucida Sans Unicode" w:eastAsia="Trebuchet MS" w:hAnsi="Lucida Sans Unicode" w:cs="Lucida Sans Unicode"/>
          <w:bCs/>
          <w:color w:val="09090A"/>
          <w:sz w:val="20"/>
          <w:szCs w:val="20"/>
          <w:lang w:eastAsia="es-ES" w:bidi="es-ES"/>
        </w:rPr>
        <w:t>i</w:t>
      </w:r>
      <w:r>
        <w:rPr>
          <w:rFonts w:ascii="Lucida Sans Unicode" w:eastAsia="Trebuchet MS" w:hAnsi="Lucida Sans Unicode" w:cs="Lucida Sans Unicode"/>
          <w:bCs/>
          <w:color w:val="09090A"/>
          <w:sz w:val="20"/>
          <w:szCs w:val="20"/>
          <w:lang w:eastAsia="es-ES" w:bidi="es-ES"/>
        </w:rPr>
        <w:t>z</w:t>
      </w:r>
      <w:r w:rsidRPr="009F581C">
        <w:rPr>
          <w:rFonts w:ascii="Lucida Sans Unicode" w:eastAsia="Trebuchet MS" w:hAnsi="Lucida Sans Unicode" w:cs="Lucida Sans Unicode"/>
          <w:bCs/>
          <w:color w:val="09090A"/>
          <w:sz w:val="20"/>
          <w:szCs w:val="20"/>
          <w:lang w:eastAsia="es-ES" w:bidi="es-ES"/>
        </w:rPr>
        <w:t xml:space="preserve">ación </w:t>
      </w:r>
      <w:r>
        <w:rPr>
          <w:rFonts w:ascii="Lucida Sans Unicode" w:eastAsia="Trebuchet MS" w:hAnsi="Lucida Sans Unicode" w:cs="Lucida Sans Unicode"/>
          <w:bCs/>
          <w:color w:val="09090A"/>
          <w:sz w:val="20"/>
          <w:szCs w:val="20"/>
          <w:lang w:eastAsia="es-ES" w:bidi="es-ES"/>
        </w:rPr>
        <w:t>Electoral</w:t>
      </w:r>
      <w:r w:rsidRPr="009F581C">
        <w:rPr>
          <w:rFonts w:ascii="Lucida Sans Unicode" w:eastAsia="Trebuchet MS" w:hAnsi="Lucida Sans Unicode" w:cs="Lucida Sans Unicode"/>
          <w:bCs/>
          <w:color w:val="09090A"/>
          <w:sz w:val="20"/>
          <w:szCs w:val="20"/>
          <w:lang w:eastAsia="es-ES" w:bidi="es-ES"/>
        </w:rPr>
        <w:t>, C</w:t>
      </w:r>
      <w:r>
        <w:rPr>
          <w:rFonts w:ascii="Lucida Sans Unicode" w:eastAsia="Trebuchet MS" w:hAnsi="Lucida Sans Unicode" w:cs="Lucida Sans Unicode"/>
          <w:bCs/>
          <w:color w:val="09090A"/>
          <w:sz w:val="20"/>
          <w:szCs w:val="20"/>
          <w:lang w:eastAsia="es-ES" w:bidi="es-ES"/>
        </w:rPr>
        <w:t>ynthia</w:t>
      </w:r>
      <w:r w:rsidRPr="009F581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T</w:t>
      </w:r>
      <w:r w:rsidRPr="009F581C">
        <w:rPr>
          <w:rFonts w:ascii="Lucida Sans Unicode" w:eastAsia="Trebuchet MS" w:hAnsi="Lucida Sans Unicode" w:cs="Lucida Sans Unicode"/>
          <w:bCs/>
          <w:color w:val="09090A"/>
          <w:sz w:val="20"/>
          <w:szCs w:val="20"/>
          <w:lang w:eastAsia="es-ES" w:bidi="es-ES"/>
        </w:rPr>
        <w:t>e</w:t>
      </w:r>
      <w:r>
        <w:rPr>
          <w:rFonts w:ascii="Lucida Sans Unicode" w:eastAsia="Trebuchet MS" w:hAnsi="Lucida Sans Unicode" w:cs="Lucida Sans Unicode"/>
          <w:bCs/>
          <w:color w:val="09090A"/>
          <w:sz w:val="20"/>
          <w:szCs w:val="20"/>
          <w:lang w:eastAsia="es-ES" w:bidi="es-ES"/>
        </w:rPr>
        <w:t>resa</w:t>
      </w:r>
      <w:r w:rsidRPr="009F581C">
        <w:rPr>
          <w:rFonts w:ascii="Lucida Sans Unicode" w:eastAsia="Trebuchet MS" w:hAnsi="Lucida Sans Unicode" w:cs="Lucida Sans Unicode"/>
          <w:bCs/>
          <w:color w:val="09090A"/>
          <w:sz w:val="20"/>
          <w:szCs w:val="20"/>
          <w:lang w:eastAsia="es-ES" w:bidi="es-ES"/>
        </w:rPr>
        <w:t xml:space="preserve"> </w:t>
      </w:r>
      <w:r>
        <w:rPr>
          <w:rFonts w:ascii="Lucida Sans Unicode" w:eastAsia="Trebuchet MS" w:hAnsi="Lucida Sans Unicode" w:cs="Lucida Sans Unicode"/>
          <w:bCs/>
          <w:color w:val="09090A"/>
          <w:sz w:val="20"/>
          <w:szCs w:val="20"/>
          <w:lang w:eastAsia="es-ES" w:bidi="es-ES"/>
        </w:rPr>
        <w:t>Eli</w:t>
      </w:r>
      <w:r w:rsidRPr="009F581C">
        <w:rPr>
          <w:rFonts w:ascii="Lucida Sans Unicode" w:eastAsia="Trebuchet MS" w:hAnsi="Lucida Sans Unicode" w:cs="Lucida Sans Unicode"/>
          <w:bCs/>
          <w:color w:val="09090A"/>
          <w:sz w:val="20"/>
          <w:szCs w:val="20"/>
          <w:lang w:eastAsia="es-ES" w:bidi="es-ES"/>
        </w:rPr>
        <w:t>z</w:t>
      </w:r>
      <w:r>
        <w:rPr>
          <w:rFonts w:ascii="Lucida Sans Unicode" w:eastAsia="Trebuchet MS" w:hAnsi="Lucida Sans Unicode" w:cs="Lucida Sans Unicode"/>
          <w:bCs/>
          <w:color w:val="09090A"/>
          <w:sz w:val="20"/>
          <w:szCs w:val="20"/>
          <w:lang w:eastAsia="es-ES" w:bidi="es-ES"/>
        </w:rPr>
        <w:t>alde</w:t>
      </w:r>
      <w:r w:rsidRPr="009F581C">
        <w:rPr>
          <w:rFonts w:ascii="Lucida Sans Unicode" w:eastAsia="Trebuchet MS" w:hAnsi="Lucida Sans Unicode" w:cs="Lucida Sans Unicode"/>
          <w:bCs/>
          <w:color w:val="09090A"/>
          <w:sz w:val="20"/>
          <w:szCs w:val="20"/>
          <w:lang w:eastAsia="es-ES" w:bidi="es-ES"/>
        </w:rPr>
        <w:t xml:space="preserve"> V</w:t>
      </w:r>
      <w:r>
        <w:rPr>
          <w:rFonts w:ascii="Lucida Sans Unicode" w:eastAsia="Trebuchet MS" w:hAnsi="Lucida Sans Unicode" w:cs="Lucida Sans Unicode"/>
          <w:bCs/>
          <w:color w:val="09090A"/>
          <w:sz w:val="20"/>
          <w:szCs w:val="20"/>
          <w:lang w:eastAsia="es-ES" w:bidi="es-ES"/>
        </w:rPr>
        <w:t>ivas</w:t>
      </w:r>
      <w:r w:rsidRPr="009F581C">
        <w:rPr>
          <w:rFonts w:ascii="Lucida Sans Unicode" w:eastAsia="Trebuchet MS" w:hAnsi="Lucida Sans Unicode" w:cs="Lucida Sans Unicode"/>
          <w:bCs/>
          <w:color w:val="09090A"/>
          <w:sz w:val="20"/>
          <w:szCs w:val="20"/>
          <w:lang w:eastAsia="es-ES" w:bidi="es-ES"/>
        </w:rPr>
        <w:t>, con efectos a partir del 16 de mayo, para ocupar una plaza de la rama administrativa del IEPC Jalisco.</w:t>
      </w:r>
    </w:p>
    <w:p w14:paraId="51FC095C" w14:textId="77777777" w:rsidR="00537E93" w:rsidRDefault="00537E93" w:rsidP="009F581C">
      <w:pPr>
        <w:pStyle w:val="Sinespaciado"/>
        <w:jc w:val="both"/>
        <w:rPr>
          <w:rFonts w:ascii="Lucida Sans Unicode" w:eastAsia="Trebuchet MS" w:hAnsi="Lucida Sans Unicode" w:cs="Lucida Sans Unicode"/>
          <w:b/>
          <w:color w:val="09090A"/>
          <w:sz w:val="20"/>
          <w:szCs w:val="20"/>
          <w:lang w:eastAsia="es-ES" w:bidi="es-ES"/>
        </w:rPr>
      </w:pPr>
    </w:p>
    <w:p w14:paraId="0524AC6D" w14:textId="69231E7E" w:rsidR="009F581C" w:rsidRPr="009F581C" w:rsidRDefault="00537E93" w:rsidP="009F581C">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10</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SEPARACIÓN DE UN INTEGRANTE</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DEL SERVICIO</w:t>
      </w:r>
      <w:r w:rsidR="009F581C" w:rsidRPr="009F581C">
        <w:rPr>
          <w:rFonts w:ascii="Lucida Sans Unicode" w:eastAsia="Trebuchet MS" w:hAnsi="Lucida Sans Unicode" w:cs="Lucida Sans Unicode"/>
          <w:b/>
          <w:color w:val="09090A"/>
          <w:sz w:val="20"/>
          <w:szCs w:val="20"/>
          <w:lang w:eastAsia="es-ES" w:bidi="es-ES"/>
        </w:rPr>
        <w:t xml:space="preserve">. </w:t>
      </w:r>
      <w:r w:rsidR="009F581C" w:rsidRPr="009F581C">
        <w:rPr>
          <w:rFonts w:ascii="Lucida Sans Unicode" w:eastAsia="Trebuchet MS" w:hAnsi="Lucida Sans Unicode" w:cs="Lucida Sans Unicode"/>
          <w:bCs/>
          <w:color w:val="09090A"/>
          <w:sz w:val="20"/>
          <w:szCs w:val="20"/>
          <w:lang w:eastAsia="es-ES" w:bidi="es-ES"/>
        </w:rPr>
        <w:t xml:space="preserve">El 12 de mayo, presentó su separación </w:t>
      </w:r>
      <w:r w:rsidR="009F581C">
        <w:rPr>
          <w:rFonts w:ascii="Lucida Sans Unicode" w:eastAsia="Trebuchet MS" w:hAnsi="Lucida Sans Unicode" w:cs="Lucida Sans Unicode"/>
          <w:bCs/>
          <w:color w:val="09090A"/>
          <w:sz w:val="20"/>
          <w:szCs w:val="20"/>
          <w:lang w:eastAsia="es-ES" w:bidi="es-ES"/>
        </w:rPr>
        <w:t>de</w:t>
      </w:r>
      <w:r w:rsidR="009F581C" w:rsidRPr="009F581C">
        <w:rPr>
          <w:rFonts w:ascii="Lucida Sans Unicode" w:eastAsia="Trebuchet MS" w:hAnsi="Lucida Sans Unicode" w:cs="Lucida Sans Unicode"/>
          <w:bCs/>
          <w:color w:val="09090A"/>
          <w:sz w:val="20"/>
          <w:szCs w:val="20"/>
          <w:lang w:eastAsia="es-ES" w:bidi="es-ES"/>
        </w:rPr>
        <w:t>l Servicio el Técnico de Participación Ciudadana, Carlos Manuel Chávez Verdín, con efectos a partir del 16 de mayo, para ocupar una plaza de la rama administrativa del IEPC Jalisco.</w:t>
      </w:r>
    </w:p>
    <w:p w14:paraId="2E581277" w14:textId="77777777" w:rsidR="009F581C" w:rsidRDefault="009F581C" w:rsidP="009F581C">
      <w:pPr>
        <w:pStyle w:val="Sinespaciado"/>
        <w:jc w:val="both"/>
        <w:rPr>
          <w:rFonts w:ascii="Lucida Sans Unicode" w:eastAsia="Trebuchet MS" w:hAnsi="Lucida Sans Unicode" w:cs="Lucida Sans Unicode"/>
          <w:b/>
          <w:color w:val="09090A"/>
          <w:sz w:val="20"/>
          <w:szCs w:val="20"/>
          <w:lang w:eastAsia="es-ES" w:bidi="es-ES"/>
        </w:rPr>
      </w:pPr>
    </w:p>
    <w:p w14:paraId="43A69B8B" w14:textId="30711FFB" w:rsidR="000A12F5" w:rsidRDefault="00537E93" w:rsidP="00456B6E">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11</w:t>
      </w:r>
      <w:r w:rsidR="000A12F5" w:rsidRPr="000A12F5">
        <w:rPr>
          <w:rFonts w:ascii="Lucida Sans Unicode" w:eastAsia="Trebuchet MS" w:hAnsi="Lucida Sans Unicode" w:cs="Lucida Sans Unicode"/>
          <w:b/>
          <w:color w:val="09090A"/>
          <w:sz w:val="20"/>
          <w:szCs w:val="20"/>
          <w:lang w:eastAsia="es-ES" w:bidi="es-ES"/>
        </w:rPr>
        <w:t xml:space="preserve">. SOLICITUD PARA RENOVAR ENCARGO DE DESPACHO. </w:t>
      </w:r>
      <w:r w:rsidR="000A12F5" w:rsidRPr="000A12F5">
        <w:rPr>
          <w:rFonts w:ascii="Lucida Sans Unicode" w:eastAsia="Trebuchet MS" w:hAnsi="Lucida Sans Unicode" w:cs="Lucida Sans Unicode"/>
          <w:bCs/>
          <w:color w:val="09090A"/>
          <w:sz w:val="20"/>
          <w:szCs w:val="20"/>
          <w:lang w:eastAsia="es-ES" w:bidi="es-ES"/>
        </w:rPr>
        <w:t xml:space="preserve">El 12 de mayo, mediante memorando número 20/2023 de la Dirección Ejecutiva de Participación Ciudadana y Educación Cívica, se realizó la solicitud para renovar el encargo de despacho de la plaza vacante de Técnico/a de Participación Ciudadana, por primera ocasión, para ser ocupada por la servidora pública Silvia Verónica </w:t>
      </w:r>
      <w:r w:rsidR="00FC3577">
        <w:rPr>
          <w:rFonts w:ascii="Lucida Sans Unicode" w:eastAsia="Trebuchet MS" w:hAnsi="Lucida Sans Unicode" w:cs="Lucida Sans Unicode"/>
          <w:bCs/>
          <w:color w:val="09090A"/>
          <w:sz w:val="20"/>
          <w:szCs w:val="20"/>
          <w:lang w:eastAsia="es-ES" w:bidi="es-ES"/>
        </w:rPr>
        <w:t>Mexía</w:t>
      </w:r>
      <w:r w:rsidR="000A12F5" w:rsidRPr="000A12F5">
        <w:rPr>
          <w:rFonts w:ascii="Lucida Sans Unicode" w:eastAsia="Trebuchet MS" w:hAnsi="Lucida Sans Unicode" w:cs="Lucida Sans Unicode"/>
          <w:bCs/>
          <w:color w:val="09090A"/>
          <w:sz w:val="20"/>
          <w:szCs w:val="20"/>
          <w:lang w:eastAsia="es-ES" w:bidi="es-ES"/>
        </w:rPr>
        <w:t xml:space="preserve"> Castro, por un periodo de seis meses, contado a partir del 1 de junio y hasta el 30 de noviembre de 2023.</w:t>
      </w:r>
    </w:p>
    <w:p w14:paraId="52A413CD" w14:textId="77777777" w:rsidR="000A12F5" w:rsidRDefault="000A12F5" w:rsidP="00456B6E">
      <w:pPr>
        <w:pStyle w:val="Sinespaciado"/>
        <w:jc w:val="both"/>
        <w:rPr>
          <w:rFonts w:ascii="Lucida Sans Unicode" w:eastAsia="Trebuchet MS" w:hAnsi="Lucida Sans Unicode" w:cs="Lucida Sans Unicode"/>
          <w:b/>
          <w:color w:val="09090A"/>
          <w:sz w:val="20"/>
          <w:szCs w:val="20"/>
          <w:lang w:eastAsia="es-ES" w:bidi="es-ES"/>
        </w:rPr>
      </w:pPr>
    </w:p>
    <w:p w14:paraId="20BCE550" w14:textId="2D1C96E9" w:rsidR="00A345F2" w:rsidRPr="00972ED6" w:rsidRDefault="00537E93" w:rsidP="00A345F2">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12</w:t>
      </w:r>
      <w:r w:rsidR="00A345F2" w:rsidRPr="00972ED6">
        <w:rPr>
          <w:rFonts w:ascii="Lucida Sans Unicode" w:eastAsia="Trebuchet MS" w:hAnsi="Lucida Sans Unicode" w:cs="Lucida Sans Unicode"/>
          <w:b/>
          <w:color w:val="09090A"/>
          <w:sz w:val="20"/>
          <w:szCs w:val="20"/>
          <w:lang w:eastAsia="es-ES" w:bidi="es-ES"/>
        </w:rPr>
        <w:t xml:space="preserve">. </w:t>
      </w:r>
      <w:r w:rsidR="000A12F5" w:rsidRPr="00972ED6">
        <w:rPr>
          <w:rFonts w:ascii="Lucida Sans Unicode" w:eastAsia="Trebuchet MS" w:hAnsi="Lucida Sans Unicode" w:cs="Lucida Sans Unicode"/>
          <w:b/>
          <w:color w:val="09090A"/>
          <w:sz w:val="20"/>
          <w:szCs w:val="20"/>
          <w:lang w:eastAsia="es-ES" w:bidi="es-ES"/>
        </w:rPr>
        <w:t>SOLICITUD PARA LA OCUPACIÓN DE ENCARGOS DE DESPACHO</w:t>
      </w:r>
      <w:r w:rsidR="000A12F5">
        <w:rPr>
          <w:rFonts w:ascii="Lucida Sans Unicode" w:eastAsia="Trebuchet MS" w:hAnsi="Lucida Sans Unicode" w:cs="Lucida Sans Unicode"/>
          <w:b/>
          <w:color w:val="09090A"/>
          <w:sz w:val="20"/>
          <w:szCs w:val="20"/>
          <w:lang w:eastAsia="es-ES" w:bidi="es-ES"/>
        </w:rPr>
        <w:t xml:space="preserve"> DE TRES PLAZAS VACANTES</w:t>
      </w:r>
      <w:r w:rsidR="00A345F2" w:rsidRPr="00972ED6">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Mediante los memorandos </w:t>
      </w:r>
      <w:r w:rsidR="000A12F5">
        <w:rPr>
          <w:rFonts w:ascii="Lucida Sans Unicode" w:eastAsia="Trebuchet MS" w:hAnsi="Lucida Sans Unicode" w:cs="Lucida Sans Unicode"/>
          <w:color w:val="09090A"/>
          <w:sz w:val="20"/>
          <w:szCs w:val="20"/>
          <w:lang w:eastAsia="es-ES" w:bidi="es-ES"/>
        </w:rPr>
        <w:t xml:space="preserve">números </w:t>
      </w:r>
      <w:r w:rsidR="00A345F2" w:rsidRPr="00972ED6">
        <w:rPr>
          <w:rFonts w:ascii="Lucida Sans Unicode" w:eastAsia="Trebuchet MS" w:hAnsi="Lucida Sans Unicode" w:cs="Lucida Sans Unicode"/>
          <w:color w:val="09090A"/>
          <w:sz w:val="20"/>
          <w:szCs w:val="20"/>
          <w:lang w:eastAsia="es-ES" w:bidi="es-ES"/>
        </w:rPr>
        <w:t>2</w:t>
      </w:r>
      <w:r w:rsidR="00A345F2">
        <w:rPr>
          <w:rFonts w:ascii="Lucida Sans Unicode" w:eastAsia="Trebuchet MS" w:hAnsi="Lucida Sans Unicode" w:cs="Lucida Sans Unicode"/>
          <w:color w:val="09090A"/>
          <w:sz w:val="20"/>
          <w:szCs w:val="20"/>
          <w:lang w:eastAsia="es-ES" w:bidi="es-ES"/>
        </w:rPr>
        <w:t>1</w:t>
      </w:r>
      <w:r w:rsidR="00A345F2" w:rsidRPr="00972ED6">
        <w:rPr>
          <w:rFonts w:ascii="Lucida Sans Unicode" w:eastAsia="Trebuchet MS" w:hAnsi="Lucida Sans Unicode" w:cs="Lucida Sans Unicode"/>
          <w:color w:val="09090A"/>
          <w:sz w:val="20"/>
          <w:szCs w:val="20"/>
          <w:lang w:eastAsia="es-ES" w:bidi="es-ES"/>
        </w:rPr>
        <w:t>/202</w:t>
      </w:r>
      <w:r w:rsidR="00A345F2">
        <w:rPr>
          <w:rFonts w:ascii="Lucida Sans Unicode" w:eastAsia="Trebuchet MS" w:hAnsi="Lucida Sans Unicode" w:cs="Lucida Sans Unicode"/>
          <w:color w:val="09090A"/>
          <w:sz w:val="20"/>
          <w:szCs w:val="20"/>
          <w:lang w:eastAsia="es-ES" w:bidi="es-ES"/>
        </w:rPr>
        <w:t>3</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0A12F5">
        <w:rPr>
          <w:rFonts w:ascii="Lucida Sans Unicode" w:eastAsia="Trebuchet MS" w:hAnsi="Lucida Sans Unicode" w:cs="Lucida Sans Unicode"/>
          <w:color w:val="09090A"/>
          <w:sz w:val="20"/>
          <w:szCs w:val="20"/>
          <w:lang w:eastAsia="es-ES" w:bidi="es-ES"/>
        </w:rPr>
        <w:t>de fecha</w:t>
      </w:r>
      <w:r w:rsidR="00A345F2">
        <w:rPr>
          <w:rFonts w:ascii="Lucida Sans Unicode" w:eastAsia="Trebuchet MS" w:hAnsi="Lucida Sans Unicode" w:cs="Lucida Sans Unicode"/>
          <w:color w:val="09090A"/>
          <w:sz w:val="20"/>
          <w:szCs w:val="20"/>
          <w:lang w:eastAsia="es-ES" w:bidi="es-ES"/>
        </w:rPr>
        <w:t xml:space="preserve"> 12 de mayo</w:t>
      </w:r>
      <w:r w:rsidR="000A12F5">
        <w:rPr>
          <w:rFonts w:ascii="Lucida Sans Unicode" w:eastAsia="Trebuchet MS" w:hAnsi="Lucida Sans Unicode" w:cs="Lucida Sans Unicode"/>
          <w:color w:val="09090A"/>
          <w:sz w:val="20"/>
          <w:szCs w:val="20"/>
          <w:lang w:eastAsia="es-ES" w:bidi="es-ES"/>
        </w:rPr>
        <w:t>,</w:t>
      </w:r>
      <w:r w:rsidR="00A345F2">
        <w:rPr>
          <w:rFonts w:ascii="Lucida Sans Unicode" w:eastAsia="Trebuchet MS" w:hAnsi="Lucida Sans Unicode" w:cs="Lucida Sans Unicode"/>
          <w:color w:val="09090A"/>
          <w:sz w:val="20"/>
          <w:szCs w:val="20"/>
          <w:lang w:eastAsia="es-ES" w:bidi="es-ES"/>
        </w:rPr>
        <w:t xml:space="preserve"> </w:t>
      </w:r>
      <w:r w:rsidR="00A345F2" w:rsidRPr="00972ED6">
        <w:rPr>
          <w:rFonts w:ascii="Lucida Sans Unicode" w:eastAsia="Trebuchet MS" w:hAnsi="Lucida Sans Unicode" w:cs="Lucida Sans Unicode"/>
          <w:color w:val="09090A"/>
          <w:sz w:val="20"/>
          <w:szCs w:val="20"/>
          <w:lang w:eastAsia="es-ES" w:bidi="es-ES"/>
        </w:rPr>
        <w:t>de la Dirección Ejecutiva de Participación Ciudadana y Educación Cívica,</w:t>
      </w:r>
      <w:r w:rsidR="00A345F2">
        <w:rPr>
          <w:rFonts w:ascii="Lucida Sans Unicode" w:eastAsia="Trebuchet MS" w:hAnsi="Lucida Sans Unicode" w:cs="Lucida Sans Unicode"/>
          <w:color w:val="09090A"/>
          <w:sz w:val="20"/>
          <w:szCs w:val="20"/>
          <w:lang w:eastAsia="es-ES" w:bidi="es-ES"/>
        </w:rPr>
        <w:t xml:space="preserve"> 23/2023</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y 24/2023</w:t>
      </w:r>
      <w:r w:rsidR="000A12F5">
        <w:rPr>
          <w:rFonts w:ascii="Lucida Sans Unicode" w:eastAsia="Trebuchet MS" w:hAnsi="Lucida Sans Unicode" w:cs="Lucida Sans Unicode"/>
          <w:color w:val="09090A"/>
          <w:sz w:val="20"/>
          <w:szCs w:val="20"/>
          <w:lang w:eastAsia="es-ES" w:bidi="es-ES"/>
        </w:rPr>
        <w:t xml:space="preserve"> de </w:t>
      </w:r>
      <w:r w:rsidR="000A12F5">
        <w:rPr>
          <w:rFonts w:ascii="Lucida Sans Unicode" w:eastAsia="Trebuchet MS" w:hAnsi="Lucida Sans Unicode" w:cs="Lucida Sans Unicode"/>
          <w:color w:val="09090A"/>
          <w:sz w:val="20"/>
          <w:szCs w:val="20"/>
          <w:lang w:eastAsia="es-ES" w:bidi="es-ES"/>
        </w:rPr>
        <w:lastRenderedPageBreak/>
        <w:t>fechas</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15 y 29</w:t>
      </w:r>
      <w:r w:rsidR="00A345F2" w:rsidRPr="00972ED6">
        <w:rPr>
          <w:rFonts w:ascii="Lucida Sans Unicode" w:eastAsia="Trebuchet MS" w:hAnsi="Lucida Sans Unicode" w:cs="Lucida Sans Unicode"/>
          <w:color w:val="09090A"/>
          <w:sz w:val="20"/>
          <w:szCs w:val="20"/>
          <w:lang w:eastAsia="es-ES" w:bidi="es-ES"/>
        </w:rPr>
        <w:t xml:space="preserve"> de m</w:t>
      </w:r>
      <w:r w:rsidR="00A345F2">
        <w:rPr>
          <w:rFonts w:ascii="Lucida Sans Unicode" w:eastAsia="Trebuchet MS" w:hAnsi="Lucida Sans Unicode" w:cs="Lucida Sans Unicode"/>
          <w:color w:val="09090A"/>
          <w:sz w:val="20"/>
          <w:szCs w:val="20"/>
          <w:lang w:eastAsia="es-ES" w:bidi="es-ES"/>
        </w:rPr>
        <w:t>ayo</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respectivamente</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de la Dirección</w:t>
      </w:r>
      <w:r w:rsidR="00A345F2">
        <w:rPr>
          <w:rFonts w:ascii="Lucida Sans Unicode" w:eastAsia="Trebuchet MS" w:hAnsi="Lucida Sans Unicode" w:cs="Lucida Sans Unicode"/>
          <w:color w:val="09090A"/>
          <w:sz w:val="20"/>
          <w:szCs w:val="20"/>
          <w:lang w:eastAsia="es-ES" w:bidi="es-ES"/>
        </w:rPr>
        <w:t xml:space="preserve"> de Organización</w:t>
      </w:r>
      <w:r w:rsidR="000A12F5">
        <w:rPr>
          <w:rFonts w:ascii="Lucida Sans Unicode" w:eastAsia="Trebuchet MS" w:hAnsi="Lucida Sans Unicode" w:cs="Lucida Sans Unicode"/>
          <w:color w:val="09090A"/>
          <w:sz w:val="20"/>
          <w:szCs w:val="20"/>
          <w:lang w:eastAsia="es-ES" w:bidi="es-ES"/>
        </w:rPr>
        <w:t xml:space="preserve"> Electoral</w:t>
      </w:r>
      <w:r w:rsidR="00A345F2" w:rsidRPr="00972ED6">
        <w:rPr>
          <w:rFonts w:ascii="Lucida Sans Unicode" w:eastAsia="Trebuchet MS" w:hAnsi="Lucida Sans Unicode" w:cs="Lucida Sans Unicode"/>
          <w:color w:val="09090A"/>
          <w:sz w:val="20"/>
          <w:szCs w:val="20"/>
          <w:lang w:eastAsia="es-ES" w:bidi="es-ES"/>
        </w:rPr>
        <w:t>; las personas titulares de las direcciones mencionadas solicitaron al titular de la Secretaría Ejecutiva, la ocupación de divers</w:t>
      </w:r>
      <w:r w:rsidR="000A12F5">
        <w:rPr>
          <w:rFonts w:ascii="Lucida Sans Unicode" w:eastAsia="Trebuchet MS" w:hAnsi="Lucida Sans Unicode" w:cs="Lucida Sans Unicode"/>
          <w:color w:val="09090A"/>
          <w:sz w:val="20"/>
          <w:szCs w:val="20"/>
          <w:lang w:eastAsia="es-ES" w:bidi="es-ES"/>
        </w:rPr>
        <w:t>a</w:t>
      </w:r>
      <w:r w:rsidR="00A345F2" w:rsidRPr="00972ED6">
        <w:rPr>
          <w:rFonts w:ascii="Lucida Sans Unicode" w:eastAsia="Trebuchet MS" w:hAnsi="Lucida Sans Unicode" w:cs="Lucida Sans Unicode"/>
          <w:color w:val="09090A"/>
          <w:sz w:val="20"/>
          <w:szCs w:val="20"/>
          <w:lang w:eastAsia="es-ES" w:bidi="es-ES"/>
        </w:rPr>
        <w:t xml:space="preserve">s </w:t>
      </w:r>
      <w:r w:rsidR="000A12F5">
        <w:rPr>
          <w:rFonts w:ascii="Lucida Sans Unicode" w:eastAsia="Trebuchet MS" w:hAnsi="Lucida Sans Unicode" w:cs="Lucida Sans Unicode"/>
          <w:color w:val="09090A"/>
          <w:sz w:val="20"/>
          <w:szCs w:val="20"/>
          <w:lang w:eastAsia="es-ES" w:bidi="es-ES"/>
        </w:rPr>
        <w:t>pl</w:t>
      </w:r>
      <w:r w:rsidR="00A345F2" w:rsidRPr="00972ED6">
        <w:rPr>
          <w:rFonts w:ascii="Lucida Sans Unicode" w:eastAsia="Trebuchet MS" w:hAnsi="Lucida Sans Unicode" w:cs="Lucida Sans Unicode"/>
          <w:color w:val="09090A"/>
          <w:sz w:val="20"/>
          <w:szCs w:val="20"/>
          <w:lang w:eastAsia="es-ES" w:bidi="es-ES"/>
        </w:rPr>
        <w:t>a</w:t>
      </w:r>
      <w:r w:rsidR="000A12F5">
        <w:rPr>
          <w:rFonts w:ascii="Lucida Sans Unicode" w:eastAsia="Trebuchet MS" w:hAnsi="Lucida Sans Unicode" w:cs="Lucida Sans Unicode"/>
          <w:color w:val="09090A"/>
          <w:sz w:val="20"/>
          <w:szCs w:val="20"/>
          <w:lang w:eastAsia="es-ES" w:bidi="es-ES"/>
        </w:rPr>
        <w:t>za</w:t>
      </w:r>
      <w:r w:rsidR="00A345F2" w:rsidRPr="00972ED6">
        <w:rPr>
          <w:rFonts w:ascii="Lucida Sans Unicode" w:eastAsia="Trebuchet MS" w:hAnsi="Lucida Sans Unicode" w:cs="Lucida Sans Unicode"/>
          <w:color w:val="09090A"/>
          <w:sz w:val="20"/>
          <w:szCs w:val="20"/>
          <w:lang w:eastAsia="es-ES" w:bidi="es-ES"/>
        </w:rPr>
        <w:t>s a través de</w:t>
      </w:r>
      <w:r w:rsidR="000A12F5">
        <w:rPr>
          <w:rFonts w:ascii="Lucida Sans Unicode" w:eastAsia="Trebuchet MS" w:hAnsi="Lucida Sans Unicode" w:cs="Lucida Sans Unicode"/>
          <w:color w:val="09090A"/>
          <w:sz w:val="20"/>
          <w:szCs w:val="20"/>
          <w:lang w:eastAsia="es-ES" w:bidi="es-ES"/>
        </w:rPr>
        <w:t xml:space="preserve"> la figura de</w:t>
      </w:r>
      <w:r w:rsidR="00A345F2" w:rsidRPr="00972ED6">
        <w:rPr>
          <w:rFonts w:ascii="Lucida Sans Unicode" w:eastAsia="Trebuchet MS" w:hAnsi="Lucida Sans Unicode" w:cs="Lucida Sans Unicode"/>
          <w:color w:val="09090A"/>
          <w:sz w:val="20"/>
          <w:szCs w:val="20"/>
          <w:lang w:eastAsia="es-ES" w:bidi="es-ES"/>
        </w:rPr>
        <w:t xml:space="preserve"> encarg</w:t>
      </w:r>
      <w:r w:rsidR="000A12F5">
        <w:rPr>
          <w:rFonts w:ascii="Lucida Sans Unicode" w:eastAsia="Trebuchet MS" w:hAnsi="Lucida Sans Unicode" w:cs="Lucida Sans Unicode"/>
          <w:color w:val="09090A"/>
          <w:sz w:val="20"/>
          <w:szCs w:val="20"/>
          <w:lang w:eastAsia="es-ES" w:bidi="es-ES"/>
        </w:rPr>
        <w:t>ad</w:t>
      </w:r>
      <w:r w:rsidR="00A345F2" w:rsidRPr="00972ED6">
        <w:rPr>
          <w:rFonts w:ascii="Lucida Sans Unicode" w:eastAsia="Trebuchet MS" w:hAnsi="Lucida Sans Unicode" w:cs="Lucida Sans Unicode"/>
          <w:color w:val="09090A"/>
          <w:sz w:val="20"/>
          <w:szCs w:val="20"/>
          <w:lang w:eastAsia="es-ES" w:bidi="es-ES"/>
        </w:rPr>
        <w:t>o de despacho.</w:t>
      </w:r>
    </w:p>
    <w:p w14:paraId="09B5FDDD" w14:textId="77777777"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p>
    <w:p w14:paraId="25D8CBEC" w14:textId="77777777"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Par tal efecto, proporcionaron la información que se contiene en la tabla siguiente:     </w:t>
      </w:r>
    </w:p>
    <w:p w14:paraId="0913DEE6" w14:textId="77777777" w:rsidR="00A345F2" w:rsidRPr="00972ED6" w:rsidRDefault="00A345F2" w:rsidP="00A345F2">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A345F2" w:rsidRPr="00972ED6" w14:paraId="17DF5BCC" w14:textId="77777777" w:rsidTr="00537E93">
        <w:tc>
          <w:tcPr>
            <w:tcW w:w="421" w:type="dxa"/>
            <w:shd w:val="clear" w:color="auto" w:fill="4DBBB8"/>
            <w:vAlign w:val="center"/>
          </w:tcPr>
          <w:p w14:paraId="5A5ADFF1" w14:textId="42F4ABE8" w:rsidR="00A345F2" w:rsidRPr="00A345F2" w:rsidRDefault="00A345F2" w:rsidP="00714581">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Núm.</w:t>
            </w:r>
          </w:p>
        </w:tc>
        <w:tc>
          <w:tcPr>
            <w:tcW w:w="2268" w:type="dxa"/>
            <w:shd w:val="clear" w:color="auto" w:fill="4DBBB8"/>
            <w:vAlign w:val="center"/>
          </w:tcPr>
          <w:p w14:paraId="6B4DF7D7"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409" w:type="dxa"/>
            <w:shd w:val="clear" w:color="auto" w:fill="4DBBB8"/>
            <w:vAlign w:val="center"/>
          </w:tcPr>
          <w:p w14:paraId="2929E466"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64" w:type="dxa"/>
            <w:shd w:val="clear" w:color="auto" w:fill="4DBBB8"/>
            <w:vAlign w:val="center"/>
          </w:tcPr>
          <w:p w14:paraId="472BE91B" w14:textId="77777777"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766" w:type="dxa"/>
            <w:shd w:val="clear" w:color="auto" w:fill="4DBBB8"/>
            <w:vAlign w:val="center"/>
          </w:tcPr>
          <w:p w14:paraId="7A9A98A8" w14:textId="4E1FCC0F" w:rsidR="00A345F2" w:rsidRPr="00A345F2" w:rsidRDefault="00A345F2" w:rsidP="00714581">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sidR="00537E93">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sidR="00537E93">
              <w:rPr>
                <w:rFonts w:ascii="Lucida Sans Unicode" w:eastAsia="Trebuchet MS" w:hAnsi="Lucida Sans Unicode" w:cs="Lucida Sans Unicode"/>
                <w:b/>
                <w:bCs/>
                <w:color w:val="FFFFFF" w:themeColor="background1"/>
                <w:sz w:val="20"/>
                <w:szCs w:val="20"/>
                <w:lang w:eastAsia="es-ES" w:bidi="es-ES"/>
              </w:rPr>
              <w:t>o</w:t>
            </w:r>
          </w:p>
        </w:tc>
      </w:tr>
      <w:tr w:rsidR="00A345F2" w:rsidRPr="00972ED6" w14:paraId="0D86C472" w14:textId="77777777" w:rsidTr="00714581">
        <w:tc>
          <w:tcPr>
            <w:tcW w:w="421" w:type="dxa"/>
            <w:vAlign w:val="center"/>
          </w:tcPr>
          <w:p w14:paraId="6ED150D6"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268" w:type="dxa"/>
            <w:vAlign w:val="center"/>
          </w:tcPr>
          <w:p w14:paraId="6F1716A1"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Jonathan Alejandro López Serrato</w:t>
            </w:r>
          </w:p>
        </w:tc>
        <w:tc>
          <w:tcPr>
            <w:tcW w:w="2409" w:type="dxa"/>
            <w:vAlign w:val="center"/>
          </w:tcPr>
          <w:p w14:paraId="63CC061D"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Técnico de Participación Ciudadana</w:t>
            </w:r>
          </w:p>
        </w:tc>
        <w:tc>
          <w:tcPr>
            <w:tcW w:w="1964" w:type="dxa"/>
            <w:vAlign w:val="center"/>
          </w:tcPr>
          <w:p w14:paraId="25136878"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Ejecutiva de Participación Ciudadana y Educación Cívica</w:t>
            </w:r>
          </w:p>
        </w:tc>
        <w:tc>
          <w:tcPr>
            <w:tcW w:w="1766" w:type="dxa"/>
            <w:vAlign w:val="center"/>
          </w:tcPr>
          <w:p w14:paraId="749B8694"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16 de </w:t>
            </w:r>
            <w:r>
              <w:rPr>
                <w:rFonts w:ascii="Lucida Sans Unicode" w:eastAsia="Trebuchet MS" w:hAnsi="Lucida Sans Unicode" w:cs="Lucida Sans Unicode"/>
                <w:color w:val="09090A"/>
                <w:sz w:val="20"/>
                <w:szCs w:val="20"/>
                <w:lang w:eastAsia="es-ES" w:bidi="es-ES"/>
              </w:rPr>
              <w:t>mayo</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3</w:t>
            </w:r>
          </w:p>
        </w:tc>
      </w:tr>
      <w:tr w:rsidR="00A345F2" w:rsidRPr="00972ED6" w14:paraId="498295DF" w14:textId="77777777" w:rsidTr="00714581">
        <w:tc>
          <w:tcPr>
            <w:tcW w:w="421" w:type="dxa"/>
            <w:vAlign w:val="center"/>
          </w:tcPr>
          <w:p w14:paraId="062AF374"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2</w:t>
            </w:r>
          </w:p>
        </w:tc>
        <w:tc>
          <w:tcPr>
            <w:tcW w:w="2268" w:type="dxa"/>
            <w:vAlign w:val="center"/>
          </w:tcPr>
          <w:p w14:paraId="38CA58CC"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Jesús Eliseo Maciel Íñiguez</w:t>
            </w:r>
          </w:p>
        </w:tc>
        <w:tc>
          <w:tcPr>
            <w:tcW w:w="2409" w:type="dxa"/>
            <w:vAlign w:val="center"/>
          </w:tcPr>
          <w:p w14:paraId="45BD51A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Coordinador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 xml:space="preserve">ación </w:t>
            </w:r>
            <w:r>
              <w:rPr>
                <w:rFonts w:ascii="Lucida Sans Unicode" w:eastAsia="Trebuchet MS" w:hAnsi="Lucida Sans Unicode" w:cs="Lucida Sans Unicode"/>
                <w:color w:val="09090A"/>
                <w:sz w:val="20"/>
                <w:szCs w:val="20"/>
                <w:lang w:eastAsia="es-ES" w:bidi="es-ES"/>
              </w:rPr>
              <w:t>Electoral</w:t>
            </w:r>
          </w:p>
        </w:tc>
        <w:tc>
          <w:tcPr>
            <w:tcW w:w="1964" w:type="dxa"/>
            <w:vMerge w:val="restart"/>
            <w:vAlign w:val="center"/>
          </w:tcPr>
          <w:p w14:paraId="0AF2D282" w14:textId="0C712DF9"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Dirección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ación</w:t>
            </w:r>
            <w:r w:rsidR="00537E93">
              <w:rPr>
                <w:rFonts w:ascii="Lucida Sans Unicode" w:eastAsia="Trebuchet MS" w:hAnsi="Lucida Sans Unicode" w:cs="Lucida Sans Unicode"/>
                <w:color w:val="09090A"/>
                <w:sz w:val="20"/>
                <w:szCs w:val="20"/>
                <w:lang w:eastAsia="es-ES" w:bidi="es-ES"/>
              </w:rPr>
              <w:t xml:space="preserve"> Electoral</w:t>
            </w:r>
          </w:p>
        </w:tc>
        <w:tc>
          <w:tcPr>
            <w:tcW w:w="1766" w:type="dxa"/>
            <w:vMerge w:val="restart"/>
            <w:vAlign w:val="center"/>
          </w:tcPr>
          <w:p w14:paraId="20828059"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1 de junio de 2023</w:t>
            </w:r>
          </w:p>
        </w:tc>
      </w:tr>
      <w:tr w:rsidR="00A345F2" w:rsidRPr="00972ED6" w14:paraId="5E228654" w14:textId="77777777" w:rsidTr="00714581">
        <w:tc>
          <w:tcPr>
            <w:tcW w:w="421" w:type="dxa"/>
            <w:vAlign w:val="center"/>
          </w:tcPr>
          <w:p w14:paraId="31BC670D" w14:textId="77777777" w:rsidR="00A345F2" w:rsidRPr="00972ED6" w:rsidRDefault="00A345F2" w:rsidP="00537E93">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3</w:t>
            </w:r>
          </w:p>
        </w:tc>
        <w:tc>
          <w:tcPr>
            <w:tcW w:w="2268" w:type="dxa"/>
            <w:vAlign w:val="center"/>
          </w:tcPr>
          <w:p w14:paraId="23CA2BCD"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María Ofelia Vera Ortega</w:t>
            </w:r>
          </w:p>
        </w:tc>
        <w:tc>
          <w:tcPr>
            <w:tcW w:w="2409" w:type="dxa"/>
            <w:vAlign w:val="center"/>
          </w:tcPr>
          <w:p w14:paraId="1DFF154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Técnica de </w:t>
            </w:r>
            <w:r>
              <w:rPr>
                <w:rFonts w:ascii="Lucida Sans Unicode" w:eastAsia="Trebuchet MS" w:hAnsi="Lucida Sans Unicode" w:cs="Lucida Sans Unicode"/>
                <w:color w:val="09090A"/>
                <w:sz w:val="20"/>
                <w:szCs w:val="20"/>
                <w:lang w:eastAsia="es-ES" w:bidi="es-ES"/>
              </w:rPr>
              <w:t>Organización Electoral</w:t>
            </w:r>
          </w:p>
        </w:tc>
        <w:tc>
          <w:tcPr>
            <w:tcW w:w="1964" w:type="dxa"/>
            <w:vMerge/>
            <w:vAlign w:val="center"/>
          </w:tcPr>
          <w:p w14:paraId="5DE08C1A"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p>
        </w:tc>
        <w:tc>
          <w:tcPr>
            <w:tcW w:w="1766" w:type="dxa"/>
            <w:vMerge/>
            <w:vAlign w:val="center"/>
          </w:tcPr>
          <w:p w14:paraId="0A6BA195" w14:textId="77777777" w:rsidR="00A345F2" w:rsidRPr="00972ED6" w:rsidRDefault="00A345F2" w:rsidP="00714581">
            <w:pPr>
              <w:pStyle w:val="Sinespaciado"/>
              <w:jc w:val="center"/>
              <w:rPr>
                <w:rFonts w:ascii="Lucida Sans Unicode" w:eastAsia="Trebuchet MS" w:hAnsi="Lucida Sans Unicode" w:cs="Lucida Sans Unicode"/>
                <w:color w:val="09090A"/>
                <w:sz w:val="20"/>
                <w:szCs w:val="20"/>
                <w:lang w:eastAsia="es-ES" w:bidi="es-ES"/>
              </w:rPr>
            </w:pPr>
          </w:p>
        </w:tc>
      </w:tr>
    </w:tbl>
    <w:p w14:paraId="4CA2E876" w14:textId="77777777" w:rsidR="00A345F2" w:rsidRPr="00972ED6" w:rsidRDefault="00A345F2" w:rsidP="00456B6E">
      <w:pPr>
        <w:pStyle w:val="Sinespaciado"/>
        <w:jc w:val="both"/>
        <w:rPr>
          <w:rFonts w:ascii="Lucida Sans Unicode" w:eastAsia="Trebuchet MS" w:hAnsi="Lucida Sans Unicode" w:cs="Lucida Sans Unicode"/>
          <w:b/>
          <w:color w:val="09090A"/>
          <w:sz w:val="20"/>
          <w:szCs w:val="20"/>
          <w:lang w:eastAsia="es-ES" w:bidi="es-ES"/>
        </w:rPr>
      </w:pPr>
    </w:p>
    <w:p w14:paraId="5AC078D0" w14:textId="20051448" w:rsidR="00C7716C" w:rsidRDefault="00C7716C" w:rsidP="00537E93">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13</w:t>
      </w:r>
      <w:r w:rsidRPr="00CB4ACB">
        <w:rPr>
          <w:rFonts w:ascii="Lucida Sans Unicode" w:eastAsia="Trebuchet MS" w:hAnsi="Lucida Sans Unicode" w:cs="Lucida Sans Unicode"/>
          <w:b/>
          <w:bCs/>
          <w:color w:val="09090A"/>
          <w:sz w:val="20"/>
          <w:szCs w:val="20"/>
          <w:lang w:eastAsia="es-ES" w:bidi="es-ES"/>
        </w:rPr>
        <w:t>. INSTRUCCIÓN</w:t>
      </w:r>
      <w:r w:rsidRPr="00972ED6">
        <w:rPr>
          <w:rFonts w:ascii="Lucida Sans Unicode" w:eastAsia="Trebuchet MS" w:hAnsi="Lucida Sans Unicode" w:cs="Lucida Sans Unicode"/>
          <w:b/>
          <w:bCs/>
          <w:color w:val="09090A"/>
          <w:sz w:val="20"/>
          <w:szCs w:val="20"/>
          <w:lang w:eastAsia="es-ES" w:bidi="es-ES"/>
        </w:rPr>
        <w:t xml:space="preserve"> PARA GESTIONAR LA DESIGNACIÓN DE ENCARGOS DE DESPACHO</w:t>
      </w:r>
      <w:r w:rsidRPr="00972ED6">
        <w:rPr>
          <w:rFonts w:ascii="Lucida Sans Unicode" w:eastAsia="Trebuchet MS" w:hAnsi="Lucida Sans Unicode" w:cs="Lucida Sans Unicode"/>
          <w:color w:val="09090A"/>
          <w:sz w:val="20"/>
          <w:szCs w:val="20"/>
          <w:lang w:eastAsia="es-ES" w:bidi="es-ES"/>
        </w:rPr>
        <w:t xml:space="preserve">. El </w:t>
      </w:r>
      <w:r w:rsidR="00BE1CB5">
        <w:rPr>
          <w:rFonts w:ascii="Lucida Sans Unicode" w:eastAsia="Trebuchet MS" w:hAnsi="Lucida Sans Unicode" w:cs="Lucida Sans Unicode"/>
          <w:color w:val="09090A"/>
          <w:sz w:val="20"/>
          <w:szCs w:val="20"/>
          <w:lang w:eastAsia="es-ES" w:bidi="es-ES"/>
        </w:rPr>
        <w:t>15</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ayo, el</w:t>
      </w:r>
      <w:r w:rsidRPr="00972ED6">
        <w:rPr>
          <w:rFonts w:ascii="Lucida Sans Unicode" w:eastAsia="Trebuchet MS" w:hAnsi="Lucida Sans Unicode" w:cs="Lucida Sans Unicode"/>
          <w:color w:val="09090A"/>
          <w:sz w:val="20"/>
          <w:szCs w:val="20"/>
          <w:lang w:eastAsia="es-ES" w:bidi="es-ES"/>
        </w:rPr>
        <w:t xml:space="preserve"> Secretario Ejecutivo del IEPC Jalisco, mediante memorando</w:t>
      </w:r>
      <w:r>
        <w:rPr>
          <w:rFonts w:ascii="Lucida Sans Unicode" w:eastAsia="Trebuchet MS" w:hAnsi="Lucida Sans Unicode" w:cs="Lucida Sans Unicode"/>
          <w:color w:val="09090A"/>
          <w:sz w:val="20"/>
          <w:szCs w:val="20"/>
          <w:lang w:eastAsia="es-ES" w:bidi="es-ES"/>
        </w:rPr>
        <w:t xml:space="preserve"> número</w:t>
      </w:r>
      <w:r w:rsidRPr="00972ED6">
        <w:rPr>
          <w:rFonts w:ascii="Lucida Sans Unicode" w:eastAsia="Trebuchet MS" w:hAnsi="Lucida Sans Unicode" w:cs="Lucida Sans Unicode"/>
          <w:color w:val="09090A"/>
          <w:sz w:val="20"/>
          <w:szCs w:val="20"/>
          <w:lang w:eastAsia="es-ES" w:bidi="es-ES"/>
        </w:rPr>
        <w:t xml:space="preserve"> 0</w:t>
      </w:r>
      <w:r w:rsidR="00BE1CB5">
        <w:rPr>
          <w:rFonts w:ascii="Lucida Sans Unicode" w:eastAsia="Trebuchet MS" w:hAnsi="Lucida Sans Unicode" w:cs="Lucida Sans Unicode"/>
          <w:color w:val="09090A"/>
          <w:sz w:val="20"/>
          <w:szCs w:val="20"/>
          <w:lang w:eastAsia="es-ES" w:bidi="es-ES"/>
        </w:rPr>
        <w:t>42</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Pr="00972ED6">
        <w:rPr>
          <w:rFonts w:ascii="Lucida Sans Unicode" w:eastAsia="Trebuchet MS" w:hAnsi="Lucida Sans Unicode" w:cs="Lucida Sans Unicode"/>
          <w:color w:val="09090A"/>
          <w:sz w:val="20"/>
          <w:szCs w:val="20"/>
          <w:lang w:eastAsia="es-ES" w:bidi="es-ES"/>
        </w:rPr>
        <w:t xml:space="preserve"> Órgano de Enlace, realizar las gestiones necesarias para la designación del encargo de despacho</w:t>
      </w:r>
      <w:r>
        <w:rPr>
          <w:rFonts w:ascii="Lucida Sans Unicode" w:eastAsia="Trebuchet MS" w:hAnsi="Lucida Sans Unicode" w:cs="Lucida Sans Unicode"/>
          <w:color w:val="09090A"/>
          <w:sz w:val="20"/>
          <w:szCs w:val="20"/>
          <w:lang w:eastAsia="es-ES" w:bidi="es-ES"/>
        </w:rPr>
        <w:t xml:space="preserve"> </w:t>
      </w:r>
      <w:r w:rsidRPr="000E3126">
        <w:rPr>
          <w:rFonts w:ascii="Lucida Sans Unicode" w:eastAsia="Trebuchet MS" w:hAnsi="Lucida Sans Unicode" w:cs="Lucida Sans Unicode"/>
          <w:color w:val="09090A"/>
          <w:sz w:val="20"/>
          <w:szCs w:val="20"/>
          <w:lang w:eastAsia="es-ES" w:bidi="es-ES"/>
        </w:rPr>
        <w:t xml:space="preserve">en la plaza vacante referida en el antecedente </w:t>
      </w:r>
      <w:r>
        <w:rPr>
          <w:rFonts w:ascii="Lucida Sans Unicode" w:eastAsia="Trebuchet MS" w:hAnsi="Lucida Sans Unicode" w:cs="Lucida Sans Unicode"/>
          <w:color w:val="09090A"/>
          <w:sz w:val="20"/>
          <w:szCs w:val="20"/>
          <w:lang w:eastAsia="es-ES" w:bidi="es-ES"/>
        </w:rPr>
        <w:t xml:space="preserve">12, numeral </w:t>
      </w:r>
      <w:r w:rsidR="00BE1CB5">
        <w:rPr>
          <w:rFonts w:ascii="Lucida Sans Unicode" w:eastAsia="Trebuchet MS" w:hAnsi="Lucida Sans Unicode" w:cs="Lucida Sans Unicode"/>
          <w:color w:val="09090A"/>
          <w:sz w:val="20"/>
          <w:szCs w:val="20"/>
          <w:lang w:eastAsia="es-ES" w:bidi="es-ES"/>
        </w:rPr>
        <w:t>1</w:t>
      </w:r>
      <w:r>
        <w:rPr>
          <w:rFonts w:ascii="Lucida Sans Unicode" w:eastAsia="Trebuchet MS" w:hAnsi="Lucida Sans Unicode" w:cs="Lucida Sans Unicode"/>
          <w:color w:val="09090A"/>
          <w:sz w:val="20"/>
          <w:szCs w:val="20"/>
          <w:lang w:eastAsia="es-ES" w:bidi="es-ES"/>
        </w:rPr>
        <w:t xml:space="preserve"> de la tabla de referencia</w:t>
      </w:r>
      <w:r w:rsidRPr="000E3126">
        <w:rPr>
          <w:rFonts w:ascii="Lucida Sans Unicode" w:eastAsia="Trebuchet MS" w:hAnsi="Lucida Sans Unicode" w:cs="Lucida Sans Unicode"/>
          <w:color w:val="09090A"/>
          <w:sz w:val="20"/>
          <w:szCs w:val="20"/>
          <w:lang w:eastAsia="es-ES" w:bidi="es-ES"/>
        </w:rPr>
        <w:t>.</w:t>
      </w:r>
    </w:p>
    <w:p w14:paraId="78EFF13E" w14:textId="016183BF" w:rsidR="00C7716C" w:rsidRDefault="00C7716C" w:rsidP="00537E93">
      <w:pPr>
        <w:pStyle w:val="Sinespaciado"/>
        <w:jc w:val="both"/>
        <w:rPr>
          <w:rFonts w:ascii="Lucida Sans Unicode" w:eastAsia="Trebuchet MS" w:hAnsi="Lucida Sans Unicode" w:cs="Lucida Sans Unicode"/>
          <w:b/>
          <w:color w:val="09090A"/>
          <w:sz w:val="20"/>
          <w:szCs w:val="20"/>
          <w:lang w:eastAsia="es-ES" w:bidi="es-ES"/>
        </w:rPr>
      </w:pPr>
    </w:p>
    <w:p w14:paraId="1507EC1D" w14:textId="5688BC39" w:rsidR="00BE1CB5" w:rsidRDefault="00BE1CB5" w:rsidP="00537E93">
      <w:pPr>
        <w:pStyle w:val="Sinespaciado"/>
        <w:jc w:val="both"/>
        <w:rPr>
          <w:rFonts w:ascii="Lucida Sans Unicode" w:eastAsia="Trebuchet MS" w:hAnsi="Lucida Sans Unicode" w:cs="Lucida Sans Unicode"/>
          <w:b/>
          <w:color w:val="09090A"/>
          <w:sz w:val="20"/>
          <w:szCs w:val="20"/>
          <w:lang w:eastAsia="es-ES" w:bidi="es-ES"/>
        </w:rPr>
      </w:pPr>
      <w:r w:rsidRPr="00BE1CB5">
        <w:rPr>
          <w:rFonts w:ascii="Lucida Sans Unicode" w:eastAsia="Trebuchet MS" w:hAnsi="Lucida Sans Unicode" w:cs="Lucida Sans Unicode"/>
          <w:b/>
          <w:color w:val="09090A"/>
          <w:sz w:val="20"/>
          <w:szCs w:val="20"/>
          <w:lang w:eastAsia="es-ES" w:bidi="es-ES"/>
        </w:rPr>
        <w:t>1</w:t>
      </w:r>
      <w:r>
        <w:rPr>
          <w:rFonts w:ascii="Lucida Sans Unicode" w:eastAsia="Trebuchet MS" w:hAnsi="Lucida Sans Unicode" w:cs="Lucida Sans Unicode"/>
          <w:b/>
          <w:color w:val="09090A"/>
          <w:sz w:val="20"/>
          <w:szCs w:val="20"/>
          <w:lang w:eastAsia="es-ES" w:bidi="es-ES"/>
        </w:rPr>
        <w:t>4</w:t>
      </w:r>
      <w:r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Pr="00BE1CB5">
        <w:rPr>
          <w:rFonts w:ascii="Lucida Sans Unicode" w:eastAsia="Trebuchet MS" w:hAnsi="Lucida Sans Unicode" w:cs="Lucida Sans Unicode"/>
          <w:bCs/>
          <w:color w:val="09090A"/>
          <w:sz w:val="20"/>
          <w:szCs w:val="20"/>
          <w:lang w:eastAsia="es-ES" w:bidi="es-ES"/>
        </w:rPr>
        <w:t>Una vez que el titular del Órgano de Enlace verificó que la persona propuesta para ocupar el cargo, cumpliera con los requisitos previstos en el Estatuto del Servicio, y previo conocimiento de la Comisión de Seguimiento al Servicio Profesional Electoral Nacional, envió a la Dirección Ejecutiva del Servicio Profesional Electoral Nacional (DESPEN), mediante oficio número 042/2023, de fecha 15 de mayo, para el caso de Jonathan Alejandro López Serrato, el expediente de la persona propuesta para ocupar la plaza vacante del Servicio Profesional Electoral Nacional (Servicio) adscrita al  IEPC Jalisco.</w:t>
      </w:r>
    </w:p>
    <w:p w14:paraId="567FD6D5" w14:textId="77777777" w:rsidR="00BE1CB5" w:rsidRDefault="00BE1CB5" w:rsidP="00537E93">
      <w:pPr>
        <w:pStyle w:val="Sinespaciado"/>
        <w:jc w:val="both"/>
        <w:rPr>
          <w:rFonts w:ascii="Lucida Sans Unicode" w:eastAsia="Trebuchet MS" w:hAnsi="Lucida Sans Unicode" w:cs="Lucida Sans Unicode"/>
          <w:b/>
          <w:color w:val="09090A"/>
          <w:sz w:val="20"/>
          <w:szCs w:val="20"/>
          <w:lang w:eastAsia="es-ES" w:bidi="es-ES"/>
        </w:rPr>
      </w:pPr>
    </w:p>
    <w:p w14:paraId="6180FF73" w14:textId="45F26786" w:rsidR="00537E93" w:rsidRDefault="00537E93" w:rsidP="00537E93">
      <w:pPr>
        <w:pStyle w:val="Sinespaciado"/>
        <w:jc w:val="both"/>
        <w:rPr>
          <w:rFonts w:ascii="Lucida Sans Unicode" w:eastAsia="Trebuchet MS" w:hAnsi="Lucida Sans Unicode" w:cs="Lucida Sans Unicode"/>
          <w:b/>
          <w:color w:val="09090A"/>
          <w:sz w:val="20"/>
          <w:szCs w:val="20"/>
          <w:lang w:eastAsia="es-ES" w:bidi="es-ES"/>
        </w:rPr>
      </w:pPr>
      <w:r w:rsidRPr="00566D94">
        <w:rPr>
          <w:rFonts w:ascii="Lucida Sans Unicode" w:eastAsia="Trebuchet MS" w:hAnsi="Lucida Sans Unicode" w:cs="Lucida Sans Unicode"/>
          <w:b/>
          <w:color w:val="09090A"/>
          <w:sz w:val="20"/>
          <w:szCs w:val="20"/>
          <w:lang w:eastAsia="es-ES" w:bidi="es-ES"/>
        </w:rPr>
        <w:lastRenderedPageBreak/>
        <w:t>1</w:t>
      </w:r>
      <w:r w:rsidR="00BE1CB5">
        <w:rPr>
          <w:rFonts w:ascii="Lucida Sans Unicode" w:eastAsia="Trebuchet MS" w:hAnsi="Lucida Sans Unicode" w:cs="Lucida Sans Unicode"/>
          <w:b/>
          <w:color w:val="09090A"/>
          <w:sz w:val="20"/>
          <w:szCs w:val="20"/>
          <w:lang w:eastAsia="es-ES" w:bidi="es-ES"/>
        </w:rPr>
        <w:t>5</w:t>
      </w:r>
      <w:r w:rsidRPr="00566D94">
        <w:rPr>
          <w:rFonts w:ascii="Lucida Sans Unicode" w:eastAsia="Trebuchet MS" w:hAnsi="Lucida Sans Unicode" w:cs="Lucida Sans Unicode"/>
          <w:b/>
          <w:color w:val="09090A"/>
          <w:sz w:val="20"/>
          <w:szCs w:val="20"/>
          <w:lang w:eastAsia="es-ES" w:bidi="es-ES"/>
        </w:rPr>
        <w:t xml:space="preserve">. EXPEDICIÓN DEL PRIMER NOMBRAMIENTO. </w:t>
      </w:r>
      <w:r w:rsidRPr="00566D94">
        <w:rPr>
          <w:rFonts w:ascii="Lucida Sans Unicode" w:eastAsia="Trebuchet MS" w:hAnsi="Lucida Sans Unicode" w:cs="Lucida Sans Unicode"/>
          <w:bCs/>
          <w:color w:val="09090A"/>
          <w:sz w:val="20"/>
          <w:szCs w:val="20"/>
          <w:lang w:eastAsia="es-ES" w:bidi="es-ES"/>
        </w:rPr>
        <w:t>El 17 de mayo, una vez habiéndose verificado que la persona propuesta reunía los requisitos de viabilidad normativa, la Secretaría Ejecutiva expidió el nombramiento correspondiente al ciudadano Jonathan Alejandro López Serrato para ocupar, como encargado de despacho, la plaza vacante de Técnico de Participación Ciudadana, por un periodo de seis meses, a partir del 16 de mayo y hasta el 1</w:t>
      </w:r>
      <w:r w:rsidR="00566D94" w:rsidRPr="00566D94">
        <w:rPr>
          <w:rFonts w:ascii="Lucida Sans Unicode" w:eastAsia="Trebuchet MS" w:hAnsi="Lucida Sans Unicode" w:cs="Lucida Sans Unicode"/>
          <w:bCs/>
          <w:color w:val="09090A"/>
          <w:sz w:val="20"/>
          <w:szCs w:val="20"/>
          <w:lang w:eastAsia="es-ES" w:bidi="es-ES"/>
        </w:rPr>
        <w:t>5</w:t>
      </w:r>
      <w:r w:rsidRPr="00566D94">
        <w:rPr>
          <w:rFonts w:ascii="Lucida Sans Unicode" w:eastAsia="Trebuchet MS" w:hAnsi="Lucida Sans Unicode" w:cs="Lucida Sans Unicode"/>
          <w:bCs/>
          <w:color w:val="09090A"/>
          <w:sz w:val="20"/>
          <w:szCs w:val="20"/>
          <w:lang w:eastAsia="es-ES" w:bidi="es-ES"/>
        </w:rPr>
        <w:t xml:space="preserve"> de </w:t>
      </w:r>
      <w:r w:rsidR="00566D94" w:rsidRPr="00566D94">
        <w:rPr>
          <w:rFonts w:ascii="Lucida Sans Unicode" w:eastAsia="Trebuchet MS" w:hAnsi="Lucida Sans Unicode" w:cs="Lucida Sans Unicode"/>
          <w:bCs/>
          <w:color w:val="09090A"/>
          <w:sz w:val="20"/>
          <w:szCs w:val="20"/>
          <w:lang w:eastAsia="es-ES" w:bidi="es-ES"/>
        </w:rPr>
        <w:t>n</w:t>
      </w:r>
      <w:r w:rsidRPr="00566D94">
        <w:rPr>
          <w:rFonts w:ascii="Lucida Sans Unicode" w:eastAsia="Trebuchet MS" w:hAnsi="Lucida Sans Unicode" w:cs="Lucida Sans Unicode"/>
          <w:bCs/>
          <w:color w:val="09090A"/>
          <w:sz w:val="20"/>
          <w:szCs w:val="20"/>
          <w:lang w:eastAsia="es-ES" w:bidi="es-ES"/>
        </w:rPr>
        <w:t>o</w:t>
      </w:r>
      <w:r w:rsidR="00566D94" w:rsidRPr="00566D94">
        <w:rPr>
          <w:rFonts w:ascii="Lucida Sans Unicode" w:eastAsia="Trebuchet MS" w:hAnsi="Lucida Sans Unicode" w:cs="Lucida Sans Unicode"/>
          <w:bCs/>
          <w:color w:val="09090A"/>
          <w:sz w:val="20"/>
          <w:szCs w:val="20"/>
          <w:lang w:eastAsia="es-ES" w:bidi="es-ES"/>
        </w:rPr>
        <w:t>viembre</w:t>
      </w:r>
      <w:r w:rsidRPr="00566D94">
        <w:rPr>
          <w:rFonts w:ascii="Lucida Sans Unicode" w:eastAsia="Trebuchet MS" w:hAnsi="Lucida Sans Unicode" w:cs="Lucida Sans Unicode"/>
          <w:bCs/>
          <w:color w:val="09090A"/>
          <w:sz w:val="20"/>
          <w:szCs w:val="20"/>
          <w:lang w:eastAsia="es-ES" w:bidi="es-ES"/>
        </w:rPr>
        <w:t>.</w:t>
      </w:r>
    </w:p>
    <w:p w14:paraId="0203A942" w14:textId="2C3A41AB" w:rsidR="00537E93" w:rsidRDefault="00537E93" w:rsidP="00141C3B">
      <w:pPr>
        <w:pStyle w:val="Sinespaciado"/>
        <w:jc w:val="both"/>
        <w:rPr>
          <w:rFonts w:ascii="Lucida Sans Unicode" w:eastAsia="Trebuchet MS" w:hAnsi="Lucida Sans Unicode" w:cs="Lucida Sans Unicode"/>
          <w:b/>
          <w:color w:val="09090A"/>
          <w:sz w:val="20"/>
          <w:szCs w:val="20"/>
          <w:lang w:eastAsia="es-ES" w:bidi="es-ES"/>
        </w:rPr>
      </w:pPr>
    </w:p>
    <w:p w14:paraId="65DF0F70" w14:textId="60BD9331" w:rsidR="00796919" w:rsidRDefault="00796919" w:rsidP="0079691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16</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1</w:t>
      </w:r>
      <w:r>
        <w:rPr>
          <w:rFonts w:ascii="Lucida Sans Unicode" w:eastAsia="Trebuchet MS" w:hAnsi="Lucida Sans Unicode" w:cs="Lucida Sans Unicode"/>
          <w:color w:val="09090A"/>
          <w:sz w:val="20"/>
          <w:szCs w:val="20"/>
          <w:lang w:eastAsia="es-ES" w:bidi="es-ES"/>
        </w:rPr>
        <w:t>7</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 xml:space="preserve">ayo,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oficio número INE/DESPEN/EDDCPE/</w:t>
      </w:r>
      <w:r>
        <w:rPr>
          <w:rFonts w:ascii="Lucida Sans Unicode" w:eastAsia="Trebuchet MS" w:hAnsi="Lucida Sans Unicode" w:cs="Lucida Sans Unicode"/>
          <w:color w:val="09090A"/>
          <w:sz w:val="20"/>
          <w:szCs w:val="20"/>
          <w:lang w:eastAsia="es-ES" w:bidi="es-ES"/>
        </w:rPr>
        <w:t>573</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Pr="00972ED6">
        <w:rPr>
          <w:rFonts w:ascii="Lucida Sans Unicode" w:eastAsia="Trebuchet MS" w:hAnsi="Lucida Sans Unicode" w:cs="Lucida Sans Unicode"/>
          <w:color w:val="09090A"/>
          <w:sz w:val="20"/>
          <w:szCs w:val="20"/>
          <w:lang w:eastAsia="es-ES" w:bidi="es-ES"/>
        </w:rPr>
        <w:t xml:space="preserve">, la DESPEN comunica a este Instituto el cumplimiento de los requisitos de viabilidad normativa para la ocupación de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del Servicio Profesional, para </w:t>
      </w:r>
      <w:r>
        <w:rPr>
          <w:rFonts w:ascii="Lucida Sans Unicode" w:eastAsia="Trebuchet MS" w:hAnsi="Lucida Sans Unicode" w:cs="Lucida Sans Unicode"/>
          <w:color w:val="09090A"/>
          <w:sz w:val="20"/>
          <w:szCs w:val="20"/>
          <w:lang w:eastAsia="es-ES" w:bidi="es-ES"/>
        </w:rPr>
        <w:t>e</w:t>
      </w:r>
      <w:r w:rsidRPr="00972ED6">
        <w:rPr>
          <w:rFonts w:ascii="Lucida Sans Unicode" w:eastAsia="Trebuchet MS" w:hAnsi="Lucida Sans Unicode" w:cs="Lucida Sans Unicode"/>
          <w:color w:val="09090A"/>
          <w:sz w:val="20"/>
          <w:szCs w:val="20"/>
          <w:lang w:eastAsia="es-ES" w:bidi="es-ES"/>
        </w:rPr>
        <w:t xml:space="preserve">l caso </w:t>
      </w:r>
      <w:r>
        <w:rPr>
          <w:rFonts w:ascii="Lucida Sans Unicode" w:eastAsia="Trebuchet MS" w:hAnsi="Lucida Sans Unicode" w:cs="Lucida Sans Unicode"/>
          <w:color w:val="09090A"/>
          <w:sz w:val="20"/>
          <w:szCs w:val="20"/>
          <w:lang w:eastAsia="es-ES" w:bidi="es-ES"/>
        </w:rPr>
        <w:t xml:space="preserve">del </w:t>
      </w:r>
      <w:r w:rsidRPr="00566D94">
        <w:rPr>
          <w:rFonts w:ascii="Lucida Sans Unicode" w:eastAsia="Trebuchet MS" w:hAnsi="Lucida Sans Unicode" w:cs="Lucida Sans Unicode"/>
          <w:bCs/>
          <w:color w:val="09090A"/>
          <w:sz w:val="20"/>
          <w:szCs w:val="20"/>
          <w:lang w:eastAsia="es-ES" w:bidi="es-ES"/>
        </w:rPr>
        <w:t>ciudadano Jonathan Alejandro López Serrato</w:t>
      </w:r>
      <w:r w:rsidRPr="00972ED6">
        <w:rPr>
          <w:rFonts w:ascii="Lucida Sans Unicode" w:eastAsia="Trebuchet MS" w:hAnsi="Lucida Sans Unicode" w:cs="Lucida Sans Unicode"/>
          <w:color w:val="09090A"/>
          <w:sz w:val="20"/>
          <w:szCs w:val="20"/>
          <w:lang w:eastAsia="es-ES" w:bidi="es-ES"/>
        </w:rPr>
        <w:t>.</w:t>
      </w:r>
    </w:p>
    <w:p w14:paraId="63C4B7A9" w14:textId="0CC6A7B6" w:rsidR="003A085D" w:rsidRDefault="003A085D" w:rsidP="00796919">
      <w:pPr>
        <w:pStyle w:val="Sinespaciado"/>
        <w:jc w:val="both"/>
        <w:rPr>
          <w:rFonts w:ascii="Lucida Sans Unicode" w:eastAsia="Trebuchet MS" w:hAnsi="Lucida Sans Unicode" w:cs="Lucida Sans Unicode"/>
          <w:color w:val="09090A"/>
          <w:sz w:val="20"/>
          <w:szCs w:val="20"/>
          <w:lang w:eastAsia="es-ES" w:bidi="es-ES"/>
        </w:rPr>
      </w:pPr>
    </w:p>
    <w:p w14:paraId="3C1CB860" w14:textId="5C56B7CE" w:rsidR="003A085D" w:rsidRPr="00CB4ACB" w:rsidRDefault="003A085D" w:rsidP="0079691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17</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17 de mayo,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 0911/2023</w:t>
      </w:r>
      <w:r>
        <w:rPr>
          <w:rFonts w:ascii="Lucida Sans Unicode" w:eastAsia="Trebuchet MS" w:hAnsi="Lucida Sans Unicode" w:cs="Lucida Sans Unicode"/>
          <w:color w:val="09090A"/>
          <w:sz w:val="20"/>
          <w:szCs w:val="20"/>
          <w:lang w:val="es-MX" w:eastAsia="es-ES" w:bidi="es-ES"/>
        </w:rPr>
        <w:t xml:space="preserve"> </w:t>
      </w:r>
      <w:r w:rsidRPr="003A085D">
        <w:rPr>
          <w:rFonts w:ascii="Lucida Sans Unicode" w:eastAsia="Trebuchet MS" w:hAnsi="Lucida Sans Unicode" w:cs="Lucida Sans Unicode"/>
          <w:color w:val="09090A"/>
          <w:sz w:val="20"/>
          <w:szCs w:val="20"/>
          <w:lang w:val="es-MX" w:eastAsia="es-ES" w:bidi="es-ES"/>
        </w:rPr>
        <w:t>a Jonathan Alejandro López Serrato como encargad</w:t>
      </w:r>
      <w:r>
        <w:rPr>
          <w:rFonts w:ascii="Lucida Sans Unicode" w:eastAsia="Trebuchet MS" w:hAnsi="Lucida Sans Unicode" w:cs="Lucida Sans Unicode"/>
          <w:color w:val="09090A"/>
          <w:sz w:val="20"/>
          <w:szCs w:val="20"/>
          <w:lang w:val="es-MX" w:eastAsia="es-ES" w:bidi="es-ES"/>
        </w:rPr>
        <w:t>o</w:t>
      </w:r>
      <w:r w:rsidRPr="003A085D">
        <w:rPr>
          <w:rFonts w:ascii="Lucida Sans Unicode" w:eastAsia="Trebuchet MS" w:hAnsi="Lucida Sans Unicode" w:cs="Lucida Sans Unicode"/>
          <w:color w:val="09090A"/>
          <w:sz w:val="20"/>
          <w:szCs w:val="20"/>
          <w:lang w:val="es-MX" w:eastAsia="es-ES" w:bidi="es-ES"/>
        </w:rPr>
        <w:t xml:space="preserve"> de despacho en la plaza vacante </w:t>
      </w:r>
      <w:r>
        <w:rPr>
          <w:rFonts w:ascii="Lucida Sans Unicode" w:eastAsia="Trebuchet MS" w:hAnsi="Lucida Sans Unicode" w:cs="Lucida Sans Unicode"/>
          <w:color w:val="09090A"/>
          <w:sz w:val="20"/>
          <w:szCs w:val="20"/>
          <w:lang w:val="es-MX" w:eastAsia="es-ES" w:bidi="es-ES"/>
        </w:rPr>
        <w:t>para el que se le propuso</w:t>
      </w:r>
      <w:r w:rsidRPr="003A085D">
        <w:rPr>
          <w:rFonts w:ascii="Lucida Sans Unicode" w:eastAsia="Trebuchet MS" w:hAnsi="Lucida Sans Unicode" w:cs="Lucida Sans Unicode"/>
          <w:color w:val="09090A"/>
          <w:sz w:val="20"/>
          <w:szCs w:val="20"/>
          <w:lang w:val="es-MX" w:eastAsia="es-ES" w:bidi="es-ES"/>
        </w:rPr>
        <w:t>, por un periodo de seis meses, es decir, del 16 de mayo y hasta el 15 de noviembre del año en curso.</w:t>
      </w:r>
    </w:p>
    <w:p w14:paraId="51F60307" w14:textId="77777777" w:rsidR="00796919" w:rsidRDefault="00796919" w:rsidP="00141C3B">
      <w:pPr>
        <w:pStyle w:val="Sinespaciado"/>
        <w:jc w:val="both"/>
        <w:rPr>
          <w:rFonts w:ascii="Lucida Sans Unicode" w:eastAsia="Trebuchet MS" w:hAnsi="Lucida Sans Unicode" w:cs="Lucida Sans Unicode"/>
          <w:b/>
          <w:color w:val="09090A"/>
          <w:sz w:val="20"/>
          <w:szCs w:val="20"/>
          <w:lang w:eastAsia="es-ES" w:bidi="es-ES"/>
        </w:rPr>
      </w:pPr>
    </w:p>
    <w:p w14:paraId="245D324E" w14:textId="2B3EE993" w:rsidR="00141C3B" w:rsidRPr="00972ED6" w:rsidRDefault="00566D94" w:rsidP="00141C3B">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3A085D">
        <w:rPr>
          <w:rFonts w:ascii="Lucida Sans Unicode" w:eastAsia="Trebuchet MS" w:hAnsi="Lucida Sans Unicode" w:cs="Lucida Sans Unicode"/>
          <w:b/>
          <w:color w:val="09090A"/>
          <w:sz w:val="20"/>
          <w:szCs w:val="20"/>
          <w:lang w:eastAsia="es-ES" w:bidi="es-ES"/>
        </w:rPr>
        <w:t>8</w:t>
      </w:r>
      <w:r w:rsidRPr="00972ED6">
        <w:rPr>
          <w:rFonts w:ascii="Lucida Sans Unicode" w:eastAsia="Trebuchet MS" w:hAnsi="Lucida Sans Unicode" w:cs="Lucida Sans Unicode"/>
          <w:b/>
          <w:color w:val="09090A"/>
          <w:sz w:val="20"/>
          <w:szCs w:val="20"/>
          <w:lang w:eastAsia="es-ES" w:bidi="es-ES"/>
        </w:rPr>
        <w:t>. RENOVACIÓN POR PRIMERA OCASIÓN DE ENCARGO DE DESPACHO</w:t>
      </w:r>
      <w:r w:rsidR="00141C3B" w:rsidRPr="00972ED6">
        <w:rPr>
          <w:rFonts w:ascii="Lucida Sans Unicode" w:eastAsia="Trebuchet MS" w:hAnsi="Lucida Sans Unicode" w:cs="Lucida Sans Unicode"/>
          <w:b/>
          <w:color w:val="09090A"/>
          <w:sz w:val="20"/>
          <w:szCs w:val="20"/>
          <w:lang w:eastAsia="es-ES" w:bidi="es-ES"/>
        </w:rPr>
        <w:t xml:space="preserve">. </w:t>
      </w:r>
      <w:r w:rsidR="00141C3B" w:rsidRPr="00972ED6">
        <w:rPr>
          <w:rFonts w:ascii="Lucida Sans Unicode" w:eastAsia="Trebuchet MS" w:hAnsi="Lucida Sans Unicode" w:cs="Lucida Sans Unicode"/>
          <w:bCs/>
          <w:color w:val="09090A"/>
          <w:sz w:val="20"/>
          <w:szCs w:val="20"/>
          <w:lang w:eastAsia="es-ES" w:bidi="es-ES"/>
        </w:rPr>
        <w:t xml:space="preserve">El </w:t>
      </w:r>
      <w:r w:rsidR="00111DDD">
        <w:rPr>
          <w:rFonts w:ascii="Lucida Sans Unicode" w:eastAsia="Trebuchet MS" w:hAnsi="Lucida Sans Unicode" w:cs="Lucida Sans Unicode"/>
          <w:bCs/>
          <w:color w:val="09090A"/>
          <w:sz w:val="20"/>
          <w:szCs w:val="20"/>
          <w:lang w:eastAsia="es-ES" w:bidi="es-ES"/>
        </w:rPr>
        <w:t>24</w:t>
      </w:r>
      <w:r w:rsidR="00141C3B" w:rsidRPr="00972ED6">
        <w:rPr>
          <w:rFonts w:ascii="Lucida Sans Unicode" w:eastAsia="Trebuchet MS" w:hAnsi="Lucida Sans Unicode" w:cs="Lucida Sans Unicode"/>
          <w:bCs/>
          <w:color w:val="09090A"/>
          <w:sz w:val="20"/>
          <w:szCs w:val="20"/>
          <w:lang w:eastAsia="es-ES" w:bidi="es-ES"/>
        </w:rPr>
        <w:t xml:space="preserve"> de m</w:t>
      </w:r>
      <w:r w:rsidR="00111DDD">
        <w:rPr>
          <w:rFonts w:ascii="Lucida Sans Unicode" w:eastAsia="Trebuchet MS" w:hAnsi="Lucida Sans Unicode" w:cs="Lucida Sans Unicode"/>
          <w:bCs/>
          <w:color w:val="09090A"/>
          <w:sz w:val="20"/>
          <w:szCs w:val="20"/>
          <w:lang w:eastAsia="es-ES" w:bidi="es-ES"/>
        </w:rPr>
        <w:t>ayo</w:t>
      </w:r>
      <w:r w:rsidR="00141C3B" w:rsidRPr="00972ED6">
        <w:rPr>
          <w:rFonts w:ascii="Lucida Sans Unicode" w:eastAsia="Trebuchet MS" w:hAnsi="Lucida Sans Unicode" w:cs="Lucida Sans Unicode"/>
          <w:bCs/>
          <w:color w:val="09090A"/>
          <w:sz w:val="20"/>
          <w:szCs w:val="20"/>
          <w:lang w:eastAsia="es-ES" w:bidi="es-ES"/>
        </w:rPr>
        <w:t>, fue aprobada por primera ocasión, mediante</w:t>
      </w:r>
      <w:r>
        <w:rPr>
          <w:rFonts w:ascii="Lucida Sans Unicode" w:eastAsia="Trebuchet MS" w:hAnsi="Lucida Sans Unicode" w:cs="Lucida Sans Unicode"/>
          <w:bCs/>
          <w:color w:val="09090A"/>
          <w:sz w:val="20"/>
          <w:szCs w:val="20"/>
          <w:lang w:eastAsia="es-ES" w:bidi="es-ES"/>
        </w:rPr>
        <w:t xml:space="preserve"> el</w:t>
      </w:r>
      <w:r w:rsidR="00141C3B" w:rsidRPr="00972ED6">
        <w:rPr>
          <w:rFonts w:ascii="Lucida Sans Unicode" w:eastAsia="Trebuchet MS" w:hAnsi="Lucida Sans Unicode" w:cs="Lucida Sans Unicode"/>
          <w:bCs/>
          <w:color w:val="09090A"/>
          <w:sz w:val="20"/>
          <w:szCs w:val="20"/>
          <w:lang w:eastAsia="es-ES" w:bidi="es-ES"/>
        </w:rPr>
        <w:t xml:space="preserve"> acuerdo</w:t>
      </w:r>
      <w:r w:rsidRPr="00566D94">
        <w:t xml:space="preserve"> </w:t>
      </w:r>
      <w:r w:rsidRPr="00566D94">
        <w:rPr>
          <w:rFonts w:ascii="Lucida Sans Unicode" w:eastAsia="Trebuchet MS" w:hAnsi="Lucida Sans Unicode" w:cs="Lucida Sans Unicode"/>
          <w:bCs/>
          <w:color w:val="09090A"/>
          <w:sz w:val="20"/>
          <w:szCs w:val="20"/>
          <w:lang w:eastAsia="es-ES" w:bidi="es-ES"/>
        </w:rPr>
        <w:t>identificado con la clave alfanumérica</w:t>
      </w:r>
      <w:r w:rsidR="00141C3B" w:rsidRPr="00972ED6">
        <w:rPr>
          <w:rFonts w:ascii="Lucida Sans Unicode" w:eastAsia="Trebuchet MS" w:hAnsi="Lucida Sans Unicode" w:cs="Lucida Sans Unicode"/>
          <w:bCs/>
          <w:color w:val="09090A"/>
          <w:sz w:val="20"/>
          <w:szCs w:val="20"/>
          <w:lang w:eastAsia="es-ES" w:bidi="es-ES"/>
        </w:rPr>
        <w:t xml:space="preserve"> IEPC-ACG-0</w:t>
      </w:r>
      <w:r w:rsidR="00111DDD">
        <w:rPr>
          <w:rFonts w:ascii="Lucida Sans Unicode" w:eastAsia="Trebuchet MS" w:hAnsi="Lucida Sans Unicode" w:cs="Lucida Sans Unicode"/>
          <w:bCs/>
          <w:color w:val="09090A"/>
          <w:sz w:val="20"/>
          <w:szCs w:val="20"/>
          <w:lang w:eastAsia="es-ES" w:bidi="es-ES"/>
        </w:rPr>
        <w:t>2</w:t>
      </w:r>
      <w:r w:rsidR="00141C3B" w:rsidRPr="00972ED6">
        <w:rPr>
          <w:rFonts w:ascii="Lucida Sans Unicode" w:eastAsia="Trebuchet MS" w:hAnsi="Lucida Sans Unicode" w:cs="Lucida Sans Unicode"/>
          <w:bCs/>
          <w:color w:val="09090A"/>
          <w:sz w:val="20"/>
          <w:szCs w:val="20"/>
          <w:lang w:eastAsia="es-ES" w:bidi="es-ES"/>
        </w:rPr>
        <w:t xml:space="preserve">4/2023, el encargo de despacho de </w:t>
      </w:r>
      <w:r w:rsidR="00111DDD">
        <w:rPr>
          <w:rFonts w:ascii="Lucida Sans Unicode" w:eastAsia="Trebuchet MS" w:hAnsi="Lucida Sans Unicode" w:cs="Lucida Sans Unicode"/>
          <w:bCs/>
          <w:color w:val="09090A"/>
          <w:sz w:val="20"/>
          <w:szCs w:val="20"/>
          <w:lang w:eastAsia="es-ES" w:bidi="es-ES"/>
        </w:rPr>
        <w:t>Si</w:t>
      </w:r>
      <w:r w:rsidR="00141C3B" w:rsidRPr="00972ED6">
        <w:rPr>
          <w:rFonts w:ascii="Lucida Sans Unicode" w:eastAsia="Trebuchet MS" w:hAnsi="Lucida Sans Unicode" w:cs="Lucida Sans Unicode"/>
          <w:bCs/>
          <w:color w:val="09090A"/>
          <w:sz w:val="20"/>
          <w:szCs w:val="20"/>
          <w:lang w:eastAsia="es-ES" w:bidi="es-ES"/>
        </w:rPr>
        <w:t>l</w:t>
      </w:r>
      <w:r w:rsidR="00111DDD">
        <w:rPr>
          <w:rFonts w:ascii="Lucida Sans Unicode" w:eastAsia="Trebuchet MS" w:hAnsi="Lucida Sans Unicode" w:cs="Lucida Sans Unicode"/>
          <w:bCs/>
          <w:color w:val="09090A"/>
          <w:sz w:val="20"/>
          <w:szCs w:val="20"/>
          <w:lang w:eastAsia="es-ES" w:bidi="es-ES"/>
        </w:rPr>
        <w:t>via</w:t>
      </w:r>
      <w:r w:rsidR="00141C3B" w:rsidRPr="00972ED6">
        <w:rPr>
          <w:rFonts w:ascii="Lucida Sans Unicode" w:eastAsia="Trebuchet MS" w:hAnsi="Lucida Sans Unicode" w:cs="Lucida Sans Unicode"/>
          <w:bCs/>
          <w:color w:val="09090A"/>
          <w:sz w:val="20"/>
          <w:szCs w:val="20"/>
          <w:lang w:eastAsia="es-ES" w:bidi="es-ES"/>
        </w:rPr>
        <w:t xml:space="preserve"> </w:t>
      </w:r>
      <w:r w:rsidR="00111DDD">
        <w:rPr>
          <w:rFonts w:ascii="Lucida Sans Unicode" w:eastAsia="Trebuchet MS" w:hAnsi="Lucida Sans Unicode" w:cs="Lucida Sans Unicode"/>
          <w:bCs/>
          <w:color w:val="09090A"/>
          <w:sz w:val="20"/>
          <w:szCs w:val="20"/>
          <w:lang w:eastAsia="es-ES" w:bidi="es-ES"/>
        </w:rPr>
        <w:t>Veró</w:t>
      </w:r>
      <w:r w:rsidR="00141C3B" w:rsidRPr="00972ED6">
        <w:rPr>
          <w:rFonts w:ascii="Lucida Sans Unicode" w:eastAsia="Trebuchet MS" w:hAnsi="Lucida Sans Unicode" w:cs="Lucida Sans Unicode"/>
          <w:bCs/>
          <w:color w:val="09090A"/>
          <w:sz w:val="20"/>
          <w:szCs w:val="20"/>
          <w:lang w:eastAsia="es-ES" w:bidi="es-ES"/>
        </w:rPr>
        <w:t>n</w:t>
      </w:r>
      <w:r w:rsidR="00111DDD">
        <w:rPr>
          <w:rFonts w:ascii="Lucida Sans Unicode" w:eastAsia="Trebuchet MS" w:hAnsi="Lucida Sans Unicode" w:cs="Lucida Sans Unicode"/>
          <w:bCs/>
          <w:color w:val="09090A"/>
          <w:sz w:val="20"/>
          <w:szCs w:val="20"/>
          <w:lang w:eastAsia="es-ES" w:bidi="es-ES"/>
        </w:rPr>
        <w:t>ica</w:t>
      </w:r>
      <w:r w:rsidR="00141C3B" w:rsidRPr="00972ED6">
        <w:rPr>
          <w:rFonts w:ascii="Lucida Sans Unicode" w:eastAsia="Trebuchet MS" w:hAnsi="Lucida Sans Unicode" w:cs="Lucida Sans Unicode"/>
          <w:bCs/>
          <w:color w:val="09090A"/>
          <w:sz w:val="20"/>
          <w:szCs w:val="20"/>
          <w:lang w:eastAsia="es-ES" w:bidi="es-ES"/>
        </w:rPr>
        <w:t xml:space="preserve"> </w:t>
      </w:r>
      <w:r w:rsidR="00111DDD">
        <w:rPr>
          <w:rFonts w:ascii="Lucida Sans Unicode" w:eastAsia="Trebuchet MS" w:hAnsi="Lucida Sans Unicode" w:cs="Lucida Sans Unicode"/>
          <w:bCs/>
          <w:color w:val="09090A"/>
          <w:sz w:val="20"/>
          <w:szCs w:val="20"/>
          <w:lang w:eastAsia="es-ES" w:bidi="es-ES"/>
        </w:rPr>
        <w:t>M</w:t>
      </w:r>
      <w:r w:rsidR="00141C3B" w:rsidRPr="00972ED6">
        <w:rPr>
          <w:rFonts w:ascii="Lucida Sans Unicode" w:eastAsia="Trebuchet MS" w:hAnsi="Lucida Sans Unicode" w:cs="Lucida Sans Unicode"/>
          <w:bCs/>
          <w:color w:val="09090A"/>
          <w:sz w:val="20"/>
          <w:szCs w:val="20"/>
          <w:lang w:eastAsia="es-ES" w:bidi="es-ES"/>
        </w:rPr>
        <w:t>e</w:t>
      </w:r>
      <w:r w:rsidR="00111DDD">
        <w:rPr>
          <w:rFonts w:ascii="Lucida Sans Unicode" w:eastAsia="Trebuchet MS" w:hAnsi="Lucida Sans Unicode" w:cs="Lucida Sans Unicode"/>
          <w:bCs/>
          <w:color w:val="09090A"/>
          <w:sz w:val="20"/>
          <w:szCs w:val="20"/>
          <w:lang w:eastAsia="es-ES" w:bidi="es-ES"/>
        </w:rPr>
        <w:t>xía</w:t>
      </w:r>
      <w:r w:rsidR="00141C3B" w:rsidRPr="00972ED6">
        <w:rPr>
          <w:rFonts w:ascii="Lucida Sans Unicode" w:eastAsia="Trebuchet MS" w:hAnsi="Lucida Sans Unicode" w:cs="Lucida Sans Unicode"/>
          <w:bCs/>
          <w:color w:val="09090A"/>
          <w:sz w:val="20"/>
          <w:szCs w:val="20"/>
          <w:lang w:eastAsia="es-ES" w:bidi="es-ES"/>
        </w:rPr>
        <w:t xml:space="preserve"> </w:t>
      </w:r>
      <w:r w:rsidR="00111DDD">
        <w:rPr>
          <w:rFonts w:ascii="Lucida Sans Unicode" w:eastAsia="Trebuchet MS" w:hAnsi="Lucida Sans Unicode" w:cs="Lucida Sans Unicode"/>
          <w:bCs/>
          <w:color w:val="09090A"/>
          <w:sz w:val="20"/>
          <w:szCs w:val="20"/>
          <w:lang w:eastAsia="es-ES" w:bidi="es-ES"/>
        </w:rPr>
        <w:t>Castro</w:t>
      </w:r>
      <w:r w:rsidR="00141C3B" w:rsidRPr="00972ED6">
        <w:rPr>
          <w:rFonts w:ascii="Lucida Sans Unicode" w:eastAsia="Trebuchet MS" w:hAnsi="Lucida Sans Unicode" w:cs="Lucida Sans Unicode"/>
          <w:bCs/>
          <w:color w:val="09090A"/>
          <w:sz w:val="20"/>
          <w:szCs w:val="20"/>
          <w:lang w:eastAsia="es-ES" w:bidi="es-ES"/>
        </w:rPr>
        <w:t xml:space="preserve">, como </w:t>
      </w:r>
      <w:r w:rsidR="00111DDD">
        <w:rPr>
          <w:rFonts w:ascii="Lucida Sans Unicode" w:eastAsia="Trebuchet MS" w:hAnsi="Lucida Sans Unicode" w:cs="Lucida Sans Unicode"/>
          <w:bCs/>
          <w:color w:val="09090A"/>
          <w:sz w:val="20"/>
          <w:szCs w:val="20"/>
          <w:lang w:eastAsia="es-ES" w:bidi="es-ES"/>
        </w:rPr>
        <w:t>Técnica</w:t>
      </w:r>
      <w:r w:rsidR="00141C3B" w:rsidRPr="00972ED6">
        <w:rPr>
          <w:rFonts w:ascii="Lucida Sans Unicode" w:eastAsia="Trebuchet MS" w:hAnsi="Lucida Sans Unicode" w:cs="Lucida Sans Unicode"/>
          <w:bCs/>
          <w:color w:val="09090A"/>
          <w:sz w:val="20"/>
          <w:szCs w:val="20"/>
          <w:lang w:eastAsia="es-ES" w:bidi="es-ES"/>
        </w:rPr>
        <w:t xml:space="preserve"> de </w:t>
      </w:r>
      <w:r w:rsidR="00111DDD">
        <w:rPr>
          <w:rFonts w:ascii="Lucida Sans Unicode" w:eastAsia="Trebuchet MS" w:hAnsi="Lucida Sans Unicode" w:cs="Lucida Sans Unicode"/>
          <w:bCs/>
          <w:color w:val="09090A"/>
          <w:sz w:val="20"/>
          <w:szCs w:val="20"/>
          <w:lang w:eastAsia="es-ES" w:bidi="es-ES"/>
        </w:rPr>
        <w:t>Particip</w:t>
      </w:r>
      <w:r w:rsidR="00141C3B" w:rsidRPr="00972ED6">
        <w:rPr>
          <w:rFonts w:ascii="Lucida Sans Unicode" w:eastAsia="Trebuchet MS" w:hAnsi="Lucida Sans Unicode" w:cs="Lucida Sans Unicode"/>
          <w:bCs/>
          <w:color w:val="09090A"/>
          <w:sz w:val="20"/>
          <w:szCs w:val="20"/>
          <w:lang w:eastAsia="es-ES" w:bidi="es-ES"/>
        </w:rPr>
        <w:t>ación Ci</w:t>
      </w:r>
      <w:r w:rsidR="00111DDD">
        <w:rPr>
          <w:rFonts w:ascii="Lucida Sans Unicode" w:eastAsia="Trebuchet MS" w:hAnsi="Lucida Sans Unicode" w:cs="Lucida Sans Unicode"/>
          <w:bCs/>
          <w:color w:val="09090A"/>
          <w:sz w:val="20"/>
          <w:szCs w:val="20"/>
          <w:lang w:eastAsia="es-ES" w:bidi="es-ES"/>
        </w:rPr>
        <w:t>udadan</w:t>
      </w:r>
      <w:r w:rsidR="00141C3B" w:rsidRPr="00972ED6">
        <w:rPr>
          <w:rFonts w:ascii="Lucida Sans Unicode" w:eastAsia="Trebuchet MS" w:hAnsi="Lucida Sans Unicode" w:cs="Lucida Sans Unicode"/>
          <w:bCs/>
          <w:color w:val="09090A"/>
          <w:sz w:val="20"/>
          <w:szCs w:val="20"/>
          <w:lang w:eastAsia="es-ES" w:bidi="es-ES"/>
        </w:rPr>
        <w:t>a, adscrit</w:t>
      </w:r>
      <w:r>
        <w:rPr>
          <w:rFonts w:ascii="Lucida Sans Unicode" w:eastAsia="Trebuchet MS" w:hAnsi="Lucida Sans Unicode" w:cs="Lucida Sans Unicode"/>
          <w:bCs/>
          <w:color w:val="09090A"/>
          <w:sz w:val="20"/>
          <w:szCs w:val="20"/>
          <w:lang w:eastAsia="es-ES" w:bidi="es-ES"/>
        </w:rPr>
        <w:t>a</w:t>
      </w:r>
      <w:r w:rsidR="00141C3B" w:rsidRPr="00972ED6">
        <w:rPr>
          <w:rFonts w:ascii="Lucida Sans Unicode" w:eastAsia="Trebuchet MS" w:hAnsi="Lucida Sans Unicode" w:cs="Lucida Sans Unicode"/>
          <w:bCs/>
          <w:color w:val="09090A"/>
          <w:sz w:val="20"/>
          <w:szCs w:val="20"/>
          <w:lang w:eastAsia="es-ES" w:bidi="es-ES"/>
        </w:rPr>
        <w:t xml:space="preserve"> a la Dirección </w:t>
      </w:r>
      <w:r>
        <w:rPr>
          <w:rFonts w:ascii="Lucida Sans Unicode" w:eastAsia="Trebuchet MS" w:hAnsi="Lucida Sans Unicode" w:cs="Lucida Sans Unicode"/>
          <w:bCs/>
          <w:color w:val="09090A"/>
          <w:sz w:val="20"/>
          <w:szCs w:val="20"/>
          <w:lang w:eastAsia="es-ES" w:bidi="es-ES"/>
        </w:rPr>
        <w:t xml:space="preserve">Ejecutiva </w:t>
      </w:r>
      <w:r w:rsidR="00141C3B" w:rsidRPr="00972ED6">
        <w:rPr>
          <w:rFonts w:ascii="Lucida Sans Unicode" w:eastAsia="Trebuchet MS" w:hAnsi="Lucida Sans Unicode" w:cs="Lucida Sans Unicode"/>
          <w:bCs/>
          <w:color w:val="09090A"/>
          <w:sz w:val="20"/>
          <w:szCs w:val="20"/>
          <w:lang w:eastAsia="es-ES" w:bidi="es-ES"/>
        </w:rPr>
        <w:t xml:space="preserve">de </w:t>
      </w:r>
      <w:r w:rsidR="00111DDD">
        <w:rPr>
          <w:rFonts w:ascii="Lucida Sans Unicode" w:eastAsia="Trebuchet MS" w:hAnsi="Lucida Sans Unicode" w:cs="Lucida Sans Unicode"/>
          <w:bCs/>
          <w:color w:val="09090A"/>
          <w:sz w:val="20"/>
          <w:szCs w:val="20"/>
          <w:lang w:eastAsia="es-ES" w:bidi="es-ES"/>
        </w:rPr>
        <w:t>Particip</w:t>
      </w:r>
      <w:r w:rsidR="00111DDD" w:rsidRPr="00972ED6">
        <w:rPr>
          <w:rFonts w:ascii="Lucida Sans Unicode" w:eastAsia="Trebuchet MS" w:hAnsi="Lucida Sans Unicode" w:cs="Lucida Sans Unicode"/>
          <w:bCs/>
          <w:color w:val="09090A"/>
          <w:sz w:val="20"/>
          <w:szCs w:val="20"/>
          <w:lang w:eastAsia="es-ES" w:bidi="es-ES"/>
        </w:rPr>
        <w:t>ación Ci</w:t>
      </w:r>
      <w:r w:rsidR="00111DDD">
        <w:rPr>
          <w:rFonts w:ascii="Lucida Sans Unicode" w:eastAsia="Trebuchet MS" w:hAnsi="Lucida Sans Unicode" w:cs="Lucida Sans Unicode"/>
          <w:bCs/>
          <w:color w:val="09090A"/>
          <w:sz w:val="20"/>
          <w:szCs w:val="20"/>
          <w:lang w:eastAsia="es-ES" w:bidi="es-ES"/>
        </w:rPr>
        <w:t>udadan</w:t>
      </w:r>
      <w:r w:rsidR="00111DDD" w:rsidRPr="00972ED6">
        <w:rPr>
          <w:rFonts w:ascii="Lucida Sans Unicode" w:eastAsia="Trebuchet MS" w:hAnsi="Lucida Sans Unicode" w:cs="Lucida Sans Unicode"/>
          <w:bCs/>
          <w:color w:val="09090A"/>
          <w:sz w:val="20"/>
          <w:szCs w:val="20"/>
          <w:lang w:eastAsia="es-ES" w:bidi="es-ES"/>
        </w:rPr>
        <w:t>a</w:t>
      </w:r>
      <w:r>
        <w:rPr>
          <w:rFonts w:ascii="Lucida Sans Unicode" w:eastAsia="Trebuchet MS" w:hAnsi="Lucida Sans Unicode" w:cs="Lucida Sans Unicode"/>
          <w:bCs/>
          <w:color w:val="09090A"/>
          <w:sz w:val="20"/>
          <w:szCs w:val="20"/>
          <w:lang w:eastAsia="es-ES" w:bidi="es-ES"/>
        </w:rPr>
        <w:t xml:space="preserve"> y Educación Cívica</w:t>
      </w:r>
      <w:r w:rsidR="00141C3B" w:rsidRPr="00972ED6">
        <w:rPr>
          <w:rFonts w:ascii="Lucida Sans Unicode" w:eastAsia="Trebuchet MS" w:hAnsi="Lucida Sans Unicode" w:cs="Lucida Sans Unicode"/>
          <w:bCs/>
          <w:color w:val="09090A"/>
          <w:sz w:val="20"/>
          <w:szCs w:val="20"/>
          <w:lang w:eastAsia="es-ES" w:bidi="es-ES"/>
        </w:rPr>
        <w:t xml:space="preserve">, por un periodo de seis meses, </w:t>
      </w:r>
      <w:r w:rsidRPr="00566D94">
        <w:rPr>
          <w:rFonts w:ascii="Lucida Sans Unicode" w:eastAsia="Trebuchet MS" w:hAnsi="Lucida Sans Unicode" w:cs="Lucida Sans Unicode"/>
          <w:bCs/>
          <w:color w:val="09090A"/>
          <w:sz w:val="20"/>
          <w:szCs w:val="20"/>
          <w:lang w:eastAsia="es-ES" w:bidi="es-ES"/>
        </w:rPr>
        <w:t xml:space="preserve">el cual comprende </w:t>
      </w:r>
      <w:r w:rsidR="00141C3B" w:rsidRPr="00972ED6">
        <w:rPr>
          <w:rFonts w:ascii="Lucida Sans Unicode" w:eastAsia="Trebuchet MS" w:hAnsi="Lucida Sans Unicode" w:cs="Lucida Sans Unicode"/>
          <w:bCs/>
          <w:color w:val="09090A"/>
          <w:sz w:val="20"/>
          <w:szCs w:val="20"/>
          <w:lang w:eastAsia="es-ES" w:bidi="es-ES"/>
        </w:rPr>
        <w:t xml:space="preserve">del 1 de </w:t>
      </w:r>
      <w:r w:rsidR="00111DDD">
        <w:rPr>
          <w:rFonts w:ascii="Lucida Sans Unicode" w:eastAsia="Trebuchet MS" w:hAnsi="Lucida Sans Unicode" w:cs="Lucida Sans Unicode"/>
          <w:bCs/>
          <w:color w:val="09090A"/>
          <w:sz w:val="20"/>
          <w:szCs w:val="20"/>
          <w:lang w:eastAsia="es-ES" w:bidi="es-ES"/>
        </w:rPr>
        <w:t>junio</w:t>
      </w:r>
      <w:r w:rsidR="00141C3B" w:rsidRPr="00972ED6">
        <w:rPr>
          <w:rFonts w:ascii="Lucida Sans Unicode" w:eastAsia="Trebuchet MS" w:hAnsi="Lucida Sans Unicode" w:cs="Lucida Sans Unicode"/>
          <w:bCs/>
          <w:color w:val="09090A"/>
          <w:sz w:val="20"/>
          <w:szCs w:val="20"/>
          <w:lang w:eastAsia="es-ES" w:bidi="es-ES"/>
        </w:rPr>
        <w:t xml:space="preserve"> y hasta el </w:t>
      </w:r>
      <w:r w:rsidR="00111DDD">
        <w:rPr>
          <w:rFonts w:ascii="Lucida Sans Unicode" w:eastAsia="Trebuchet MS" w:hAnsi="Lucida Sans Unicode" w:cs="Lucida Sans Unicode"/>
          <w:bCs/>
          <w:color w:val="09090A"/>
          <w:sz w:val="20"/>
          <w:szCs w:val="20"/>
          <w:lang w:eastAsia="es-ES" w:bidi="es-ES"/>
        </w:rPr>
        <w:t>30</w:t>
      </w:r>
      <w:r w:rsidR="00141C3B" w:rsidRPr="00972ED6">
        <w:rPr>
          <w:rFonts w:ascii="Lucida Sans Unicode" w:eastAsia="Trebuchet MS" w:hAnsi="Lucida Sans Unicode" w:cs="Lucida Sans Unicode"/>
          <w:bCs/>
          <w:color w:val="09090A"/>
          <w:sz w:val="20"/>
          <w:szCs w:val="20"/>
          <w:lang w:eastAsia="es-ES" w:bidi="es-ES"/>
        </w:rPr>
        <w:t xml:space="preserve"> de </w:t>
      </w:r>
      <w:r w:rsidR="00111DDD">
        <w:rPr>
          <w:rFonts w:ascii="Lucida Sans Unicode" w:eastAsia="Trebuchet MS" w:hAnsi="Lucida Sans Unicode" w:cs="Lucida Sans Unicode"/>
          <w:bCs/>
          <w:color w:val="09090A"/>
          <w:sz w:val="20"/>
          <w:szCs w:val="20"/>
          <w:lang w:eastAsia="es-ES" w:bidi="es-ES"/>
        </w:rPr>
        <w:t>n</w:t>
      </w:r>
      <w:r w:rsidR="00141C3B" w:rsidRPr="00972ED6">
        <w:rPr>
          <w:rFonts w:ascii="Lucida Sans Unicode" w:eastAsia="Trebuchet MS" w:hAnsi="Lucida Sans Unicode" w:cs="Lucida Sans Unicode"/>
          <w:bCs/>
          <w:color w:val="09090A"/>
          <w:sz w:val="20"/>
          <w:szCs w:val="20"/>
          <w:lang w:eastAsia="es-ES" w:bidi="es-ES"/>
        </w:rPr>
        <w:t>o</w:t>
      </w:r>
      <w:r w:rsidR="00111DDD">
        <w:rPr>
          <w:rFonts w:ascii="Lucida Sans Unicode" w:eastAsia="Trebuchet MS" w:hAnsi="Lucida Sans Unicode" w:cs="Lucida Sans Unicode"/>
          <w:bCs/>
          <w:color w:val="09090A"/>
          <w:sz w:val="20"/>
          <w:szCs w:val="20"/>
          <w:lang w:eastAsia="es-ES" w:bidi="es-ES"/>
        </w:rPr>
        <w:t>viembre</w:t>
      </w:r>
      <w:r w:rsidR="00141C3B" w:rsidRPr="00972ED6">
        <w:rPr>
          <w:rFonts w:ascii="Lucida Sans Unicode" w:eastAsia="Trebuchet MS" w:hAnsi="Lucida Sans Unicode" w:cs="Lucida Sans Unicode"/>
          <w:bCs/>
          <w:color w:val="09090A"/>
          <w:sz w:val="20"/>
          <w:szCs w:val="20"/>
          <w:lang w:eastAsia="es-ES" w:bidi="es-ES"/>
        </w:rPr>
        <w:t xml:space="preserve"> de 2023.</w:t>
      </w:r>
    </w:p>
    <w:p w14:paraId="09FECE1E" w14:textId="56055B60" w:rsidR="00076545" w:rsidRPr="00A345F2" w:rsidRDefault="00076545" w:rsidP="00456B6E">
      <w:pPr>
        <w:pStyle w:val="Sinespaciado"/>
        <w:jc w:val="both"/>
        <w:rPr>
          <w:rFonts w:ascii="Lucida Sans Unicode" w:eastAsia="Trebuchet MS" w:hAnsi="Lucida Sans Unicode" w:cs="Lucida Sans Unicode"/>
          <w:color w:val="09090A"/>
          <w:sz w:val="20"/>
          <w:szCs w:val="20"/>
          <w:lang w:eastAsia="es-ES" w:bidi="es-ES"/>
        </w:rPr>
      </w:pPr>
    </w:p>
    <w:p w14:paraId="7D79DAC5" w14:textId="6107D067" w:rsidR="00076545" w:rsidRPr="00972ED6" w:rsidRDefault="000E3126"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w:t>
      </w:r>
      <w:r w:rsidR="003A085D">
        <w:rPr>
          <w:rFonts w:ascii="Lucida Sans Unicode" w:eastAsia="Trebuchet MS" w:hAnsi="Lucida Sans Unicode" w:cs="Lucida Sans Unicode"/>
          <w:b/>
          <w:bCs/>
          <w:color w:val="09090A"/>
          <w:sz w:val="20"/>
          <w:szCs w:val="20"/>
          <w:lang w:eastAsia="es-ES" w:bidi="es-ES"/>
        </w:rPr>
        <w:t>9</w:t>
      </w:r>
      <w:r w:rsidR="00566D94" w:rsidRPr="00CB4ACB">
        <w:rPr>
          <w:rFonts w:ascii="Lucida Sans Unicode" w:eastAsia="Trebuchet MS" w:hAnsi="Lucida Sans Unicode" w:cs="Lucida Sans Unicode"/>
          <w:b/>
          <w:bCs/>
          <w:color w:val="09090A"/>
          <w:sz w:val="20"/>
          <w:szCs w:val="20"/>
          <w:lang w:eastAsia="es-ES" w:bidi="es-ES"/>
        </w:rPr>
        <w:t>. INSTRUCCIÓN</w:t>
      </w:r>
      <w:r w:rsidR="00566D94" w:rsidRPr="00972ED6">
        <w:rPr>
          <w:rFonts w:ascii="Lucida Sans Unicode" w:eastAsia="Trebuchet MS" w:hAnsi="Lucida Sans Unicode" w:cs="Lucida Sans Unicode"/>
          <w:b/>
          <w:bCs/>
          <w:color w:val="09090A"/>
          <w:sz w:val="20"/>
          <w:szCs w:val="20"/>
          <w:lang w:eastAsia="es-ES" w:bidi="es-ES"/>
        </w:rPr>
        <w:t xml:space="preserve"> PARA GESTIONAR LA DESIGNACIÓN DE ENCARGOS DE DESPACHO</w:t>
      </w:r>
      <w:r w:rsidR="00566D94"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 xml:space="preserve">El </w:t>
      </w:r>
      <w:r>
        <w:rPr>
          <w:rFonts w:ascii="Lucida Sans Unicode" w:eastAsia="Trebuchet MS" w:hAnsi="Lucida Sans Unicode" w:cs="Lucida Sans Unicode"/>
          <w:color w:val="09090A"/>
          <w:sz w:val="20"/>
          <w:szCs w:val="20"/>
          <w:lang w:eastAsia="es-ES" w:bidi="es-ES"/>
        </w:rPr>
        <w:t>29</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ayo, el</w:t>
      </w:r>
      <w:r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Secretario Ejecutivo del IEPC Jalisco, mediante memorando</w:t>
      </w:r>
      <w:r>
        <w:rPr>
          <w:rFonts w:ascii="Lucida Sans Unicode" w:eastAsia="Trebuchet MS" w:hAnsi="Lucida Sans Unicode" w:cs="Lucida Sans Unicode"/>
          <w:color w:val="09090A"/>
          <w:sz w:val="20"/>
          <w:szCs w:val="20"/>
          <w:lang w:eastAsia="es-ES" w:bidi="es-ES"/>
        </w:rPr>
        <w:t xml:space="preserve"> número</w:t>
      </w:r>
      <w:r w:rsidR="00076545" w:rsidRPr="00972ED6">
        <w:rPr>
          <w:rFonts w:ascii="Lucida Sans Unicode" w:eastAsia="Trebuchet MS" w:hAnsi="Lucida Sans Unicode" w:cs="Lucida Sans Unicode"/>
          <w:color w:val="09090A"/>
          <w:sz w:val="20"/>
          <w:szCs w:val="20"/>
          <w:lang w:eastAsia="es-ES" w:bidi="es-ES"/>
        </w:rPr>
        <w:t xml:space="preserve"> 0</w:t>
      </w:r>
      <w:r w:rsidR="009E0AB4">
        <w:rPr>
          <w:rFonts w:ascii="Lucida Sans Unicode" w:eastAsia="Trebuchet MS" w:hAnsi="Lucida Sans Unicode" w:cs="Lucida Sans Unicode"/>
          <w:color w:val="09090A"/>
          <w:sz w:val="20"/>
          <w:szCs w:val="20"/>
          <w:lang w:eastAsia="es-ES" w:bidi="es-ES"/>
        </w:rPr>
        <w:t>51</w:t>
      </w:r>
      <w:r w:rsidR="00076545" w:rsidRPr="00972ED6">
        <w:rPr>
          <w:rFonts w:ascii="Lucida Sans Unicode" w:eastAsia="Trebuchet MS" w:hAnsi="Lucida Sans Unicode" w:cs="Lucida Sans Unicode"/>
          <w:color w:val="09090A"/>
          <w:sz w:val="20"/>
          <w:szCs w:val="20"/>
          <w:lang w:eastAsia="es-ES" w:bidi="es-ES"/>
        </w:rPr>
        <w:t>/202</w:t>
      </w:r>
      <w:r w:rsidR="009E0AB4">
        <w:rPr>
          <w:rFonts w:ascii="Lucida Sans Unicode" w:eastAsia="Trebuchet MS" w:hAnsi="Lucida Sans Unicode" w:cs="Lucida Sans Unicode"/>
          <w:color w:val="09090A"/>
          <w:sz w:val="20"/>
          <w:szCs w:val="20"/>
          <w:lang w:eastAsia="es-ES" w:bidi="es-ES"/>
        </w:rPr>
        <w:t>3</w:t>
      </w:r>
      <w:r w:rsidR="00076545"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00076545" w:rsidRPr="00972ED6">
        <w:rPr>
          <w:rFonts w:ascii="Lucida Sans Unicode" w:eastAsia="Trebuchet MS" w:hAnsi="Lucida Sans Unicode" w:cs="Lucida Sans Unicode"/>
          <w:color w:val="09090A"/>
          <w:sz w:val="20"/>
          <w:szCs w:val="20"/>
          <w:lang w:eastAsia="es-ES" w:bidi="es-ES"/>
        </w:rPr>
        <w:t xml:space="preserve"> Órgano de Enlace, realizar las gestiones necesarias para la designación de los encargos de despacho</w:t>
      </w:r>
      <w:r>
        <w:rPr>
          <w:rFonts w:ascii="Lucida Sans Unicode" w:eastAsia="Trebuchet MS" w:hAnsi="Lucida Sans Unicode" w:cs="Lucida Sans Unicode"/>
          <w:color w:val="09090A"/>
          <w:sz w:val="20"/>
          <w:szCs w:val="20"/>
          <w:lang w:eastAsia="es-ES" w:bidi="es-ES"/>
        </w:rPr>
        <w:t xml:space="preserve"> </w:t>
      </w:r>
      <w:r w:rsidRPr="000E3126">
        <w:rPr>
          <w:rFonts w:ascii="Lucida Sans Unicode" w:eastAsia="Trebuchet MS" w:hAnsi="Lucida Sans Unicode" w:cs="Lucida Sans Unicode"/>
          <w:color w:val="09090A"/>
          <w:sz w:val="20"/>
          <w:szCs w:val="20"/>
          <w:lang w:eastAsia="es-ES" w:bidi="es-ES"/>
        </w:rPr>
        <w:t xml:space="preserve">en las </w:t>
      </w:r>
      <w:r>
        <w:rPr>
          <w:rFonts w:ascii="Lucida Sans Unicode" w:eastAsia="Trebuchet MS" w:hAnsi="Lucida Sans Unicode" w:cs="Lucida Sans Unicode"/>
          <w:color w:val="09090A"/>
          <w:sz w:val="20"/>
          <w:szCs w:val="20"/>
          <w:lang w:eastAsia="es-ES" w:bidi="es-ES"/>
        </w:rPr>
        <w:t>dos</w:t>
      </w:r>
      <w:r w:rsidRPr="000E3126">
        <w:rPr>
          <w:rFonts w:ascii="Lucida Sans Unicode" w:eastAsia="Trebuchet MS" w:hAnsi="Lucida Sans Unicode" w:cs="Lucida Sans Unicode"/>
          <w:color w:val="09090A"/>
          <w:sz w:val="20"/>
          <w:szCs w:val="20"/>
          <w:lang w:eastAsia="es-ES" w:bidi="es-ES"/>
        </w:rPr>
        <w:t xml:space="preserve"> plazas vacantes referidas en el antecedente </w:t>
      </w:r>
      <w:r>
        <w:rPr>
          <w:rFonts w:ascii="Lucida Sans Unicode" w:eastAsia="Trebuchet MS" w:hAnsi="Lucida Sans Unicode" w:cs="Lucida Sans Unicode"/>
          <w:color w:val="09090A"/>
          <w:sz w:val="20"/>
          <w:szCs w:val="20"/>
          <w:lang w:eastAsia="es-ES" w:bidi="es-ES"/>
        </w:rPr>
        <w:t>12, numerales 2 y 3 de la tabla de referencia</w:t>
      </w:r>
      <w:r w:rsidRPr="000E3126">
        <w:rPr>
          <w:rFonts w:ascii="Lucida Sans Unicode" w:eastAsia="Trebuchet MS" w:hAnsi="Lucida Sans Unicode" w:cs="Lucida Sans Unicode"/>
          <w:color w:val="09090A"/>
          <w:sz w:val="20"/>
          <w:szCs w:val="20"/>
          <w:lang w:eastAsia="es-ES" w:bidi="es-ES"/>
        </w:rPr>
        <w:t>.</w:t>
      </w:r>
    </w:p>
    <w:p w14:paraId="24068EE3" w14:textId="77777777" w:rsidR="00076545" w:rsidRPr="00972ED6" w:rsidRDefault="00076545" w:rsidP="00456B6E">
      <w:pPr>
        <w:pStyle w:val="Sinespaciado"/>
        <w:jc w:val="both"/>
        <w:rPr>
          <w:rFonts w:ascii="Lucida Sans Unicode" w:eastAsia="Trebuchet MS" w:hAnsi="Lucida Sans Unicode" w:cs="Lucida Sans Unicode"/>
          <w:b/>
          <w:color w:val="09090A"/>
          <w:sz w:val="20"/>
          <w:szCs w:val="20"/>
          <w:lang w:eastAsia="es-ES" w:bidi="es-ES"/>
        </w:rPr>
      </w:pPr>
    </w:p>
    <w:p w14:paraId="198BCDD1" w14:textId="435F779A" w:rsidR="00076545" w:rsidRPr="00972ED6" w:rsidRDefault="003A085D" w:rsidP="00456B6E">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20</w:t>
      </w:r>
      <w:r w:rsidR="00076545" w:rsidRPr="00972ED6">
        <w:rPr>
          <w:rFonts w:ascii="Lucida Sans Unicode" w:eastAsia="Trebuchet MS" w:hAnsi="Lucida Sans Unicode" w:cs="Lucida Sans Unicode"/>
          <w:b/>
          <w:color w:val="09090A"/>
          <w:sz w:val="20"/>
          <w:szCs w:val="20"/>
          <w:lang w:eastAsia="es-ES" w:bidi="es-ES"/>
        </w:rPr>
        <w:t xml:space="preserve">. </w:t>
      </w:r>
      <w:r w:rsidR="000E3126" w:rsidRPr="00972ED6">
        <w:rPr>
          <w:rFonts w:ascii="Lucida Sans Unicode" w:eastAsia="Trebuchet MS" w:hAnsi="Lucida Sans Unicode" w:cs="Lucida Sans Unicode"/>
          <w:b/>
          <w:bCs/>
          <w:color w:val="09090A"/>
          <w:sz w:val="20"/>
          <w:szCs w:val="20"/>
          <w:lang w:eastAsia="es-ES" w:bidi="es-ES"/>
        </w:rPr>
        <w:t>VERIFICACIÓN DE CUMPLIMIENTO DE REQUISITOS</w:t>
      </w:r>
      <w:r w:rsidR="00076545" w:rsidRPr="00972ED6">
        <w:rPr>
          <w:rFonts w:ascii="Lucida Sans Unicode" w:eastAsia="Trebuchet MS" w:hAnsi="Lucida Sans Unicode" w:cs="Lucida Sans Unicode"/>
          <w:color w:val="09090A"/>
          <w:sz w:val="20"/>
          <w:szCs w:val="20"/>
          <w:lang w:eastAsia="es-ES" w:bidi="es-ES"/>
        </w:rPr>
        <w:t xml:space="preserve">. Una vez que el </w:t>
      </w:r>
      <w:r w:rsidR="000E3126">
        <w:rPr>
          <w:rFonts w:ascii="Lucida Sans Unicode" w:eastAsia="Trebuchet MS" w:hAnsi="Lucida Sans Unicode" w:cs="Lucida Sans Unicode"/>
          <w:color w:val="09090A"/>
          <w:sz w:val="20"/>
          <w:szCs w:val="20"/>
          <w:lang w:eastAsia="es-ES" w:bidi="es-ES"/>
        </w:rPr>
        <w:t xml:space="preserve">titular del </w:t>
      </w:r>
      <w:r w:rsidR="00076545" w:rsidRPr="00972ED6">
        <w:rPr>
          <w:rFonts w:ascii="Lucida Sans Unicode" w:eastAsia="Trebuchet MS" w:hAnsi="Lucida Sans Unicode" w:cs="Lucida Sans Unicode"/>
          <w:color w:val="09090A"/>
          <w:sz w:val="20"/>
          <w:szCs w:val="20"/>
          <w:lang w:eastAsia="es-ES" w:bidi="es-ES"/>
        </w:rPr>
        <w:t>Órgano de Enlace verificó que las personas propuestas para ocupar los diferentes cargos, cumplieran con los requisitos previstos en el Estatuto</w:t>
      </w:r>
      <w:r w:rsidR="000E3126">
        <w:rPr>
          <w:rFonts w:ascii="Lucida Sans Unicode" w:eastAsia="Trebuchet MS" w:hAnsi="Lucida Sans Unicode" w:cs="Lucida Sans Unicode"/>
          <w:color w:val="09090A"/>
          <w:sz w:val="20"/>
          <w:szCs w:val="20"/>
          <w:lang w:eastAsia="es-ES" w:bidi="es-ES"/>
        </w:rPr>
        <w:t xml:space="preserve"> del Servicio,</w:t>
      </w:r>
      <w:r w:rsidR="00076545" w:rsidRPr="00972ED6">
        <w:rPr>
          <w:rFonts w:ascii="Lucida Sans Unicode" w:eastAsia="Trebuchet MS" w:hAnsi="Lucida Sans Unicode" w:cs="Lucida Sans Unicode"/>
          <w:color w:val="09090A"/>
          <w:sz w:val="20"/>
          <w:szCs w:val="20"/>
          <w:lang w:eastAsia="es-ES" w:bidi="es-ES"/>
        </w:rPr>
        <w:t xml:space="preserve"> y previo conocimiento de la Comisión de Seguimiento</w:t>
      </w:r>
      <w:r w:rsidR="00462205" w:rsidRPr="00972ED6">
        <w:rPr>
          <w:rFonts w:ascii="Lucida Sans Unicode" w:eastAsia="Trebuchet MS" w:hAnsi="Lucida Sans Unicode" w:cs="Lucida Sans Unicode"/>
          <w:color w:val="09090A"/>
          <w:sz w:val="20"/>
          <w:szCs w:val="20"/>
          <w:lang w:eastAsia="es-ES" w:bidi="es-ES"/>
        </w:rPr>
        <w:t xml:space="preserve"> al Servicio Profesional Electoral Nacional</w:t>
      </w:r>
      <w:r w:rsidR="00076545" w:rsidRPr="00972ED6">
        <w:rPr>
          <w:rFonts w:ascii="Lucida Sans Unicode" w:eastAsia="Trebuchet MS" w:hAnsi="Lucida Sans Unicode" w:cs="Lucida Sans Unicode"/>
          <w:color w:val="09090A"/>
          <w:sz w:val="20"/>
          <w:szCs w:val="20"/>
          <w:lang w:eastAsia="es-ES" w:bidi="es-ES"/>
        </w:rPr>
        <w:t xml:space="preserve">, envió a la Dirección Ejecutiva del Servicio Profesional Electoral Nacional (DESPEN), mediante oficio </w:t>
      </w:r>
      <w:r w:rsidR="000E3126">
        <w:rPr>
          <w:rFonts w:ascii="Lucida Sans Unicode" w:eastAsia="Trebuchet MS" w:hAnsi="Lucida Sans Unicode" w:cs="Lucida Sans Unicode"/>
          <w:color w:val="09090A"/>
          <w:sz w:val="20"/>
          <w:szCs w:val="20"/>
          <w:lang w:eastAsia="es-ES" w:bidi="es-ES"/>
        </w:rPr>
        <w:t xml:space="preserve">número </w:t>
      </w:r>
      <w:r w:rsidR="00CB4ACB" w:rsidRPr="00CB4ACB">
        <w:rPr>
          <w:rFonts w:ascii="Lucida Sans Unicode" w:eastAsia="Trebuchet MS" w:hAnsi="Lucida Sans Unicode" w:cs="Lucida Sans Unicode"/>
          <w:color w:val="09090A"/>
          <w:sz w:val="20"/>
          <w:szCs w:val="20"/>
          <w:lang w:eastAsia="es-ES" w:bidi="es-ES"/>
        </w:rPr>
        <w:t>04</w:t>
      </w:r>
      <w:r w:rsidR="00CB4ACB">
        <w:rPr>
          <w:rFonts w:ascii="Lucida Sans Unicode" w:eastAsia="Trebuchet MS" w:hAnsi="Lucida Sans Unicode" w:cs="Lucida Sans Unicode"/>
          <w:color w:val="09090A"/>
          <w:sz w:val="20"/>
          <w:szCs w:val="20"/>
          <w:lang w:eastAsia="es-ES" w:bidi="es-ES"/>
        </w:rPr>
        <w:t>6</w:t>
      </w:r>
      <w:r w:rsidR="00CB4ACB" w:rsidRPr="00CB4ACB">
        <w:rPr>
          <w:rFonts w:ascii="Lucida Sans Unicode" w:eastAsia="Trebuchet MS" w:hAnsi="Lucida Sans Unicode" w:cs="Lucida Sans Unicode"/>
          <w:color w:val="09090A"/>
          <w:sz w:val="20"/>
          <w:szCs w:val="20"/>
          <w:lang w:eastAsia="es-ES" w:bidi="es-ES"/>
        </w:rPr>
        <w:t>/2023 de</w:t>
      </w:r>
      <w:r w:rsidR="000E3126">
        <w:rPr>
          <w:rFonts w:ascii="Lucida Sans Unicode" w:eastAsia="Trebuchet MS" w:hAnsi="Lucida Sans Unicode" w:cs="Lucida Sans Unicode"/>
          <w:color w:val="09090A"/>
          <w:sz w:val="20"/>
          <w:szCs w:val="20"/>
          <w:lang w:eastAsia="es-ES" w:bidi="es-ES"/>
        </w:rPr>
        <w:t xml:space="preserve"> fecha</w:t>
      </w:r>
      <w:r w:rsidR="00CB4ACB" w:rsidRPr="00CB4ACB">
        <w:rPr>
          <w:rFonts w:ascii="Lucida Sans Unicode" w:eastAsia="Trebuchet MS" w:hAnsi="Lucida Sans Unicode" w:cs="Lucida Sans Unicode"/>
          <w:color w:val="09090A"/>
          <w:sz w:val="20"/>
          <w:szCs w:val="20"/>
          <w:lang w:eastAsia="es-ES" w:bidi="es-ES"/>
        </w:rPr>
        <w:t xml:space="preserve"> </w:t>
      </w:r>
      <w:r w:rsidR="00CB4ACB">
        <w:rPr>
          <w:rFonts w:ascii="Lucida Sans Unicode" w:eastAsia="Trebuchet MS" w:hAnsi="Lucida Sans Unicode" w:cs="Lucida Sans Unicode"/>
          <w:color w:val="09090A"/>
          <w:sz w:val="20"/>
          <w:szCs w:val="20"/>
          <w:lang w:eastAsia="es-ES" w:bidi="es-ES"/>
        </w:rPr>
        <w:t>30</w:t>
      </w:r>
      <w:r w:rsidR="00CB4ACB" w:rsidRPr="00CB4ACB">
        <w:rPr>
          <w:rFonts w:ascii="Lucida Sans Unicode" w:eastAsia="Trebuchet MS" w:hAnsi="Lucida Sans Unicode" w:cs="Lucida Sans Unicode"/>
          <w:color w:val="09090A"/>
          <w:sz w:val="20"/>
          <w:szCs w:val="20"/>
          <w:lang w:eastAsia="es-ES" w:bidi="es-ES"/>
        </w:rPr>
        <w:t xml:space="preserve"> de mayo</w:t>
      </w:r>
      <w:r w:rsidR="000E3126">
        <w:rPr>
          <w:rFonts w:ascii="Lucida Sans Unicode" w:eastAsia="Trebuchet MS" w:hAnsi="Lucida Sans Unicode" w:cs="Lucida Sans Unicode"/>
          <w:color w:val="09090A"/>
          <w:sz w:val="20"/>
          <w:szCs w:val="20"/>
          <w:lang w:eastAsia="es-ES" w:bidi="es-ES"/>
        </w:rPr>
        <w:t>,</w:t>
      </w:r>
      <w:r w:rsidR="00CB4ACB" w:rsidRPr="00CB4ACB">
        <w:rPr>
          <w:rFonts w:ascii="Lucida Sans Unicode" w:eastAsia="Trebuchet MS" w:hAnsi="Lucida Sans Unicode" w:cs="Lucida Sans Unicode"/>
          <w:color w:val="09090A"/>
          <w:sz w:val="20"/>
          <w:szCs w:val="20"/>
          <w:lang w:eastAsia="es-ES" w:bidi="es-ES"/>
        </w:rPr>
        <w:t xml:space="preserve"> </w:t>
      </w:r>
      <w:r w:rsidR="00CB4ACB">
        <w:rPr>
          <w:rFonts w:ascii="Lucida Sans Unicode" w:eastAsia="Trebuchet MS" w:hAnsi="Lucida Sans Unicode" w:cs="Lucida Sans Unicode"/>
          <w:color w:val="09090A"/>
          <w:sz w:val="20"/>
          <w:szCs w:val="20"/>
          <w:lang w:eastAsia="es-ES" w:bidi="es-ES"/>
        </w:rPr>
        <w:t>para los casos de Jesús Eliseo Maciel Íñiguez y María Ofelia Vera Ortega,</w:t>
      </w:r>
      <w:r w:rsidR="00076545" w:rsidRPr="00972ED6">
        <w:rPr>
          <w:rFonts w:ascii="Lucida Sans Unicode" w:eastAsia="Trebuchet MS" w:hAnsi="Lucida Sans Unicode" w:cs="Lucida Sans Unicode"/>
          <w:color w:val="09090A"/>
          <w:sz w:val="20"/>
          <w:szCs w:val="20"/>
          <w:lang w:eastAsia="es-ES" w:bidi="es-ES"/>
        </w:rPr>
        <w:t xml:space="preserve"> los </w:t>
      </w:r>
      <w:r w:rsidR="00076545" w:rsidRPr="00972ED6">
        <w:rPr>
          <w:rFonts w:ascii="Lucida Sans Unicode" w:eastAsia="Trebuchet MS" w:hAnsi="Lucida Sans Unicode" w:cs="Lucida Sans Unicode"/>
          <w:color w:val="09090A"/>
          <w:sz w:val="20"/>
          <w:szCs w:val="20"/>
          <w:lang w:eastAsia="es-ES" w:bidi="es-ES"/>
        </w:rPr>
        <w:lastRenderedPageBreak/>
        <w:t>expedientes de las personas propuesta</w:t>
      </w:r>
      <w:r w:rsidR="00821D54" w:rsidRPr="00972ED6">
        <w:rPr>
          <w:rFonts w:ascii="Lucida Sans Unicode" w:eastAsia="Trebuchet MS" w:hAnsi="Lucida Sans Unicode" w:cs="Lucida Sans Unicode"/>
          <w:color w:val="09090A"/>
          <w:sz w:val="20"/>
          <w:szCs w:val="20"/>
          <w:lang w:eastAsia="es-ES" w:bidi="es-ES"/>
        </w:rPr>
        <w:t>s</w:t>
      </w:r>
      <w:r w:rsidR="00076545" w:rsidRPr="00972ED6">
        <w:rPr>
          <w:rFonts w:ascii="Lucida Sans Unicode" w:eastAsia="Trebuchet MS" w:hAnsi="Lucida Sans Unicode" w:cs="Lucida Sans Unicode"/>
          <w:color w:val="09090A"/>
          <w:sz w:val="20"/>
          <w:szCs w:val="20"/>
          <w:lang w:eastAsia="es-ES" w:bidi="es-ES"/>
        </w:rPr>
        <w:t xml:space="preserve"> para ocupar las </w:t>
      </w:r>
      <w:r w:rsidR="00BE1CB5">
        <w:rPr>
          <w:rFonts w:ascii="Lucida Sans Unicode" w:eastAsia="Trebuchet MS" w:hAnsi="Lucida Sans Unicode" w:cs="Lucida Sans Unicode"/>
          <w:color w:val="09090A"/>
          <w:sz w:val="20"/>
          <w:szCs w:val="20"/>
          <w:lang w:eastAsia="es-ES" w:bidi="es-ES"/>
        </w:rPr>
        <w:t>dos</w:t>
      </w:r>
      <w:r w:rsidR="00076545" w:rsidRPr="00972ED6">
        <w:rPr>
          <w:rFonts w:ascii="Lucida Sans Unicode" w:eastAsia="Trebuchet MS" w:hAnsi="Lucida Sans Unicode" w:cs="Lucida Sans Unicode"/>
          <w:color w:val="09090A"/>
          <w:sz w:val="20"/>
          <w:szCs w:val="20"/>
          <w:lang w:eastAsia="es-ES" w:bidi="es-ES"/>
        </w:rPr>
        <w:t xml:space="preserve"> plazas vacantes del Servicio Profesional Electoral Nacional (Servicio) adscritas al  IEPC Jalisco.</w:t>
      </w:r>
    </w:p>
    <w:p w14:paraId="3F02B867" w14:textId="77777777" w:rsidR="00076545" w:rsidRPr="00972ED6" w:rsidRDefault="00076545" w:rsidP="00456B6E">
      <w:pPr>
        <w:pStyle w:val="Sinespaciado"/>
        <w:jc w:val="both"/>
        <w:rPr>
          <w:rFonts w:ascii="Lucida Sans Unicode" w:eastAsia="Trebuchet MS" w:hAnsi="Lucida Sans Unicode" w:cs="Lucida Sans Unicode"/>
          <w:b/>
          <w:color w:val="09090A"/>
          <w:sz w:val="20"/>
          <w:szCs w:val="20"/>
          <w:lang w:eastAsia="es-ES" w:bidi="es-ES"/>
        </w:rPr>
      </w:pPr>
    </w:p>
    <w:p w14:paraId="1DCF23A8" w14:textId="789F7CE2" w:rsidR="00277B07" w:rsidRPr="00CB4ACB" w:rsidRDefault="003A085D"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2</w:t>
      </w:r>
      <w:r w:rsidR="00CB4ACB">
        <w:rPr>
          <w:rFonts w:ascii="Lucida Sans Unicode" w:eastAsia="Trebuchet MS" w:hAnsi="Lucida Sans Unicode" w:cs="Lucida Sans Unicode"/>
          <w:b/>
          <w:color w:val="09090A"/>
          <w:sz w:val="20"/>
          <w:szCs w:val="20"/>
          <w:lang w:eastAsia="es-ES" w:bidi="es-ES"/>
        </w:rPr>
        <w:t>1</w:t>
      </w:r>
      <w:r w:rsidR="002166A6" w:rsidRPr="00972ED6">
        <w:rPr>
          <w:rFonts w:ascii="Lucida Sans Unicode" w:eastAsia="Trebuchet MS" w:hAnsi="Lucida Sans Unicode" w:cs="Lucida Sans Unicode"/>
          <w:b/>
          <w:color w:val="09090A"/>
          <w:sz w:val="20"/>
          <w:szCs w:val="20"/>
          <w:lang w:eastAsia="es-ES" w:bidi="es-ES"/>
        </w:rPr>
        <w:t xml:space="preserve">. </w:t>
      </w:r>
      <w:r w:rsidR="00796919" w:rsidRPr="00972ED6">
        <w:rPr>
          <w:rFonts w:ascii="Lucida Sans Unicode" w:eastAsia="Trebuchet MS" w:hAnsi="Lucida Sans Unicode" w:cs="Lucida Sans Unicode"/>
          <w:b/>
          <w:color w:val="09090A"/>
          <w:sz w:val="20"/>
          <w:szCs w:val="20"/>
          <w:lang w:eastAsia="es-ES" w:bidi="es-ES"/>
        </w:rPr>
        <w:t>OFICIO DE PROCEDENCIA.</w:t>
      </w:r>
      <w:r w:rsidR="00FD2BD4" w:rsidRPr="00972ED6">
        <w:rPr>
          <w:rFonts w:ascii="Lucida Sans Unicode" w:eastAsia="Trebuchet MS" w:hAnsi="Lucida Sans Unicode" w:cs="Lucida Sans Unicode"/>
          <w:color w:val="09090A"/>
          <w:sz w:val="20"/>
          <w:szCs w:val="20"/>
          <w:lang w:eastAsia="es-ES" w:bidi="es-ES"/>
        </w:rPr>
        <w:t xml:space="preserve"> El </w:t>
      </w:r>
      <w:r w:rsidR="00CB4ACB">
        <w:rPr>
          <w:rFonts w:ascii="Lucida Sans Unicode" w:eastAsia="Trebuchet MS" w:hAnsi="Lucida Sans Unicode" w:cs="Lucida Sans Unicode"/>
          <w:color w:val="09090A"/>
          <w:sz w:val="20"/>
          <w:szCs w:val="20"/>
          <w:lang w:eastAsia="es-ES" w:bidi="es-ES"/>
        </w:rPr>
        <w:t xml:space="preserve">1 de junio mediante oficio </w:t>
      </w:r>
      <w:r w:rsidR="00CB4ACB" w:rsidRPr="00972ED6">
        <w:rPr>
          <w:rFonts w:ascii="Lucida Sans Unicode" w:eastAsia="Trebuchet MS" w:hAnsi="Lucida Sans Unicode" w:cs="Lucida Sans Unicode"/>
          <w:color w:val="09090A"/>
          <w:sz w:val="20"/>
          <w:szCs w:val="20"/>
          <w:lang w:eastAsia="es-ES" w:bidi="es-ES"/>
        </w:rPr>
        <w:t>INE/DESPEN/EDDCPE/</w:t>
      </w:r>
      <w:r w:rsidR="00CB4ACB">
        <w:rPr>
          <w:rFonts w:ascii="Lucida Sans Unicode" w:eastAsia="Trebuchet MS" w:hAnsi="Lucida Sans Unicode" w:cs="Lucida Sans Unicode"/>
          <w:color w:val="09090A"/>
          <w:sz w:val="20"/>
          <w:szCs w:val="20"/>
          <w:lang w:eastAsia="es-ES" w:bidi="es-ES"/>
        </w:rPr>
        <w:t>582</w:t>
      </w:r>
      <w:r w:rsidR="00CB4ACB" w:rsidRPr="00972ED6">
        <w:rPr>
          <w:rFonts w:ascii="Lucida Sans Unicode" w:eastAsia="Trebuchet MS" w:hAnsi="Lucida Sans Unicode" w:cs="Lucida Sans Unicode"/>
          <w:color w:val="09090A"/>
          <w:sz w:val="20"/>
          <w:szCs w:val="20"/>
          <w:lang w:eastAsia="es-ES" w:bidi="es-ES"/>
        </w:rPr>
        <w:t>/202</w:t>
      </w:r>
      <w:r w:rsidR="00CB4ACB">
        <w:rPr>
          <w:rFonts w:ascii="Lucida Sans Unicode" w:eastAsia="Trebuchet MS" w:hAnsi="Lucida Sans Unicode" w:cs="Lucida Sans Unicode"/>
          <w:color w:val="09090A"/>
          <w:sz w:val="20"/>
          <w:szCs w:val="20"/>
          <w:lang w:eastAsia="es-ES" w:bidi="es-ES"/>
        </w:rPr>
        <w:t>3</w:t>
      </w:r>
      <w:r w:rsidR="00221821" w:rsidRPr="00972ED6">
        <w:rPr>
          <w:rFonts w:ascii="Lucida Sans Unicode" w:eastAsia="Trebuchet MS" w:hAnsi="Lucida Sans Unicode" w:cs="Lucida Sans Unicode"/>
          <w:color w:val="09090A"/>
          <w:sz w:val="20"/>
          <w:szCs w:val="20"/>
          <w:lang w:eastAsia="es-ES" w:bidi="es-ES"/>
        </w:rPr>
        <w:t xml:space="preserve">, </w:t>
      </w:r>
      <w:r w:rsidR="00CB4ACB" w:rsidRPr="00972ED6">
        <w:rPr>
          <w:rFonts w:ascii="Lucida Sans Unicode" w:eastAsia="Trebuchet MS" w:hAnsi="Lucida Sans Unicode" w:cs="Lucida Sans Unicode"/>
          <w:color w:val="09090A"/>
          <w:sz w:val="20"/>
          <w:szCs w:val="20"/>
          <w:lang w:eastAsia="es-ES" w:bidi="es-ES"/>
        </w:rPr>
        <w:t xml:space="preserve">la DESPEN </w:t>
      </w:r>
      <w:r w:rsidR="00FD2BD4" w:rsidRPr="00972ED6">
        <w:rPr>
          <w:rFonts w:ascii="Lucida Sans Unicode" w:eastAsia="Trebuchet MS" w:hAnsi="Lucida Sans Unicode" w:cs="Lucida Sans Unicode"/>
          <w:color w:val="09090A"/>
          <w:sz w:val="20"/>
          <w:szCs w:val="20"/>
          <w:lang w:eastAsia="es-ES" w:bidi="es-ES"/>
        </w:rPr>
        <w:t xml:space="preserve">comunica </w:t>
      </w:r>
      <w:r w:rsidR="00724692" w:rsidRPr="00972ED6">
        <w:rPr>
          <w:rFonts w:ascii="Lucida Sans Unicode" w:eastAsia="Trebuchet MS" w:hAnsi="Lucida Sans Unicode" w:cs="Lucida Sans Unicode"/>
          <w:color w:val="09090A"/>
          <w:sz w:val="20"/>
          <w:szCs w:val="20"/>
          <w:lang w:eastAsia="es-ES" w:bidi="es-ES"/>
        </w:rPr>
        <w:t xml:space="preserve">a este </w:t>
      </w:r>
      <w:r w:rsidR="00BC37A5" w:rsidRPr="00972ED6">
        <w:rPr>
          <w:rFonts w:ascii="Lucida Sans Unicode" w:eastAsia="Trebuchet MS" w:hAnsi="Lucida Sans Unicode" w:cs="Lucida Sans Unicode"/>
          <w:color w:val="09090A"/>
          <w:sz w:val="20"/>
          <w:szCs w:val="20"/>
          <w:lang w:eastAsia="es-ES" w:bidi="es-ES"/>
        </w:rPr>
        <w:t>I</w:t>
      </w:r>
      <w:r w:rsidR="00724692" w:rsidRPr="00972ED6">
        <w:rPr>
          <w:rFonts w:ascii="Lucida Sans Unicode" w:eastAsia="Trebuchet MS" w:hAnsi="Lucida Sans Unicode" w:cs="Lucida Sans Unicode"/>
          <w:color w:val="09090A"/>
          <w:sz w:val="20"/>
          <w:szCs w:val="20"/>
          <w:lang w:eastAsia="es-ES" w:bidi="es-ES"/>
        </w:rPr>
        <w:t>nstituto</w:t>
      </w:r>
      <w:r w:rsidR="00BB1229" w:rsidRPr="00972ED6">
        <w:rPr>
          <w:rFonts w:ascii="Lucida Sans Unicode" w:eastAsia="Trebuchet MS" w:hAnsi="Lucida Sans Unicode" w:cs="Lucida Sans Unicode"/>
          <w:color w:val="09090A"/>
          <w:sz w:val="20"/>
          <w:szCs w:val="20"/>
          <w:lang w:eastAsia="es-ES" w:bidi="es-ES"/>
        </w:rPr>
        <w:t xml:space="preserve"> </w:t>
      </w:r>
      <w:r w:rsidR="00221821" w:rsidRPr="00972ED6">
        <w:rPr>
          <w:rFonts w:ascii="Lucida Sans Unicode" w:eastAsia="Trebuchet MS" w:hAnsi="Lucida Sans Unicode" w:cs="Lucida Sans Unicode"/>
          <w:color w:val="09090A"/>
          <w:sz w:val="20"/>
          <w:szCs w:val="20"/>
          <w:lang w:eastAsia="es-ES" w:bidi="es-ES"/>
        </w:rPr>
        <w:t xml:space="preserve">el cumplimiento de los requisitos de </w:t>
      </w:r>
      <w:r w:rsidR="00FD2BD4" w:rsidRPr="00972ED6">
        <w:rPr>
          <w:rFonts w:ascii="Lucida Sans Unicode" w:eastAsia="Trebuchet MS" w:hAnsi="Lucida Sans Unicode" w:cs="Lucida Sans Unicode"/>
          <w:color w:val="09090A"/>
          <w:sz w:val="20"/>
          <w:szCs w:val="20"/>
          <w:lang w:eastAsia="es-ES" w:bidi="es-ES"/>
        </w:rPr>
        <w:t xml:space="preserve">viabilidad normativa para la ocupación de </w:t>
      </w:r>
      <w:r w:rsidR="00BA0E92" w:rsidRPr="00972ED6">
        <w:rPr>
          <w:rFonts w:ascii="Lucida Sans Unicode" w:eastAsia="Trebuchet MS" w:hAnsi="Lucida Sans Unicode" w:cs="Lucida Sans Unicode"/>
          <w:color w:val="09090A"/>
          <w:sz w:val="20"/>
          <w:szCs w:val="20"/>
          <w:lang w:eastAsia="es-ES" w:bidi="es-ES"/>
        </w:rPr>
        <w:t>plazas</w:t>
      </w:r>
      <w:r w:rsidR="00FD2BD4" w:rsidRPr="00972ED6">
        <w:rPr>
          <w:rFonts w:ascii="Lucida Sans Unicode" w:eastAsia="Trebuchet MS" w:hAnsi="Lucida Sans Unicode" w:cs="Lucida Sans Unicode"/>
          <w:color w:val="09090A"/>
          <w:sz w:val="20"/>
          <w:szCs w:val="20"/>
          <w:lang w:eastAsia="es-ES" w:bidi="es-ES"/>
        </w:rPr>
        <w:t xml:space="preserve"> del Servicio Profesional</w:t>
      </w:r>
      <w:r w:rsidR="00724692" w:rsidRPr="00972ED6">
        <w:rPr>
          <w:rFonts w:ascii="Lucida Sans Unicode" w:eastAsia="Trebuchet MS" w:hAnsi="Lucida Sans Unicode" w:cs="Lucida Sans Unicode"/>
          <w:color w:val="09090A"/>
          <w:sz w:val="20"/>
          <w:szCs w:val="20"/>
          <w:lang w:eastAsia="es-ES" w:bidi="es-ES"/>
        </w:rPr>
        <w:t>,</w:t>
      </w:r>
      <w:r w:rsidR="00FD2BD4" w:rsidRPr="00972ED6">
        <w:rPr>
          <w:rFonts w:ascii="Lucida Sans Unicode" w:eastAsia="Trebuchet MS" w:hAnsi="Lucida Sans Unicode" w:cs="Lucida Sans Unicode"/>
          <w:color w:val="09090A"/>
          <w:sz w:val="20"/>
          <w:szCs w:val="20"/>
          <w:lang w:eastAsia="es-ES" w:bidi="es-ES"/>
        </w:rPr>
        <w:t xml:space="preserve"> mediante</w:t>
      </w:r>
      <w:r w:rsidR="00BA0E92" w:rsidRPr="00972ED6">
        <w:rPr>
          <w:rFonts w:ascii="Lucida Sans Unicode" w:eastAsia="Trebuchet MS" w:hAnsi="Lucida Sans Unicode" w:cs="Lucida Sans Unicode"/>
          <w:color w:val="09090A"/>
          <w:sz w:val="20"/>
          <w:szCs w:val="20"/>
          <w:lang w:eastAsia="es-ES" w:bidi="es-ES"/>
        </w:rPr>
        <w:t xml:space="preserve"> el</w:t>
      </w:r>
      <w:r w:rsidR="00A86892" w:rsidRPr="00972ED6">
        <w:rPr>
          <w:rFonts w:ascii="Lucida Sans Unicode" w:eastAsia="Trebuchet MS" w:hAnsi="Lucida Sans Unicode" w:cs="Lucida Sans Unicode"/>
          <w:color w:val="09090A"/>
          <w:sz w:val="20"/>
          <w:szCs w:val="20"/>
          <w:lang w:eastAsia="es-ES" w:bidi="es-ES"/>
        </w:rPr>
        <w:t xml:space="preserve"> encargo</w:t>
      </w:r>
      <w:r w:rsidR="00FD2BD4" w:rsidRPr="00972ED6">
        <w:rPr>
          <w:rFonts w:ascii="Lucida Sans Unicode" w:eastAsia="Trebuchet MS" w:hAnsi="Lucida Sans Unicode" w:cs="Lucida Sans Unicode"/>
          <w:color w:val="09090A"/>
          <w:sz w:val="20"/>
          <w:szCs w:val="20"/>
          <w:lang w:eastAsia="es-ES" w:bidi="es-ES"/>
        </w:rPr>
        <w:t xml:space="preserve"> de despacho</w:t>
      </w:r>
      <w:r w:rsidR="00221821" w:rsidRPr="00972ED6">
        <w:rPr>
          <w:rFonts w:ascii="Lucida Sans Unicode" w:eastAsia="Trebuchet MS" w:hAnsi="Lucida Sans Unicode" w:cs="Lucida Sans Unicode"/>
          <w:color w:val="09090A"/>
          <w:sz w:val="20"/>
          <w:szCs w:val="20"/>
          <w:lang w:eastAsia="es-ES" w:bidi="es-ES"/>
        </w:rPr>
        <w:t xml:space="preserve"> y, la procedencia </w:t>
      </w:r>
      <w:r w:rsidR="00BC37A5" w:rsidRPr="00972ED6">
        <w:rPr>
          <w:rFonts w:ascii="Lucida Sans Unicode" w:eastAsia="Trebuchet MS" w:hAnsi="Lucida Sans Unicode" w:cs="Lucida Sans Unicode"/>
          <w:color w:val="09090A"/>
          <w:sz w:val="20"/>
          <w:szCs w:val="20"/>
          <w:lang w:eastAsia="es-ES" w:bidi="es-ES"/>
        </w:rPr>
        <w:t>de la designación</w:t>
      </w:r>
      <w:r w:rsidR="00BA0E92" w:rsidRPr="00972ED6">
        <w:rPr>
          <w:rFonts w:ascii="Lucida Sans Unicode" w:eastAsia="Trebuchet MS" w:hAnsi="Lucida Sans Unicode" w:cs="Lucida Sans Unicode"/>
          <w:color w:val="09090A"/>
          <w:sz w:val="20"/>
          <w:szCs w:val="20"/>
          <w:lang w:eastAsia="es-ES" w:bidi="es-ES"/>
        </w:rPr>
        <w:t xml:space="preserve"> </w:t>
      </w:r>
      <w:r w:rsidR="00221821" w:rsidRPr="00972ED6">
        <w:rPr>
          <w:rFonts w:ascii="Lucida Sans Unicode" w:eastAsia="Trebuchet MS" w:hAnsi="Lucida Sans Unicode" w:cs="Lucida Sans Unicode"/>
          <w:color w:val="09090A"/>
          <w:sz w:val="20"/>
          <w:szCs w:val="20"/>
          <w:lang w:eastAsia="es-ES" w:bidi="es-ES"/>
        </w:rPr>
        <w:t xml:space="preserve">para </w:t>
      </w:r>
      <w:r w:rsidR="00996B7B" w:rsidRPr="00972ED6">
        <w:rPr>
          <w:rFonts w:ascii="Lucida Sans Unicode" w:eastAsia="Trebuchet MS" w:hAnsi="Lucida Sans Unicode" w:cs="Lucida Sans Unicode"/>
          <w:color w:val="09090A"/>
          <w:sz w:val="20"/>
          <w:szCs w:val="20"/>
          <w:lang w:eastAsia="es-ES" w:bidi="es-ES"/>
        </w:rPr>
        <w:t xml:space="preserve">los </w:t>
      </w:r>
      <w:r w:rsidR="002B598F">
        <w:rPr>
          <w:rFonts w:ascii="Lucida Sans Unicode" w:eastAsia="Trebuchet MS" w:hAnsi="Lucida Sans Unicode" w:cs="Lucida Sans Unicode"/>
          <w:color w:val="09090A"/>
          <w:sz w:val="20"/>
          <w:szCs w:val="20"/>
          <w:lang w:eastAsia="es-ES" w:bidi="es-ES"/>
        </w:rPr>
        <w:t>dos</w:t>
      </w:r>
      <w:r w:rsidR="00996B7B" w:rsidRPr="00972ED6">
        <w:rPr>
          <w:rFonts w:ascii="Lucida Sans Unicode" w:eastAsia="Trebuchet MS" w:hAnsi="Lucida Sans Unicode" w:cs="Lucida Sans Unicode"/>
          <w:color w:val="09090A"/>
          <w:sz w:val="20"/>
          <w:szCs w:val="20"/>
          <w:lang w:eastAsia="es-ES" w:bidi="es-ES"/>
        </w:rPr>
        <w:t xml:space="preserve"> casos </w:t>
      </w:r>
      <w:r w:rsidR="002B598F">
        <w:rPr>
          <w:rFonts w:ascii="Lucida Sans Unicode" w:eastAsia="Trebuchet MS" w:hAnsi="Lucida Sans Unicode" w:cs="Lucida Sans Unicode"/>
          <w:color w:val="09090A"/>
          <w:sz w:val="20"/>
          <w:szCs w:val="20"/>
          <w:lang w:eastAsia="es-ES" w:bidi="es-ES"/>
        </w:rPr>
        <w:t>correspondientes a los ciudadanos Jesús Eliseo Maciel Íñiguez y María Ofelia Vera Ortega</w:t>
      </w:r>
      <w:r w:rsidR="00FD2BD4" w:rsidRPr="00972ED6">
        <w:rPr>
          <w:rFonts w:ascii="Lucida Sans Unicode" w:eastAsia="Trebuchet MS" w:hAnsi="Lucida Sans Unicode" w:cs="Lucida Sans Unicode"/>
          <w:color w:val="09090A"/>
          <w:sz w:val="20"/>
          <w:szCs w:val="20"/>
          <w:lang w:eastAsia="es-ES" w:bidi="es-ES"/>
        </w:rPr>
        <w:t>.</w:t>
      </w:r>
    </w:p>
    <w:p w14:paraId="7F5A6849" w14:textId="77777777" w:rsidR="00996B7B" w:rsidRPr="00972ED6" w:rsidRDefault="00996B7B" w:rsidP="00456B6E">
      <w:pPr>
        <w:pStyle w:val="Sinespaciado"/>
        <w:jc w:val="both"/>
        <w:rPr>
          <w:rFonts w:ascii="Lucida Sans Unicode" w:eastAsia="Trebuchet MS" w:hAnsi="Lucida Sans Unicode" w:cs="Lucida Sans Unicode"/>
          <w:b/>
          <w:color w:val="09090A"/>
          <w:sz w:val="20"/>
          <w:szCs w:val="20"/>
          <w:lang w:eastAsia="es-ES" w:bidi="es-ES"/>
        </w:rPr>
      </w:pPr>
    </w:p>
    <w:p w14:paraId="034C3A00" w14:textId="475DD601" w:rsidR="007F3808" w:rsidRPr="00972ED6" w:rsidRDefault="003A085D" w:rsidP="00456B6E">
      <w:pPr>
        <w:pStyle w:val="Sinespaciado"/>
        <w:jc w:val="both"/>
        <w:rPr>
          <w:rFonts w:ascii="Lucida Sans Unicode" w:eastAsia="Trebuchet MS" w:hAnsi="Lucida Sans Unicode" w:cs="Lucida Sans Unicode"/>
          <w:color w:val="09090A"/>
          <w:sz w:val="20"/>
          <w:szCs w:val="20"/>
          <w:lang w:eastAsia="es-ES" w:bidi="es-ES"/>
        </w:rPr>
      </w:pPr>
      <w:bookmarkStart w:id="1" w:name="_Hlk150264127"/>
      <w:r>
        <w:rPr>
          <w:rFonts w:ascii="Lucida Sans Unicode" w:eastAsia="Trebuchet MS" w:hAnsi="Lucida Sans Unicode" w:cs="Lucida Sans Unicode"/>
          <w:b/>
          <w:color w:val="09090A"/>
          <w:sz w:val="20"/>
          <w:szCs w:val="20"/>
          <w:lang w:eastAsia="es-ES" w:bidi="es-ES"/>
        </w:rPr>
        <w:t>22</w:t>
      </w:r>
      <w:r w:rsidRPr="003A085D">
        <w:rPr>
          <w:rFonts w:ascii="Lucida Sans Unicode" w:eastAsia="Trebuchet MS" w:hAnsi="Lucida Sans Unicode" w:cs="Lucida Sans Unicode"/>
          <w:b/>
          <w:color w:val="09090A"/>
          <w:sz w:val="20"/>
          <w:szCs w:val="20"/>
          <w:lang w:eastAsia="es-ES" w:bidi="es-ES"/>
        </w:rPr>
        <w:t>. EXPEDICIÓN DE LOS NOMBRAMIENTOS.</w:t>
      </w:r>
      <w:r w:rsidRPr="00972ED6">
        <w:rPr>
          <w:rFonts w:ascii="Lucida Sans Unicode" w:eastAsia="Trebuchet MS" w:hAnsi="Lucida Sans Unicode" w:cs="Lucida Sans Unicode"/>
          <w:color w:val="09090A"/>
          <w:sz w:val="20"/>
          <w:szCs w:val="20"/>
          <w:lang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El 5 de junio, la Secretaría Ejecutiva expidió los oficios de adscripción 1008/2023 y 1009/2023,</w:t>
      </w:r>
      <w:r w:rsidR="007629C4">
        <w:rPr>
          <w:rFonts w:ascii="Lucida Sans Unicode" w:eastAsia="Trebuchet MS" w:hAnsi="Lucida Sans Unicode" w:cs="Lucida Sans Unicode"/>
          <w:color w:val="09090A"/>
          <w:sz w:val="20"/>
          <w:szCs w:val="20"/>
          <w:lang w:val="es-MX"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 xml:space="preserve">a las personas propuestas como encargadas de despacho en las plazas vacantes referidas </w:t>
      </w:r>
      <w:r w:rsidR="007629C4">
        <w:rPr>
          <w:rFonts w:ascii="Lucida Sans Unicode" w:eastAsia="Trebuchet MS" w:hAnsi="Lucida Sans Unicode" w:cs="Lucida Sans Unicode"/>
          <w:color w:val="09090A"/>
          <w:sz w:val="20"/>
          <w:szCs w:val="20"/>
          <w:lang w:val="es-MX" w:eastAsia="es-ES" w:bidi="es-ES"/>
        </w:rPr>
        <w:t>para</w:t>
      </w:r>
      <w:r w:rsidR="007629C4" w:rsidRPr="007629C4">
        <w:rPr>
          <w:rFonts w:ascii="Lucida Sans Unicode" w:eastAsia="Trebuchet MS" w:hAnsi="Lucida Sans Unicode" w:cs="Lucida Sans Unicode"/>
          <w:color w:val="09090A"/>
          <w:sz w:val="20"/>
          <w:szCs w:val="20"/>
          <w:lang w:val="es-MX" w:eastAsia="es-ES" w:bidi="es-ES"/>
        </w:rPr>
        <w:t xml:space="preserve"> Jesús Eliseo Maciel Íñiguez y María Ofelia Vera Ortega,</w:t>
      </w:r>
      <w:r w:rsidR="007629C4">
        <w:rPr>
          <w:rFonts w:ascii="Lucida Sans Unicode" w:eastAsia="Trebuchet MS" w:hAnsi="Lucida Sans Unicode" w:cs="Lucida Sans Unicode"/>
          <w:color w:val="09090A"/>
          <w:sz w:val="20"/>
          <w:szCs w:val="20"/>
          <w:lang w:val="es-MX"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por un periodo de seis meses, es decir, del 1 de junio y hasta el 30 de noviembre de la presente anualidad.</w:t>
      </w:r>
    </w:p>
    <w:bookmarkEnd w:id="1"/>
    <w:p w14:paraId="4AEB5F1D" w14:textId="77777777" w:rsidR="005265CB" w:rsidRPr="00972ED6"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0D870FE8"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23</w:t>
      </w:r>
      <w:r w:rsidR="007F3808" w:rsidRPr="00972ED6">
        <w:rPr>
          <w:rFonts w:ascii="Lucida Sans Unicode" w:eastAsia="Trebuchet MS" w:hAnsi="Lucida Sans Unicode" w:cs="Lucida Sans Unicode"/>
          <w:b/>
          <w:color w:val="09090A"/>
          <w:sz w:val="20"/>
          <w:szCs w:val="20"/>
          <w:lang w:eastAsia="es-ES" w:bidi="es-ES"/>
        </w:rPr>
        <w:t xml:space="preserve">. </w:t>
      </w:r>
      <w:r w:rsidRPr="00972ED6">
        <w:rPr>
          <w:rFonts w:ascii="Lucida Sans Unicode" w:eastAsia="Trebuchet MS" w:hAnsi="Lucida Sans Unicode" w:cs="Lucida Sans Unicode"/>
          <w:b/>
          <w:color w:val="09090A"/>
          <w:sz w:val="20"/>
          <w:szCs w:val="20"/>
          <w:lang w:eastAsia="es-ES" w:bidi="es-ES"/>
        </w:rPr>
        <w:t>SOLICITUD PARA RENOVAR ENCARGOS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C7062D">
        <w:rPr>
          <w:rFonts w:ascii="Lucida Sans Unicode" w:eastAsia="Trebuchet MS" w:hAnsi="Lucida Sans Unicode" w:cs="Lucida Sans Unicode"/>
          <w:color w:val="09090A"/>
          <w:sz w:val="20"/>
          <w:szCs w:val="20"/>
          <w:lang w:eastAsia="es-ES" w:bidi="es-ES"/>
        </w:rPr>
        <w:t>18</w:t>
      </w:r>
      <w:r w:rsidR="00CF7D9B" w:rsidRPr="00972ED6">
        <w:rPr>
          <w:rFonts w:ascii="Lucida Sans Unicode" w:eastAsia="Trebuchet MS" w:hAnsi="Lucida Sans Unicode" w:cs="Lucida Sans Unicode"/>
          <w:color w:val="09090A"/>
          <w:sz w:val="20"/>
          <w:szCs w:val="20"/>
          <w:lang w:eastAsia="es-ES" w:bidi="es-ES"/>
        </w:rPr>
        <w:t xml:space="preserve"> de </w:t>
      </w:r>
      <w:r w:rsidR="008C1462" w:rsidRPr="00972ED6">
        <w:rPr>
          <w:rFonts w:ascii="Lucida Sans Unicode" w:eastAsia="Trebuchet MS" w:hAnsi="Lucida Sans Unicode" w:cs="Lucida Sans Unicode"/>
          <w:color w:val="09090A"/>
          <w:sz w:val="20"/>
          <w:szCs w:val="20"/>
          <w:lang w:eastAsia="es-ES" w:bidi="es-ES"/>
        </w:rPr>
        <w:t>o</w:t>
      </w:r>
      <w:r w:rsidR="00C7062D">
        <w:rPr>
          <w:rFonts w:ascii="Lucida Sans Unicode" w:eastAsia="Trebuchet MS" w:hAnsi="Lucida Sans Unicode" w:cs="Lucida Sans Unicode"/>
          <w:color w:val="09090A"/>
          <w:sz w:val="20"/>
          <w:szCs w:val="20"/>
          <w:lang w:eastAsia="es-ES" w:bidi="es-ES"/>
        </w:rPr>
        <w:t>ctubre</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C7062D">
        <w:rPr>
          <w:rFonts w:ascii="Lucida Sans Unicode" w:eastAsia="Trebuchet MS" w:hAnsi="Lucida Sans Unicode" w:cs="Lucida Sans Unicode"/>
          <w:color w:val="09090A"/>
          <w:sz w:val="20"/>
          <w:szCs w:val="20"/>
          <w:lang w:eastAsia="es-ES" w:bidi="es-ES"/>
        </w:rPr>
        <w:t>57</w:t>
      </w:r>
      <w:r w:rsidR="00CF7D9B" w:rsidRPr="00972ED6">
        <w:rPr>
          <w:rFonts w:ascii="Lucida Sans Unicode" w:eastAsia="Trebuchet MS" w:hAnsi="Lucida Sans Unicode" w:cs="Lucida Sans Unicode"/>
          <w:color w:val="09090A"/>
          <w:sz w:val="20"/>
          <w:szCs w:val="20"/>
          <w:lang w:eastAsia="es-ES" w:bidi="es-ES"/>
        </w:rPr>
        <w:t>/202</w:t>
      </w:r>
      <w:r w:rsidR="008C1462" w:rsidRPr="00972ED6">
        <w:rPr>
          <w:rFonts w:ascii="Lucida Sans Unicode" w:eastAsia="Trebuchet MS" w:hAnsi="Lucida Sans Unicode" w:cs="Lucida Sans Unicode"/>
          <w:color w:val="09090A"/>
          <w:sz w:val="20"/>
          <w:szCs w:val="20"/>
          <w:lang w:eastAsia="es-ES" w:bidi="es-ES"/>
        </w:rPr>
        <w:t>3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C7062D">
        <w:rPr>
          <w:rFonts w:ascii="Lucida Sans Unicode" w:eastAsia="Trebuchet MS" w:hAnsi="Lucida Sans Unicode" w:cs="Lucida Sans Unicode"/>
          <w:color w:val="09090A"/>
          <w:sz w:val="20"/>
          <w:szCs w:val="20"/>
          <w:lang w:eastAsia="es-ES" w:bidi="es-ES"/>
        </w:rPr>
        <w:t>Organiz</w:t>
      </w:r>
      <w:r w:rsidR="00CF7D9B" w:rsidRPr="00972ED6">
        <w:rPr>
          <w:rFonts w:ascii="Lucida Sans Unicode" w:eastAsia="Trebuchet MS" w:hAnsi="Lucida Sans Unicode" w:cs="Lucida Sans Unicode"/>
          <w:color w:val="09090A"/>
          <w:sz w:val="20"/>
          <w:szCs w:val="20"/>
          <w:lang w:eastAsia="es-ES" w:bidi="es-ES"/>
        </w:rPr>
        <w:t>ación</w:t>
      </w:r>
      <w:r>
        <w:rPr>
          <w:rFonts w:ascii="Lucida Sans Unicode" w:eastAsia="Trebuchet MS" w:hAnsi="Lucida Sans Unicode" w:cs="Lucida Sans Unicode"/>
          <w:color w:val="09090A"/>
          <w:sz w:val="20"/>
          <w:szCs w:val="20"/>
          <w:lang w:eastAsia="es-ES" w:bidi="es-ES"/>
        </w:rPr>
        <w:t xml:space="preserve"> Electoral,</w:t>
      </w:r>
      <w:r w:rsidR="00CF7D9B" w:rsidRPr="00972ED6">
        <w:rPr>
          <w:rFonts w:ascii="Lucida Sans Unicode" w:eastAsia="Trebuchet MS" w:hAnsi="Lucida Sans Unicode" w:cs="Lucida Sans Unicode"/>
          <w:color w:val="09090A"/>
          <w:sz w:val="20"/>
          <w:szCs w:val="20"/>
          <w:lang w:eastAsia="es-ES" w:bidi="es-ES"/>
        </w:rPr>
        <w:t xml:space="preserve"> </w:t>
      </w:r>
      <w:r w:rsidR="008C1462" w:rsidRPr="00972ED6">
        <w:rPr>
          <w:rFonts w:ascii="Lucida Sans Unicode" w:eastAsia="Trebuchet MS" w:hAnsi="Lucida Sans Unicode" w:cs="Lucida Sans Unicode"/>
          <w:color w:val="09090A"/>
          <w:sz w:val="20"/>
          <w:szCs w:val="20"/>
          <w:lang w:eastAsia="es-ES" w:bidi="es-ES"/>
        </w:rPr>
        <w:t xml:space="preserve">se </w:t>
      </w:r>
      <w:r w:rsidR="00426BA3" w:rsidRPr="00972ED6">
        <w:rPr>
          <w:rFonts w:ascii="Lucida Sans Unicode" w:eastAsia="Trebuchet MS" w:hAnsi="Lucida Sans Unicode" w:cs="Lucida Sans Unicode"/>
          <w:color w:val="09090A"/>
          <w:sz w:val="20"/>
          <w:szCs w:val="20"/>
          <w:lang w:eastAsia="es-ES" w:bidi="es-ES"/>
        </w:rPr>
        <w:t>realiz</w:t>
      </w:r>
      <w:r w:rsidR="00C7062D">
        <w:rPr>
          <w:rFonts w:ascii="Lucida Sans Unicode" w:eastAsia="Trebuchet MS" w:hAnsi="Lucida Sans Unicode" w:cs="Lucida Sans Unicode"/>
          <w:color w:val="09090A"/>
          <w:sz w:val="20"/>
          <w:szCs w:val="20"/>
          <w:lang w:eastAsia="es-ES" w:bidi="es-ES"/>
        </w:rPr>
        <w:t>ó</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8C1462" w:rsidRPr="00972ED6">
        <w:rPr>
          <w:rFonts w:ascii="Lucida Sans Unicode" w:eastAsia="Trebuchet MS" w:hAnsi="Lucida Sans Unicode" w:cs="Lucida Sans Unicode"/>
          <w:color w:val="09090A"/>
          <w:sz w:val="20"/>
          <w:szCs w:val="20"/>
          <w:lang w:eastAsia="es-ES" w:bidi="es-ES"/>
        </w:rPr>
        <w:t>os</w:t>
      </w:r>
      <w:r w:rsidR="00CF7D9B" w:rsidRPr="00972ED6">
        <w:rPr>
          <w:rFonts w:ascii="Lucida Sans Unicode" w:eastAsia="Trebuchet MS" w:hAnsi="Lucida Sans Unicode" w:cs="Lucida Sans Unicode"/>
          <w:color w:val="09090A"/>
          <w:sz w:val="20"/>
          <w:szCs w:val="20"/>
          <w:lang w:eastAsia="es-ES" w:bidi="es-ES"/>
        </w:rPr>
        <w:t xml:space="preserve"> encargo</w:t>
      </w:r>
      <w:r w:rsidR="008C1462" w:rsidRPr="00972ED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w:t>
      </w:r>
      <w:r w:rsidR="003A68A5">
        <w:rPr>
          <w:rFonts w:ascii="Lucida Sans Unicode" w:eastAsia="Trebuchet MS" w:hAnsi="Lucida Sans Unicode" w:cs="Lucida Sans Unicode"/>
          <w:color w:val="09090A"/>
          <w:sz w:val="20"/>
          <w:szCs w:val="20"/>
          <w:lang w:eastAsia="es-ES" w:bidi="es-ES"/>
        </w:rPr>
        <w:t>Jesús Eliseo Maciel Íñiguez y María Ofelia Vera Ortega.</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409A51A8" w14:textId="26A3CD93" w:rsidR="00CF7D9B" w:rsidRPr="00972ED6" w:rsidRDefault="007629C4"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Así mismo, e</w:t>
      </w:r>
      <w:r w:rsidR="003A68A5" w:rsidRPr="00972ED6">
        <w:rPr>
          <w:rFonts w:ascii="Lucida Sans Unicode" w:eastAsia="Trebuchet MS" w:hAnsi="Lucida Sans Unicode" w:cs="Lucida Sans Unicode"/>
          <w:color w:val="09090A"/>
          <w:sz w:val="20"/>
          <w:szCs w:val="20"/>
          <w:lang w:eastAsia="es-ES" w:bidi="es-ES"/>
        </w:rPr>
        <w:t xml:space="preserve">l </w:t>
      </w:r>
      <w:r w:rsidR="003A68A5" w:rsidRPr="00DA7601">
        <w:rPr>
          <w:rFonts w:ascii="Lucida Sans Unicode" w:eastAsia="Trebuchet MS" w:hAnsi="Lucida Sans Unicode" w:cs="Lucida Sans Unicode"/>
          <w:color w:val="09090A"/>
          <w:sz w:val="20"/>
          <w:szCs w:val="20"/>
          <w:lang w:eastAsia="es-ES" w:bidi="es-ES"/>
        </w:rPr>
        <w:t>2</w:t>
      </w:r>
      <w:r w:rsidR="00DA7601">
        <w:rPr>
          <w:rFonts w:ascii="Lucida Sans Unicode" w:eastAsia="Trebuchet MS" w:hAnsi="Lucida Sans Unicode" w:cs="Lucida Sans Unicode"/>
          <w:color w:val="09090A"/>
          <w:sz w:val="20"/>
          <w:szCs w:val="20"/>
          <w:lang w:eastAsia="es-ES" w:bidi="es-ES"/>
        </w:rPr>
        <w:t>6</w:t>
      </w:r>
      <w:r w:rsidR="003A68A5" w:rsidRPr="00972ED6">
        <w:rPr>
          <w:rFonts w:ascii="Lucida Sans Unicode" w:eastAsia="Trebuchet MS" w:hAnsi="Lucida Sans Unicode" w:cs="Lucida Sans Unicode"/>
          <w:color w:val="09090A"/>
          <w:sz w:val="20"/>
          <w:szCs w:val="20"/>
          <w:lang w:eastAsia="es-ES" w:bidi="es-ES"/>
        </w:rPr>
        <w:t xml:space="preserve"> de </w:t>
      </w:r>
      <w:r w:rsidR="003A68A5"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ctubre</w:t>
      </w:r>
      <w:r w:rsidR="003A68A5"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mediante los </w:t>
      </w:r>
      <w:r w:rsidR="003A68A5" w:rsidRPr="00972ED6">
        <w:rPr>
          <w:rFonts w:ascii="Lucida Sans Unicode" w:eastAsia="Trebuchet MS" w:hAnsi="Lucida Sans Unicode" w:cs="Lucida Sans Unicode"/>
          <w:color w:val="09090A"/>
          <w:sz w:val="20"/>
          <w:szCs w:val="20"/>
          <w:lang w:eastAsia="es-ES" w:bidi="es-ES"/>
        </w:rPr>
        <w:t>memorando</w:t>
      </w:r>
      <w:r w:rsidR="00DA7601">
        <w:rPr>
          <w:rFonts w:ascii="Lucida Sans Unicode" w:eastAsia="Trebuchet MS" w:hAnsi="Lucida Sans Unicode" w:cs="Lucida Sans Unicode"/>
          <w:color w:val="09090A"/>
          <w:sz w:val="20"/>
          <w:szCs w:val="20"/>
          <w:lang w:eastAsia="es-ES" w:bidi="es-ES"/>
        </w:rPr>
        <w:t>s</w:t>
      </w:r>
      <w:r w:rsidR="003A68A5" w:rsidRPr="00972ED6">
        <w:rPr>
          <w:rFonts w:ascii="Lucida Sans Unicode" w:eastAsia="Trebuchet MS" w:hAnsi="Lucida Sans Unicode" w:cs="Lucida Sans Unicode"/>
          <w:color w:val="09090A"/>
          <w:sz w:val="20"/>
          <w:szCs w:val="20"/>
          <w:lang w:eastAsia="es-ES" w:bidi="es-ES"/>
        </w:rPr>
        <w:t xml:space="preserve"> </w:t>
      </w:r>
      <w:r w:rsidR="00DA7601">
        <w:rPr>
          <w:rFonts w:ascii="Lucida Sans Unicode" w:eastAsia="Trebuchet MS" w:hAnsi="Lucida Sans Unicode" w:cs="Lucida Sans Unicode"/>
          <w:color w:val="09090A"/>
          <w:sz w:val="20"/>
          <w:szCs w:val="20"/>
          <w:lang w:eastAsia="es-ES" w:bidi="es-ES"/>
        </w:rPr>
        <w:t>35</w:t>
      </w:r>
      <w:r w:rsidR="003A68A5" w:rsidRPr="00972ED6">
        <w:rPr>
          <w:rFonts w:ascii="Lucida Sans Unicode" w:eastAsia="Trebuchet MS" w:hAnsi="Lucida Sans Unicode" w:cs="Lucida Sans Unicode"/>
          <w:color w:val="09090A"/>
          <w:sz w:val="20"/>
          <w:szCs w:val="20"/>
          <w:lang w:eastAsia="es-ES" w:bidi="es-ES"/>
        </w:rPr>
        <w:t>/2023</w:t>
      </w:r>
      <w:r w:rsidR="00DA7601">
        <w:rPr>
          <w:rFonts w:ascii="Lucida Sans Unicode" w:eastAsia="Trebuchet MS" w:hAnsi="Lucida Sans Unicode" w:cs="Lucida Sans Unicode"/>
          <w:color w:val="09090A"/>
          <w:sz w:val="20"/>
          <w:szCs w:val="20"/>
          <w:lang w:eastAsia="es-ES" w:bidi="es-ES"/>
        </w:rPr>
        <w:t xml:space="preserve"> y 36/2023</w:t>
      </w:r>
      <w:r w:rsidR="003A68A5" w:rsidRPr="00972ED6">
        <w:rPr>
          <w:rFonts w:ascii="Lucida Sans Unicode" w:eastAsia="Trebuchet MS" w:hAnsi="Lucida Sans Unicode" w:cs="Lucida Sans Unicode"/>
          <w:color w:val="09090A"/>
          <w:sz w:val="20"/>
          <w:szCs w:val="20"/>
          <w:lang w:eastAsia="es-ES" w:bidi="es-ES"/>
        </w:rPr>
        <w:t xml:space="preserve"> de la Dirección </w:t>
      </w:r>
      <w:r w:rsidR="003A68A5" w:rsidRPr="00DA7601">
        <w:rPr>
          <w:rFonts w:ascii="Lucida Sans Unicode" w:eastAsia="Trebuchet MS" w:hAnsi="Lucida Sans Unicode" w:cs="Lucida Sans Unicode"/>
          <w:color w:val="09090A"/>
          <w:sz w:val="20"/>
          <w:szCs w:val="20"/>
          <w:lang w:eastAsia="es-ES" w:bidi="es-ES"/>
        </w:rPr>
        <w:t>Ejecutiva de Participación Ciudadana y Educación Cívica</w:t>
      </w:r>
      <w:r w:rsidR="003A68A5" w:rsidRPr="00972ED6">
        <w:rPr>
          <w:rFonts w:ascii="Lucida Sans Unicode" w:eastAsia="Trebuchet MS" w:hAnsi="Lucida Sans Unicode" w:cs="Lucida Sans Unicode"/>
          <w:color w:val="09090A"/>
          <w:sz w:val="20"/>
          <w:szCs w:val="20"/>
          <w:lang w:eastAsia="es-ES" w:bidi="es-ES"/>
        </w:rPr>
        <w:t>;</w:t>
      </w:r>
      <w:r w:rsidR="003A68A5">
        <w:rPr>
          <w:rFonts w:ascii="Lucida Sans Unicode" w:eastAsia="Trebuchet MS" w:hAnsi="Lucida Sans Unicode" w:cs="Lucida Sans Unicode"/>
          <w:color w:val="09090A"/>
          <w:sz w:val="20"/>
          <w:szCs w:val="20"/>
          <w:lang w:eastAsia="es-ES" w:bidi="es-ES"/>
        </w:rPr>
        <w:t xml:space="preserve"> </w:t>
      </w:r>
      <w:r w:rsidR="003A68A5" w:rsidRPr="00972ED6">
        <w:rPr>
          <w:rFonts w:ascii="Lucida Sans Unicode" w:eastAsia="Trebuchet MS" w:hAnsi="Lucida Sans Unicode" w:cs="Lucida Sans Unicode"/>
          <w:color w:val="09090A"/>
          <w:sz w:val="20"/>
          <w:szCs w:val="20"/>
          <w:lang w:eastAsia="es-ES" w:bidi="es-ES"/>
        </w:rPr>
        <w:t>se realiz</w:t>
      </w:r>
      <w:r w:rsidR="003A68A5">
        <w:rPr>
          <w:rFonts w:ascii="Lucida Sans Unicode" w:eastAsia="Trebuchet MS" w:hAnsi="Lucida Sans Unicode" w:cs="Lucida Sans Unicode"/>
          <w:color w:val="09090A"/>
          <w:sz w:val="20"/>
          <w:szCs w:val="20"/>
          <w:lang w:eastAsia="es-ES" w:bidi="es-ES"/>
        </w:rPr>
        <w:t>ó</w:t>
      </w:r>
      <w:r w:rsidR="003A68A5" w:rsidRPr="00972ED6">
        <w:rPr>
          <w:rFonts w:ascii="Lucida Sans Unicode" w:eastAsia="Trebuchet MS" w:hAnsi="Lucida Sans Unicode" w:cs="Lucida Sans Unicode"/>
          <w:color w:val="09090A"/>
          <w:sz w:val="20"/>
          <w:szCs w:val="20"/>
          <w:lang w:eastAsia="es-ES" w:bidi="es-ES"/>
        </w:rPr>
        <w:t xml:space="preserve"> la solicitud para renovar los encargos de despacho </w:t>
      </w:r>
      <w:r w:rsidR="004047A9" w:rsidRPr="00972ED6">
        <w:rPr>
          <w:rFonts w:ascii="Lucida Sans Unicode" w:eastAsia="Trebuchet MS" w:hAnsi="Lucida Sans Unicode" w:cs="Lucida Sans Unicode"/>
          <w:color w:val="09090A"/>
          <w:sz w:val="20"/>
          <w:szCs w:val="20"/>
          <w:lang w:eastAsia="es-ES" w:bidi="es-ES"/>
        </w:rPr>
        <w:t xml:space="preserve">por </w:t>
      </w:r>
      <w:r w:rsidR="003A68A5">
        <w:rPr>
          <w:rFonts w:ascii="Lucida Sans Unicode" w:eastAsia="Trebuchet MS" w:hAnsi="Lucida Sans Unicode" w:cs="Lucida Sans Unicode"/>
          <w:color w:val="09090A"/>
          <w:sz w:val="20"/>
          <w:szCs w:val="20"/>
          <w:lang w:eastAsia="es-ES" w:bidi="es-ES"/>
        </w:rPr>
        <w:t xml:space="preserve">primera ocasión para Jonathan Alejandro López Serrato, </w:t>
      </w:r>
      <w:r w:rsidRPr="007629C4">
        <w:rPr>
          <w:rFonts w:ascii="Lucida Sans Unicode" w:eastAsia="Trebuchet MS" w:hAnsi="Lucida Sans Unicode" w:cs="Lucida Sans Unicode"/>
          <w:color w:val="09090A"/>
          <w:sz w:val="20"/>
          <w:szCs w:val="20"/>
          <w:lang w:eastAsia="es-ES" w:bidi="es-ES"/>
        </w:rPr>
        <w:t>a partir del 1</w:t>
      </w:r>
      <w:r>
        <w:rPr>
          <w:rFonts w:ascii="Lucida Sans Unicode" w:eastAsia="Trebuchet MS" w:hAnsi="Lucida Sans Unicode" w:cs="Lucida Sans Unicode"/>
          <w:color w:val="09090A"/>
          <w:sz w:val="20"/>
          <w:szCs w:val="20"/>
          <w:lang w:eastAsia="es-ES" w:bidi="es-ES"/>
        </w:rPr>
        <w:t>6</w:t>
      </w:r>
      <w:r w:rsidRPr="007629C4">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nov</w:t>
      </w:r>
      <w:r w:rsidRPr="007629C4">
        <w:rPr>
          <w:rFonts w:ascii="Lucida Sans Unicode" w:eastAsia="Trebuchet MS" w:hAnsi="Lucida Sans Unicode" w:cs="Lucida Sans Unicode"/>
          <w:color w:val="09090A"/>
          <w:sz w:val="20"/>
          <w:szCs w:val="20"/>
          <w:lang w:eastAsia="es-ES" w:bidi="es-ES"/>
        </w:rPr>
        <w:t>iembre de 2023 y hasta el 1</w:t>
      </w:r>
      <w:r>
        <w:rPr>
          <w:rFonts w:ascii="Lucida Sans Unicode" w:eastAsia="Trebuchet MS" w:hAnsi="Lucida Sans Unicode" w:cs="Lucida Sans Unicode"/>
          <w:color w:val="09090A"/>
          <w:sz w:val="20"/>
          <w:szCs w:val="20"/>
          <w:lang w:eastAsia="es-ES" w:bidi="es-ES"/>
        </w:rPr>
        <w:t>5</w:t>
      </w:r>
      <w:r w:rsidRPr="007629C4">
        <w:rPr>
          <w:rFonts w:ascii="Lucida Sans Unicode" w:eastAsia="Trebuchet MS" w:hAnsi="Lucida Sans Unicode" w:cs="Lucida Sans Unicode"/>
          <w:color w:val="09090A"/>
          <w:sz w:val="20"/>
          <w:szCs w:val="20"/>
          <w:lang w:eastAsia="es-ES" w:bidi="es-ES"/>
        </w:rPr>
        <w:t xml:space="preserve"> de mayo de 2024 </w:t>
      </w:r>
      <w:r w:rsidR="003A68A5">
        <w:rPr>
          <w:rFonts w:ascii="Lucida Sans Unicode" w:eastAsia="Trebuchet MS" w:hAnsi="Lucida Sans Unicode" w:cs="Lucida Sans Unicode"/>
          <w:color w:val="09090A"/>
          <w:sz w:val="20"/>
          <w:szCs w:val="20"/>
          <w:lang w:eastAsia="es-ES" w:bidi="es-ES"/>
        </w:rPr>
        <w:t>y</w:t>
      </w:r>
      <w:r>
        <w:rPr>
          <w:rFonts w:ascii="Lucida Sans Unicode" w:eastAsia="Trebuchet MS" w:hAnsi="Lucida Sans Unicode" w:cs="Lucida Sans Unicode"/>
          <w:color w:val="09090A"/>
          <w:sz w:val="20"/>
          <w:szCs w:val="20"/>
          <w:lang w:eastAsia="es-ES" w:bidi="es-ES"/>
        </w:rPr>
        <w:t>,</w:t>
      </w:r>
      <w:r w:rsidR="003A68A5">
        <w:rPr>
          <w:rFonts w:ascii="Lucida Sans Unicode" w:eastAsia="Trebuchet MS" w:hAnsi="Lucida Sans Unicode" w:cs="Lucida Sans Unicode"/>
          <w:color w:val="09090A"/>
          <w:sz w:val="20"/>
          <w:szCs w:val="20"/>
          <w:lang w:eastAsia="es-ES" w:bidi="es-ES"/>
        </w:rPr>
        <w:t xml:space="preserve"> por </w:t>
      </w:r>
      <w:r w:rsidR="004047A9" w:rsidRPr="00972ED6">
        <w:rPr>
          <w:rFonts w:ascii="Lucida Sans Unicode" w:eastAsia="Trebuchet MS" w:hAnsi="Lucida Sans Unicode" w:cs="Lucida Sans Unicode"/>
          <w:color w:val="09090A"/>
          <w:sz w:val="20"/>
          <w:szCs w:val="20"/>
          <w:lang w:eastAsia="es-ES" w:bidi="es-ES"/>
        </w:rPr>
        <w:t>segunda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l</w:t>
      </w:r>
      <w:r w:rsidR="00DA7601">
        <w:rPr>
          <w:rFonts w:ascii="Lucida Sans Unicode" w:eastAsia="Trebuchet MS" w:hAnsi="Lucida Sans Unicode" w:cs="Lucida Sans Unicode"/>
          <w:color w:val="09090A"/>
          <w:sz w:val="20"/>
          <w:szCs w:val="20"/>
          <w:lang w:eastAsia="es-ES" w:bidi="es-ES"/>
        </w:rPr>
        <w:t>a</w:t>
      </w:r>
      <w:r w:rsidR="004047A9"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servidora pública Silvia Verónica Mexía Castro</w:t>
      </w:r>
      <w:r w:rsidR="004047A9" w:rsidRPr="00972ED6">
        <w:rPr>
          <w:rFonts w:ascii="Lucida Sans Unicode" w:eastAsia="Trebuchet MS" w:hAnsi="Lucida Sans Unicode" w:cs="Lucida Sans Unicode"/>
          <w:color w:val="09090A"/>
          <w:sz w:val="20"/>
          <w:szCs w:val="20"/>
          <w:lang w:eastAsia="es-ES" w:bidi="es-ES"/>
        </w:rPr>
        <w:t xml:space="preserve"> </w:t>
      </w:r>
      <w:r w:rsidR="002D53E1" w:rsidRPr="00972ED6">
        <w:rPr>
          <w:rFonts w:ascii="Lucida Sans Unicode" w:eastAsia="Trebuchet MS" w:hAnsi="Lucida Sans Unicode" w:cs="Lucida Sans Unicode"/>
          <w:color w:val="09090A"/>
          <w:sz w:val="20"/>
          <w:szCs w:val="20"/>
          <w:lang w:eastAsia="es-ES" w:bidi="es-ES"/>
        </w:rPr>
        <w:t xml:space="preserve">a partir del 1 de </w:t>
      </w:r>
      <w:r w:rsidR="003A68A5">
        <w:rPr>
          <w:rFonts w:ascii="Lucida Sans Unicode" w:eastAsia="Trebuchet MS" w:hAnsi="Lucida Sans Unicode" w:cs="Lucida Sans Unicode"/>
          <w:color w:val="09090A"/>
          <w:sz w:val="20"/>
          <w:szCs w:val="20"/>
          <w:lang w:eastAsia="es-ES" w:bidi="es-ES"/>
        </w:rPr>
        <w:t>diciembre</w:t>
      </w:r>
      <w:r w:rsidR="004047A9" w:rsidRPr="00972ED6">
        <w:rPr>
          <w:rFonts w:ascii="Lucida Sans Unicode" w:eastAsia="Trebuchet MS" w:hAnsi="Lucida Sans Unicode" w:cs="Lucida Sans Unicode"/>
          <w:color w:val="09090A"/>
          <w:sz w:val="20"/>
          <w:szCs w:val="20"/>
          <w:lang w:eastAsia="es-ES" w:bidi="es-ES"/>
        </w:rPr>
        <w:t xml:space="preserve"> </w:t>
      </w:r>
      <w:r w:rsidR="003A68A5">
        <w:rPr>
          <w:rFonts w:ascii="Lucida Sans Unicode" w:eastAsia="Trebuchet MS" w:hAnsi="Lucida Sans Unicode" w:cs="Lucida Sans Unicode"/>
          <w:color w:val="09090A"/>
          <w:sz w:val="20"/>
          <w:szCs w:val="20"/>
          <w:lang w:eastAsia="es-ES" w:bidi="es-ES"/>
        </w:rPr>
        <w:t xml:space="preserve">de 2023 </w:t>
      </w:r>
      <w:r w:rsidR="002D53E1" w:rsidRPr="00972ED6">
        <w:rPr>
          <w:rFonts w:ascii="Lucida Sans Unicode" w:eastAsia="Trebuchet MS" w:hAnsi="Lucida Sans Unicode" w:cs="Lucida Sans Unicode"/>
          <w:color w:val="09090A"/>
          <w:sz w:val="20"/>
          <w:szCs w:val="20"/>
          <w:lang w:eastAsia="es-ES" w:bidi="es-ES"/>
        </w:rPr>
        <w:t xml:space="preserve">y hasta el </w:t>
      </w:r>
      <w:r w:rsidR="003A68A5">
        <w:rPr>
          <w:rFonts w:ascii="Lucida Sans Unicode" w:eastAsia="Trebuchet MS" w:hAnsi="Lucida Sans Unicode" w:cs="Lucida Sans Unicode"/>
          <w:color w:val="09090A"/>
          <w:sz w:val="20"/>
          <w:szCs w:val="20"/>
          <w:lang w:eastAsia="es-ES" w:bidi="es-ES"/>
        </w:rPr>
        <w:t>3</w:t>
      </w:r>
      <w:r w:rsidR="002D53E1" w:rsidRPr="00972ED6">
        <w:rPr>
          <w:rFonts w:ascii="Lucida Sans Unicode" w:eastAsia="Trebuchet MS" w:hAnsi="Lucida Sans Unicode" w:cs="Lucida Sans Unicode"/>
          <w:color w:val="09090A"/>
          <w:sz w:val="20"/>
          <w:szCs w:val="20"/>
          <w:lang w:eastAsia="es-ES" w:bidi="es-ES"/>
        </w:rPr>
        <w:t xml:space="preserve">1 de </w:t>
      </w:r>
      <w:r w:rsidR="004047A9" w:rsidRPr="00972ED6">
        <w:rPr>
          <w:rFonts w:ascii="Lucida Sans Unicode" w:eastAsia="Trebuchet MS" w:hAnsi="Lucida Sans Unicode" w:cs="Lucida Sans Unicode"/>
          <w:color w:val="09090A"/>
          <w:sz w:val="20"/>
          <w:szCs w:val="20"/>
          <w:lang w:eastAsia="es-ES" w:bidi="es-ES"/>
        </w:rPr>
        <w:t>m</w:t>
      </w:r>
      <w:r w:rsidR="003A68A5">
        <w:rPr>
          <w:rFonts w:ascii="Lucida Sans Unicode" w:eastAsia="Trebuchet MS" w:hAnsi="Lucida Sans Unicode" w:cs="Lucida Sans Unicode"/>
          <w:color w:val="09090A"/>
          <w:sz w:val="20"/>
          <w:szCs w:val="20"/>
          <w:lang w:eastAsia="es-ES" w:bidi="es-ES"/>
        </w:rPr>
        <w:t>ayo</w:t>
      </w:r>
      <w:r w:rsidR="004047A9" w:rsidRPr="00972ED6">
        <w:rPr>
          <w:rFonts w:ascii="Lucida Sans Unicode" w:eastAsia="Trebuchet MS" w:hAnsi="Lucida Sans Unicode" w:cs="Lucida Sans Unicode"/>
          <w:color w:val="09090A"/>
          <w:sz w:val="20"/>
          <w:szCs w:val="20"/>
          <w:lang w:eastAsia="es-ES" w:bidi="es-ES"/>
        </w:rPr>
        <w:t xml:space="preserve"> </w:t>
      </w:r>
      <w:r w:rsidR="002D53E1" w:rsidRPr="00972ED6">
        <w:rPr>
          <w:rFonts w:ascii="Lucida Sans Unicode" w:eastAsia="Trebuchet MS" w:hAnsi="Lucida Sans Unicode" w:cs="Lucida Sans Unicode"/>
          <w:color w:val="09090A"/>
          <w:sz w:val="20"/>
          <w:szCs w:val="20"/>
          <w:lang w:eastAsia="es-ES" w:bidi="es-ES"/>
        </w:rPr>
        <w:t>de 202</w:t>
      </w:r>
      <w:r w:rsidR="003A68A5">
        <w:rPr>
          <w:rFonts w:ascii="Lucida Sans Unicode" w:eastAsia="Trebuchet MS" w:hAnsi="Lucida Sans Unicode" w:cs="Lucida Sans Unicode"/>
          <w:color w:val="09090A"/>
          <w:sz w:val="20"/>
          <w:szCs w:val="20"/>
          <w:lang w:eastAsia="es-ES" w:bidi="es-ES"/>
        </w:rPr>
        <w:t>4</w:t>
      </w:r>
      <w:r w:rsidR="005265CB" w:rsidRPr="00972ED6">
        <w:rPr>
          <w:rFonts w:ascii="Lucida Sans Unicode" w:eastAsia="Trebuchet MS" w:hAnsi="Lucida Sans Unicode" w:cs="Lucida Sans Unicode"/>
          <w:color w:val="09090A"/>
          <w:sz w:val="20"/>
          <w:szCs w:val="20"/>
          <w:lang w:eastAsia="es-ES" w:bidi="es-ES"/>
        </w:rPr>
        <w:t>,</w:t>
      </w:r>
      <w:r w:rsidR="00043780" w:rsidRPr="00972ED6">
        <w:rPr>
          <w:rFonts w:ascii="Lucida Sans Unicode" w:eastAsia="Trebuchet MS" w:hAnsi="Lucida Sans Unicode" w:cs="Lucida Sans Unicode"/>
          <w:color w:val="09090A"/>
          <w:sz w:val="20"/>
          <w:szCs w:val="20"/>
          <w:lang w:eastAsia="es-ES" w:bidi="es-ES"/>
        </w:rPr>
        <w:t xml:space="preserve"> </w:t>
      </w:r>
      <w:r w:rsidR="003A68A5">
        <w:rPr>
          <w:rFonts w:ascii="Lucida Sans Unicode" w:eastAsia="Trebuchet MS" w:hAnsi="Lucida Sans Unicode" w:cs="Lucida Sans Unicode"/>
          <w:color w:val="09090A"/>
          <w:sz w:val="20"/>
          <w:szCs w:val="20"/>
          <w:lang w:eastAsia="es-ES" w:bidi="es-ES"/>
        </w:rPr>
        <w:t>para los de primera ocasión y del 16 de noviembre de 2023 hasta el 15 de mayo de 2024</w:t>
      </w:r>
      <w:r w:rsidR="005D6716">
        <w:rPr>
          <w:rFonts w:ascii="Lucida Sans Unicode" w:eastAsia="Trebuchet MS" w:hAnsi="Lucida Sans Unicode" w:cs="Lucida Sans Unicode"/>
          <w:color w:val="09090A"/>
          <w:sz w:val="20"/>
          <w:szCs w:val="20"/>
          <w:lang w:eastAsia="es-ES" w:bidi="es-ES"/>
        </w:rPr>
        <w:t>,</w:t>
      </w:r>
      <w:r w:rsidR="003A68A5">
        <w:rPr>
          <w:rFonts w:ascii="Lucida Sans Unicode" w:eastAsia="Trebuchet MS" w:hAnsi="Lucida Sans Unicode" w:cs="Lucida Sans Unicode"/>
          <w:color w:val="09090A"/>
          <w:sz w:val="20"/>
          <w:szCs w:val="20"/>
          <w:lang w:eastAsia="es-ES" w:bidi="es-ES"/>
        </w:rPr>
        <w:t xml:space="preserve"> </w:t>
      </w:r>
      <w:r w:rsidR="00043780" w:rsidRPr="00972ED6">
        <w:rPr>
          <w:rFonts w:ascii="Lucida Sans Unicode" w:eastAsia="Trebuchet MS" w:hAnsi="Lucida Sans Unicode" w:cs="Lucida Sans Unicode"/>
          <w:color w:val="09090A"/>
          <w:sz w:val="20"/>
          <w:szCs w:val="20"/>
          <w:lang w:eastAsia="es-ES" w:bidi="es-ES"/>
        </w:rPr>
        <w:t>de acuerdo con lo establecido en el artículo 392, segundo párrafo del Estatuto del Servicio y 17 de los Lineamientos.</w:t>
      </w:r>
      <w:r w:rsidR="00C7062D" w:rsidRPr="00C7062D">
        <w:rPr>
          <w:rFonts w:ascii="Lucida Sans Unicode" w:eastAsia="Trebuchet MS" w:hAnsi="Lucida Sans Unicode" w:cs="Lucida Sans Unicode"/>
          <w:color w:val="09090A"/>
          <w:sz w:val="20"/>
          <w:szCs w:val="20"/>
          <w:lang w:eastAsia="es-ES" w:bidi="es-ES"/>
        </w:rPr>
        <w:t xml:space="preserve"> </w:t>
      </w:r>
    </w:p>
    <w:p w14:paraId="13A90228" w14:textId="77777777" w:rsidR="00CF7D9B" w:rsidRPr="00972ED6" w:rsidRDefault="00CF7D9B" w:rsidP="00456B6E">
      <w:pPr>
        <w:pStyle w:val="Sinespaciado"/>
        <w:jc w:val="both"/>
        <w:rPr>
          <w:rFonts w:ascii="Lucida Sans Unicode" w:eastAsia="Trebuchet MS" w:hAnsi="Lucida Sans Unicode" w:cs="Lucida Sans Unicode"/>
          <w:color w:val="09090A"/>
          <w:sz w:val="20"/>
          <w:szCs w:val="20"/>
          <w:lang w:eastAsia="es-ES" w:bidi="es-ES"/>
        </w:rPr>
      </w:pPr>
    </w:p>
    <w:p w14:paraId="7B3B7A3C" w14:textId="262A1E9B" w:rsidR="00CF7D9B" w:rsidRPr="00972ED6" w:rsidRDefault="005D6716"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24</w:t>
      </w:r>
      <w:r w:rsidRPr="00972ED6">
        <w:rPr>
          <w:rFonts w:ascii="Lucida Sans Unicode" w:eastAsia="Trebuchet MS" w:hAnsi="Lucida Sans Unicode" w:cs="Lucida Sans Unicode"/>
          <w:b/>
          <w:color w:val="09090A"/>
          <w:sz w:val="20"/>
          <w:szCs w:val="20"/>
          <w:lang w:eastAsia="es-ES" w:bidi="es-ES"/>
        </w:rPr>
        <w:t>. CONOCIMIENTO DE LA SOLICITUD DE RENOVACIÓN DE ENCARGOS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DA7601">
        <w:rPr>
          <w:rFonts w:ascii="Lucida Sans Unicode" w:eastAsia="Trebuchet MS" w:hAnsi="Lucida Sans Unicode" w:cs="Lucida Sans Unicode"/>
          <w:color w:val="09090A"/>
          <w:sz w:val="20"/>
          <w:szCs w:val="20"/>
          <w:lang w:eastAsia="es-ES" w:bidi="es-ES"/>
        </w:rPr>
        <w:t>3</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DA7601" w:rsidRPr="00DA7601">
        <w:rPr>
          <w:rFonts w:ascii="Lucida Sans Unicode" w:eastAsia="Trebuchet MS" w:hAnsi="Lucida Sans Unicode" w:cs="Lucida Sans Unicode"/>
          <w:color w:val="09090A"/>
          <w:sz w:val="20"/>
          <w:szCs w:val="20"/>
          <w:lang w:eastAsia="es-ES" w:bidi="es-ES"/>
        </w:rPr>
        <w:t>n</w:t>
      </w:r>
      <w:r w:rsidR="00A11BF4"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viembre</w:t>
      </w:r>
      <w:r w:rsidR="00CF7D9B" w:rsidRPr="00972ED6">
        <w:rPr>
          <w:rFonts w:ascii="Lucida Sans Unicode" w:eastAsia="Trebuchet MS" w:hAnsi="Lucida Sans Unicode" w:cs="Lucida Sans Unicode"/>
          <w:color w:val="09090A"/>
          <w:sz w:val="20"/>
          <w:szCs w:val="20"/>
          <w:lang w:eastAsia="es-ES" w:bidi="es-ES"/>
        </w:rPr>
        <w:t>, el titular del Órgano de Enl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al Servicio Profesional Electoral Nacional, </w:t>
      </w:r>
      <w:r w:rsidR="00947795" w:rsidRPr="00972ED6">
        <w:rPr>
          <w:rFonts w:ascii="Lucida Sans Unicode" w:eastAsia="Trebuchet MS" w:hAnsi="Lucida Sans Unicode" w:cs="Lucida Sans Unicode"/>
          <w:color w:val="09090A"/>
          <w:sz w:val="20"/>
          <w:szCs w:val="20"/>
          <w:lang w:eastAsia="es-ES" w:bidi="es-ES"/>
        </w:rPr>
        <w:t>la</w:t>
      </w:r>
      <w:r>
        <w:rPr>
          <w:rFonts w:ascii="Lucida Sans Unicode" w:eastAsia="Trebuchet MS" w:hAnsi="Lucida Sans Unicode" w:cs="Lucida Sans Unicode"/>
          <w:color w:val="09090A"/>
          <w:sz w:val="20"/>
          <w:szCs w:val="20"/>
          <w:lang w:eastAsia="es-ES" w:bidi="es-ES"/>
        </w:rPr>
        <w:t>s</w:t>
      </w:r>
      <w:r w:rsidR="00947795" w:rsidRPr="00972ED6">
        <w:rPr>
          <w:rFonts w:ascii="Lucida Sans Unicode" w:eastAsia="Trebuchet MS" w:hAnsi="Lucida Sans Unicode" w:cs="Lucida Sans Unicode"/>
          <w:color w:val="09090A"/>
          <w:sz w:val="20"/>
          <w:szCs w:val="20"/>
          <w:lang w:eastAsia="es-ES" w:bidi="es-ES"/>
        </w:rPr>
        <w:t xml:space="preserve"> </w:t>
      </w:r>
      <w:r w:rsidR="00A11BF4" w:rsidRPr="00972ED6">
        <w:rPr>
          <w:rFonts w:ascii="Lucida Sans Unicode" w:eastAsia="Trebuchet MS" w:hAnsi="Lucida Sans Unicode" w:cs="Lucida Sans Unicode"/>
          <w:color w:val="09090A"/>
          <w:sz w:val="20"/>
          <w:szCs w:val="20"/>
          <w:lang w:eastAsia="es-ES" w:bidi="es-ES"/>
        </w:rPr>
        <w:t>solicitud</w:t>
      </w:r>
      <w:r>
        <w:rPr>
          <w:rFonts w:ascii="Lucida Sans Unicode" w:eastAsia="Trebuchet MS" w:hAnsi="Lucida Sans Unicode" w:cs="Lucida Sans Unicode"/>
          <w:color w:val="09090A"/>
          <w:sz w:val="20"/>
          <w:szCs w:val="20"/>
          <w:lang w:eastAsia="es-ES" w:bidi="es-ES"/>
        </w:rPr>
        <w:t>es</w:t>
      </w:r>
      <w:r w:rsidR="00A11BF4"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CF7D9B" w:rsidRPr="00972ED6">
        <w:rPr>
          <w:rFonts w:ascii="Lucida Sans Unicode" w:eastAsia="Trebuchet MS" w:hAnsi="Lucida Sans Unicode" w:cs="Lucida Sans Unicode"/>
          <w:color w:val="09090A"/>
          <w:sz w:val="20"/>
          <w:szCs w:val="20"/>
          <w:lang w:eastAsia="es-ES" w:bidi="es-ES"/>
        </w:rPr>
        <w:t>.</w:t>
      </w:r>
      <w:r w:rsidR="005D05EE" w:rsidRPr="00972ED6">
        <w:rPr>
          <w:rFonts w:ascii="Lucida Sans Unicode" w:eastAsia="Trebuchet MS" w:hAnsi="Lucida Sans Unicode" w:cs="Lucida Sans Unicode"/>
          <w:color w:val="09090A"/>
          <w:sz w:val="20"/>
          <w:szCs w:val="20"/>
          <w:lang w:eastAsia="es-ES" w:bidi="es-ES"/>
        </w:rPr>
        <w:t xml:space="preserve"> Posteriormente, esta comunicación se dio a conocer a las consejeras </w:t>
      </w:r>
      <w:r w:rsidR="005265CB" w:rsidRPr="00972ED6">
        <w:rPr>
          <w:rFonts w:ascii="Lucida Sans Unicode" w:eastAsia="Trebuchet MS" w:hAnsi="Lucida Sans Unicode" w:cs="Lucida Sans Unicode"/>
          <w:color w:val="09090A"/>
          <w:sz w:val="20"/>
          <w:szCs w:val="20"/>
          <w:lang w:eastAsia="es-ES" w:bidi="es-ES"/>
        </w:rPr>
        <w:t xml:space="preserve">electorales </w:t>
      </w:r>
      <w:r w:rsidR="006C0DD4" w:rsidRPr="00972ED6">
        <w:rPr>
          <w:rFonts w:ascii="Lucida Sans Unicode" w:eastAsia="Trebuchet MS" w:hAnsi="Lucida Sans Unicode" w:cs="Lucida Sans Unicode"/>
          <w:color w:val="09090A"/>
          <w:sz w:val="20"/>
          <w:szCs w:val="20"/>
          <w:lang w:eastAsia="es-ES" w:bidi="es-ES"/>
        </w:rPr>
        <w:t>integrantes de la Comisión, en s</w:t>
      </w:r>
      <w:r w:rsidR="005D05EE" w:rsidRPr="00972ED6">
        <w:rPr>
          <w:rFonts w:ascii="Lucida Sans Unicode" w:eastAsia="Trebuchet MS" w:hAnsi="Lucida Sans Unicode" w:cs="Lucida Sans Unicode"/>
          <w:color w:val="09090A"/>
          <w:sz w:val="20"/>
          <w:szCs w:val="20"/>
          <w:lang w:eastAsia="es-ES" w:bidi="es-ES"/>
        </w:rPr>
        <w:t xml:space="preserve">esión </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 xml:space="preserve">rdinaria, el </w:t>
      </w:r>
      <w:r w:rsidR="00FC3577">
        <w:rPr>
          <w:rFonts w:ascii="Lucida Sans Unicode" w:eastAsia="Trebuchet MS" w:hAnsi="Lucida Sans Unicode" w:cs="Lucida Sans Unicode"/>
          <w:color w:val="09090A"/>
          <w:sz w:val="20"/>
          <w:szCs w:val="20"/>
          <w:lang w:eastAsia="es-ES" w:bidi="es-ES"/>
        </w:rPr>
        <w:t>10</w:t>
      </w:r>
      <w:r w:rsidR="005D05EE" w:rsidRPr="00972ED6">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noviembre</w:t>
      </w:r>
      <w:r w:rsidR="005D05EE" w:rsidRPr="00972ED6">
        <w:rPr>
          <w:rFonts w:ascii="Lucida Sans Unicode" w:eastAsia="Trebuchet MS" w:hAnsi="Lucida Sans Unicode" w:cs="Lucida Sans Unicode"/>
          <w:color w:val="09090A"/>
          <w:sz w:val="20"/>
          <w:szCs w:val="20"/>
          <w:lang w:eastAsia="es-ES" w:bidi="es-ES"/>
        </w:rPr>
        <w:t xml:space="preserve"> de</w:t>
      </w:r>
      <w:r>
        <w:rPr>
          <w:rFonts w:ascii="Lucida Sans Unicode" w:eastAsia="Trebuchet MS" w:hAnsi="Lucida Sans Unicode" w:cs="Lucida Sans Unicode"/>
          <w:color w:val="09090A"/>
          <w:sz w:val="20"/>
          <w:szCs w:val="20"/>
          <w:lang w:eastAsia="es-ES" w:bidi="es-ES"/>
        </w:rPr>
        <w:t>l</w:t>
      </w:r>
      <w:r w:rsidR="005D05EE"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año en curso</w:t>
      </w:r>
      <w:r w:rsidR="005D05EE" w:rsidRPr="00972ED6">
        <w:rPr>
          <w:rFonts w:ascii="Lucida Sans Unicode" w:eastAsia="Trebuchet MS" w:hAnsi="Lucida Sans Unicode" w:cs="Lucida Sans Unicode"/>
          <w:color w:val="09090A"/>
          <w:sz w:val="20"/>
          <w:szCs w:val="20"/>
          <w:lang w:eastAsia="es-ES" w:bidi="es-ES"/>
        </w:rPr>
        <w:t>.</w:t>
      </w:r>
    </w:p>
    <w:p w14:paraId="0567F4BE" w14:textId="0024D333" w:rsidR="00A151C0" w:rsidRPr="00972ED6" w:rsidRDefault="00A151C0" w:rsidP="00456B6E">
      <w:pPr>
        <w:pStyle w:val="Sinespaciado"/>
        <w:jc w:val="both"/>
        <w:rPr>
          <w:rFonts w:ascii="Lucida Sans Unicode" w:eastAsia="Trebuchet MS" w:hAnsi="Lucida Sans Unicode" w:cs="Lucida Sans Unicode"/>
          <w:color w:val="09090A"/>
          <w:sz w:val="20"/>
          <w:szCs w:val="20"/>
          <w:lang w:eastAsia="es-ES" w:bidi="es-ES"/>
        </w:rPr>
      </w:pPr>
    </w:p>
    <w:p w14:paraId="1FC70B85" w14:textId="5D29A6D0" w:rsidR="00A151C0" w:rsidRPr="00972ED6" w:rsidRDefault="005D6716"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lastRenderedPageBreak/>
        <w:t>25</w:t>
      </w:r>
      <w:r w:rsidRPr="00972ED6">
        <w:rPr>
          <w:rFonts w:ascii="Lucida Sans Unicode" w:eastAsia="Trebuchet MS" w:hAnsi="Lucida Sans Unicode" w:cs="Lucida Sans Unicode"/>
          <w:b/>
          <w:bCs/>
          <w:color w:val="09090A"/>
          <w:sz w:val="20"/>
          <w:szCs w:val="20"/>
          <w:lang w:eastAsia="es-ES" w:bidi="es-ES"/>
        </w:rPr>
        <w:t xml:space="preserve">. </w:t>
      </w:r>
      <w:r w:rsidRPr="00972ED6">
        <w:rPr>
          <w:rFonts w:ascii="Lucida Sans Unicode" w:eastAsia="Arial Narrow" w:hAnsi="Lucida Sans Unicode" w:cs="Lucida Sans Unicode"/>
          <w:b/>
          <w:sz w:val="20"/>
          <w:szCs w:val="20"/>
        </w:rPr>
        <w:t>PROYECTO DE ACUERDO QUE APRUEBA LAS RENOVACI</w:t>
      </w:r>
      <w:r>
        <w:rPr>
          <w:rFonts w:ascii="Lucida Sans Unicode" w:eastAsia="Arial Narrow" w:hAnsi="Lucida Sans Unicode" w:cs="Lucida Sans Unicode"/>
          <w:b/>
          <w:sz w:val="20"/>
          <w:szCs w:val="20"/>
        </w:rPr>
        <w:t>ÓN</w:t>
      </w:r>
      <w:r w:rsidRPr="00972ED6">
        <w:rPr>
          <w:rFonts w:ascii="Lucida Sans Unicode" w:eastAsia="Arial Narrow" w:hAnsi="Lucida Sans Unicode" w:cs="Lucida Sans Unicode"/>
          <w:b/>
          <w:sz w:val="20"/>
          <w:szCs w:val="20"/>
        </w:rPr>
        <w:t xml:space="preserve"> DE ENCARG</w:t>
      </w:r>
      <w:r>
        <w:rPr>
          <w:rFonts w:ascii="Lucida Sans Unicode" w:eastAsia="Arial Narrow" w:hAnsi="Lucida Sans Unicode" w:cs="Lucida Sans Unicode"/>
          <w:b/>
          <w:sz w:val="20"/>
          <w:szCs w:val="20"/>
        </w:rPr>
        <w:t>O</w:t>
      </w:r>
      <w:r w:rsidRPr="00972ED6">
        <w:rPr>
          <w:rFonts w:ascii="Lucida Sans Unicode" w:eastAsia="Arial Narrow" w:hAnsi="Lucida Sans Unicode" w:cs="Lucida Sans Unicode"/>
          <w:b/>
          <w:sz w:val="20"/>
          <w:szCs w:val="20"/>
        </w:rPr>
        <w:t>S</w:t>
      </w:r>
      <w:r>
        <w:rPr>
          <w:rFonts w:ascii="Lucida Sans Unicode" w:eastAsia="Arial Narrow" w:hAnsi="Lucida Sans Unicode" w:cs="Lucida Sans Unicode"/>
          <w:b/>
          <w:sz w:val="20"/>
          <w:szCs w:val="20"/>
        </w:rPr>
        <w:t xml:space="preserve"> DE DESPACHO</w:t>
      </w:r>
      <w:r w:rsidRPr="00972ED6">
        <w:rPr>
          <w:rFonts w:ascii="Lucida Sans Unicode" w:eastAsia="Arial Narrow" w:hAnsi="Lucida Sans Unicode" w:cs="Lucida Sans Unicode"/>
          <w:b/>
          <w:sz w:val="20"/>
          <w:szCs w:val="20"/>
        </w:rPr>
        <w:t xml:space="preserve">. </w:t>
      </w:r>
      <w:r w:rsidR="00A151C0" w:rsidRPr="00972ED6">
        <w:rPr>
          <w:rFonts w:ascii="Lucida Sans Unicode" w:eastAsia="Arial Narrow" w:hAnsi="Lucida Sans Unicode" w:cs="Lucida Sans Unicode"/>
          <w:sz w:val="20"/>
          <w:szCs w:val="20"/>
        </w:rPr>
        <w:t xml:space="preserve">El </w:t>
      </w:r>
      <w:r w:rsidR="00FC3577">
        <w:rPr>
          <w:rFonts w:ascii="Lucida Sans Unicode" w:eastAsia="Arial Narrow" w:hAnsi="Lucida Sans Unicode" w:cs="Lucida Sans Unicode"/>
          <w:sz w:val="20"/>
          <w:szCs w:val="20"/>
        </w:rPr>
        <w:t>10</w:t>
      </w:r>
      <w:r w:rsidR="00A151C0" w:rsidRPr="00972ED6">
        <w:rPr>
          <w:rFonts w:ascii="Lucida Sans Unicode" w:eastAsia="Arial Narrow" w:hAnsi="Lucida Sans Unicode" w:cs="Lucida Sans Unicode"/>
          <w:sz w:val="20"/>
          <w:szCs w:val="20"/>
        </w:rPr>
        <w:t xml:space="preserve"> de </w:t>
      </w:r>
      <w:r>
        <w:rPr>
          <w:rFonts w:ascii="Lucida Sans Unicode" w:eastAsia="Arial Narrow" w:hAnsi="Lucida Sans Unicode" w:cs="Lucida Sans Unicode"/>
          <w:sz w:val="20"/>
          <w:szCs w:val="20"/>
        </w:rPr>
        <w:t>noviembre</w:t>
      </w:r>
      <w:r w:rsidR="00A151C0" w:rsidRPr="00972ED6">
        <w:rPr>
          <w:rFonts w:ascii="Lucida Sans Unicode" w:eastAsia="Arial Narrow" w:hAnsi="Lucida Sans Unicode" w:cs="Lucida Sans Unicode"/>
          <w:sz w:val="20"/>
          <w:szCs w:val="20"/>
        </w:rPr>
        <w:t xml:space="preserve">, la Comisión de Seguimiento al Servicio Profesional Electoral Nacional, en sesión ordinaria, </w:t>
      </w:r>
      <w:r w:rsidRPr="005D6716">
        <w:rPr>
          <w:rFonts w:ascii="Lucida Sans Unicode" w:eastAsia="Arial Narrow" w:hAnsi="Lucida Sans Unicode" w:cs="Lucida Sans Unicode"/>
          <w:sz w:val="20"/>
          <w:szCs w:val="20"/>
        </w:rPr>
        <w:t>aprobó el proyecto de acuerdo para renovar encargadurías de despacho, para su posterior análisis, discusión y, en su caso, aprobación</w:t>
      </w:r>
      <w:r>
        <w:rPr>
          <w:rFonts w:ascii="Lucida Sans Unicode" w:eastAsia="Arial Narrow" w:hAnsi="Lucida Sans Unicode" w:cs="Lucida Sans Unicode"/>
          <w:sz w:val="20"/>
          <w:szCs w:val="20"/>
        </w:rPr>
        <w:t xml:space="preserve"> de este Consejo General.</w:t>
      </w:r>
    </w:p>
    <w:p w14:paraId="6D69D6BA" w14:textId="77777777" w:rsidR="006C0DD4" w:rsidRPr="00972ED6" w:rsidRDefault="006C0DD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756A4124" w14:textId="756CF692" w:rsidR="007F3808"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 xml:space="preserve">I. </w:t>
      </w:r>
      <w:r w:rsidR="005D6716" w:rsidRPr="00972ED6">
        <w:rPr>
          <w:rFonts w:ascii="Lucida Sans Unicode" w:eastAsia="Trebuchet MS" w:hAnsi="Lucida Sans Unicode" w:cs="Lucida Sans Unicode"/>
          <w:b/>
          <w:color w:val="09090A"/>
          <w:sz w:val="20"/>
          <w:szCs w:val="20"/>
          <w:lang w:eastAsia="es-ES" w:bidi="es-ES"/>
        </w:rPr>
        <w:t>DEL INSTITUTO ELECTORAL Y DE PARTICIPACIÓN CIUDADANA DEL ESTADO DE JALISCO.</w:t>
      </w:r>
      <w:r w:rsidR="004A2568" w:rsidRPr="00972ED6">
        <w:rPr>
          <w:rFonts w:ascii="Lucida Sans Unicode" w:eastAsia="Trebuchet MS" w:hAnsi="Lucida Sans Unicode" w:cs="Lucida Sans Unicode"/>
          <w:color w:val="09090A"/>
          <w:sz w:val="20"/>
          <w:szCs w:val="20"/>
          <w:lang w:eastAsia="es-ES" w:bidi="es-ES"/>
        </w:rPr>
        <w:t xml:space="preserve"> E</w:t>
      </w:r>
      <w:r w:rsidRPr="00972ED6">
        <w:rPr>
          <w:rFonts w:ascii="Lucida Sans Unicode" w:eastAsia="Trebuchet MS" w:hAnsi="Lucida Sans Unicode" w:cs="Lucida Sans Unicode"/>
          <w:color w:val="09090A"/>
          <w:sz w:val="20"/>
          <w:szCs w:val="20"/>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972ED6">
        <w:rPr>
          <w:rFonts w:ascii="Lucida Sans Unicode" w:eastAsia="Trebuchet MS" w:hAnsi="Lucida Sans Unicode" w:cs="Lucida Sans Unicode"/>
          <w:color w:val="09090A"/>
          <w:sz w:val="20"/>
          <w:szCs w:val="20"/>
          <w:lang w:eastAsia="es-ES" w:bidi="es-ES"/>
        </w:rPr>
        <w:t>renovación de los poderes legislativo y e</w:t>
      </w:r>
      <w:r w:rsidRPr="00972ED6">
        <w:rPr>
          <w:rFonts w:ascii="Lucida Sans Unicode" w:eastAsia="Trebuchet MS" w:hAnsi="Lucida Sans Unicode" w:cs="Lucida Sans Unicode"/>
          <w:color w:val="09090A"/>
          <w:sz w:val="20"/>
          <w:szCs w:val="20"/>
          <w:lang w:eastAsia="es-ES" w:bidi="es-ES"/>
        </w:rPr>
        <w:t xml:space="preserve">jecutivo, así como los ayuntamientos de la entidad; vigilar en el ámbito electoral el cumplimiento de la Constitución General de la República, la </w:t>
      </w:r>
      <w:r w:rsidR="004A2568" w:rsidRPr="00972ED6">
        <w:rPr>
          <w:rFonts w:ascii="Lucida Sans Unicode" w:eastAsia="Trebuchet MS" w:hAnsi="Lucida Sans Unicode" w:cs="Lucida Sans Unicode"/>
          <w:color w:val="09090A"/>
          <w:sz w:val="20"/>
          <w:szCs w:val="20"/>
          <w:lang w:eastAsia="es-ES" w:bidi="es-ES"/>
        </w:rPr>
        <w:t>c</w:t>
      </w:r>
      <w:r w:rsidRPr="00972ED6">
        <w:rPr>
          <w:rFonts w:ascii="Lucida Sans Unicode" w:eastAsia="Trebuchet MS" w:hAnsi="Lucida Sans Unicode" w:cs="Lucida Sans Unicode"/>
          <w:color w:val="09090A"/>
          <w:sz w:val="20"/>
          <w:szCs w:val="20"/>
          <w:lang w:eastAsia="es-ES" w:bidi="es-ES"/>
        </w:rPr>
        <w:t>onstitución local y la</w:t>
      </w:r>
      <w:r w:rsidR="007F3808" w:rsidRPr="00972ED6">
        <w:rPr>
          <w:rFonts w:ascii="Lucida Sans Unicode" w:eastAsia="Trebuchet MS" w:hAnsi="Lucida Sans Unicode" w:cs="Lucida Sans Unicode"/>
          <w:color w:val="09090A"/>
          <w:sz w:val="20"/>
          <w:szCs w:val="20"/>
          <w:lang w:eastAsia="es-ES" w:bidi="es-ES"/>
        </w:rPr>
        <w:t>s leyes que se derivan de ambas</w:t>
      </w:r>
      <w:r w:rsidR="005D6716">
        <w:rPr>
          <w:rFonts w:ascii="Lucida Sans Unicode" w:eastAsia="Trebuchet MS" w:hAnsi="Lucida Sans Unicode" w:cs="Lucida Sans Unicode"/>
          <w:color w:val="09090A"/>
          <w:sz w:val="20"/>
          <w:szCs w:val="20"/>
          <w:lang w:eastAsia="es-ES" w:bidi="es-ES"/>
        </w:rPr>
        <w:t xml:space="preserve">, </w:t>
      </w:r>
      <w:r w:rsidR="005D6716" w:rsidRPr="005D6716">
        <w:rPr>
          <w:rFonts w:ascii="Lucida Sans Unicode" w:eastAsia="Trebuchet MS" w:hAnsi="Lucida Sans Unicode" w:cs="Lucida Sans Unicode"/>
          <w:color w:val="09090A"/>
          <w:sz w:val="20"/>
          <w:szCs w:val="20"/>
          <w:lang w:eastAsia="es-ES" w:bidi="es-ES"/>
        </w:rPr>
        <w:t>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F8313B" w14:textId="77777777" w:rsidR="007F3808" w:rsidRPr="00972ED6" w:rsidRDefault="007F3808" w:rsidP="00456B6E">
      <w:pPr>
        <w:pStyle w:val="Sinespaciado"/>
        <w:jc w:val="both"/>
        <w:rPr>
          <w:rFonts w:ascii="Lucida Sans Unicode" w:eastAsia="Trebuchet MS" w:hAnsi="Lucida Sans Unicode" w:cs="Lucida Sans Unicode"/>
          <w:color w:val="09090A"/>
          <w:sz w:val="20"/>
          <w:szCs w:val="20"/>
          <w:lang w:eastAsia="es-ES" w:bidi="es-ES"/>
        </w:rPr>
      </w:pPr>
    </w:p>
    <w:p w14:paraId="54857F9F" w14:textId="3CD3D3B5" w:rsidR="007F3808" w:rsidRPr="00972ED6" w:rsidRDefault="007F3808"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Calibri" w:hAnsi="Lucida Sans Unicode" w:cs="Lucida Sans Unicode"/>
          <w:sz w:val="20"/>
          <w:szCs w:val="20"/>
          <w:lang w:val="es-MX" w:eastAsia="en-US"/>
        </w:rPr>
        <w:t>El Instituto se integra, entre otros órganos técnicos, por la Comisión de Seguimiento al Servicio Profesional Electoral Nacional</w:t>
      </w:r>
      <w:r w:rsidR="005D6716">
        <w:rPr>
          <w:rFonts w:ascii="Lucida Sans Unicode" w:eastAsia="Calibri" w:hAnsi="Lucida Sans Unicode" w:cs="Lucida Sans Unicode"/>
          <w:sz w:val="20"/>
          <w:szCs w:val="20"/>
          <w:lang w:val="es-MX" w:eastAsia="en-US"/>
        </w:rPr>
        <w:t xml:space="preserve">, </w:t>
      </w:r>
      <w:r w:rsidR="005D6716" w:rsidRPr="005D6716">
        <w:rPr>
          <w:rFonts w:ascii="Lucida Sans Unicode" w:eastAsia="Calibri" w:hAnsi="Lucida Sans Unicode" w:cs="Lucida Sans Unicode"/>
          <w:sz w:val="20"/>
          <w:szCs w:val="20"/>
          <w:lang w:val="es-MX" w:eastAsia="en-US"/>
        </w:rPr>
        <w:t>de conformidad por lo previsto por el artículo 118, numeral 1, fracción III, inciso k), del Código Electoral del Estado de Jalisco.</w:t>
      </w:r>
    </w:p>
    <w:p w14:paraId="7C804801" w14:textId="77777777" w:rsidR="00BB7725" w:rsidRPr="00972ED6" w:rsidRDefault="00BB7725" w:rsidP="00456B6E">
      <w:pPr>
        <w:pStyle w:val="Sinespaciado"/>
        <w:jc w:val="both"/>
        <w:rPr>
          <w:rFonts w:ascii="Lucida Sans Unicode" w:eastAsia="Trebuchet MS" w:hAnsi="Lucida Sans Unicode" w:cs="Lucida Sans Unicode"/>
          <w:b/>
          <w:color w:val="09090A"/>
          <w:sz w:val="20"/>
          <w:szCs w:val="20"/>
          <w:lang w:eastAsia="es-ES" w:bidi="es-ES"/>
        </w:rPr>
      </w:pPr>
    </w:p>
    <w:p w14:paraId="150A4765" w14:textId="21E0A9DE"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 xml:space="preserve">II. </w:t>
      </w:r>
      <w:r w:rsidR="005D6716" w:rsidRPr="00972ED6">
        <w:rPr>
          <w:rFonts w:ascii="Lucida Sans Unicode" w:hAnsi="Lucida Sans Unicode" w:cs="Lucida Sans Unicode"/>
          <w:b/>
          <w:color w:val="09090A"/>
          <w:sz w:val="20"/>
          <w:szCs w:val="20"/>
          <w:lang w:eastAsia="es-ES"/>
        </w:rPr>
        <w:t>DEL CONSEJO GENERAL.</w:t>
      </w:r>
      <w:r w:rsidRPr="00972ED6">
        <w:rPr>
          <w:rFonts w:ascii="Lucida Sans Unicode" w:hAnsi="Lucida Sans Unicode" w:cs="Lucida Sans Unicode"/>
          <w:color w:val="09090A"/>
          <w:sz w:val="20"/>
          <w:szCs w:val="20"/>
          <w:lang w:eastAsia="es-ES"/>
        </w:rPr>
        <w:t xml:space="preserve"> </w:t>
      </w:r>
      <w:r w:rsidRPr="00972ED6">
        <w:rPr>
          <w:rFonts w:ascii="Lucida Sans Unicode" w:hAnsi="Lucida Sans Unicode" w:cs="Lucida Sans Unicode"/>
          <w:b/>
          <w:color w:val="09090A"/>
          <w:sz w:val="20"/>
          <w:szCs w:val="20"/>
          <w:lang w:eastAsia="es-ES"/>
        </w:rPr>
        <w:t xml:space="preserve"> </w:t>
      </w:r>
      <w:r w:rsidRPr="00972ED6">
        <w:rPr>
          <w:rFonts w:ascii="Lucida Sans Unicode" w:hAnsi="Lucida Sans Unicode" w:cs="Lucida Sans Unicode"/>
          <w:color w:val="09090A"/>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w:t>
      </w:r>
      <w:r w:rsidR="005D6716">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LII</w:t>
      </w:r>
      <w:r w:rsidR="005D6716">
        <w:rPr>
          <w:rFonts w:ascii="Lucida Sans Unicode" w:hAnsi="Lucida Sans Unicode" w:cs="Lucida Sans Unicode"/>
          <w:color w:val="09090A"/>
          <w:sz w:val="20"/>
          <w:szCs w:val="20"/>
          <w:lang w:eastAsia="es-ES"/>
        </w:rPr>
        <w:t xml:space="preserve"> y LIX</w:t>
      </w:r>
      <w:r w:rsidRPr="00972ED6">
        <w:rPr>
          <w:rFonts w:ascii="Lucida Sans Unicode" w:hAnsi="Lucida Sans Unicode" w:cs="Lucida Sans Unicode"/>
          <w:color w:val="09090A"/>
          <w:sz w:val="20"/>
          <w:szCs w:val="20"/>
          <w:lang w:eastAsia="es-ES"/>
        </w:rPr>
        <w:t xml:space="preserve"> del código comicial local.</w:t>
      </w:r>
    </w:p>
    <w:p w14:paraId="46619FE5"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2A3FE27E" w14:textId="068B4F10"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lastRenderedPageBreak/>
        <w:t>Así mismo, corresponde al órgano superior de dirección aprobar la autorización para renovar encargos de despacho en el Servicio Profesional Electoral Nacional del sistema de los Organismos Públicos Locales Electorales, de conformidad con lo previsto en los artículos 392 del Estatuto del Servicio y 22 de los Lineamientos.</w:t>
      </w:r>
    </w:p>
    <w:p w14:paraId="6FE0CE7E"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1E5EA5FF" w14:textId="22156E26"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III. Del Servicio Profesional Electoral Nacional.</w:t>
      </w:r>
      <w:r w:rsidRPr="00972ED6">
        <w:rPr>
          <w:rFonts w:ascii="Lucida Sans Unicode" w:hAnsi="Lucida Sans Unicode" w:cs="Lucida Sans Unicode"/>
          <w:color w:val="09090A"/>
          <w:sz w:val="20"/>
          <w:szCs w:val="20"/>
          <w:lang w:eastAsia="es-ES"/>
        </w:rPr>
        <w:t xml:space="preserve"> Para el correcto desempeño de sus actividades, el Instituto Nacional Electoral y los </w:t>
      </w:r>
      <w:r w:rsidR="00DA1E14">
        <w:rPr>
          <w:rFonts w:ascii="Lucida Sans Unicode" w:hAnsi="Lucida Sans Unicode" w:cs="Lucida Sans Unicode"/>
          <w:color w:val="09090A"/>
          <w:sz w:val="20"/>
          <w:szCs w:val="20"/>
          <w:lang w:eastAsia="es-ES"/>
        </w:rPr>
        <w:t>O</w:t>
      </w:r>
      <w:r w:rsidRPr="00972ED6">
        <w:rPr>
          <w:rFonts w:ascii="Lucida Sans Unicode" w:hAnsi="Lucida Sans Unicode" w:cs="Lucida Sans Unicode"/>
          <w:color w:val="09090A"/>
          <w:sz w:val="20"/>
          <w:szCs w:val="20"/>
          <w:lang w:eastAsia="es-ES"/>
        </w:rPr>
        <w:t xml:space="preserve">rganismos </w:t>
      </w:r>
      <w:r w:rsidR="00DA1E14">
        <w:rPr>
          <w:rFonts w:ascii="Lucida Sans Unicode" w:hAnsi="Lucida Sans Unicode" w:cs="Lucida Sans Unicode"/>
          <w:color w:val="09090A"/>
          <w:sz w:val="20"/>
          <w:szCs w:val="20"/>
          <w:lang w:eastAsia="es-ES"/>
        </w:rPr>
        <w:t>P</w:t>
      </w:r>
      <w:r w:rsidRPr="00972ED6">
        <w:rPr>
          <w:rFonts w:ascii="Lucida Sans Unicode" w:hAnsi="Lucida Sans Unicode" w:cs="Lucida Sans Unicode"/>
          <w:color w:val="09090A"/>
          <w:sz w:val="20"/>
          <w:szCs w:val="20"/>
          <w:lang w:eastAsia="es-ES"/>
        </w:rPr>
        <w:t xml:space="preserve">úblicos </w:t>
      </w:r>
      <w:r w:rsidR="00DA1E14">
        <w:rPr>
          <w:rFonts w:ascii="Lucida Sans Unicode" w:hAnsi="Lucida Sans Unicode" w:cs="Lucida Sans Unicode"/>
          <w:color w:val="09090A"/>
          <w:sz w:val="20"/>
          <w:szCs w:val="20"/>
          <w:lang w:eastAsia="es-ES"/>
        </w:rPr>
        <w:t>L</w:t>
      </w:r>
      <w:r w:rsidRPr="00972ED6">
        <w:rPr>
          <w:rFonts w:ascii="Lucida Sans Unicode" w:hAnsi="Lucida Sans Unicode" w:cs="Lucida Sans Unicode"/>
          <w:color w:val="09090A"/>
          <w:sz w:val="20"/>
          <w:szCs w:val="20"/>
          <w:lang w:eastAsia="es-ES"/>
        </w:rPr>
        <w:t xml:space="preserve">ocales </w:t>
      </w:r>
      <w:r w:rsidR="00DA1E14">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rotación, permanencia y disciplina de los mismos, y el cual tiene dos sistemas, uno para el Instituto Nacional Electoral y otro para los </w:t>
      </w:r>
      <w:r w:rsidR="00DA1E14">
        <w:rPr>
          <w:rFonts w:ascii="Lucida Sans Unicode" w:hAnsi="Lucida Sans Unicode" w:cs="Lucida Sans Unicode"/>
          <w:color w:val="09090A"/>
          <w:sz w:val="20"/>
          <w:szCs w:val="20"/>
          <w:lang w:eastAsia="es-ES"/>
        </w:rPr>
        <w:t>O</w:t>
      </w:r>
      <w:r w:rsidRPr="00972ED6">
        <w:rPr>
          <w:rFonts w:ascii="Lucida Sans Unicode" w:hAnsi="Lucida Sans Unicode" w:cs="Lucida Sans Unicode"/>
          <w:color w:val="09090A"/>
          <w:sz w:val="20"/>
          <w:szCs w:val="20"/>
          <w:lang w:eastAsia="es-ES"/>
        </w:rPr>
        <w:t xml:space="preserve">rganismos </w:t>
      </w:r>
      <w:r w:rsidR="00DA1E14">
        <w:rPr>
          <w:rFonts w:ascii="Lucida Sans Unicode" w:hAnsi="Lucida Sans Unicode" w:cs="Lucida Sans Unicode"/>
          <w:color w:val="09090A"/>
          <w:sz w:val="20"/>
          <w:szCs w:val="20"/>
          <w:lang w:eastAsia="es-ES"/>
        </w:rPr>
        <w:t>P</w:t>
      </w:r>
      <w:r w:rsidRPr="00972ED6">
        <w:rPr>
          <w:rFonts w:ascii="Lucida Sans Unicode" w:hAnsi="Lucida Sans Unicode" w:cs="Lucida Sans Unicode"/>
          <w:color w:val="09090A"/>
          <w:sz w:val="20"/>
          <w:szCs w:val="20"/>
          <w:lang w:eastAsia="es-ES"/>
        </w:rPr>
        <w:t xml:space="preserve">úblicos </w:t>
      </w:r>
      <w:r w:rsidR="00DA1E14">
        <w:rPr>
          <w:rFonts w:ascii="Lucida Sans Unicode" w:hAnsi="Lucida Sans Unicode" w:cs="Lucida Sans Unicode"/>
          <w:color w:val="09090A"/>
          <w:sz w:val="20"/>
          <w:szCs w:val="20"/>
          <w:lang w:eastAsia="es-ES"/>
        </w:rPr>
        <w:t>L</w:t>
      </w:r>
      <w:r w:rsidRPr="00972ED6">
        <w:rPr>
          <w:rFonts w:ascii="Lucida Sans Unicode" w:hAnsi="Lucida Sans Unicode" w:cs="Lucida Sans Unicode"/>
          <w:color w:val="09090A"/>
          <w:sz w:val="20"/>
          <w:szCs w:val="20"/>
          <w:lang w:eastAsia="es-ES"/>
        </w:rPr>
        <w:t xml:space="preserve">ocales </w:t>
      </w:r>
      <w:r w:rsidR="00DA1E14">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36928C12"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IV.</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 xml:space="preserve">La persona titular de la Secretaría </w:t>
      </w:r>
      <w:proofErr w:type="gramStart"/>
      <w:r w:rsidR="00DA1E14" w:rsidRPr="00DA1E14">
        <w:rPr>
          <w:rFonts w:ascii="Lucida Sans Unicode" w:hAnsi="Lucida Sans Unicode" w:cs="Lucida Sans Unicode"/>
          <w:color w:val="09090A"/>
          <w:sz w:val="20"/>
          <w:szCs w:val="20"/>
          <w:lang w:eastAsia="es-ES"/>
        </w:rPr>
        <w:t>Ejecutiva,</w:t>
      </w:r>
      <w:proofErr w:type="gramEnd"/>
      <w:r w:rsidR="00DA1E14" w:rsidRPr="00DA1E14">
        <w:rPr>
          <w:rFonts w:ascii="Lucida Sans Unicode" w:hAnsi="Lucida Sans Unicode" w:cs="Lucida Sans Unicode"/>
          <w:color w:val="09090A"/>
          <w:sz w:val="20"/>
          <w:szCs w:val="20"/>
          <w:lang w:eastAsia="es-ES"/>
        </w:rPr>
        <w:t xml:space="preserve"> tiene entre otras atribuciones, designar a una o un encargado de despacho en cargos o puestos del Servicio, adscritos a sus órganos ejecutivos o técnicos por un periodo que no exceda los seis meses, de conformidad a lo previsto por el artículo 392, segundo párrafo del Estatuto del Servicio; así como 143, párrafo 2, fracción XXXVII del Código Electoral del Estado de Jalisco.</w:t>
      </w:r>
    </w:p>
    <w:p w14:paraId="2F1468AE" w14:textId="3D00A265" w:rsidR="00DA1E14" w:rsidRDefault="00DA1E14" w:rsidP="00DA1E14">
      <w:pPr>
        <w:jc w:val="both"/>
        <w:rPr>
          <w:rFonts w:ascii="Lucida Sans Unicode" w:hAnsi="Lucida Sans Unicode" w:cs="Lucida Sans Unicode"/>
          <w:i/>
          <w:color w:val="09090A"/>
          <w:sz w:val="20"/>
          <w:szCs w:val="20"/>
          <w:lang w:eastAsia="es-ES"/>
        </w:rPr>
      </w:pPr>
    </w:p>
    <w:p w14:paraId="5C62C598" w14:textId="72CE4486" w:rsidR="00DA1E14" w:rsidRPr="00DA1E14" w:rsidRDefault="00DA1E14" w:rsidP="00DA1E14">
      <w:pPr>
        <w:jc w:val="both"/>
        <w:rPr>
          <w:rFonts w:ascii="Lucida Sans Unicode" w:hAnsi="Lucida Sans Unicode" w:cs="Lucida Sans Unicode"/>
          <w:iCs/>
          <w:color w:val="09090A"/>
          <w:sz w:val="20"/>
          <w:szCs w:val="20"/>
          <w:lang w:eastAsia="es-ES"/>
        </w:rPr>
      </w:pPr>
      <w:r w:rsidRPr="00DA1E14">
        <w:rPr>
          <w:rFonts w:ascii="Lucida Sans Unicode" w:hAnsi="Lucida Sans Unicode" w:cs="Lucida Sans Unicode"/>
          <w:iCs/>
          <w:color w:val="09090A"/>
          <w:sz w:val="20"/>
          <w:szCs w:val="20"/>
          <w:lang w:eastAsia="es-ES"/>
        </w:rPr>
        <w:t>La designación podrá renovarse por hasta dos periodos iguales, previa justificación que motive la continuidad y aprobación por parte del órgano superior de dirección</w:t>
      </w:r>
      <w:r>
        <w:rPr>
          <w:rFonts w:ascii="Lucida Sans Unicode" w:hAnsi="Lucida Sans Unicode" w:cs="Lucida Sans Unicode"/>
          <w:iCs/>
          <w:color w:val="09090A"/>
          <w:sz w:val="20"/>
          <w:szCs w:val="20"/>
          <w:lang w:eastAsia="es-ES"/>
        </w:rPr>
        <w:t>.</w:t>
      </w:r>
    </w:p>
    <w:p w14:paraId="36D5FD4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4A623D7F" w14:textId="18C06906"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 xml:space="preserve">V. </w:t>
      </w:r>
      <w:r w:rsidR="00DA1E14" w:rsidRPr="00972ED6">
        <w:rPr>
          <w:rFonts w:ascii="Lucida Sans Unicode" w:hAnsi="Lucida Sans Unicode" w:cs="Lucida Sans Unicode"/>
          <w:b/>
          <w:color w:val="09090A"/>
          <w:sz w:val="20"/>
          <w:szCs w:val="20"/>
          <w:lang w:eastAsia="es-ES"/>
        </w:rPr>
        <w:t xml:space="preserve">DE LA COMISIÓN DE SEGUIMIENTO AL SERVICIO PROFESIONAL ELECTORAL NACIONAL. </w:t>
      </w:r>
      <w:r w:rsidR="00DA1E14">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 xml:space="preserv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w:t>
      </w:r>
      <w:r w:rsidR="007F4940" w:rsidRPr="00972ED6">
        <w:rPr>
          <w:rFonts w:ascii="Lucida Sans Unicode" w:hAnsi="Lucida Sans Unicode" w:cs="Lucida Sans Unicode"/>
          <w:color w:val="09090A"/>
          <w:sz w:val="20"/>
          <w:szCs w:val="20"/>
          <w:lang w:eastAsia="es-ES"/>
        </w:rPr>
        <w:t>L</w:t>
      </w:r>
      <w:r w:rsidRPr="00972ED6">
        <w:rPr>
          <w:rFonts w:ascii="Lucida Sans Unicode" w:hAnsi="Lucida Sans Unicode" w:cs="Lucida Sans Unicode"/>
          <w:color w:val="09090A"/>
          <w:sz w:val="20"/>
          <w:szCs w:val="20"/>
          <w:lang w:eastAsia="es-ES"/>
        </w:rPr>
        <w:t>ineamientos emitidos por el Instituto Nacional Electoral, así como por el Reglamento Interior de este organismo electoral</w:t>
      </w:r>
      <w:r w:rsidR="00DA1E14">
        <w:rPr>
          <w:rFonts w:ascii="Lucida Sans Unicode" w:hAnsi="Lucida Sans Unicode" w:cs="Lucida Sans Unicode"/>
          <w:color w:val="09090A"/>
          <w:sz w:val="20"/>
          <w:szCs w:val="20"/>
          <w:lang w:eastAsia="es-ES"/>
        </w:rPr>
        <w:t>,</w:t>
      </w:r>
      <w:r w:rsidR="00DA1E14" w:rsidRPr="00DA1E14">
        <w:rPr>
          <w:rFonts w:ascii="Lucida Sans Unicode" w:hAnsi="Lucida Sans Unicode" w:cs="Lucida Sans Unicode"/>
          <w:color w:val="09090A"/>
          <w:sz w:val="20"/>
          <w:szCs w:val="20"/>
          <w:lang w:eastAsia="es-ES"/>
        </w:rPr>
        <w:t xml:space="preserve"> de conformidad en lo dispuesto por el artículo 39 del Reglamento Interior de este Instituto Electoral.</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73FEEF94"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 xml:space="preserve">VI. </w:t>
      </w:r>
      <w:r w:rsidR="006D2CDA" w:rsidRPr="00972ED6">
        <w:rPr>
          <w:rFonts w:ascii="Lucida Sans Unicode" w:hAnsi="Lucida Sans Unicode" w:cs="Lucida Sans Unicode"/>
          <w:b/>
          <w:color w:val="09090A"/>
          <w:sz w:val="20"/>
          <w:szCs w:val="20"/>
          <w:lang w:eastAsia="es-ES"/>
        </w:rPr>
        <w:t>DE LA PERSONA DESIGNADA COMO ENCARGADA DE DESPACHO</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color w:val="09090A"/>
          <w:sz w:val="20"/>
          <w:szCs w:val="20"/>
          <w:lang w:eastAsia="es-ES"/>
        </w:rPr>
        <w:t xml:space="preserve"> Tal como lo prevén los artículos 19 y 20 de los Lineamientos, las personas designadas como encargadas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674E1F28"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3B0E29E8"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Deberán presentar y remitir un informe de actividades al concluir su encargo, al Órgano de Enlace,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1639F522"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w:t>
      </w:r>
      <w:r w:rsidR="006D2CDA">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recibirá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01D886C1"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 xml:space="preserve">VII. </w:t>
      </w:r>
      <w:r w:rsidR="006D2CDA" w:rsidRPr="00972ED6">
        <w:rPr>
          <w:rFonts w:ascii="Lucida Sans Unicode" w:hAnsi="Lucida Sans Unicode" w:cs="Lucida Sans Unicode"/>
          <w:b/>
          <w:color w:val="09090A"/>
          <w:sz w:val="20"/>
          <w:szCs w:val="20"/>
          <w:lang w:eastAsia="es-ES"/>
        </w:rPr>
        <w:t>DE LA RENOVACIÓN DE ENCARGOS DE DESPACHO.</w:t>
      </w:r>
      <w:r w:rsidRPr="00972ED6">
        <w:rPr>
          <w:rFonts w:ascii="Lucida Sans Unicode" w:hAnsi="Lucida Sans Unicode" w:cs="Lucida Sans Unicode"/>
          <w:color w:val="09090A"/>
          <w:sz w:val="20"/>
          <w:szCs w:val="20"/>
          <w:lang w:eastAsia="es-ES"/>
        </w:rPr>
        <w:t xml:space="preserve"> De conformidad con lo dispuesto en el artículo 392 del Estatuto del Servicio</w:t>
      </w:r>
      <w:r w:rsidR="006D2CDA">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y 17 de los Lineamientos, los encargos de despacho tendrán una vigencia máxima de seis meses y podrá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6ABFE6D4"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los casos concretos, como se expuso en el capítulo de antecedentes, las solicitudes que hacen los titulares de las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 xml:space="preserve">irecciones mencionadas de este organismo electoral, es para que, las mismas personas que han ocupado el cargo, como encargados de despacho, lo continúen haciendo, por lo que se estaría realizando una </w:t>
      </w:r>
      <w:r w:rsidRPr="00972ED6">
        <w:rPr>
          <w:rFonts w:ascii="Lucida Sans Unicode" w:hAnsi="Lucida Sans Unicode" w:cs="Lucida Sans Unicode"/>
          <w:b/>
          <w:color w:val="09090A"/>
          <w:sz w:val="20"/>
          <w:szCs w:val="20"/>
          <w:lang w:eastAsia="es-ES"/>
        </w:rPr>
        <w:t>primera renovación</w:t>
      </w:r>
      <w:r w:rsidRPr="00972ED6">
        <w:rPr>
          <w:rFonts w:ascii="Lucida Sans Unicode" w:hAnsi="Lucida Sans Unicode" w:cs="Lucida Sans Unicode"/>
          <w:color w:val="09090A"/>
          <w:sz w:val="20"/>
          <w:szCs w:val="20"/>
          <w:lang w:eastAsia="es-ES"/>
        </w:rPr>
        <w:t xml:space="preserve"> en los encargos de despacho en las </w:t>
      </w:r>
      <w:r w:rsidR="007F4940" w:rsidRPr="00972ED6">
        <w:rPr>
          <w:rFonts w:ascii="Lucida Sans Unicode" w:hAnsi="Lucida Sans Unicode" w:cs="Lucida Sans Unicode"/>
          <w:color w:val="09090A"/>
          <w:sz w:val="20"/>
          <w:szCs w:val="20"/>
          <w:lang w:eastAsia="es-ES"/>
        </w:rPr>
        <w:t xml:space="preserve">plazas </w:t>
      </w:r>
      <w:r w:rsidRPr="00972ED6">
        <w:rPr>
          <w:rFonts w:ascii="Lucida Sans Unicode" w:hAnsi="Lucida Sans Unicode" w:cs="Lucida Sans Unicode"/>
          <w:color w:val="09090A"/>
          <w:sz w:val="20"/>
          <w:szCs w:val="20"/>
          <w:lang w:eastAsia="es-ES"/>
        </w:rPr>
        <w:t xml:space="preserve">mencionadas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6D2CDA">
        <w:rPr>
          <w:rFonts w:ascii="Lucida Sans Unicode" w:hAnsi="Lucida Sans Unicode" w:cs="Lucida Sans Unicode"/>
          <w:color w:val="09090A"/>
          <w:sz w:val="20"/>
          <w:szCs w:val="20"/>
          <w:lang w:eastAsia="es-ES"/>
        </w:rPr>
        <w:t>12,</w:t>
      </w:r>
      <w:r w:rsidRPr="00972ED6">
        <w:rPr>
          <w:rFonts w:ascii="Lucida Sans Unicode" w:hAnsi="Lucida Sans Unicode" w:cs="Lucida Sans Unicode"/>
          <w:color w:val="09090A"/>
          <w:sz w:val="20"/>
          <w:szCs w:val="20"/>
          <w:lang w:eastAsia="es-ES"/>
        </w:rPr>
        <w:t xml:space="preserve"> y una </w:t>
      </w:r>
      <w:r w:rsidRPr="00972ED6">
        <w:rPr>
          <w:rFonts w:ascii="Lucida Sans Unicode" w:hAnsi="Lucida Sans Unicode" w:cs="Lucida Sans Unicode"/>
          <w:b/>
          <w:bCs/>
          <w:color w:val="09090A"/>
          <w:sz w:val="20"/>
          <w:szCs w:val="20"/>
          <w:lang w:eastAsia="es-ES"/>
        </w:rPr>
        <w:t xml:space="preserve">segunda renovación </w:t>
      </w:r>
      <w:r w:rsidRPr="00972ED6">
        <w:rPr>
          <w:rFonts w:ascii="Lucida Sans Unicode" w:hAnsi="Lucida Sans Unicode" w:cs="Lucida Sans Unicode"/>
          <w:color w:val="09090A"/>
          <w:sz w:val="20"/>
          <w:szCs w:val="20"/>
          <w:lang w:eastAsia="es-ES"/>
        </w:rPr>
        <w:t>en el caso de</w:t>
      </w:r>
      <w:r w:rsidR="007F4940" w:rsidRPr="00972ED6">
        <w:rPr>
          <w:rFonts w:ascii="Lucida Sans Unicode" w:hAnsi="Lucida Sans Unicode" w:cs="Lucida Sans Unicode"/>
          <w:color w:val="09090A"/>
          <w:sz w:val="20"/>
          <w:szCs w:val="20"/>
          <w:lang w:eastAsia="es-ES"/>
        </w:rPr>
        <w:t xml:space="preserve"> </w:t>
      </w:r>
      <w:r w:rsidRPr="00972ED6">
        <w:rPr>
          <w:rFonts w:ascii="Lucida Sans Unicode" w:hAnsi="Lucida Sans Unicode" w:cs="Lucida Sans Unicode"/>
          <w:color w:val="09090A"/>
          <w:sz w:val="20"/>
          <w:szCs w:val="20"/>
          <w:lang w:eastAsia="es-ES"/>
        </w:rPr>
        <w:t>l</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plaza</w:t>
      </w:r>
      <w:r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 xml:space="preserve">mencionada </w:t>
      </w:r>
      <w:r w:rsidRPr="00972ED6">
        <w:rPr>
          <w:rFonts w:ascii="Lucida Sans Unicode" w:hAnsi="Lucida Sans Unicode" w:cs="Lucida Sans Unicode"/>
          <w:color w:val="09090A"/>
          <w:sz w:val="20"/>
          <w:szCs w:val="20"/>
          <w:lang w:eastAsia="es-ES"/>
        </w:rPr>
        <w:t xml:space="preserve">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6D2CDA">
        <w:rPr>
          <w:rFonts w:ascii="Lucida Sans Unicode" w:hAnsi="Lucida Sans Unicode" w:cs="Lucida Sans Unicode"/>
          <w:color w:val="09090A"/>
          <w:sz w:val="20"/>
          <w:szCs w:val="20"/>
          <w:lang w:eastAsia="es-ES"/>
        </w:rPr>
        <w:t>11</w:t>
      </w:r>
      <w:r w:rsidRPr="00972ED6">
        <w:rPr>
          <w:rFonts w:ascii="Lucida Sans Unicode" w:hAnsi="Lucida Sans Unicode" w:cs="Lucida Sans Unicode"/>
          <w:color w:val="09090A"/>
          <w:sz w:val="20"/>
          <w:szCs w:val="20"/>
          <w:lang w:eastAsia="es-ES"/>
        </w:rPr>
        <w:t>,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6B708D24" w:rsidR="007E0A42"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 xml:space="preserve">VIII.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 LOS ENCARGOS DE DESPACHO.</w:t>
      </w:r>
      <w:r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P</w:t>
      </w:r>
      <w:r w:rsidRPr="00972ED6">
        <w:rPr>
          <w:rFonts w:ascii="Lucida Sans Unicode" w:hAnsi="Lucida Sans Unicode" w:cs="Lucida Sans Unicode"/>
          <w:color w:val="09090A"/>
          <w:sz w:val="20"/>
          <w:szCs w:val="20"/>
          <w:lang w:eastAsia="es-ES"/>
        </w:rPr>
        <w:t xml:space="preserve">or lo </w:t>
      </w:r>
      <w:r w:rsidR="007F4940" w:rsidRPr="00972ED6">
        <w:rPr>
          <w:rFonts w:ascii="Lucida Sans Unicode" w:hAnsi="Lucida Sans Unicode" w:cs="Lucida Sans Unicode"/>
          <w:color w:val="09090A"/>
          <w:sz w:val="20"/>
          <w:szCs w:val="20"/>
          <w:lang w:eastAsia="es-ES"/>
        </w:rPr>
        <w:t>anterior y</w:t>
      </w:r>
      <w:r w:rsidRPr="00972ED6">
        <w:rPr>
          <w:rFonts w:ascii="Lucida Sans Unicode" w:hAnsi="Lucida Sans Unicode" w:cs="Lucida Sans Unicode"/>
          <w:color w:val="09090A"/>
          <w:sz w:val="20"/>
          <w:szCs w:val="20"/>
          <w:lang w:eastAsia="es-ES"/>
        </w:rPr>
        <w:t xml:space="preserve">, habiéndose agotado el procedimiento previsto en los artículos 21 y 22 de los Lineamientos, se </w:t>
      </w:r>
      <w:r w:rsidR="007F4940" w:rsidRPr="00972ED6">
        <w:rPr>
          <w:rFonts w:ascii="Lucida Sans Unicode" w:hAnsi="Lucida Sans Unicode" w:cs="Lucida Sans Unicode"/>
          <w:color w:val="09090A"/>
          <w:sz w:val="20"/>
          <w:szCs w:val="20"/>
          <w:lang w:eastAsia="es-ES"/>
        </w:rPr>
        <w:t>propone</w:t>
      </w:r>
      <w:r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Pr="00972ED6">
        <w:rPr>
          <w:rFonts w:ascii="Lucida Sans Unicode" w:hAnsi="Lucida Sans Unicode" w:cs="Lucida Sans Unicode"/>
          <w:color w:val="09090A"/>
          <w:sz w:val="20"/>
          <w:szCs w:val="20"/>
          <w:lang w:eastAsia="es-ES"/>
        </w:rPr>
        <w:t xml:space="preserve"> por primera y segunda ocasión, según corresponda, l</w:t>
      </w:r>
      <w:r w:rsidR="006D2CDA">
        <w:rPr>
          <w:rFonts w:ascii="Lucida Sans Unicode" w:hAnsi="Lucida Sans Unicode" w:cs="Lucida Sans Unicode"/>
          <w:color w:val="09090A"/>
          <w:sz w:val="20"/>
          <w:szCs w:val="20"/>
          <w:lang w:eastAsia="es-ES"/>
        </w:rPr>
        <w:t>o</w:t>
      </w:r>
      <w:r w:rsidRPr="00972ED6">
        <w:rPr>
          <w:rFonts w:ascii="Lucida Sans Unicode" w:hAnsi="Lucida Sans Unicode" w:cs="Lucida Sans Unicode"/>
          <w:color w:val="09090A"/>
          <w:sz w:val="20"/>
          <w:szCs w:val="20"/>
          <w:lang w:eastAsia="es-ES"/>
        </w:rPr>
        <w:t>s encarg</w:t>
      </w:r>
      <w:r w:rsidR="006D2CDA">
        <w:rPr>
          <w:rFonts w:ascii="Lucida Sans Unicode" w:hAnsi="Lucida Sans Unicode" w:cs="Lucida Sans Unicode"/>
          <w:color w:val="09090A"/>
          <w:sz w:val="20"/>
          <w:szCs w:val="20"/>
          <w:lang w:eastAsia="es-ES"/>
        </w:rPr>
        <w:t>o</w:t>
      </w:r>
      <w:r w:rsidRPr="00972ED6">
        <w:rPr>
          <w:rFonts w:ascii="Lucida Sans Unicode" w:hAnsi="Lucida Sans Unicode" w:cs="Lucida Sans Unicode"/>
          <w:color w:val="09090A"/>
          <w:sz w:val="20"/>
          <w:szCs w:val="20"/>
          <w:lang w:eastAsia="es-ES"/>
        </w:rPr>
        <w:t xml:space="preserve">s de despacho de </w:t>
      </w:r>
      <w:r w:rsidR="007F4940" w:rsidRPr="00972ED6">
        <w:rPr>
          <w:rFonts w:ascii="Lucida Sans Unicode" w:hAnsi="Lucida Sans Unicode" w:cs="Lucida Sans Unicode"/>
          <w:color w:val="09090A"/>
          <w:sz w:val="20"/>
          <w:szCs w:val="20"/>
          <w:lang w:eastAsia="es-ES"/>
        </w:rPr>
        <w:t>las</w:t>
      </w:r>
      <w:r w:rsidRPr="00972ED6">
        <w:rPr>
          <w:rFonts w:ascii="Lucida Sans Unicode" w:hAnsi="Lucida Sans Unicode" w:cs="Lucida Sans Unicode"/>
          <w:color w:val="09090A"/>
          <w:sz w:val="20"/>
          <w:szCs w:val="20"/>
          <w:lang w:eastAsia="es-ES"/>
        </w:rPr>
        <w:t xml:space="preserve"> plazas </w:t>
      </w:r>
      <w:r w:rsidR="006D2CDA">
        <w:rPr>
          <w:rFonts w:ascii="Lucida Sans Unicode" w:hAnsi="Lucida Sans Unicode" w:cs="Lucida Sans Unicode"/>
          <w:color w:val="09090A"/>
          <w:sz w:val="20"/>
          <w:szCs w:val="20"/>
          <w:lang w:eastAsia="es-ES"/>
        </w:rPr>
        <w:t xml:space="preserve">vacantes </w:t>
      </w:r>
      <w:r w:rsidRPr="00972ED6">
        <w:rPr>
          <w:rFonts w:ascii="Lucida Sans Unicode" w:hAnsi="Lucida Sans Unicode" w:cs="Lucida Sans Unicode"/>
          <w:color w:val="09090A"/>
          <w:sz w:val="20"/>
          <w:szCs w:val="20"/>
          <w:lang w:eastAsia="es-ES"/>
        </w:rPr>
        <w:t xml:space="preserve">del Servicio de este organismo electoral, a partir del 16 de </w:t>
      </w:r>
      <w:r w:rsidR="003F7BD5">
        <w:rPr>
          <w:rFonts w:ascii="Lucida Sans Unicode" w:hAnsi="Lucida Sans Unicode" w:cs="Lucida Sans Unicode"/>
          <w:color w:val="09090A"/>
          <w:sz w:val="20"/>
          <w:szCs w:val="20"/>
          <w:lang w:eastAsia="es-ES"/>
        </w:rPr>
        <w:t>noviembre de 2023</w:t>
      </w:r>
      <w:r w:rsidRPr="00972ED6">
        <w:rPr>
          <w:rFonts w:ascii="Lucida Sans Unicode" w:hAnsi="Lucida Sans Unicode" w:cs="Lucida Sans Unicode"/>
          <w:color w:val="09090A"/>
          <w:sz w:val="20"/>
          <w:szCs w:val="20"/>
          <w:lang w:eastAsia="es-ES"/>
        </w:rPr>
        <w:t xml:space="preserve"> y hasta el 15 de m</w:t>
      </w:r>
      <w:r w:rsidR="003F7BD5">
        <w:rPr>
          <w:rFonts w:ascii="Lucida Sans Unicode" w:hAnsi="Lucida Sans Unicode" w:cs="Lucida Sans Unicode"/>
          <w:color w:val="09090A"/>
          <w:sz w:val="20"/>
          <w:szCs w:val="20"/>
          <w:lang w:eastAsia="es-ES"/>
        </w:rPr>
        <w:t>ayo</w:t>
      </w:r>
      <w:r w:rsidRPr="00972ED6">
        <w:rPr>
          <w:rFonts w:ascii="Lucida Sans Unicode" w:hAnsi="Lucida Sans Unicode" w:cs="Lucida Sans Unicode"/>
          <w:color w:val="09090A"/>
          <w:sz w:val="20"/>
          <w:szCs w:val="20"/>
          <w:lang w:eastAsia="es-ES"/>
        </w:rPr>
        <w:t xml:space="preserve"> de 202</w:t>
      </w:r>
      <w:r w:rsidR="003F7BD5">
        <w:rPr>
          <w:rFonts w:ascii="Lucida Sans Unicode" w:hAnsi="Lucida Sans Unicode" w:cs="Lucida Sans Unicode"/>
          <w:color w:val="09090A"/>
          <w:sz w:val="20"/>
          <w:szCs w:val="20"/>
          <w:lang w:eastAsia="es-ES"/>
        </w:rPr>
        <w:t>4 a</w:t>
      </w:r>
      <w:r w:rsidR="006D2CDA">
        <w:rPr>
          <w:rFonts w:ascii="Lucida Sans Unicode" w:hAnsi="Lucida Sans Unicode" w:cs="Lucida Sans Unicode"/>
          <w:color w:val="09090A"/>
          <w:sz w:val="20"/>
          <w:szCs w:val="20"/>
          <w:lang w:eastAsia="es-ES"/>
        </w:rPr>
        <w:t>l servidor público</w:t>
      </w:r>
      <w:r w:rsidR="003F7BD5">
        <w:rPr>
          <w:rFonts w:ascii="Lucida Sans Unicode" w:hAnsi="Lucida Sans Unicode" w:cs="Lucida Sans Unicode"/>
          <w:color w:val="09090A"/>
          <w:sz w:val="20"/>
          <w:szCs w:val="20"/>
          <w:lang w:eastAsia="es-ES"/>
        </w:rPr>
        <w:t xml:space="preserve"> Jonathan Alejandro López Serrato</w:t>
      </w:r>
      <w:r w:rsidR="006D2CDA">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w:t>
      </w:r>
      <w:r w:rsidR="003F7BD5">
        <w:rPr>
          <w:rFonts w:ascii="Lucida Sans Unicode" w:hAnsi="Lucida Sans Unicode" w:cs="Lucida Sans Unicode"/>
          <w:color w:val="09090A"/>
          <w:sz w:val="20"/>
          <w:szCs w:val="20"/>
          <w:lang w:eastAsia="es-ES"/>
        </w:rPr>
        <w:t xml:space="preserve">y del 1 de diciembre de 2023 y hasta el 31 de mayo de 2024 a </w:t>
      </w:r>
      <w:r w:rsidR="006D2CDA">
        <w:rPr>
          <w:rFonts w:ascii="Lucida Sans Unicode" w:hAnsi="Lucida Sans Unicode" w:cs="Lucida Sans Unicode"/>
          <w:color w:val="09090A"/>
          <w:sz w:val="20"/>
          <w:szCs w:val="20"/>
          <w:lang w:eastAsia="es-ES"/>
        </w:rPr>
        <w:t xml:space="preserve">los servidores públicos </w:t>
      </w:r>
      <w:r w:rsidR="003F7BD5">
        <w:rPr>
          <w:rFonts w:ascii="Lucida Sans Unicode" w:hAnsi="Lucida Sans Unicode" w:cs="Lucida Sans Unicode"/>
          <w:color w:val="09090A"/>
          <w:sz w:val="20"/>
          <w:szCs w:val="20"/>
          <w:lang w:eastAsia="es-ES"/>
        </w:rPr>
        <w:t>Jesús Eliseo Maciel Íñiguez, María Ofelia Vera Ortega y Silvia Verónica Mexía Castro</w:t>
      </w:r>
      <w:r w:rsidR="006D2CDA">
        <w:rPr>
          <w:rFonts w:ascii="Lucida Sans Unicode" w:hAnsi="Lucida Sans Unicode" w:cs="Lucida Sans Unicode"/>
          <w:color w:val="09090A"/>
          <w:sz w:val="20"/>
          <w:szCs w:val="20"/>
          <w:lang w:eastAsia="es-ES"/>
        </w:rPr>
        <w:t xml:space="preserve"> conforme al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6D2CDA" w:rsidRPr="00C20A46" w14:paraId="53E73B91" w14:textId="77777777" w:rsidTr="006D7E86">
        <w:tc>
          <w:tcPr>
            <w:tcW w:w="739" w:type="dxa"/>
            <w:vAlign w:val="center"/>
          </w:tcPr>
          <w:p w14:paraId="35E344CA"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Jonathan Alejandro López Serrato</w:t>
            </w:r>
          </w:p>
        </w:tc>
        <w:tc>
          <w:tcPr>
            <w:tcW w:w="2074" w:type="dxa"/>
            <w:vMerge w:val="restart"/>
            <w:vAlign w:val="center"/>
          </w:tcPr>
          <w:p w14:paraId="34CD2594" w14:textId="27ABA131"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Participación Ciudadana</w:t>
            </w:r>
          </w:p>
        </w:tc>
        <w:tc>
          <w:tcPr>
            <w:tcW w:w="1503" w:type="dxa"/>
            <w:vMerge w:val="restart"/>
            <w:vAlign w:val="center"/>
          </w:tcPr>
          <w:p w14:paraId="3D277190"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Participación Ciudadana</w:t>
            </w:r>
          </w:p>
        </w:tc>
        <w:tc>
          <w:tcPr>
            <w:tcW w:w="1536" w:type="dxa"/>
            <w:vAlign w:val="center"/>
          </w:tcPr>
          <w:p w14:paraId="2D3C7023"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16 de noviembre de 2023</w:t>
            </w:r>
          </w:p>
        </w:tc>
        <w:tc>
          <w:tcPr>
            <w:tcW w:w="1483" w:type="dxa"/>
            <w:vAlign w:val="center"/>
          </w:tcPr>
          <w:p w14:paraId="02A6CBDB" w14:textId="77777777" w:rsidR="006D2CDA" w:rsidRPr="00C20A46" w:rsidRDefault="006D2CDA" w:rsidP="006D7E8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15 de mayo de 2024</w:t>
            </w:r>
          </w:p>
        </w:tc>
      </w:tr>
      <w:tr w:rsidR="006D2CDA" w:rsidRPr="00C20A46" w14:paraId="2FDAC8E8" w14:textId="77777777" w:rsidTr="006D7E86">
        <w:tc>
          <w:tcPr>
            <w:tcW w:w="739" w:type="dxa"/>
            <w:vAlign w:val="center"/>
          </w:tcPr>
          <w:p w14:paraId="4C20B4E0" w14:textId="568DDD13"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2</w:t>
            </w:r>
          </w:p>
        </w:tc>
        <w:tc>
          <w:tcPr>
            <w:tcW w:w="1618" w:type="dxa"/>
            <w:vAlign w:val="center"/>
          </w:tcPr>
          <w:p w14:paraId="1DC7D4D6" w14:textId="183230DF"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Silvia Verónica </w:t>
            </w:r>
            <w:r w:rsidR="00FC3577">
              <w:rPr>
                <w:rFonts w:ascii="Lucida Sans Unicode" w:eastAsia="Trebuchet MS" w:hAnsi="Lucida Sans Unicode" w:cs="Lucida Sans Unicode"/>
                <w:color w:val="09090A"/>
                <w:sz w:val="20"/>
                <w:szCs w:val="20"/>
                <w:lang w:val="es-MX" w:eastAsia="es-ES" w:bidi="es-ES"/>
              </w:rPr>
              <w:t>Mexía</w:t>
            </w:r>
            <w:r w:rsidRPr="00C20A46">
              <w:rPr>
                <w:rFonts w:ascii="Lucida Sans Unicode" w:eastAsia="Trebuchet MS" w:hAnsi="Lucida Sans Unicode" w:cs="Lucida Sans Unicode"/>
                <w:color w:val="09090A"/>
                <w:sz w:val="20"/>
                <w:szCs w:val="20"/>
                <w:lang w:val="es-MX" w:eastAsia="es-ES" w:bidi="es-ES"/>
              </w:rPr>
              <w:t xml:space="preserve"> Castro</w:t>
            </w:r>
          </w:p>
        </w:tc>
        <w:tc>
          <w:tcPr>
            <w:tcW w:w="2074" w:type="dxa"/>
            <w:vMerge/>
            <w:vAlign w:val="center"/>
          </w:tcPr>
          <w:p w14:paraId="163CD8F5" w14:textId="1990AB70"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c>
          <w:tcPr>
            <w:tcW w:w="1503" w:type="dxa"/>
            <w:vMerge/>
            <w:vAlign w:val="center"/>
          </w:tcPr>
          <w:p w14:paraId="375BDFDC" w14:textId="5E0DB17E"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c>
          <w:tcPr>
            <w:tcW w:w="1536" w:type="dxa"/>
            <w:vMerge w:val="restart"/>
            <w:vAlign w:val="center"/>
          </w:tcPr>
          <w:p w14:paraId="5AA7BEE1"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 de diciembre de 2023</w:t>
            </w:r>
          </w:p>
        </w:tc>
        <w:tc>
          <w:tcPr>
            <w:tcW w:w="1483" w:type="dxa"/>
            <w:vMerge w:val="restart"/>
            <w:vAlign w:val="center"/>
          </w:tcPr>
          <w:p w14:paraId="7052B446"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31 de mayo de 2024</w:t>
            </w:r>
          </w:p>
        </w:tc>
      </w:tr>
      <w:tr w:rsidR="006D2CDA" w:rsidRPr="00C20A46" w14:paraId="401E711C" w14:textId="77777777" w:rsidTr="006D7E86">
        <w:tc>
          <w:tcPr>
            <w:tcW w:w="739" w:type="dxa"/>
            <w:vAlign w:val="center"/>
          </w:tcPr>
          <w:p w14:paraId="68E50D8E" w14:textId="1B670F60"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3</w:t>
            </w:r>
          </w:p>
        </w:tc>
        <w:tc>
          <w:tcPr>
            <w:tcW w:w="1618" w:type="dxa"/>
            <w:vAlign w:val="center"/>
          </w:tcPr>
          <w:p w14:paraId="3645F64D"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Jesús Eliseo Maciel Íñiguez</w:t>
            </w:r>
          </w:p>
        </w:tc>
        <w:tc>
          <w:tcPr>
            <w:tcW w:w="2074" w:type="dxa"/>
            <w:vAlign w:val="center"/>
          </w:tcPr>
          <w:p w14:paraId="3506A929"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Coordinador de Organización Electoral</w:t>
            </w:r>
          </w:p>
        </w:tc>
        <w:tc>
          <w:tcPr>
            <w:tcW w:w="1503" w:type="dxa"/>
            <w:vMerge w:val="restart"/>
            <w:vAlign w:val="center"/>
          </w:tcPr>
          <w:p w14:paraId="5B9464C8"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Organización</w:t>
            </w:r>
            <w:r>
              <w:rPr>
                <w:rFonts w:ascii="Lucida Sans Unicode" w:eastAsia="Trebuchet MS" w:hAnsi="Lucida Sans Unicode" w:cs="Lucida Sans Unicode"/>
                <w:color w:val="09090A"/>
                <w:sz w:val="20"/>
                <w:szCs w:val="20"/>
                <w:lang w:val="es-MX" w:eastAsia="es-ES" w:bidi="es-ES"/>
              </w:rPr>
              <w:t xml:space="preserve"> Electoral</w:t>
            </w:r>
          </w:p>
        </w:tc>
        <w:tc>
          <w:tcPr>
            <w:tcW w:w="1536" w:type="dxa"/>
            <w:vMerge/>
            <w:vAlign w:val="center"/>
          </w:tcPr>
          <w:p w14:paraId="66EB3328" w14:textId="41EAB414"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1671F3" w14:textId="198593DD"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r>
      <w:tr w:rsidR="006D2CDA" w:rsidRPr="00C20A46" w14:paraId="079A8509" w14:textId="77777777" w:rsidTr="006D7E86">
        <w:tc>
          <w:tcPr>
            <w:tcW w:w="739" w:type="dxa"/>
            <w:vAlign w:val="center"/>
          </w:tcPr>
          <w:p w14:paraId="6AE62659" w14:textId="465DDA68"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4</w:t>
            </w:r>
          </w:p>
        </w:tc>
        <w:tc>
          <w:tcPr>
            <w:tcW w:w="1618" w:type="dxa"/>
            <w:vAlign w:val="center"/>
          </w:tcPr>
          <w:p w14:paraId="1A5A02BF"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María Ofelia Vera Ortega</w:t>
            </w:r>
          </w:p>
        </w:tc>
        <w:tc>
          <w:tcPr>
            <w:tcW w:w="2074" w:type="dxa"/>
            <w:vAlign w:val="center"/>
          </w:tcPr>
          <w:p w14:paraId="0A2807C5" w14:textId="6E33D285"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Organización Electoral</w:t>
            </w:r>
          </w:p>
        </w:tc>
        <w:tc>
          <w:tcPr>
            <w:tcW w:w="1503" w:type="dxa"/>
            <w:vMerge/>
            <w:vAlign w:val="center"/>
          </w:tcPr>
          <w:p w14:paraId="3CBED4C0"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c>
          <w:tcPr>
            <w:tcW w:w="1536" w:type="dxa"/>
            <w:vMerge/>
            <w:vAlign w:val="center"/>
          </w:tcPr>
          <w:p w14:paraId="7FF4AED3"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E3D620" w14:textId="77777777" w:rsidR="006D2CDA" w:rsidRPr="00C20A46" w:rsidRDefault="006D2CDA" w:rsidP="006D2CDA">
            <w:pPr>
              <w:pStyle w:val="Sinespaciado"/>
              <w:jc w:val="center"/>
              <w:rPr>
                <w:rFonts w:ascii="Lucida Sans Unicode" w:eastAsia="Trebuchet MS" w:hAnsi="Lucida Sans Unicode" w:cs="Lucida Sans Unicode"/>
                <w:color w:val="09090A"/>
                <w:sz w:val="20"/>
                <w:szCs w:val="20"/>
                <w:lang w:val="es-MX" w:eastAsia="es-ES" w:bidi="es-ES"/>
              </w:rPr>
            </w:pP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3830F592"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Enlace con el Servicio Profesional Electoral Nacional,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Dirección Ejecutiva del Servicio Profesional Electoral Nacional del Instituto Nacional Electoral,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de la renovaci</w:t>
      </w:r>
      <w:r w:rsidR="007F4940" w:rsidRPr="00972ED6">
        <w:rPr>
          <w:rFonts w:ascii="Lucida Sans Unicode" w:hAnsi="Lucida Sans Unicode" w:cs="Lucida Sans Unicode"/>
          <w:sz w:val="20"/>
          <w:szCs w:val="20"/>
          <w:lang w:eastAsia="es-ES"/>
        </w:rPr>
        <w:t>ó</w:t>
      </w:r>
      <w:r w:rsidRPr="00972ED6">
        <w:rPr>
          <w:rFonts w:ascii="Lucida Sans Unicode" w:hAnsi="Lucida Sans Unicode" w:cs="Lucida Sans Unicode"/>
          <w:sz w:val="20"/>
          <w:szCs w:val="20"/>
          <w:lang w:eastAsia="es-ES"/>
        </w:rPr>
        <w:t>n de l</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de despacho.</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4A750C22"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renovación del encargo de despacho a la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persona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designada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y expida l</w:t>
      </w:r>
      <w:r w:rsidR="007F4940" w:rsidRPr="00972ED6">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nombramiento</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respectivo</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w:t>
      </w:r>
    </w:p>
    <w:p w14:paraId="6566F25D" w14:textId="38216F5E" w:rsidR="007E3437" w:rsidRPr="00972ED6" w:rsidRDefault="007E3437" w:rsidP="00456B6E">
      <w:pPr>
        <w:jc w:val="both"/>
        <w:rPr>
          <w:rFonts w:ascii="Lucida Sans Unicode" w:hAnsi="Lucida Sans Unicode" w:cs="Lucida Sans Unicode"/>
          <w:bCs/>
          <w:sz w:val="20"/>
          <w:szCs w:val="20"/>
        </w:rPr>
      </w:pPr>
    </w:p>
    <w:p w14:paraId="75BA3220" w14:textId="2D583564" w:rsidR="007F4940" w:rsidRDefault="006D2CDA" w:rsidP="00456B6E">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IX. DE LA NOTIFICACIÓN DEL ACUERDO Y SU PUBLICACIÓN.</w:t>
      </w:r>
      <w:r w:rsidRPr="006D2CDA">
        <w:rPr>
          <w:rFonts w:ascii="Lucida Sans Unicode" w:hAnsi="Lucida Sans Unicode" w:cs="Lucida Sans Unicode"/>
          <w:sz w:val="20"/>
          <w:szCs w:val="20"/>
          <w:lang w:val="es-MX"/>
        </w:rPr>
        <w:t xml:space="preserve"> </w:t>
      </w:r>
      <w:r w:rsidR="00971BEE" w:rsidRPr="00971BEE">
        <w:rPr>
          <w:rFonts w:ascii="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los partidos políticos, en términos de dicha disposición reglamentaria.</w:t>
      </w:r>
    </w:p>
    <w:p w14:paraId="2C050872" w14:textId="5821C7B4" w:rsidR="00971BEE" w:rsidRDefault="00971BEE" w:rsidP="00456B6E">
      <w:pPr>
        <w:jc w:val="both"/>
        <w:rPr>
          <w:rFonts w:ascii="Lucida Sans Unicode" w:hAnsi="Lucida Sans Unicode" w:cs="Lucida Sans Unicode"/>
          <w:sz w:val="20"/>
          <w:szCs w:val="20"/>
          <w:lang w:val="es-MX"/>
        </w:rPr>
      </w:pPr>
    </w:p>
    <w:p w14:paraId="22F7351F" w14:textId="16CEC3D4" w:rsidR="00971BEE" w:rsidRPr="00972ED6" w:rsidRDefault="00971BEE" w:rsidP="00456B6E">
      <w:pPr>
        <w:jc w:val="both"/>
        <w:rPr>
          <w:rFonts w:ascii="Lucida Sans Unicode" w:hAnsi="Lucida Sans Unicode" w:cs="Lucida Sans Unicode"/>
          <w:bCs/>
          <w:sz w:val="20"/>
          <w:szCs w:val="20"/>
        </w:rPr>
      </w:pPr>
      <w:r w:rsidRPr="00971BEE">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de conformidad con lo previsto en los artículos 8, numeral 1, fracción II, inciso e), de la Ley de Transparencia y Acceso a la </w:t>
      </w:r>
      <w:r w:rsidRPr="00971BEE">
        <w:rPr>
          <w:rFonts w:ascii="Lucida Sans Unicode" w:hAnsi="Lucida Sans Unicode" w:cs="Lucida Sans Unicode"/>
          <w:bCs/>
          <w:sz w:val="20"/>
          <w:szCs w:val="20"/>
        </w:rPr>
        <w:lastRenderedPageBreak/>
        <w:t>Información Pública del Estado de Jalisco y sus Municipios; 135, numeral 1, del Código Electoral del Estado de Jalisco; y 52 del Reglamento de Sesiones de este órgano colegiado.</w:t>
      </w:r>
    </w:p>
    <w:p w14:paraId="4867DD32" w14:textId="77777777" w:rsidR="007F4940" w:rsidRPr="00972ED6" w:rsidRDefault="007F4940" w:rsidP="00456B6E">
      <w:pPr>
        <w:jc w:val="both"/>
        <w:rPr>
          <w:rFonts w:ascii="Lucida Sans Unicode" w:hAnsi="Lucida Sans Unicode" w:cs="Lucida Sans Unicode"/>
          <w:bCs/>
          <w:sz w:val="20"/>
          <w:szCs w:val="20"/>
        </w:rPr>
      </w:pPr>
    </w:p>
    <w:p w14:paraId="17D1506B" w14:textId="44E2F7F2"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5E831404"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 xml:space="preserve">renovar por primera ocasión, los encargos de despacho de </w:t>
      </w:r>
      <w:r w:rsidR="00476ED4">
        <w:rPr>
          <w:rFonts w:ascii="Lucida Sans Unicode" w:eastAsia="Trebuchet MS" w:hAnsi="Lucida Sans Unicode" w:cs="Lucida Sans Unicode"/>
          <w:color w:val="09090A"/>
          <w:sz w:val="20"/>
          <w:szCs w:val="20"/>
          <w:lang w:eastAsia="es-ES" w:bidi="es-ES"/>
        </w:rPr>
        <w:t>Jesús El</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seo</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w:t>
      </w:r>
      <w:r w:rsidRPr="00972ED6">
        <w:rPr>
          <w:rFonts w:ascii="Lucida Sans Unicode" w:eastAsia="Trebuchet MS" w:hAnsi="Lucida Sans Unicode" w:cs="Lucida Sans Unicode"/>
          <w:color w:val="09090A"/>
          <w:sz w:val="20"/>
          <w:szCs w:val="20"/>
          <w:lang w:eastAsia="es-ES" w:bidi="es-ES"/>
        </w:rPr>
        <w:t>ac</w:t>
      </w:r>
      <w:r w:rsidR="00476ED4">
        <w:rPr>
          <w:rFonts w:ascii="Lucida Sans Unicode" w:eastAsia="Trebuchet MS" w:hAnsi="Lucida Sans Unicode" w:cs="Lucida Sans Unicode"/>
          <w:color w:val="09090A"/>
          <w:sz w:val="20"/>
          <w:szCs w:val="20"/>
          <w:lang w:eastAsia="es-ES" w:bidi="es-ES"/>
        </w:rPr>
        <w:t>iel</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Íñigu</w:t>
      </w:r>
      <w:r w:rsidRPr="00972ED6">
        <w:rPr>
          <w:rFonts w:ascii="Lucida Sans Unicode" w:eastAsia="Trebuchet MS" w:hAnsi="Lucida Sans Unicode" w:cs="Lucida Sans Unicode"/>
          <w:color w:val="09090A"/>
          <w:sz w:val="20"/>
          <w:szCs w:val="20"/>
          <w:lang w:eastAsia="es-ES" w:bidi="es-ES"/>
        </w:rPr>
        <w:t xml:space="preserve">ez, como Coordinador de </w:t>
      </w:r>
      <w:r w:rsidR="00476ED4">
        <w:rPr>
          <w:rFonts w:ascii="Lucida Sans Unicode" w:eastAsia="Trebuchet MS" w:hAnsi="Lucida Sans Unicode" w:cs="Lucida Sans Unicode"/>
          <w:color w:val="09090A"/>
          <w:sz w:val="20"/>
          <w:szCs w:val="20"/>
          <w:lang w:eastAsia="es-ES" w:bidi="es-ES"/>
        </w:rPr>
        <w:t>Organiz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w:t>
      </w:r>
      <w:r w:rsidRPr="00972ED6">
        <w:rPr>
          <w:rFonts w:ascii="Lucida Sans Unicode" w:eastAsia="Trebuchet MS" w:hAnsi="Lucida Sans Unicode" w:cs="Lucida Sans Unicode"/>
          <w:color w:val="09090A"/>
          <w:sz w:val="20"/>
          <w:szCs w:val="20"/>
          <w:lang w:eastAsia="es-ES" w:bidi="es-ES"/>
        </w:rPr>
        <w:t>c</w:t>
      </w:r>
      <w:r w:rsidR="00476ED4">
        <w:rPr>
          <w:rFonts w:ascii="Lucida Sans Unicode" w:eastAsia="Trebuchet MS" w:hAnsi="Lucida Sans Unicode" w:cs="Lucida Sans Unicode"/>
          <w:color w:val="09090A"/>
          <w:sz w:val="20"/>
          <w:szCs w:val="20"/>
          <w:lang w:eastAsia="es-ES" w:bidi="es-ES"/>
        </w:rPr>
        <w:t>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María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Ofeli</w:t>
      </w:r>
      <w:r w:rsidRPr="00972ED6">
        <w:rPr>
          <w:rFonts w:ascii="Lucida Sans Unicode" w:eastAsia="Trebuchet MS" w:hAnsi="Lucida Sans Unicode" w:cs="Lucida Sans Unicode"/>
          <w:color w:val="09090A"/>
          <w:sz w:val="20"/>
          <w:szCs w:val="20"/>
          <w:lang w:eastAsia="es-ES" w:bidi="es-ES"/>
        </w:rPr>
        <w:t xml:space="preserve">a </w:t>
      </w:r>
      <w:r w:rsidR="00476ED4">
        <w:rPr>
          <w:rFonts w:ascii="Lucida Sans Unicode" w:eastAsia="Trebuchet MS" w:hAnsi="Lucida Sans Unicode" w:cs="Lucida Sans Unicode"/>
          <w:color w:val="09090A"/>
          <w:sz w:val="20"/>
          <w:szCs w:val="20"/>
          <w:lang w:eastAsia="es-ES" w:bidi="es-ES"/>
        </w:rPr>
        <w:t>V</w:t>
      </w:r>
      <w:r w:rsidRPr="00972ED6">
        <w:rPr>
          <w:rFonts w:ascii="Lucida Sans Unicode" w:eastAsia="Trebuchet MS" w:hAnsi="Lucida Sans Unicode" w:cs="Lucida Sans Unicode"/>
          <w:color w:val="09090A"/>
          <w:sz w:val="20"/>
          <w:szCs w:val="20"/>
          <w:lang w:eastAsia="es-ES" w:bidi="es-ES"/>
        </w:rPr>
        <w:t>e</w:t>
      </w:r>
      <w:r w:rsidR="00476ED4">
        <w:rPr>
          <w:rFonts w:ascii="Lucida Sans Unicode" w:eastAsia="Trebuchet MS" w:hAnsi="Lucida Sans Unicode" w:cs="Lucida Sans Unicode"/>
          <w:color w:val="09090A"/>
          <w:sz w:val="20"/>
          <w:szCs w:val="20"/>
          <w:lang w:eastAsia="es-ES" w:bidi="es-ES"/>
        </w:rPr>
        <w:t>ra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Orteg</w:t>
      </w:r>
      <w:r w:rsidRPr="00972ED6">
        <w:rPr>
          <w:rFonts w:ascii="Lucida Sans Unicode" w:eastAsia="Trebuchet MS" w:hAnsi="Lucida Sans Unicode" w:cs="Lucida Sans Unicode"/>
          <w:color w:val="09090A"/>
          <w:sz w:val="20"/>
          <w:szCs w:val="20"/>
          <w:lang w:eastAsia="es-ES" w:bidi="es-ES"/>
        </w:rPr>
        <w:t xml:space="preserve">a, </w:t>
      </w:r>
      <w:r w:rsidR="00971BEE">
        <w:rPr>
          <w:rFonts w:ascii="Lucida Sans Unicode" w:eastAsia="Trebuchet MS" w:hAnsi="Lucida Sans Unicode" w:cs="Lucida Sans Unicode"/>
          <w:color w:val="09090A"/>
          <w:sz w:val="20"/>
          <w:szCs w:val="20"/>
          <w:lang w:eastAsia="es-ES" w:bidi="es-ES"/>
        </w:rPr>
        <w:t>como</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Asistencia Técnica</w:t>
      </w:r>
      <w:r w:rsidRPr="00972ED6">
        <w:rPr>
          <w:rFonts w:ascii="Lucida Sans Unicode" w:eastAsia="Trebuchet MS" w:hAnsi="Lucida Sans Unicode" w:cs="Lucida Sans Unicode"/>
          <w:color w:val="09090A"/>
          <w:sz w:val="20"/>
          <w:szCs w:val="20"/>
          <w:lang w:eastAsia="es-ES" w:bidi="es-ES"/>
        </w:rPr>
        <w:t xml:space="preserve"> de </w:t>
      </w:r>
      <w:r w:rsidR="00476ED4">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sidR="00476ED4">
        <w:rPr>
          <w:rFonts w:ascii="Lucida Sans Unicode" w:eastAsia="Trebuchet MS" w:hAnsi="Lucida Sans Unicode" w:cs="Lucida Sans Unicode"/>
          <w:color w:val="09090A"/>
          <w:sz w:val="20"/>
          <w:szCs w:val="20"/>
          <w:lang w:eastAsia="es-ES" w:bidi="es-ES"/>
        </w:rPr>
        <w:t>gan</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Elector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 xml:space="preserve">y </w:t>
      </w:r>
      <w:r w:rsidRPr="00972ED6">
        <w:rPr>
          <w:rFonts w:ascii="Lucida Sans Unicode" w:eastAsia="Trebuchet MS" w:hAnsi="Lucida Sans Unicode" w:cs="Lucida Sans Unicode"/>
          <w:color w:val="09090A"/>
          <w:sz w:val="20"/>
          <w:szCs w:val="20"/>
          <w:lang w:eastAsia="es-ES" w:bidi="es-ES"/>
        </w:rPr>
        <w:t xml:space="preserve">Jonathan Alejandro López Serrato, </w:t>
      </w:r>
      <w:r w:rsidR="00971BEE">
        <w:rPr>
          <w:rFonts w:ascii="Lucida Sans Unicode" w:eastAsia="Trebuchet MS" w:hAnsi="Lucida Sans Unicode" w:cs="Lucida Sans Unicode"/>
          <w:color w:val="09090A"/>
          <w:sz w:val="20"/>
          <w:szCs w:val="20"/>
          <w:lang w:eastAsia="es-ES" w:bidi="es-ES"/>
        </w:rPr>
        <w:t>como</w:t>
      </w:r>
      <w:r w:rsidRPr="00972ED6">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Asistencia Técnica</w:t>
      </w:r>
      <w:r w:rsidR="00971BEE" w:rsidRPr="00972ED6">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de 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971BEE" w:rsidRPr="00971BEE">
        <w:rPr>
          <w:rFonts w:ascii="Lucida Sans Unicode" w:eastAsia="Trebuchet MS" w:hAnsi="Lucida Sans Unicode" w:cs="Lucida Sans Unicode"/>
          <w:b/>
          <w:bCs/>
          <w:color w:val="09090A"/>
          <w:sz w:val="20"/>
          <w:szCs w:val="20"/>
          <w:lang w:eastAsia="es-ES" w:bidi="es-ES"/>
        </w:rPr>
        <w:t>VIII</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5D400BDA"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Se a</w:t>
      </w:r>
      <w:r w:rsidR="00237E84" w:rsidRPr="00972ED6">
        <w:rPr>
          <w:rFonts w:ascii="Lucida Sans Unicode" w:hAnsi="Lucida Sans Unicode" w:cs="Lucida Sans Unicode"/>
          <w:sz w:val="20"/>
          <w:szCs w:val="20"/>
        </w:rPr>
        <w:t>prueb</w:t>
      </w:r>
      <w:r w:rsidR="00A86539" w:rsidRPr="00972ED6">
        <w:rPr>
          <w:rFonts w:ascii="Lucida Sans Unicode" w:hAnsi="Lucida Sans Unicode" w:cs="Lucida Sans Unicode"/>
          <w:sz w:val="20"/>
          <w:szCs w:val="20"/>
        </w:rPr>
        <w:t xml:space="preserve">a </w:t>
      </w:r>
      <w:r w:rsidR="00A86539" w:rsidRPr="00972ED6">
        <w:rPr>
          <w:rFonts w:ascii="Lucida Sans Unicode" w:eastAsia="Trebuchet MS" w:hAnsi="Lucida Sans Unicode" w:cs="Lucida Sans Unicode"/>
          <w:color w:val="09090A"/>
          <w:sz w:val="20"/>
          <w:szCs w:val="20"/>
          <w:lang w:eastAsia="es-ES" w:bidi="es-ES"/>
        </w:rPr>
        <w:t>renova</w:t>
      </w:r>
      <w:r w:rsidR="00237E84" w:rsidRPr="00972ED6">
        <w:rPr>
          <w:rFonts w:ascii="Lucida Sans Unicode" w:eastAsia="Trebuchet MS" w:hAnsi="Lucida Sans Unicode" w:cs="Lucida Sans Unicode"/>
          <w:color w:val="09090A"/>
          <w:sz w:val="20"/>
          <w:szCs w:val="20"/>
          <w:lang w:eastAsia="es-ES" w:bidi="es-ES"/>
        </w:rPr>
        <w:t>r</w:t>
      </w:r>
      <w:r w:rsidR="00A86539" w:rsidRPr="00972ED6">
        <w:rPr>
          <w:rFonts w:ascii="Lucida Sans Unicode" w:eastAsia="Trebuchet MS" w:hAnsi="Lucida Sans Unicode" w:cs="Lucida Sans Unicode"/>
          <w:color w:val="09090A"/>
          <w:sz w:val="20"/>
          <w:szCs w:val="20"/>
          <w:lang w:eastAsia="es-ES" w:bidi="es-ES"/>
        </w:rPr>
        <w:t xml:space="preserve"> por </w:t>
      </w:r>
      <w:r w:rsidRPr="00972ED6">
        <w:rPr>
          <w:rFonts w:ascii="Lucida Sans Unicode" w:eastAsia="Trebuchet MS" w:hAnsi="Lucida Sans Unicode" w:cs="Lucida Sans Unicode"/>
          <w:color w:val="09090A"/>
          <w:sz w:val="20"/>
          <w:szCs w:val="20"/>
          <w:lang w:eastAsia="es-ES" w:bidi="es-ES"/>
        </w:rPr>
        <w:t>segunda</w:t>
      </w:r>
      <w:r w:rsidR="00A86539" w:rsidRPr="00972ED6">
        <w:rPr>
          <w:rFonts w:ascii="Lucida Sans Unicode" w:eastAsia="Trebuchet MS" w:hAnsi="Lucida Sans Unicode" w:cs="Lucida Sans Unicode"/>
          <w:color w:val="09090A"/>
          <w:sz w:val="20"/>
          <w:szCs w:val="20"/>
          <w:lang w:eastAsia="es-ES" w:bidi="es-ES"/>
        </w:rPr>
        <w:t xml:space="preserve"> ocasión, el encargo de despacho de </w:t>
      </w:r>
      <w:r w:rsidR="00476ED4">
        <w:rPr>
          <w:rFonts w:ascii="Lucida Sans Unicode" w:eastAsia="Trebuchet MS" w:hAnsi="Lucida Sans Unicode" w:cs="Lucida Sans Unicode"/>
          <w:color w:val="09090A"/>
          <w:sz w:val="20"/>
          <w:szCs w:val="20"/>
          <w:lang w:eastAsia="es-ES" w:bidi="es-ES"/>
        </w:rPr>
        <w:t>Si</w:t>
      </w:r>
      <w:r w:rsidR="005D05EE" w:rsidRPr="00972ED6">
        <w:rPr>
          <w:rFonts w:ascii="Lucida Sans Unicode" w:eastAsia="Trebuchet MS" w:hAnsi="Lucida Sans Unicode" w:cs="Lucida Sans Unicode"/>
          <w:color w:val="09090A"/>
          <w:sz w:val="20"/>
          <w:szCs w:val="20"/>
          <w:lang w:eastAsia="es-ES" w:bidi="es-ES"/>
        </w:rPr>
        <w:t>l</w:t>
      </w:r>
      <w:r w:rsidR="00476ED4">
        <w:rPr>
          <w:rFonts w:ascii="Lucida Sans Unicode" w:eastAsia="Trebuchet MS" w:hAnsi="Lucida Sans Unicode" w:cs="Lucida Sans Unicode"/>
          <w:color w:val="09090A"/>
          <w:sz w:val="20"/>
          <w:szCs w:val="20"/>
          <w:lang w:eastAsia="es-ES" w:bidi="es-ES"/>
        </w:rPr>
        <w:t>via</w:t>
      </w:r>
      <w:r w:rsidR="005D05EE"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V</w:t>
      </w:r>
      <w:r w:rsidR="005D05EE" w:rsidRPr="00972ED6">
        <w:rPr>
          <w:rFonts w:ascii="Lucida Sans Unicode" w:eastAsia="Trebuchet MS" w:hAnsi="Lucida Sans Unicode" w:cs="Lucida Sans Unicode"/>
          <w:color w:val="09090A"/>
          <w:sz w:val="20"/>
          <w:szCs w:val="20"/>
          <w:lang w:eastAsia="es-ES" w:bidi="es-ES"/>
        </w:rPr>
        <w:t>e</w:t>
      </w:r>
      <w:r w:rsidR="00476ED4">
        <w:rPr>
          <w:rFonts w:ascii="Lucida Sans Unicode" w:eastAsia="Trebuchet MS" w:hAnsi="Lucida Sans Unicode" w:cs="Lucida Sans Unicode"/>
          <w:color w:val="09090A"/>
          <w:sz w:val="20"/>
          <w:szCs w:val="20"/>
          <w:lang w:eastAsia="es-ES" w:bidi="es-ES"/>
        </w:rPr>
        <w:t>rónica</w:t>
      </w:r>
      <w:r w:rsidR="005D05EE"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w:t>
      </w:r>
      <w:r w:rsidR="005D05EE" w:rsidRPr="00972ED6">
        <w:rPr>
          <w:rFonts w:ascii="Lucida Sans Unicode" w:eastAsia="Trebuchet MS" w:hAnsi="Lucida Sans Unicode" w:cs="Lucida Sans Unicode"/>
          <w:color w:val="09090A"/>
          <w:sz w:val="20"/>
          <w:szCs w:val="20"/>
          <w:lang w:eastAsia="es-ES" w:bidi="es-ES"/>
        </w:rPr>
        <w:t>e</w:t>
      </w:r>
      <w:r w:rsidR="00476ED4">
        <w:rPr>
          <w:rFonts w:ascii="Lucida Sans Unicode" w:eastAsia="Trebuchet MS" w:hAnsi="Lucida Sans Unicode" w:cs="Lucida Sans Unicode"/>
          <w:color w:val="09090A"/>
          <w:sz w:val="20"/>
          <w:szCs w:val="20"/>
          <w:lang w:eastAsia="es-ES" w:bidi="es-ES"/>
        </w:rPr>
        <w:t>xía</w:t>
      </w:r>
      <w:r w:rsidR="005D05EE"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Castro</w:t>
      </w:r>
      <w:r w:rsidR="00237E84" w:rsidRPr="00972ED6">
        <w:rPr>
          <w:rFonts w:ascii="Lucida Sans Unicode" w:eastAsia="Trebuchet MS" w:hAnsi="Lucida Sans Unicode" w:cs="Lucida Sans Unicode"/>
          <w:color w:val="09090A"/>
          <w:sz w:val="20"/>
          <w:szCs w:val="20"/>
          <w:lang w:eastAsia="es-ES" w:bidi="es-ES"/>
        </w:rPr>
        <w:t xml:space="preserve">, </w:t>
      </w:r>
      <w:r w:rsidR="003D0C15" w:rsidRPr="00972ED6">
        <w:rPr>
          <w:rFonts w:ascii="Lucida Sans Unicode" w:eastAsia="Trebuchet MS" w:hAnsi="Lucida Sans Unicode" w:cs="Lucida Sans Unicode"/>
          <w:color w:val="09090A"/>
          <w:sz w:val="20"/>
          <w:szCs w:val="20"/>
          <w:lang w:eastAsia="es-ES" w:bidi="es-ES"/>
        </w:rPr>
        <w:t xml:space="preserve">como </w:t>
      </w:r>
      <w:r w:rsidR="00476ED4" w:rsidRPr="00476ED4">
        <w:rPr>
          <w:rFonts w:ascii="Lucida Sans Unicode" w:eastAsia="Trebuchet MS" w:hAnsi="Lucida Sans Unicode" w:cs="Lucida Sans Unicode"/>
          <w:color w:val="09090A"/>
          <w:sz w:val="20"/>
          <w:szCs w:val="20"/>
          <w:lang w:eastAsia="es-ES" w:bidi="es-ES"/>
        </w:rPr>
        <w:t>Asistencia Técnica de Participación Ciudadana</w:t>
      </w:r>
      <w:r w:rsidR="003D0C15" w:rsidRPr="00972ED6">
        <w:rPr>
          <w:rFonts w:ascii="Lucida Sans Unicode" w:eastAsia="Trebuchet MS" w:hAnsi="Lucida Sans Unicode" w:cs="Lucida Sans Unicode"/>
          <w:color w:val="09090A"/>
          <w:sz w:val="20"/>
          <w:szCs w:val="20"/>
          <w:lang w:eastAsia="es-ES" w:bidi="es-ES"/>
        </w:rPr>
        <w:t xml:space="preserve">, </w:t>
      </w:r>
      <w:r w:rsidR="00237E84" w:rsidRPr="00972ED6">
        <w:rPr>
          <w:rFonts w:ascii="Lucida Sans Unicode" w:eastAsia="Trebuchet MS" w:hAnsi="Lucida Sans Unicode" w:cs="Lucida Sans Unicode"/>
          <w:color w:val="09090A"/>
          <w:sz w:val="20"/>
          <w:szCs w:val="20"/>
          <w:lang w:eastAsia="es-ES" w:bidi="es-ES"/>
        </w:rPr>
        <w:t xml:space="preserve">a partir del </w:t>
      </w:r>
      <w:r w:rsidRPr="00972ED6">
        <w:rPr>
          <w:rFonts w:ascii="Lucida Sans Unicode" w:eastAsia="Trebuchet MS" w:hAnsi="Lucida Sans Unicode" w:cs="Lucida Sans Unicode"/>
          <w:color w:val="09090A"/>
          <w:sz w:val="20"/>
          <w:szCs w:val="20"/>
          <w:lang w:eastAsia="es-ES" w:bidi="es-ES"/>
        </w:rPr>
        <w:t xml:space="preserve">1 </w:t>
      </w:r>
      <w:r w:rsidR="00476ED4">
        <w:rPr>
          <w:rFonts w:ascii="Lucida Sans Unicode" w:eastAsia="Trebuchet MS" w:hAnsi="Lucida Sans Unicode" w:cs="Lucida Sans Unicode"/>
          <w:color w:val="09090A"/>
          <w:sz w:val="20"/>
          <w:szCs w:val="20"/>
          <w:lang w:eastAsia="es-ES" w:bidi="es-ES"/>
        </w:rPr>
        <w:t>de diciembre</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 xml:space="preserve">de 2023 </w:t>
      </w:r>
      <w:r w:rsidRPr="00972ED6">
        <w:rPr>
          <w:rFonts w:ascii="Lucida Sans Unicode" w:eastAsia="Trebuchet MS" w:hAnsi="Lucida Sans Unicode" w:cs="Lucida Sans Unicode"/>
          <w:color w:val="09090A"/>
          <w:sz w:val="20"/>
          <w:szCs w:val="20"/>
          <w:lang w:eastAsia="es-ES" w:bidi="es-ES"/>
        </w:rPr>
        <w:t xml:space="preserve">y hasta el </w:t>
      </w:r>
      <w:r w:rsidR="00476ED4">
        <w:rPr>
          <w:rFonts w:ascii="Lucida Sans Unicode" w:eastAsia="Trebuchet MS" w:hAnsi="Lucida Sans Unicode" w:cs="Lucida Sans Unicode"/>
          <w:color w:val="09090A"/>
          <w:sz w:val="20"/>
          <w:szCs w:val="20"/>
          <w:lang w:eastAsia="es-ES" w:bidi="es-ES"/>
        </w:rPr>
        <w:t>3</w:t>
      </w:r>
      <w:r w:rsidRPr="00972ED6">
        <w:rPr>
          <w:rFonts w:ascii="Lucida Sans Unicode" w:eastAsia="Trebuchet MS" w:hAnsi="Lucida Sans Unicode" w:cs="Lucida Sans Unicode"/>
          <w:color w:val="09090A"/>
          <w:sz w:val="20"/>
          <w:szCs w:val="20"/>
          <w:lang w:eastAsia="es-ES" w:bidi="es-ES"/>
        </w:rPr>
        <w:t>1 de m</w:t>
      </w:r>
      <w:r w:rsidR="00476ED4">
        <w:rPr>
          <w:rFonts w:ascii="Lucida Sans Unicode" w:eastAsia="Trebuchet MS" w:hAnsi="Lucida Sans Unicode" w:cs="Lucida Sans Unicode"/>
          <w:color w:val="09090A"/>
          <w:sz w:val="20"/>
          <w:szCs w:val="20"/>
          <w:lang w:eastAsia="es-ES" w:bidi="es-ES"/>
        </w:rPr>
        <w:t>ayo</w:t>
      </w:r>
      <w:r w:rsidRPr="00972ED6">
        <w:rPr>
          <w:rFonts w:ascii="Lucida Sans Unicode" w:eastAsia="Trebuchet MS" w:hAnsi="Lucida Sans Unicode" w:cs="Lucida Sans Unicode"/>
          <w:color w:val="09090A"/>
          <w:sz w:val="20"/>
          <w:szCs w:val="20"/>
          <w:lang w:eastAsia="es-ES" w:bidi="es-ES"/>
        </w:rPr>
        <w:t xml:space="preserve"> de 202</w:t>
      </w:r>
      <w:r w:rsidR="00476ED4">
        <w:rPr>
          <w:rFonts w:ascii="Lucida Sans Unicode" w:eastAsia="Trebuchet MS" w:hAnsi="Lucida Sans Unicode" w:cs="Lucida Sans Unicode"/>
          <w:color w:val="09090A"/>
          <w:sz w:val="20"/>
          <w:szCs w:val="20"/>
          <w:lang w:eastAsia="es-ES" w:bidi="es-ES"/>
        </w:rPr>
        <w:t>4</w:t>
      </w:r>
      <w:r w:rsidR="00971BEE">
        <w:rPr>
          <w:rFonts w:ascii="Lucida Sans Unicode" w:eastAsia="Trebuchet MS" w:hAnsi="Lucida Sans Unicode" w:cs="Lucida Sans Unicode"/>
          <w:color w:val="09090A"/>
          <w:sz w:val="20"/>
          <w:szCs w:val="20"/>
          <w:lang w:eastAsia="es-ES" w:bidi="es-ES"/>
        </w:rPr>
        <w:t xml:space="preserve">, </w:t>
      </w:r>
      <w:r w:rsidR="00971BEE" w:rsidRPr="00FA56C2">
        <w:rPr>
          <w:rFonts w:ascii="Lucida Sans Unicode" w:eastAsia="Trebuchet MS" w:hAnsi="Lucida Sans Unicode" w:cs="Lucida Sans Unicode"/>
          <w:color w:val="09090A"/>
          <w:sz w:val="20"/>
          <w:szCs w:val="20"/>
          <w:lang w:val="es-MX" w:eastAsia="es-ES" w:bidi="es-ES"/>
        </w:rPr>
        <w:t xml:space="preserve">en términos del considerando </w:t>
      </w:r>
      <w:r w:rsidR="00971BEE" w:rsidRPr="00FA56C2">
        <w:rPr>
          <w:rFonts w:ascii="Lucida Sans Unicode" w:eastAsia="Trebuchet MS" w:hAnsi="Lucida Sans Unicode" w:cs="Lucida Sans Unicode"/>
          <w:b/>
          <w:bCs/>
          <w:color w:val="09090A"/>
          <w:sz w:val="20"/>
          <w:szCs w:val="20"/>
          <w:lang w:val="es-MX" w:eastAsia="es-ES" w:bidi="es-ES"/>
        </w:rPr>
        <w:t>VIII</w:t>
      </w:r>
      <w:r w:rsidR="00971BEE" w:rsidRPr="00FA56C2">
        <w:rPr>
          <w:rFonts w:ascii="Lucida Sans Unicode" w:eastAsia="Trebuchet MS" w:hAnsi="Lucida Sans Unicode" w:cs="Lucida Sans Unicode"/>
          <w:color w:val="09090A"/>
          <w:sz w:val="20"/>
          <w:szCs w:val="20"/>
          <w:lang w:val="es-MX"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7E837FE1"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237E84" w:rsidRPr="00972ED6">
        <w:rPr>
          <w:rFonts w:ascii="Lucida Sans Unicode" w:eastAsia="Verdana" w:hAnsi="Lucida Sans Unicode" w:cs="Lucida Sans Unicode"/>
          <w:sz w:val="20"/>
          <w:szCs w:val="20"/>
          <w:lang w:eastAsia="es-ES" w:bidi="es-ES"/>
        </w:rPr>
        <w:t>Se instruye al titular del Órgano de Enlace para que informe a la Dirección Ejecutiva del Servicio Profesional Electoral Nacional del I</w:t>
      </w:r>
      <w:r w:rsidR="003D0C15" w:rsidRPr="00972ED6">
        <w:rPr>
          <w:rFonts w:ascii="Lucida Sans Unicode" w:eastAsia="Verdana" w:hAnsi="Lucida Sans Unicode" w:cs="Lucida Sans Unicode"/>
          <w:sz w:val="20"/>
          <w:szCs w:val="20"/>
          <w:lang w:eastAsia="es-ES" w:bidi="es-ES"/>
        </w:rPr>
        <w:t xml:space="preserve">nstituto </w:t>
      </w:r>
      <w:r w:rsidR="00237E84" w:rsidRPr="00972ED6">
        <w:rPr>
          <w:rFonts w:ascii="Lucida Sans Unicode" w:eastAsia="Verdana" w:hAnsi="Lucida Sans Unicode" w:cs="Lucida Sans Unicode"/>
          <w:sz w:val="20"/>
          <w:szCs w:val="20"/>
          <w:lang w:eastAsia="es-ES" w:bidi="es-ES"/>
        </w:rPr>
        <w:t>N</w:t>
      </w:r>
      <w:r w:rsidR="003D0C15" w:rsidRPr="00972ED6">
        <w:rPr>
          <w:rFonts w:ascii="Lucida Sans Unicode" w:eastAsia="Verdana" w:hAnsi="Lucida Sans Unicode" w:cs="Lucida Sans Unicode"/>
          <w:sz w:val="20"/>
          <w:szCs w:val="20"/>
          <w:lang w:eastAsia="es-ES" w:bidi="es-ES"/>
        </w:rPr>
        <w:t xml:space="preserve">acional </w:t>
      </w:r>
      <w:r w:rsidR="00237E84" w:rsidRPr="00972ED6">
        <w:rPr>
          <w:rFonts w:ascii="Lucida Sans Unicode" w:eastAsia="Verdana" w:hAnsi="Lucida Sans Unicode" w:cs="Lucida Sans Unicode"/>
          <w:sz w:val="20"/>
          <w:szCs w:val="20"/>
          <w:lang w:eastAsia="es-ES" w:bidi="es-ES"/>
        </w:rPr>
        <w:t>E</w:t>
      </w:r>
      <w:r w:rsidR="003D0C15" w:rsidRPr="00972ED6">
        <w:rPr>
          <w:rFonts w:ascii="Lucida Sans Unicode" w:eastAsia="Verdana" w:hAnsi="Lucida Sans Unicode" w:cs="Lucida Sans Unicode"/>
          <w:sz w:val="20"/>
          <w:szCs w:val="20"/>
          <w:lang w:eastAsia="es-ES" w:bidi="es-ES"/>
        </w:rPr>
        <w:t>lectoral</w:t>
      </w:r>
      <w:r w:rsidR="00237E84" w:rsidRPr="00972ED6">
        <w:rPr>
          <w:rFonts w:ascii="Lucida Sans Unicode" w:eastAsia="Verdana" w:hAnsi="Lucida Sans Unicode" w:cs="Lucida Sans Unicode"/>
          <w:sz w:val="20"/>
          <w:szCs w:val="20"/>
          <w:lang w:eastAsia="es-ES" w:bidi="es-ES"/>
        </w:rPr>
        <w:t xml:space="preserve">, la </w:t>
      </w:r>
      <w:r w:rsidR="00971BEE">
        <w:rPr>
          <w:rFonts w:ascii="Lucida Sans Unicode" w:eastAsia="Verdana" w:hAnsi="Lucida Sans Unicode" w:cs="Lucida Sans Unicode"/>
          <w:sz w:val="20"/>
          <w:szCs w:val="20"/>
          <w:lang w:eastAsia="es-ES" w:bidi="es-ES"/>
        </w:rPr>
        <w:t>autorización</w:t>
      </w:r>
      <w:r w:rsidR="00237E84" w:rsidRPr="00972ED6">
        <w:rPr>
          <w:rFonts w:ascii="Lucida Sans Unicode" w:eastAsia="Verdana" w:hAnsi="Lucida Sans Unicode" w:cs="Lucida Sans Unicode"/>
          <w:sz w:val="20"/>
          <w:szCs w:val="20"/>
          <w:lang w:eastAsia="es-ES" w:bidi="es-ES"/>
        </w:rPr>
        <w:t xml:space="preserve"> de la renovación de l</w:t>
      </w:r>
      <w:r w:rsidR="00971BEE">
        <w:rPr>
          <w:rFonts w:ascii="Lucida Sans Unicode" w:eastAsia="Verdana" w:hAnsi="Lucida Sans Unicode" w:cs="Lucida Sans Unicode"/>
          <w:sz w:val="20"/>
          <w:szCs w:val="20"/>
          <w:lang w:eastAsia="es-ES" w:bidi="es-ES"/>
        </w:rPr>
        <w:t>o</w:t>
      </w:r>
      <w:r w:rsidR="007F4940"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encarg</w:t>
      </w:r>
      <w:r w:rsidR="00971BEE">
        <w:rPr>
          <w:rFonts w:ascii="Lucida Sans Unicode" w:eastAsia="Verdana" w:hAnsi="Lucida Sans Unicode" w:cs="Lucida Sans Unicode"/>
          <w:sz w:val="20"/>
          <w:szCs w:val="20"/>
          <w:lang w:eastAsia="es-ES" w:bidi="es-ES"/>
        </w:rPr>
        <w:t>o</w:t>
      </w:r>
      <w:r w:rsidR="007F4940"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de despacho</w:t>
      </w:r>
      <w:r w:rsidR="00971BEE">
        <w:rPr>
          <w:rFonts w:ascii="Lucida Sans Unicode" w:eastAsia="Verdana" w:hAnsi="Lucida Sans Unicode" w:cs="Lucida Sans Unicode"/>
          <w:sz w:val="20"/>
          <w:szCs w:val="20"/>
          <w:lang w:eastAsia="es-ES" w:bidi="es-ES"/>
        </w:rPr>
        <w:t xml:space="preserve"> </w:t>
      </w:r>
      <w:r w:rsidR="00971BEE" w:rsidRPr="00971BEE">
        <w:rPr>
          <w:rFonts w:ascii="Lucida Sans Unicode" w:eastAsia="Verdana" w:hAnsi="Lucida Sans Unicode" w:cs="Lucida Sans Unicode"/>
          <w:sz w:val="20"/>
          <w:szCs w:val="20"/>
          <w:lang w:eastAsia="es-ES" w:bidi="es-ES"/>
        </w:rPr>
        <w:t xml:space="preserve">en términos del considerando </w:t>
      </w:r>
      <w:r w:rsidR="00971BEE" w:rsidRPr="00971BEE">
        <w:rPr>
          <w:rFonts w:ascii="Lucida Sans Unicode" w:eastAsia="Verdana" w:hAnsi="Lucida Sans Unicode" w:cs="Lucida Sans Unicode"/>
          <w:b/>
          <w:bCs/>
          <w:sz w:val="20"/>
          <w:szCs w:val="20"/>
          <w:lang w:eastAsia="es-ES" w:bidi="es-ES"/>
        </w:rPr>
        <w:t>VIII.</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11451D47" w:rsidR="00B11E24" w:rsidRPr="00972ED6" w:rsidRDefault="00176A0F" w:rsidP="00456B6E">
      <w:pPr>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237E84" w:rsidRPr="00972ED6">
        <w:rPr>
          <w:rFonts w:ascii="Lucida Sans Unicode" w:eastAsia="Verdana" w:hAnsi="Lucida Sans Unicode" w:cs="Lucida Sans Unicode"/>
          <w:sz w:val="20"/>
          <w:szCs w:val="20"/>
          <w:lang w:eastAsia="es-ES" w:bidi="es-ES"/>
        </w:rPr>
        <w:t>Se instruye a la Secretaría Ejecutiva para que notifique por oficio la renovación de</w:t>
      </w:r>
      <w:r w:rsidR="007E3437" w:rsidRPr="00972ED6">
        <w:rPr>
          <w:rFonts w:ascii="Lucida Sans Unicode" w:eastAsia="Verdana" w:hAnsi="Lucida Sans Unicode" w:cs="Lucida Sans Unicode"/>
          <w:sz w:val="20"/>
          <w:szCs w:val="20"/>
          <w:lang w:eastAsia="es-ES" w:bidi="es-ES"/>
        </w:rPr>
        <w:t xml:space="preserve"> </w:t>
      </w:r>
      <w:r w:rsidR="00237E84" w:rsidRPr="00972ED6">
        <w:rPr>
          <w:rFonts w:ascii="Lucida Sans Unicode" w:eastAsia="Verdana" w:hAnsi="Lucida Sans Unicode" w:cs="Lucida Sans Unicode"/>
          <w:sz w:val="20"/>
          <w:szCs w:val="20"/>
          <w:lang w:eastAsia="es-ES" w:bidi="es-ES"/>
        </w:rPr>
        <w:t>l</w:t>
      </w:r>
      <w:r w:rsidR="007E3437" w:rsidRPr="00972ED6">
        <w:rPr>
          <w:rFonts w:ascii="Lucida Sans Unicode" w:eastAsia="Verdana" w:hAnsi="Lucida Sans Unicode" w:cs="Lucida Sans Unicode"/>
          <w:sz w:val="20"/>
          <w:szCs w:val="20"/>
          <w:lang w:eastAsia="es-ES" w:bidi="es-ES"/>
        </w:rPr>
        <w:t>os</w:t>
      </w:r>
      <w:r w:rsidR="00237E84" w:rsidRPr="00972ED6">
        <w:rPr>
          <w:rFonts w:ascii="Lucida Sans Unicode" w:eastAsia="Verdana" w:hAnsi="Lucida Sans Unicode" w:cs="Lucida Sans Unicode"/>
          <w:sz w:val="20"/>
          <w:szCs w:val="20"/>
          <w:lang w:eastAsia="es-ES" w:bidi="es-ES"/>
        </w:rPr>
        <w:t xml:space="preserve"> encargo</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de despacho a la</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persona</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designada</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y expida l</w:t>
      </w:r>
      <w:r w:rsidR="007E3437" w:rsidRPr="00972ED6">
        <w:rPr>
          <w:rFonts w:ascii="Lucida Sans Unicode" w:eastAsia="Verdana" w:hAnsi="Lucida Sans Unicode" w:cs="Lucida Sans Unicode"/>
          <w:sz w:val="20"/>
          <w:szCs w:val="20"/>
          <w:lang w:eastAsia="es-ES" w:bidi="es-ES"/>
        </w:rPr>
        <w:t>os</w:t>
      </w:r>
      <w:r w:rsidR="00237E84" w:rsidRPr="00972ED6">
        <w:rPr>
          <w:rFonts w:ascii="Lucida Sans Unicode" w:eastAsia="Verdana" w:hAnsi="Lucida Sans Unicode" w:cs="Lucida Sans Unicode"/>
          <w:sz w:val="20"/>
          <w:szCs w:val="20"/>
          <w:lang w:eastAsia="es-ES" w:bidi="es-ES"/>
        </w:rPr>
        <w:t xml:space="preserve"> nombramiento</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 xml:space="preserve"> respectivo</w:t>
      </w:r>
      <w:r w:rsidR="007E3437" w:rsidRPr="00972ED6">
        <w:rPr>
          <w:rFonts w:ascii="Lucida Sans Unicode" w:eastAsia="Verdana" w:hAnsi="Lucida Sans Unicode" w:cs="Lucida Sans Unicode"/>
          <w:sz w:val="20"/>
          <w:szCs w:val="20"/>
          <w:lang w:eastAsia="es-ES" w:bidi="es-ES"/>
        </w:rPr>
        <w:t>s</w:t>
      </w:r>
      <w:r w:rsidR="00237E84"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3DA9AE31" w14:textId="77777777" w:rsidR="002D4C65" w:rsidRDefault="00176A0F" w:rsidP="00456B6E">
      <w:pPr>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6A1F8C" w:rsidRPr="00972ED6">
        <w:rPr>
          <w:rFonts w:ascii="Lucida Sans Unicode" w:eastAsia="Verdana" w:hAnsi="Lucida Sans Unicode" w:cs="Lucida Sans Unicode"/>
          <w:sz w:val="20"/>
          <w:szCs w:val="20"/>
          <w:lang w:eastAsia="es-ES" w:bidi="es-ES"/>
        </w:rPr>
        <w:t xml:space="preserve">Notifíquese a los partidos políticos registrados y acreditados, mediante el correo electrónico registrado </w:t>
      </w:r>
      <w:r w:rsidR="00971BEE">
        <w:rPr>
          <w:rFonts w:ascii="Lucida Sans Unicode" w:eastAsia="Verdana" w:hAnsi="Lucida Sans Unicode" w:cs="Lucida Sans Unicode"/>
          <w:sz w:val="20"/>
          <w:szCs w:val="20"/>
          <w:lang w:eastAsia="es-ES" w:bidi="es-ES"/>
        </w:rPr>
        <w:t>en</w:t>
      </w:r>
      <w:r w:rsidR="006A1F8C" w:rsidRPr="00972ED6">
        <w:rPr>
          <w:rFonts w:ascii="Lucida Sans Unicode" w:eastAsia="Verdana" w:hAnsi="Lucida Sans Unicode" w:cs="Lucida Sans Unicode"/>
          <w:sz w:val="20"/>
          <w:szCs w:val="20"/>
          <w:lang w:eastAsia="es-ES" w:bidi="es-ES"/>
        </w:rPr>
        <w:t xml:space="preserve"> este Instituto.</w:t>
      </w:r>
    </w:p>
    <w:p w14:paraId="17200376" w14:textId="77777777" w:rsidR="002D4C65" w:rsidRDefault="002D4C65" w:rsidP="00456B6E">
      <w:pPr>
        <w:jc w:val="both"/>
        <w:rPr>
          <w:rFonts w:ascii="Lucida Sans Unicode" w:eastAsia="Verdana" w:hAnsi="Lucida Sans Unicode" w:cs="Lucida Sans Unicode"/>
          <w:sz w:val="20"/>
          <w:szCs w:val="20"/>
          <w:lang w:eastAsia="es-ES" w:bidi="es-ES"/>
        </w:rPr>
      </w:pPr>
    </w:p>
    <w:p w14:paraId="520E0C83" w14:textId="757DC681" w:rsidR="006C0DD4" w:rsidRPr="00972ED6" w:rsidRDefault="002D4C65" w:rsidP="00456B6E">
      <w:pPr>
        <w:jc w:val="both"/>
        <w:rPr>
          <w:rFonts w:ascii="Lucida Sans Unicode" w:hAnsi="Lucida Sans Unicode" w:cs="Lucida Sans Unicode"/>
          <w:bCs/>
          <w:sz w:val="20"/>
          <w:szCs w:val="20"/>
        </w:rPr>
      </w:pPr>
      <w:r w:rsidRPr="002D4C65">
        <w:rPr>
          <w:rFonts w:ascii="Lucida Sans Unicode" w:eastAsia="Verdana" w:hAnsi="Lucida Sans Unicode" w:cs="Lucida Sans Unicode"/>
          <w:b/>
          <w:bCs/>
          <w:sz w:val="20"/>
          <w:szCs w:val="20"/>
          <w:lang w:eastAsia="es-ES" w:bidi="es-ES"/>
        </w:rPr>
        <w:t>Sexto.</w:t>
      </w:r>
      <w:r w:rsidRPr="002D4C65">
        <w:rPr>
          <w:rFonts w:ascii="Lucida Sans Unicode" w:eastAsia="Verdana" w:hAnsi="Lucida Sans Unicode" w:cs="Lucida Sans Unicode"/>
          <w:sz w:val="20"/>
          <w:szCs w:val="20"/>
          <w:lang w:eastAsia="es-ES" w:bidi="es-ES"/>
        </w:rPr>
        <w:t xml:space="preserve"> Publíquese el acuerdo en el Periódico Oficial “El Estado de Jalisco”, así como en la página oficial de internet de este Instituto, en términos del considerando </w:t>
      </w:r>
      <w:r w:rsidRPr="002D4C65">
        <w:rPr>
          <w:rFonts w:ascii="Lucida Sans Unicode" w:eastAsia="Verdana" w:hAnsi="Lucida Sans Unicode" w:cs="Lucida Sans Unicode"/>
          <w:b/>
          <w:bCs/>
          <w:sz w:val="20"/>
          <w:szCs w:val="20"/>
          <w:lang w:eastAsia="es-ES" w:bidi="es-ES"/>
        </w:rPr>
        <w:t>IX</w:t>
      </w:r>
      <w:r w:rsidRPr="002D4C65">
        <w:rPr>
          <w:rFonts w:ascii="Lucida Sans Unicode" w:eastAsia="Verdana" w:hAnsi="Lucida Sans Unicode" w:cs="Lucida Sans Unicode"/>
          <w:sz w:val="20"/>
          <w:szCs w:val="20"/>
          <w:lang w:eastAsia="es-ES" w:bidi="es-ES"/>
        </w:rPr>
        <w:t>.</w:t>
      </w:r>
    </w:p>
    <w:p w14:paraId="354572A2" w14:textId="77777777" w:rsidR="008A5FE9" w:rsidRPr="00972ED6" w:rsidRDefault="008A5FE9" w:rsidP="00BC202A">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9DAA2E9" w14:textId="539B8064" w:rsidR="00B11E24" w:rsidRPr="00972ED6" w:rsidRDefault="00B11E24" w:rsidP="00BC202A">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2D4C65">
              <w:rPr>
                <w:rFonts w:ascii="Lucida Sans Unicode" w:hAnsi="Lucida Sans Unicode" w:cs="Lucida Sans Unicode"/>
                <w:b/>
                <w:bCs/>
                <w:sz w:val="20"/>
                <w:szCs w:val="20"/>
              </w:rPr>
              <w:t>14</w:t>
            </w:r>
            <w:r w:rsidRPr="00972ED6">
              <w:rPr>
                <w:rFonts w:ascii="Lucida Sans Unicode" w:hAnsi="Lucida Sans Unicode" w:cs="Lucida Sans Unicode"/>
                <w:b/>
                <w:bCs/>
                <w:sz w:val="20"/>
                <w:szCs w:val="20"/>
              </w:rPr>
              <w:t xml:space="preserve"> de </w:t>
            </w:r>
            <w:r w:rsidR="002D4C65">
              <w:rPr>
                <w:rFonts w:ascii="Lucida Sans Unicode" w:hAnsi="Lucida Sans Unicode" w:cs="Lucida Sans Unicode"/>
                <w:b/>
                <w:bCs/>
                <w:sz w:val="20"/>
                <w:szCs w:val="20"/>
              </w:rPr>
              <w:t>noviembre</w:t>
            </w:r>
            <w:r w:rsidRPr="00972ED6">
              <w:rPr>
                <w:rFonts w:ascii="Lucida Sans Unicode" w:hAnsi="Lucida Sans Unicode" w:cs="Lucida Sans Unicode"/>
                <w:b/>
                <w:bCs/>
                <w:sz w:val="20"/>
                <w:szCs w:val="20"/>
              </w:rPr>
              <w:t xml:space="preserve"> de 202</w:t>
            </w:r>
            <w:r w:rsidR="007E3437" w:rsidRPr="00972ED6">
              <w:rPr>
                <w:rFonts w:ascii="Lucida Sans Unicode" w:hAnsi="Lucida Sans Unicode" w:cs="Lucida Sans Unicode"/>
                <w:b/>
                <w:bCs/>
                <w:sz w:val="20"/>
                <w:szCs w:val="20"/>
              </w:rPr>
              <w:t>3</w:t>
            </w:r>
          </w:p>
        </w:tc>
      </w:tr>
      <w:tr w:rsidR="00237E84" w:rsidRPr="00972ED6" w14:paraId="034FCA2C" w14:textId="77777777" w:rsidTr="00237E84">
        <w:trPr>
          <w:jc w:val="center"/>
        </w:trPr>
        <w:tc>
          <w:tcPr>
            <w:tcW w:w="2500" w:type="pct"/>
            <w:shd w:val="clear" w:color="auto" w:fill="auto"/>
          </w:tcPr>
          <w:p w14:paraId="1149BBA5" w14:textId="77777777" w:rsidR="00237E84" w:rsidRPr="00972ED6" w:rsidRDefault="00237E84"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056400AC" w14:textId="77777777" w:rsidR="00237E84" w:rsidRPr="00972ED6" w:rsidRDefault="00237E84" w:rsidP="00BC202A">
            <w:pPr>
              <w:spacing w:line="276" w:lineRule="auto"/>
              <w:jc w:val="both"/>
              <w:rPr>
                <w:rFonts w:ascii="Lucida Sans Unicode" w:hAnsi="Lucida Sans Unicode" w:cs="Lucida Sans Unicode"/>
                <w:sz w:val="20"/>
                <w:szCs w:val="20"/>
              </w:rPr>
            </w:pPr>
          </w:p>
          <w:p w14:paraId="358C6E2B" w14:textId="77777777" w:rsidR="00237E84" w:rsidRPr="00972ED6" w:rsidRDefault="00237E84" w:rsidP="00BC202A">
            <w:pPr>
              <w:spacing w:line="276" w:lineRule="auto"/>
              <w:jc w:val="center"/>
              <w:rPr>
                <w:rFonts w:ascii="Lucida Sans Unicode" w:hAnsi="Lucida Sans Unicode" w:cs="Lucida Sans Unicode"/>
                <w:sz w:val="20"/>
                <w:szCs w:val="20"/>
              </w:rPr>
            </w:pPr>
          </w:p>
          <w:p w14:paraId="676B47E7" w14:textId="77777777" w:rsidR="00237E84" w:rsidRPr="00972ED6" w:rsidRDefault="00237E84" w:rsidP="00BC202A">
            <w:pPr>
              <w:spacing w:line="276" w:lineRule="auto"/>
              <w:jc w:val="center"/>
              <w:rPr>
                <w:rFonts w:ascii="Lucida Sans Unicode" w:hAnsi="Lucida Sans Unicode" w:cs="Lucida Sans Unicode"/>
                <w:sz w:val="20"/>
                <w:szCs w:val="20"/>
              </w:rPr>
            </w:pPr>
          </w:p>
          <w:p w14:paraId="3B1081C9" w14:textId="751129EC" w:rsidR="00237E84" w:rsidRPr="00972ED6" w:rsidRDefault="00237E84" w:rsidP="00BC202A">
            <w:pPr>
              <w:spacing w:line="276" w:lineRule="auto"/>
              <w:jc w:val="center"/>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BC202A">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08D32" w14:textId="77777777" w:rsidR="00F76EBD" w:rsidRDefault="00F76EBD">
      <w:r>
        <w:separator/>
      </w:r>
    </w:p>
  </w:endnote>
  <w:endnote w:type="continuationSeparator" w:id="0">
    <w:p w14:paraId="18DFF712" w14:textId="77777777" w:rsidR="00F76EBD" w:rsidRDefault="00F76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000000">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DC9F" w14:textId="77777777" w:rsidR="00F76EBD" w:rsidRDefault="00F76EBD">
      <w:r>
        <w:separator/>
      </w:r>
    </w:p>
  </w:footnote>
  <w:footnote w:type="continuationSeparator" w:id="0">
    <w:p w14:paraId="6F71F6E1" w14:textId="77777777" w:rsidR="00F76EBD" w:rsidRDefault="00F76EBD">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https://repositoriodocumental.ine.mx/xmlui/bitstream/handle/123456789/114417/JGEex202008-24-ap-2-5.pdf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EFD269" w14:textId="77777777" w:rsidR="00456B6E" w:rsidRPr="002C3C48" w:rsidRDefault="00456B6E" w:rsidP="00456B6E">
                                <w:pPr>
                                  <w:jc w:val="right"/>
                                  <w:rPr>
                                    <w:rFonts w:ascii="Lucida Sans Unicode" w:hAnsi="Lucida Sans Unicode" w:cs="Lucida Sans Unicode"/>
                                    <w:b/>
                                    <w:bCs/>
                                    <w:color w:val="FFFFFF"/>
                                  </w:rPr>
                                </w:pPr>
                                <w:r w:rsidRPr="002C3C48">
                                  <w:rPr>
                                    <w:rFonts w:ascii="Lucida Sans Unicode" w:hAnsi="Lucida Sans Unicode" w:cs="Lucida Sans Unicode"/>
                                    <w:b/>
                                    <w:bCs/>
                                    <w:color w:val="FFFFFF"/>
                                  </w:rPr>
                                  <w:t>ACUERDO DEL CONSEJO GENERAL</w:t>
                                </w:r>
                                <w:r w:rsidRPr="002C3C48">
                                  <w:rPr>
                                    <w:rFonts w:ascii="Lucida Sans Unicode" w:hAnsi="Lucida Sans Unicode" w:cs="Lucida Sans Unicode"/>
                                    <w:b/>
                                    <w:bCs/>
                                    <w:color w:val="FFFFFF"/>
                                  </w:rPr>
                                  <w:br/>
                                  <w:t>IEPC-ACG-000/2023</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0EEFD269" w14:textId="77777777" w:rsidR="00456B6E" w:rsidRPr="002C3C48" w:rsidRDefault="00456B6E" w:rsidP="00456B6E">
                          <w:pPr>
                            <w:jc w:val="right"/>
                            <w:rPr>
                              <w:rFonts w:ascii="Lucida Sans Unicode" w:hAnsi="Lucida Sans Unicode" w:cs="Lucida Sans Unicode"/>
                              <w:b/>
                              <w:bCs/>
                              <w:color w:val="FFFFFF"/>
                            </w:rPr>
                          </w:pPr>
                          <w:r w:rsidRPr="002C3C48">
                            <w:rPr>
                              <w:rFonts w:ascii="Lucida Sans Unicode" w:hAnsi="Lucida Sans Unicode" w:cs="Lucida Sans Unicode"/>
                              <w:b/>
                              <w:bCs/>
                              <w:color w:val="FFFFFF"/>
                            </w:rPr>
                            <w:t>ACUERDO DEL CONSEJO GENERAL</w:t>
                          </w:r>
                          <w:r w:rsidRPr="002C3C48">
                            <w:rPr>
                              <w:rFonts w:ascii="Lucida Sans Unicode" w:hAnsi="Lucida Sans Unicode" w:cs="Lucida Sans Unicode"/>
                              <w:b/>
                              <w:bCs/>
                              <w:color w:val="FFFFFF"/>
                            </w:rPr>
                            <w:br/>
                            <w:t>IEPC-ACG-000/2023</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22E4F"/>
    <w:rsid w:val="0002747D"/>
    <w:rsid w:val="00034612"/>
    <w:rsid w:val="00035790"/>
    <w:rsid w:val="00041416"/>
    <w:rsid w:val="00042925"/>
    <w:rsid w:val="00043780"/>
    <w:rsid w:val="00044E75"/>
    <w:rsid w:val="00060083"/>
    <w:rsid w:val="0006450F"/>
    <w:rsid w:val="000658DA"/>
    <w:rsid w:val="00070C76"/>
    <w:rsid w:val="0007272E"/>
    <w:rsid w:val="00076545"/>
    <w:rsid w:val="000807F3"/>
    <w:rsid w:val="00081712"/>
    <w:rsid w:val="000863EE"/>
    <w:rsid w:val="000964B0"/>
    <w:rsid w:val="000A12F5"/>
    <w:rsid w:val="000A1D80"/>
    <w:rsid w:val="000A6604"/>
    <w:rsid w:val="000A74DC"/>
    <w:rsid w:val="000B1C30"/>
    <w:rsid w:val="000B415D"/>
    <w:rsid w:val="000B4661"/>
    <w:rsid w:val="000C4753"/>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76A0F"/>
    <w:rsid w:val="0018682D"/>
    <w:rsid w:val="00187675"/>
    <w:rsid w:val="0018790D"/>
    <w:rsid w:val="00193977"/>
    <w:rsid w:val="001A0919"/>
    <w:rsid w:val="001B7D22"/>
    <w:rsid w:val="001D0D25"/>
    <w:rsid w:val="001D17D9"/>
    <w:rsid w:val="001F139F"/>
    <w:rsid w:val="001F617B"/>
    <w:rsid w:val="00206145"/>
    <w:rsid w:val="00214604"/>
    <w:rsid w:val="002166A6"/>
    <w:rsid w:val="00221821"/>
    <w:rsid w:val="00235276"/>
    <w:rsid w:val="00235522"/>
    <w:rsid w:val="00235A15"/>
    <w:rsid w:val="00237E84"/>
    <w:rsid w:val="002400DF"/>
    <w:rsid w:val="0024247A"/>
    <w:rsid w:val="00247874"/>
    <w:rsid w:val="00250C6E"/>
    <w:rsid w:val="002552FD"/>
    <w:rsid w:val="00261378"/>
    <w:rsid w:val="00277B07"/>
    <w:rsid w:val="002948F0"/>
    <w:rsid w:val="002A0405"/>
    <w:rsid w:val="002B06ED"/>
    <w:rsid w:val="002B1359"/>
    <w:rsid w:val="002B505F"/>
    <w:rsid w:val="002B598F"/>
    <w:rsid w:val="002B6A53"/>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3BAE"/>
    <w:rsid w:val="00323E1B"/>
    <w:rsid w:val="00324231"/>
    <w:rsid w:val="003375C9"/>
    <w:rsid w:val="003431B3"/>
    <w:rsid w:val="0035115B"/>
    <w:rsid w:val="003544DC"/>
    <w:rsid w:val="00354E8B"/>
    <w:rsid w:val="00357E43"/>
    <w:rsid w:val="00360AF8"/>
    <w:rsid w:val="00361240"/>
    <w:rsid w:val="003737B3"/>
    <w:rsid w:val="00385198"/>
    <w:rsid w:val="003974A8"/>
    <w:rsid w:val="003A0282"/>
    <w:rsid w:val="003A085D"/>
    <w:rsid w:val="003A68A5"/>
    <w:rsid w:val="003B3FC3"/>
    <w:rsid w:val="003B6E4B"/>
    <w:rsid w:val="003C2961"/>
    <w:rsid w:val="003D0BD4"/>
    <w:rsid w:val="003D0C15"/>
    <w:rsid w:val="003D44FA"/>
    <w:rsid w:val="003D5329"/>
    <w:rsid w:val="003E0866"/>
    <w:rsid w:val="003E5728"/>
    <w:rsid w:val="003E789C"/>
    <w:rsid w:val="003F7BD5"/>
    <w:rsid w:val="0040317A"/>
    <w:rsid w:val="004047A9"/>
    <w:rsid w:val="00405141"/>
    <w:rsid w:val="004141CB"/>
    <w:rsid w:val="00421E32"/>
    <w:rsid w:val="00426BA3"/>
    <w:rsid w:val="00433CC8"/>
    <w:rsid w:val="00441F96"/>
    <w:rsid w:val="00444414"/>
    <w:rsid w:val="004460D1"/>
    <w:rsid w:val="00456B6E"/>
    <w:rsid w:val="00462205"/>
    <w:rsid w:val="00466619"/>
    <w:rsid w:val="00476ED4"/>
    <w:rsid w:val="0048051A"/>
    <w:rsid w:val="0048794C"/>
    <w:rsid w:val="004960C7"/>
    <w:rsid w:val="004A1F7A"/>
    <w:rsid w:val="004A2568"/>
    <w:rsid w:val="004A4682"/>
    <w:rsid w:val="004B2FD7"/>
    <w:rsid w:val="004C4F08"/>
    <w:rsid w:val="004D1074"/>
    <w:rsid w:val="004F6C9B"/>
    <w:rsid w:val="00513F89"/>
    <w:rsid w:val="005265CB"/>
    <w:rsid w:val="00537E93"/>
    <w:rsid w:val="00561E19"/>
    <w:rsid w:val="00566D94"/>
    <w:rsid w:val="005A30B1"/>
    <w:rsid w:val="005A6076"/>
    <w:rsid w:val="005C50F2"/>
    <w:rsid w:val="005D05EE"/>
    <w:rsid w:val="005D37C7"/>
    <w:rsid w:val="005D4F6C"/>
    <w:rsid w:val="005D5F76"/>
    <w:rsid w:val="005D671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2CDA"/>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DF7"/>
    <w:rsid w:val="00793571"/>
    <w:rsid w:val="00796919"/>
    <w:rsid w:val="007B2603"/>
    <w:rsid w:val="007C1B6D"/>
    <w:rsid w:val="007C24B1"/>
    <w:rsid w:val="007C7091"/>
    <w:rsid w:val="007D27C2"/>
    <w:rsid w:val="007D292C"/>
    <w:rsid w:val="007D72BA"/>
    <w:rsid w:val="007E0A42"/>
    <w:rsid w:val="007E2E51"/>
    <w:rsid w:val="007E3437"/>
    <w:rsid w:val="007F0BC6"/>
    <w:rsid w:val="007F347D"/>
    <w:rsid w:val="007F3808"/>
    <w:rsid w:val="007F44E7"/>
    <w:rsid w:val="007F4940"/>
    <w:rsid w:val="00801657"/>
    <w:rsid w:val="00821000"/>
    <w:rsid w:val="00821D54"/>
    <w:rsid w:val="008368FC"/>
    <w:rsid w:val="00836EA2"/>
    <w:rsid w:val="00841495"/>
    <w:rsid w:val="008468CD"/>
    <w:rsid w:val="0086487A"/>
    <w:rsid w:val="008718A9"/>
    <w:rsid w:val="00872146"/>
    <w:rsid w:val="00884B30"/>
    <w:rsid w:val="00887DA5"/>
    <w:rsid w:val="008975EB"/>
    <w:rsid w:val="008A012E"/>
    <w:rsid w:val="008A5FE9"/>
    <w:rsid w:val="008B2E40"/>
    <w:rsid w:val="008B69CF"/>
    <w:rsid w:val="008C1462"/>
    <w:rsid w:val="008C4DAB"/>
    <w:rsid w:val="008D1734"/>
    <w:rsid w:val="008D5D83"/>
    <w:rsid w:val="008D7C90"/>
    <w:rsid w:val="008E0FE9"/>
    <w:rsid w:val="008E1FB1"/>
    <w:rsid w:val="008E34AC"/>
    <w:rsid w:val="008E6D11"/>
    <w:rsid w:val="008F67F4"/>
    <w:rsid w:val="0093038E"/>
    <w:rsid w:val="0093455B"/>
    <w:rsid w:val="009417E1"/>
    <w:rsid w:val="00947795"/>
    <w:rsid w:val="009673E0"/>
    <w:rsid w:val="00971BEE"/>
    <w:rsid w:val="00972E41"/>
    <w:rsid w:val="00972ED6"/>
    <w:rsid w:val="009811F7"/>
    <w:rsid w:val="00996B7B"/>
    <w:rsid w:val="009A1BAB"/>
    <w:rsid w:val="009B1667"/>
    <w:rsid w:val="009D01F2"/>
    <w:rsid w:val="009D4952"/>
    <w:rsid w:val="009E0614"/>
    <w:rsid w:val="009E0AB4"/>
    <w:rsid w:val="009E5F44"/>
    <w:rsid w:val="009E6CEA"/>
    <w:rsid w:val="009F017B"/>
    <w:rsid w:val="009F581C"/>
    <w:rsid w:val="00A014ED"/>
    <w:rsid w:val="00A11BF4"/>
    <w:rsid w:val="00A151C0"/>
    <w:rsid w:val="00A16E26"/>
    <w:rsid w:val="00A322EE"/>
    <w:rsid w:val="00A345F2"/>
    <w:rsid w:val="00A379A6"/>
    <w:rsid w:val="00A37A97"/>
    <w:rsid w:val="00A44A81"/>
    <w:rsid w:val="00A46840"/>
    <w:rsid w:val="00A46E1C"/>
    <w:rsid w:val="00A5713B"/>
    <w:rsid w:val="00A858BD"/>
    <w:rsid w:val="00A86539"/>
    <w:rsid w:val="00A86892"/>
    <w:rsid w:val="00A878EA"/>
    <w:rsid w:val="00A9193E"/>
    <w:rsid w:val="00AA2157"/>
    <w:rsid w:val="00AA3816"/>
    <w:rsid w:val="00AB650D"/>
    <w:rsid w:val="00AC1F80"/>
    <w:rsid w:val="00AC450C"/>
    <w:rsid w:val="00AC6D32"/>
    <w:rsid w:val="00AD4689"/>
    <w:rsid w:val="00AD7D3C"/>
    <w:rsid w:val="00AE0BA8"/>
    <w:rsid w:val="00AF2314"/>
    <w:rsid w:val="00B028FA"/>
    <w:rsid w:val="00B11E24"/>
    <w:rsid w:val="00B14BA2"/>
    <w:rsid w:val="00B27F3A"/>
    <w:rsid w:val="00B61FCE"/>
    <w:rsid w:val="00B66393"/>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C066A4"/>
    <w:rsid w:val="00C3253F"/>
    <w:rsid w:val="00C32BB2"/>
    <w:rsid w:val="00C334A2"/>
    <w:rsid w:val="00C4245D"/>
    <w:rsid w:val="00C52CC8"/>
    <w:rsid w:val="00C63418"/>
    <w:rsid w:val="00C67E1B"/>
    <w:rsid w:val="00C7062D"/>
    <w:rsid w:val="00C708E1"/>
    <w:rsid w:val="00C74498"/>
    <w:rsid w:val="00C76D76"/>
    <w:rsid w:val="00C7716C"/>
    <w:rsid w:val="00C83454"/>
    <w:rsid w:val="00C84D64"/>
    <w:rsid w:val="00C905AF"/>
    <w:rsid w:val="00C9236F"/>
    <w:rsid w:val="00CB4ACB"/>
    <w:rsid w:val="00CB54B8"/>
    <w:rsid w:val="00CD2A76"/>
    <w:rsid w:val="00CE0A07"/>
    <w:rsid w:val="00CE0E67"/>
    <w:rsid w:val="00CE3E6D"/>
    <w:rsid w:val="00CE5CFE"/>
    <w:rsid w:val="00CE7934"/>
    <w:rsid w:val="00CF3F71"/>
    <w:rsid w:val="00CF467D"/>
    <w:rsid w:val="00CF7D9B"/>
    <w:rsid w:val="00D071F9"/>
    <w:rsid w:val="00D156B2"/>
    <w:rsid w:val="00D25368"/>
    <w:rsid w:val="00D25B25"/>
    <w:rsid w:val="00D344A4"/>
    <w:rsid w:val="00D37EB9"/>
    <w:rsid w:val="00D447EC"/>
    <w:rsid w:val="00D44826"/>
    <w:rsid w:val="00D44D0E"/>
    <w:rsid w:val="00D46389"/>
    <w:rsid w:val="00D562B8"/>
    <w:rsid w:val="00D57EE8"/>
    <w:rsid w:val="00D902D1"/>
    <w:rsid w:val="00DA1E14"/>
    <w:rsid w:val="00DA3E44"/>
    <w:rsid w:val="00DA7601"/>
    <w:rsid w:val="00DB0922"/>
    <w:rsid w:val="00DC0DC1"/>
    <w:rsid w:val="00DC2FD3"/>
    <w:rsid w:val="00DC71BC"/>
    <w:rsid w:val="00DE3984"/>
    <w:rsid w:val="00E23273"/>
    <w:rsid w:val="00E2481C"/>
    <w:rsid w:val="00E46F74"/>
    <w:rsid w:val="00E47EFF"/>
    <w:rsid w:val="00E5239A"/>
    <w:rsid w:val="00E60C93"/>
    <w:rsid w:val="00E6179F"/>
    <w:rsid w:val="00E622B8"/>
    <w:rsid w:val="00E71450"/>
    <w:rsid w:val="00E76274"/>
    <w:rsid w:val="00E84AEC"/>
    <w:rsid w:val="00EA3E52"/>
    <w:rsid w:val="00EB2ED4"/>
    <w:rsid w:val="00EC1EA7"/>
    <w:rsid w:val="00EC287C"/>
    <w:rsid w:val="00EC350E"/>
    <w:rsid w:val="00EE3986"/>
    <w:rsid w:val="00EE4C76"/>
    <w:rsid w:val="00EE718D"/>
    <w:rsid w:val="00EE72C4"/>
    <w:rsid w:val="00EF30C1"/>
    <w:rsid w:val="00EF3E15"/>
    <w:rsid w:val="00EF76DC"/>
    <w:rsid w:val="00F24AA2"/>
    <w:rsid w:val="00F256A0"/>
    <w:rsid w:val="00F30072"/>
    <w:rsid w:val="00F34F79"/>
    <w:rsid w:val="00F43E12"/>
    <w:rsid w:val="00F4455C"/>
    <w:rsid w:val="00F6061A"/>
    <w:rsid w:val="00F62553"/>
    <w:rsid w:val="00F625E7"/>
    <w:rsid w:val="00F7645D"/>
    <w:rsid w:val="00F76EBD"/>
    <w:rsid w:val="00F8001C"/>
    <w:rsid w:val="00F871A8"/>
    <w:rsid w:val="00F90E8F"/>
    <w:rsid w:val="00FA525F"/>
    <w:rsid w:val="00FA6BC8"/>
    <w:rsid w:val="00FC23CA"/>
    <w:rsid w:val="00FC3577"/>
    <w:rsid w:val="00FC6C7A"/>
    <w:rsid w:val="00FD2736"/>
    <w:rsid w:val="00FD2BD4"/>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12</Pages>
  <Words>3493</Words>
  <Characters>19213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16</cp:revision>
  <cp:lastPrinted>2023-03-06T20:00:00Z</cp:lastPrinted>
  <dcterms:created xsi:type="dcterms:W3CDTF">2023-10-19T21:44:00Z</dcterms:created>
  <dcterms:modified xsi:type="dcterms:W3CDTF">2023-11-08T22:21:00Z</dcterms:modified>
</cp:coreProperties>
</file>