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97671" w14:textId="7F0471A0" w:rsidR="00912E44" w:rsidRPr="002C0B6E" w:rsidRDefault="00912E44" w:rsidP="00843F38">
      <w:pPr>
        <w:spacing w:line="276" w:lineRule="auto"/>
        <w:ind w:right="-94"/>
        <w:jc w:val="both"/>
        <w:rPr>
          <w:rFonts w:ascii="Arial" w:hAnsi="Arial" w:cs="Arial"/>
          <w:b/>
        </w:rPr>
      </w:pPr>
      <w:bookmarkStart w:id="0" w:name="_GoBack"/>
      <w:bookmarkEnd w:id="0"/>
      <w:r w:rsidRPr="002C0B6E">
        <w:rPr>
          <w:rFonts w:ascii="Arial" w:hAnsi="Arial" w:cs="Arial"/>
          <w:b/>
        </w:rPr>
        <w:t xml:space="preserve">ACTA DE LA </w:t>
      </w:r>
      <w:r w:rsidR="007F172F" w:rsidRPr="002C0B6E">
        <w:rPr>
          <w:rFonts w:ascii="Arial" w:hAnsi="Arial" w:cs="Arial"/>
          <w:b/>
        </w:rPr>
        <w:t>CUARTA SESION EXTRAORDINARIA DE LA COMISION DE ASUNTOS DE</w:t>
      </w:r>
      <w:r w:rsidR="00DF7049" w:rsidRPr="002C0B6E">
        <w:rPr>
          <w:rFonts w:ascii="Arial" w:hAnsi="Arial" w:cs="Arial"/>
          <w:b/>
        </w:rPr>
        <w:t xml:space="preserve"> LOS</w:t>
      </w:r>
      <w:r w:rsidR="007F172F" w:rsidRPr="002C0B6E">
        <w:rPr>
          <w:rFonts w:ascii="Arial" w:hAnsi="Arial" w:cs="Arial"/>
          <w:b/>
        </w:rPr>
        <w:t xml:space="preserve"> PUEBLOS ORIGINARIOS</w:t>
      </w:r>
      <w:r w:rsidR="007F172F" w:rsidRPr="002C0B6E">
        <w:rPr>
          <w:rFonts w:ascii="Arial" w:hAnsi="Arial" w:cs="Arial"/>
        </w:rPr>
        <w:t xml:space="preserve"> </w:t>
      </w:r>
      <w:r w:rsidR="007F172F" w:rsidRPr="002C0B6E">
        <w:rPr>
          <w:rFonts w:ascii="Arial" w:hAnsi="Arial" w:cs="Arial"/>
          <w:b/>
        </w:rPr>
        <w:t>DEL INSTITUTO ELECTORAL Y DE PARTICIPACIÓN CIUDADANA  DEL ESTADO DE JALISCO</w:t>
      </w:r>
      <w:r w:rsidRPr="002C0B6E">
        <w:rPr>
          <w:rFonts w:ascii="Arial" w:hAnsi="Arial" w:cs="Arial"/>
          <w:b/>
        </w:rPr>
        <w:t xml:space="preserve">, CELEBRADA EL </w:t>
      </w:r>
      <w:r w:rsidR="007F172F" w:rsidRPr="002C0B6E">
        <w:rPr>
          <w:rFonts w:ascii="Arial" w:hAnsi="Arial" w:cs="Arial"/>
          <w:b/>
        </w:rPr>
        <w:t xml:space="preserve">28 DE JUNIO </w:t>
      </w:r>
      <w:r w:rsidRPr="002C0B6E">
        <w:rPr>
          <w:rFonts w:ascii="Arial" w:hAnsi="Arial" w:cs="Arial"/>
          <w:b/>
        </w:rPr>
        <w:t xml:space="preserve">DE 2022. </w:t>
      </w:r>
    </w:p>
    <w:p w14:paraId="74F1C071" w14:textId="77777777" w:rsidR="00912E44" w:rsidRPr="002C0B6E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3A6D2F3E" w14:textId="77777777" w:rsidR="00912E44" w:rsidRPr="002C0B6E" w:rsidRDefault="00912E44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206FF97B" w14:textId="16EB82EB" w:rsidR="00CF60B2" w:rsidRPr="002C0B6E" w:rsidRDefault="00CF60B2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 xml:space="preserve">A las </w:t>
      </w:r>
      <w:r w:rsidR="007F172F" w:rsidRPr="002C0B6E">
        <w:rPr>
          <w:rFonts w:ascii="Arial" w:hAnsi="Arial" w:cs="Arial"/>
        </w:rPr>
        <w:t xml:space="preserve">catorce horas </w:t>
      </w:r>
      <w:r w:rsidR="002C0B6E">
        <w:rPr>
          <w:rFonts w:ascii="Arial" w:hAnsi="Arial" w:cs="Arial"/>
        </w:rPr>
        <w:t xml:space="preserve">con </w:t>
      </w:r>
      <w:r w:rsidR="007F172F" w:rsidRPr="002C0B6E">
        <w:rPr>
          <w:rFonts w:ascii="Arial" w:hAnsi="Arial" w:cs="Arial"/>
        </w:rPr>
        <w:t>siete minutos</w:t>
      </w:r>
      <w:r w:rsidR="00EB56D5" w:rsidRPr="002C0B6E">
        <w:rPr>
          <w:rFonts w:ascii="Arial" w:hAnsi="Arial" w:cs="Arial"/>
        </w:rPr>
        <w:t xml:space="preserve"> </w:t>
      </w:r>
      <w:r w:rsidR="002C0B6E">
        <w:rPr>
          <w:rFonts w:ascii="Arial" w:hAnsi="Arial" w:cs="Arial"/>
        </w:rPr>
        <w:t xml:space="preserve">del </w:t>
      </w:r>
      <w:r w:rsidR="00CC6BB4">
        <w:rPr>
          <w:rFonts w:ascii="Arial" w:hAnsi="Arial" w:cs="Arial"/>
        </w:rPr>
        <w:t>veintiocho</w:t>
      </w:r>
      <w:r w:rsidR="007F172F" w:rsidRPr="002C0B6E">
        <w:rPr>
          <w:rFonts w:ascii="Arial" w:hAnsi="Arial" w:cs="Arial"/>
        </w:rPr>
        <w:t xml:space="preserve"> </w:t>
      </w:r>
      <w:r w:rsidR="0030567D" w:rsidRPr="002C0B6E">
        <w:rPr>
          <w:rFonts w:ascii="Arial" w:hAnsi="Arial" w:cs="Arial"/>
        </w:rPr>
        <w:t xml:space="preserve">de </w:t>
      </w:r>
      <w:r w:rsidR="00B73208" w:rsidRPr="002C0B6E">
        <w:rPr>
          <w:rFonts w:ascii="Arial" w:hAnsi="Arial" w:cs="Arial"/>
        </w:rPr>
        <w:t>junio</w:t>
      </w:r>
      <w:r w:rsidR="0030567D" w:rsidRPr="002C0B6E">
        <w:rPr>
          <w:rFonts w:ascii="Arial" w:hAnsi="Arial" w:cs="Arial"/>
        </w:rPr>
        <w:t xml:space="preserve"> </w:t>
      </w:r>
      <w:r w:rsidRPr="002C0B6E">
        <w:rPr>
          <w:rFonts w:ascii="Arial" w:hAnsi="Arial" w:cs="Arial"/>
        </w:rPr>
        <w:t xml:space="preserve">de </w:t>
      </w:r>
      <w:r w:rsidR="00CC6BB4">
        <w:rPr>
          <w:rFonts w:ascii="Arial" w:hAnsi="Arial" w:cs="Arial"/>
        </w:rPr>
        <w:t>dos mil veintidós</w:t>
      </w:r>
      <w:r w:rsidRPr="002C0B6E">
        <w:rPr>
          <w:rFonts w:ascii="Arial" w:hAnsi="Arial" w:cs="Arial"/>
        </w:rPr>
        <w:t xml:space="preserve">, a través del programa de </w:t>
      </w:r>
      <w:proofErr w:type="spellStart"/>
      <w:r w:rsidRPr="002C0B6E">
        <w:rPr>
          <w:rFonts w:ascii="Arial" w:hAnsi="Arial" w:cs="Arial"/>
        </w:rPr>
        <w:t>videollamadas</w:t>
      </w:r>
      <w:proofErr w:type="spellEnd"/>
      <w:r w:rsidRPr="002C0B6E">
        <w:rPr>
          <w:rFonts w:ascii="Arial" w:hAnsi="Arial" w:cs="Arial"/>
        </w:rPr>
        <w:t xml:space="preserve"> ZOOM Video y, </w:t>
      </w:r>
      <w:r w:rsidR="00C9779E" w:rsidRPr="002C0B6E">
        <w:rPr>
          <w:rFonts w:ascii="Arial" w:hAnsi="Arial" w:cs="Arial"/>
        </w:rPr>
        <w:t xml:space="preserve">previa </w:t>
      </w:r>
      <w:r w:rsidR="001B2F68" w:rsidRPr="002C0B6E">
        <w:rPr>
          <w:rFonts w:ascii="Arial" w:hAnsi="Arial" w:cs="Arial"/>
        </w:rPr>
        <w:t>convocatoria</w:t>
      </w:r>
      <w:r w:rsidRPr="002C0B6E">
        <w:rPr>
          <w:rFonts w:ascii="Arial" w:hAnsi="Arial" w:cs="Arial"/>
        </w:rPr>
        <w:t xml:space="preserve">, se reunieron </w:t>
      </w:r>
      <w:r w:rsidR="00C9779E" w:rsidRPr="002C0B6E">
        <w:rPr>
          <w:rFonts w:ascii="Arial" w:hAnsi="Arial" w:cs="Arial"/>
        </w:rPr>
        <w:t xml:space="preserve">mediante videoconferencia, </w:t>
      </w:r>
      <w:r w:rsidRPr="002C0B6E">
        <w:rPr>
          <w:rFonts w:ascii="Arial" w:hAnsi="Arial" w:cs="Arial"/>
        </w:rPr>
        <w:t xml:space="preserve">las </w:t>
      </w:r>
      <w:r w:rsidR="006B5611" w:rsidRPr="002C0B6E">
        <w:rPr>
          <w:rFonts w:ascii="Arial" w:hAnsi="Arial" w:cs="Arial"/>
        </w:rPr>
        <w:t xml:space="preserve">y los </w:t>
      </w:r>
      <w:r w:rsidRPr="002C0B6E">
        <w:rPr>
          <w:rFonts w:ascii="Arial" w:hAnsi="Arial" w:cs="Arial"/>
        </w:rPr>
        <w:t>integrantes de la Comisión de</w:t>
      </w:r>
      <w:r w:rsidR="00B73208" w:rsidRPr="002C0B6E">
        <w:rPr>
          <w:rFonts w:ascii="Arial" w:hAnsi="Arial" w:cs="Arial"/>
        </w:rPr>
        <w:t xml:space="preserve"> </w:t>
      </w:r>
      <w:r w:rsidR="007F172F" w:rsidRPr="002C0B6E">
        <w:rPr>
          <w:rFonts w:ascii="Arial" w:hAnsi="Arial" w:cs="Arial"/>
        </w:rPr>
        <w:t>Asuntos de</w:t>
      </w:r>
      <w:r w:rsidR="00DF7049" w:rsidRPr="002C0B6E">
        <w:rPr>
          <w:rFonts w:ascii="Arial" w:hAnsi="Arial" w:cs="Arial"/>
        </w:rPr>
        <w:t xml:space="preserve"> los</w:t>
      </w:r>
      <w:r w:rsidR="007F172F" w:rsidRPr="002C0B6E">
        <w:rPr>
          <w:rFonts w:ascii="Arial" w:hAnsi="Arial" w:cs="Arial"/>
        </w:rPr>
        <w:t xml:space="preserve"> Pueblos </w:t>
      </w:r>
      <w:proofErr w:type="spellStart"/>
      <w:r w:rsidR="007F172F" w:rsidRPr="002C0B6E">
        <w:rPr>
          <w:rFonts w:ascii="Arial" w:hAnsi="Arial" w:cs="Arial"/>
        </w:rPr>
        <w:t>Orignarios</w:t>
      </w:r>
      <w:proofErr w:type="spellEnd"/>
      <w:r w:rsidR="007F172F" w:rsidRPr="002C0B6E">
        <w:rPr>
          <w:rFonts w:ascii="Arial" w:hAnsi="Arial" w:cs="Arial"/>
        </w:rPr>
        <w:t xml:space="preserve"> del Instituto Electoral</w:t>
      </w:r>
      <w:r w:rsidR="00DF7049" w:rsidRPr="002C0B6E">
        <w:rPr>
          <w:rFonts w:ascii="Arial" w:hAnsi="Arial" w:cs="Arial"/>
        </w:rPr>
        <w:t xml:space="preserve"> y de Participación Ciudadana del Estado de</w:t>
      </w:r>
      <w:r w:rsidR="007F172F" w:rsidRPr="002C0B6E">
        <w:rPr>
          <w:rFonts w:ascii="Arial" w:hAnsi="Arial" w:cs="Arial"/>
        </w:rPr>
        <w:t xml:space="preserve"> </w:t>
      </w:r>
      <w:r w:rsidRPr="002C0B6E">
        <w:rPr>
          <w:rFonts w:ascii="Arial" w:hAnsi="Arial" w:cs="Arial"/>
        </w:rPr>
        <w:t xml:space="preserve"> Jalisco, </w:t>
      </w:r>
      <w:r w:rsidR="006F0693" w:rsidRPr="002C0B6E">
        <w:rPr>
          <w:rFonts w:ascii="Arial" w:hAnsi="Arial" w:cs="Arial"/>
        </w:rPr>
        <w:t xml:space="preserve">con la finalidad de </w:t>
      </w:r>
      <w:r w:rsidRPr="002C0B6E">
        <w:rPr>
          <w:rFonts w:ascii="Arial" w:hAnsi="Arial" w:cs="Arial"/>
        </w:rPr>
        <w:t xml:space="preserve">celebrar la </w:t>
      </w:r>
      <w:r w:rsidR="003459F4" w:rsidRPr="002C0B6E">
        <w:rPr>
          <w:rFonts w:ascii="Arial" w:hAnsi="Arial" w:cs="Arial"/>
          <w:b/>
        </w:rPr>
        <w:t>cuarta sesión extraordinaria</w:t>
      </w:r>
      <w:r w:rsidRPr="002C0B6E">
        <w:rPr>
          <w:rFonts w:ascii="Arial" w:hAnsi="Arial" w:cs="Arial"/>
        </w:rPr>
        <w:t>, de acuerdo al siguiente:</w:t>
      </w:r>
    </w:p>
    <w:p w14:paraId="78190AF9" w14:textId="77777777" w:rsidR="00C9779E" w:rsidRPr="002C0B6E" w:rsidRDefault="00C9779E" w:rsidP="00233BAD">
      <w:pPr>
        <w:spacing w:line="276" w:lineRule="auto"/>
        <w:ind w:right="-94"/>
        <w:jc w:val="both"/>
        <w:rPr>
          <w:rFonts w:ascii="Arial" w:hAnsi="Arial" w:cs="Arial"/>
          <w:highlight w:val="yellow"/>
        </w:rPr>
      </w:pPr>
    </w:p>
    <w:p w14:paraId="73C6EA57" w14:textId="05DB1A45" w:rsidR="00C9779E" w:rsidRPr="002C0B6E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2C0B6E">
        <w:rPr>
          <w:rFonts w:ascii="Arial" w:hAnsi="Arial" w:cs="Arial"/>
          <w:b/>
        </w:rPr>
        <w:t>Orden del día</w:t>
      </w:r>
    </w:p>
    <w:p w14:paraId="54CE6CDA" w14:textId="77777777" w:rsidR="001F71C6" w:rsidRPr="002C0B6E" w:rsidRDefault="001F71C6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</w:p>
    <w:p w14:paraId="02C2A77F" w14:textId="0F915B02" w:rsidR="00CF60B2" w:rsidRPr="002C0B6E" w:rsidRDefault="003459F4" w:rsidP="00233BAD">
      <w:pPr>
        <w:spacing w:line="276" w:lineRule="auto"/>
        <w:ind w:right="-94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Único</w:t>
      </w:r>
      <w:r w:rsidRPr="002C0B6E">
        <w:rPr>
          <w:rFonts w:ascii="Arial" w:hAnsi="Arial" w:cs="Arial"/>
        </w:rPr>
        <w:t>. Análisis, discusión y, en su</w:t>
      </w:r>
      <w:r w:rsidR="00DF7049" w:rsidRPr="002C0B6E">
        <w:rPr>
          <w:rFonts w:ascii="Arial" w:hAnsi="Arial" w:cs="Arial"/>
        </w:rPr>
        <w:t xml:space="preserve"> caso, aprobación del proyecto de a</w:t>
      </w:r>
      <w:r w:rsidRPr="002C0B6E">
        <w:rPr>
          <w:rFonts w:ascii="Arial" w:hAnsi="Arial" w:cs="Arial"/>
        </w:rPr>
        <w:t xml:space="preserve">cuerdo de la Comisión de Asuntos de </w:t>
      </w:r>
      <w:r w:rsidR="00DF7049" w:rsidRPr="002C0B6E">
        <w:rPr>
          <w:rFonts w:ascii="Arial" w:hAnsi="Arial" w:cs="Arial"/>
        </w:rPr>
        <w:t xml:space="preserve">los </w:t>
      </w:r>
      <w:r w:rsidRPr="002C0B6E">
        <w:rPr>
          <w:rFonts w:ascii="Arial" w:hAnsi="Arial" w:cs="Arial"/>
        </w:rPr>
        <w:t>Pueblos Originarios del Instituto Elector</w:t>
      </w:r>
      <w:r w:rsidR="00DF7049" w:rsidRPr="002C0B6E">
        <w:rPr>
          <w:rFonts w:ascii="Arial" w:hAnsi="Arial" w:cs="Arial"/>
        </w:rPr>
        <w:t>al y de Participación Ciudadana del Estado de Jalisco, con relación al procedimiento de administración directa de r</w:t>
      </w:r>
      <w:r w:rsidRPr="002C0B6E">
        <w:rPr>
          <w:rFonts w:ascii="Arial" w:hAnsi="Arial" w:cs="Arial"/>
        </w:rPr>
        <w:t xml:space="preserve">ecursos </w:t>
      </w:r>
      <w:r w:rsidR="00DF7049" w:rsidRPr="002C0B6E">
        <w:rPr>
          <w:rFonts w:ascii="Arial" w:hAnsi="Arial" w:cs="Arial"/>
        </w:rPr>
        <w:t xml:space="preserve">públicos de la comunidad indígena </w:t>
      </w:r>
      <w:proofErr w:type="spellStart"/>
      <w:r w:rsidR="00DF7049" w:rsidRPr="002C0B6E">
        <w:rPr>
          <w:rFonts w:ascii="Arial" w:hAnsi="Arial" w:cs="Arial"/>
        </w:rPr>
        <w:t>Wixárika</w:t>
      </w:r>
      <w:proofErr w:type="spellEnd"/>
      <w:r w:rsidR="00DF7049" w:rsidRPr="002C0B6E">
        <w:rPr>
          <w:rFonts w:ascii="Arial" w:hAnsi="Arial" w:cs="Arial"/>
        </w:rPr>
        <w:t xml:space="preserve"> de Tuxpan, u</w:t>
      </w:r>
      <w:r w:rsidRPr="002C0B6E">
        <w:rPr>
          <w:rFonts w:ascii="Arial" w:hAnsi="Arial" w:cs="Arial"/>
        </w:rPr>
        <w:t xml:space="preserve">bicada en el </w:t>
      </w:r>
      <w:r w:rsidR="00DF7049" w:rsidRPr="002C0B6E">
        <w:rPr>
          <w:rFonts w:ascii="Arial" w:hAnsi="Arial" w:cs="Arial"/>
        </w:rPr>
        <w:t>m</w:t>
      </w:r>
      <w:r w:rsidRPr="002C0B6E">
        <w:rPr>
          <w:rFonts w:ascii="Arial" w:hAnsi="Arial" w:cs="Arial"/>
        </w:rPr>
        <w:t xml:space="preserve">unicipio de Bolaños, Jalisco, que </w:t>
      </w:r>
      <w:r w:rsidR="00DF7049" w:rsidRPr="002C0B6E">
        <w:rPr>
          <w:rFonts w:ascii="Arial" w:hAnsi="Arial" w:cs="Arial"/>
        </w:rPr>
        <w:t>c</w:t>
      </w:r>
      <w:r w:rsidRPr="002C0B6E">
        <w:rPr>
          <w:rFonts w:ascii="Arial" w:hAnsi="Arial" w:cs="Arial"/>
        </w:rPr>
        <w:t xml:space="preserve">ierra </w:t>
      </w:r>
      <w:r w:rsidR="00DF7049" w:rsidRPr="002C0B6E">
        <w:rPr>
          <w:rFonts w:ascii="Arial" w:hAnsi="Arial" w:cs="Arial"/>
        </w:rPr>
        <w:t>f</w:t>
      </w:r>
      <w:r w:rsidRPr="002C0B6E">
        <w:rPr>
          <w:rFonts w:ascii="Arial" w:hAnsi="Arial" w:cs="Arial"/>
        </w:rPr>
        <w:t xml:space="preserve">ase </w:t>
      </w:r>
      <w:r w:rsidR="00DF7049" w:rsidRPr="002C0B6E">
        <w:rPr>
          <w:rFonts w:ascii="Arial" w:hAnsi="Arial" w:cs="Arial"/>
        </w:rPr>
        <w:t>preparatoria, abre fa</w:t>
      </w:r>
      <w:r w:rsidRPr="002C0B6E">
        <w:rPr>
          <w:rFonts w:ascii="Arial" w:hAnsi="Arial" w:cs="Arial"/>
        </w:rPr>
        <w:t xml:space="preserve">se de </w:t>
      </w:r>
      <w:r w:rsidR="00DF7049" w:rsidRPr="002C0B6E">
        <w:rPr>
          <w:rFonts w:ascii="Arial" w:hAnsi="Arial" w:cs="Arial"/>
        </w:rPr>
        <w:t>a</w:t>
      </w:r>
      <w:r w:rsidRPr="002C0B6E">
        <w:rPr>
          <w:rFonts w:ascii="Arial" w:hAnsi="Arial" w:cs="Arial"/>
        </w:rPr>
        <w:t xml:space="preserve">nálisis, </w:t>
      </w:r>
      <w:r w:rsidR="00DF7049" w:rsidRPr="002C0B6E">
        <w:rPr>
          <w:rFonts w:ascii="Arial" w:hAnsi="Arial" w:cs="Arial"/>
        </w:rPr>
        <w:t>s</w:t>
      </w:r>
      <w:r w:rsidRPr="002C0B6E">
        <w:rPr>
          <w:rFonts w:ascii="Arial" w:hAnsi="Arial" w:cs="Arial"/>
        </w:rPr>
        <w:t xml:space="preserve">eñala </w:t>
      </w:r>
      <w:r w:rsidR="00DF7049" w:rsidRPr="002C0B6E">
        <w:rPr>
          <w:rFonts w:ascii="Arial" w:hAnsi="Arial" w:cs="Arial"/>
        </w:rPr>
        <w:t>f</w:t>
      </w:r>
      <w:r w:rsidRPr="002C0B6E">
        <w:rPr>
          <w:rFonts w:ascii="Arial" w:hAnsi="Arial" w:cs="Arial"/>
        </w:rPr>
        <w:t xml:space="preserve">echa </w:t>
      </w:r>
      <w:r w:rsidR="00DF7049" w:rsidRPr="002C0B6E">
        <w:rPr>
          <w:rFonts w:ascii="Arial" w:hAnsi="Arial" w:cs="Arial"/>
        </w:rPr>
        <w:t>p</w:t>
      </w:r>
      <w:r w:rsidRPr="002C0B6E">
        <w:rPr>
          <w:rFonts w:ascii="Arial" w:hAnsi="Arial" w:cs="Arial"/>
        </w:rPr>
        <w:t xml:space="preserve">ara </w:t>
      </w:r>
      <w:r w:rsidR="00DF7049" w:rsidRPr="002C0B6E">
        <w:rPr>
          <w:rFonts w:ascii="Arial" w:hAnsi="Arial" w:cs="Arial"/>
        </w:rPr>
        <w:t>m</w:t>
      </w:r>
      <w:r w:rsidRPr="002C0B6E">
        <w:rPr>
          <w:rFonts w:ascii="Arial" w:hAnsi="Arial" w:cs="Arial"/>
        </w:rPr>
        <w:t xml:space="preserve">esa </w:t>
      </w:r>
      <w:r w:rsidR="00DF7049" w:rsidRPr="002C0B6E">
        <w:rPr>
          <w:rFonts w:ascii="Arial" w:hAnsi="Arial" w:cs="Arial"/>
        </w:rPr>
        <w:t>de d</w:t>
      </w:r>
      <w:r w:rsidRPr="002C0B6E">
        <w:rPr>
          <w:rFonts w:ascii="Arial" w:hAnsi="Arial" w:cs="Arial"/>
        </w:rPr>
        <w:t xml:space="preserve">iálogo, </w:t>
      </w:r>
      <w:r w:rsidR="00DF7049" w:rsidRPr="002C0B6E">
        <w:rPr>
          <w:rFonts w:ascii="Arial" w:hAnsi="Arial" w:cs="Arial"/>
        </w:rPr>
        <w:t>o</w:t>
      </w:r>
      <w:r w:rsidRPr="002C0B6E">
        <w:rPr>
          <w:rFonts w:ascii="Arial" w:hAnsi="Arial" w:cs="Arial"/>
        </w:rPr>
        <w:t xml:space="preserve">rdena </w:t>
      </w:r>
      <w:r w:rsidR="00DF7049" w:rsidRPr="002C0B6E">
        <w:rPr>
          <w:rFonts w:ascii="Arial" w:hAnsi="Arial" w:cs="Arial"/>
        </w:rPr>
        <w:t>v</w:t>
      </w:r>
      <w:r w:rsidRPr="002C0B6E">
        <w:rPr>
          <w:rFonts w:ascii="Arial" w:hAnsi="Arial" w:cs="Arial"/>
        </w:rPr>
        <w:t xml:space="preserve">ista a las </w:t>
      </w:r>
      <w:r w:rsidR="00DF7049" w:rsidRPr="002C0B6E">
        <w:rPr>
          <w:rFonts w:ascii="Arial" w:hAnsi="Arial" w:cs="Arial"/>
        </w:rPr>
        <w:t>p</w:t>
      </w:r>
      <w:r w:rsidRPr="002C0B6E">
        <w:rPr>
          <w:rFonts w:ascii="Arial" w:hAnsi="Arial" w:cs="Arial"/>
        </w:rPr>
        <w:t>artes y al Tribunal Electoral del Estado de Jalisco.</w:t>
      </w:r>
    </w:p>
    <w:p w14:paraId="2E2CD9EA" w14:textId="77777777" w:rsidR="00C9779E" w:rsidRPr="002C0B6E" w:rsidRDefault="00C9779E" w:rsidP="00233BAD">
      <w:pPr>
        <w:pStyle w:val="Prrafodelista"/>
        <w:spacing w:line="276" w:lineRule="auto"/>
        <w:jc w:val="both"/>
        <w:rPr>
          <w:rFonts w:ascii="Arial" w:hAnsi="Arial" w:cs="Arial"/>
        </w:rPr>
      </w:pPr>
    </w:p>
    <w:p w14:paraId="1ABBB574" w14:textId="3EEAE3FB" w:rsidR="00C9779E" w:rsidRPr="002C0B6E" w:rsidRDefault="00C9779E" w:rsidP="00233BAD">
      <w:pPr>
        <w:spacing w:line="276" w:lineRule="auto"/>
        <w:ind w:right="-94"/>
        <w:jc w:val="center"/>
        <w:rPr>
          <w:rFonts w:ascii="Arial" w:hAnsi="Arial" w:cs="Arial"/>
          <w:b/>
        </w:rPr>
      </w:pPr>
      <w:r w:rsidRPr="002C0B6E">
        <w:rPr>
          <w:rFonts w:ascii="Arial" w:hAnsi="Arial" w:cs="Arial"/>
          <w:b/>
        </w:rPr>
        <w:t>Desarrollo de la sesión</w:t>
      </w:r>
    </w:p>
    <w:p w14:paraId="4A64DD1C" w14:textId="77777777" w:rsidR="00C9779E" w:rsidRPr="002C0B6E" w:rsidRDefault="00C9779E" w:rsidP="00233BAD">
      <w:pPr>
        <w:spacing w:line="276" w:lineRule="auto"/>
        <w:ind w:right="-94"/>
        <w:jc w:val="both"/>
        <w:rPr>
          <w:rFonts w:ascii="Arial" w:hAnsi="Arial" w:cs="Arial"/>
        </w:rPr>
      </w:pPr>
    </w:p>
    <w:p w14:paraId="4DD444A6" w14:textId="0FAB88E5" w:rsidR="00E15DE9" w:rsidRPr="002C0B6E" w:rsidRDefault="00DF7049" w:rsidP="00EC740B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C</w:t>
      </w:r>
      <w:r w:rsidR="00C9779E" w:rsidRPr="002C0B6E">
        <w:rPr>
          <w:rFonts w:ascii="Arial" w:hAnsi="Arial" w:cs="Arial"/>
          <w:b/>
        </w:rPr>
        <w:t>onsejer</w:t>
      </w:r>
      <w:r w:rsidR="003459F4" w:rsidRPr="002C0B6E">
        <w:rPr>
          <w:rFonts w:ascii="Arial" w:hAnsi="Arial" w:cs="Arial"/>
          <w:b/>
        </w:rPr>
        <w:t>a</w:t>
      </w:r>
      <w:r w:rsidR="00C9779E" w:rsidRPr="002C0B6E">
        <w:rPr>
          <w:rFonts w:ascii="Arial" w:hAnsi="Arial" w:cs="Arial"/>
          <w:b/>
        </w:rPr>
        <w:t xml:space="preserve"> </w:t>
      </w:r>
      <w:r w:rsidR="003459F4" w:rsidRPr="002C0B6E">
        <w:rPr>
          <w:rFonts w:ascii="Arial" w:hAnsi="Arial" w:cs="Arial"/>
          <w:b/>
        </w:rPr>
        <w:t>e</w:t>
      </w:r>
      <w:r w:rsidR="00C9779E" w:rsidRPr="002C0B6E">
        <w:rPr>
          <w:rFonts w:ascii="Arial" w:hAnsi="Arial" w:cs="Arial"/>
          <w:b/>
        </w:rPr>
        <w:t>lectoral president</w:t>
      </w:r>
      <w:r w:rsidR="003459F4" w:rsidRPr="002C0B6E">
        <w:rPr>
          <w:rFonts w:ascii="Arial" w:hAnsi="Arial" w:cs="Arial"/>
          <w:b/>
        </w:rPr>
        <w:t>a</w:t>
      </w:r>
      <w:r w:rsidR="00C9779E" w:rsidRPr="002C0B6E">
        <w:rPr>
          <w:rFonts w:ascii="Arial" w:hAnsi="Arial" w:cs="Arial"/>
          <w:b/>
        </w:rPr>
        <w:t xml:space="preserve"> de la comisión</w:t>
      </w:r>
      <w:r w:rsidR="003459F4" w:rsidRPr="002C0B6E">
        <w:rPr>
          <w:rFonts w:ascii="Arial" w:hAnsi="Arial" w:cs="Arial"/>
          <w:b/>
        </w:rPr>
        <w:t xml:space="preserve"> </w:t>
      </w:r>
      <w:proofErr w:type="spellStart"/>
      <w:r w:rsidR="003459F4" w:rsidRPr="002C0B6E">
        <w:rPr>
          <w:rFonts w:ascii="Arial" w:hAnsi="Arial" w:cs="Arial"/>
          <w:b/>
        </w:rPr>
        <w:t>Zoad</w:t>
      </w:r>
      <w:proofErr w:type="spellEnd"/>
      <w:r w:rsidR="003459F4" w:rsidRPr="002C0B6E">
        <w:rPr>
          <w:rFonts w:ascii="Arial" w:hAnsi="Arial" w:cs="Arial"/>
          <w:b/>
        </w:rPr>
        <w:t xml:space="preserve"> </w:t>
      </w:r>
      <w:proofErr w:type="spellStart"/>
      <w:r w:rsidR="003459F4" w:rsidRPr="002C0B6E">
        <w:rPr>
          <w:rFonts w:ascii="Arial" w:hAnsi="Arial" w:cs="Arial"/>
          <w:b/>
        </w:rPr>
        <w:t>Jeanine</w:t>
      </w:r>
      <w:proofErr w:type="spellEnd"/>
      <w:r w:rsidR="003459F4" w:rsidRPr="002C0B6E">
        <w:rPr>
          <w:rFonts w:ascii="Arial" w:hAnsi="Arial" w:cs="Arial"/>
          <w:b/>
        </w:rPr>
        <w:t xml:space="preserve"> García González:</w:t>
      </w:r>
      <w:r w:rsidR="007948D6" w:rsidRPr="002C0B6E">
        <w:rPr>
          <w:rFonts w:ascii="Arial" w:hAnsi="Arial" w:cs="Arial"/>
          <w:b/>
        </w:rPr>
        <w:t xml:space="preserve"> </w:t>
      </w:r>
      <w:r w:rsidRPr="002C0B6E">
        <w:rPr>
          <w:rFonts w:ascii="Arial" w:hAnsi="Arial" w:cs="Arial"/>
        </w:rPr>
        <w:t>Buenas tardes a l</w:t>
      </w:r>
      <w:r w:rsidR="007948D6" w:rsidRPr="002C0B6E">
        <w:rPr>
          <w:rFonts w:ascii="Arial" w:hAnsi="Arial" w:cs="Arial"/>
        </w:rPr>
        <w:t>as integrantes de la</w:t>
      </w:r>
      <w:r w:rsidR="007948D6" w:rsidRPr="002C0B6E">
        <w:rPr>
          <w:rFonts w:ascii="Arial" w:hAnsi="Arial" w:cs="Arial"/>
          <w:b/>
        </w:rPr>
        <w:t xml:space="preserve"> </w:t>
      </w:r>
      <w:r w:rsidR="00424470" w:rsidRPr="002C0B6E">
        <w:rPr>
          <w:rFonts w:ascii="Arial" w:hAnsi="Arial" w:cs="Arial"/>
        </w:rPr>
        <w:t xml:space="preserve">Comisión de </w:t>
      </w:r>
      <w:r w:rsidR="003459F4" w:rsidRPr="002C0B6E">
        <w:rPr>
          <w:rFonts w:ascii="Arial" w:hAnsi="Arial" w:cs="Arial"/>
        </w:rPr>
        <w:t>Asuntos de Pueb</w:t>
      </w:r>
      <w:r w:rsidR="007948D6" w:rsidRPr="002C0B6E">
        <w:rPr>
          <w:rFonts w:ascii="Arial" w:hAnsi="Arial" w:cs="Arial"/>
        </w:rPr>
        <w:t>l</w:t>
      </w:r>
      <w:r w:rsidR="003459F4" w:rsidRPr="002C0B6E">
        <w:rPr>
          <w:rFonts w:ascii="Arial" w:hAnsi="Arial" w:cs="Arial"/>
        </w:rPr>
        <w:t xml:space="preserve">os </w:t>
      </w:r>
      <w:proofErr w:type="spellStart"/>
      <w:r w:rsidR="003459F4" w:rsidRPr="002C0B6E">
        <w:rPr>
          <w:rFonts w:ascii="Arial" w:hAnsi="Arial" w:cs="Arial"/>
        </w:rPr>
        <w:t>Orignarios</w:t>
      </w:r>
      <w:proofErr w:type="spellEnd"/>
      <w:r w:rsidR="00871A12" w:rsidRPr="002C0B6E">
        <w:rPr>
          <w:rFonts w:ascii="Arial" w:hAnsi="Arial" w:cs="Arial"/>
        </w:rPr>
        <w:t xml:space="preserve"> del </w:t>
      </w:r>
      <w:r w:rsidR="00424470" w:rsidRPr="002C0B6E">
        <w:rPr>
          <w:rFonts w:ascii="Arial" w:hAnsi="Arial" w:cs="Arial"/>
        </w:rPr>
        <w:t>I</w:t>
      </w:r>
      <w:r w:rsidR="00871A12" w:rsidRPr="002C0B6E">
        <w:rPr>
          <w:rFonts w:ascii="Arial" w:hAnsi="Arial" w:cs="Arial"/>
        </w:rPr>
        <w:t xml:space="preserve">nstituto </w:t>
      </w:r>
      <w:r w:rsidR="00424470" w:rsidRPr="002C0B6E">
        <w:rPr>
          <w:rFonts w:ascii="Arial" w:hAnsi="Arial" w:cs="Arial"/>
        </w:rPr>
        <w:t>E</w:t>
      </w:r>
      <w:r w:rsidR="00871A12" w:rsidRPr="002C0B6E">
        <w:rPr>
          <w:rFonts w:ascii="Arial" w:hAnsi="Arial" w:cs="Arial"/>
        </w:rPr>
        <w:t xml:space="preserve">lectoral y de </w:t>
      </w:r>
      <w:r w:rsidR="00424470" w:rsidRPr="002C0B6E">
        <w:rPr>
          <w:rFonts w:ascii="Arial" w:hAnsi="Arial" w:cs="Arial"/>
        </w:rPr>
        <w:t>P</w:t>
      </w:r>
      <w:r w:rsidR="00871A12" w:rsidRPr="002C0B6E">
        <w:rPr>
          <w:rFonts w:ascii="Arial" w:hAnsi="Arial" w:cs="Arial"/>
        </w:rPr>
        <w:t>articipación</w:t>
      </w:r>
      <w:r w:rsidR="00EC740B" w:rsidRPr="002C0B6E">
        <w:rPr>
          <w:rFonts w:ascii="Arial" w:hAnsi="Arial" w:cs="Arial"/>
        </w:rPr>
        <w:t xml:space="preserve"> Ciudadana del Estado de J</w:t>
      </w:r>
      <w:r w:rsidR="00871A12" w:rsidRPr="002C0B6E">
        <w:rPr>
          <w:rFonts w:ascii="Arial" w:hAnsi="Arial" w:cs="Arial"/>
        </w:rPr>
        <w:t>alisco</w:t>
      </w:r>
      <w:r w:rsidR="00EC740B" w:rsidRPr="002C0B6E">
        <w:rPr>
          <w:rFonts w:ascii="Arial" w:hAnsi="Arial" w:cs="Arial"/>
        </w:rPr>
        <w:t>,</w:t>
      </w:r>
      <w:r w:rsidR="007948D6" w:rsidRPr="002C0B6E">
        <w:rPr>
          <w:rFonts w:ascii="Arial" w:hAnsi="Arial" w:cs="Arial"/>
        </w:rPr>
        <w:t xml:space="preserve"> así como</w:t>
      </w:r>
      <w:r w:rsidRPr="002C0B6E">
        <w:rPr>
          <w:rFonts w:ascii="Arial" w:hAnsi="Arial" w:cs="Arial"/>
        </w:rPr>
        <w:t xml:space="preserve"> a </w:t>
      </w:r>
      <w:r w:rsidR="007948D6" w:rsidRPr="002C0B6E">
        <w:rPr>
          <w:rFonts w:ascii="Arial" w:hAnsi="Arial" w:cs="Arial"/>
        </w:rPr>
        <w:t xml:space="preserve"> la</w:t>
      </w:r>
      <w:r w:rsidRPr="002C0B6E">
        <w:rPr>
          <w:rFonts w:ascii="Arial" w:hAnsi="Arial" w:cs="Arial"/>
        </w:rPr>
        <w:t>s representaciones</w:t>
      </w:r>
      <w:r w:rsidR="007948D6" w:rsidRPr="002C0B6E">
        <w:rPr>
          <w:rFonts w:ascii="Arial" w:hAnsi="Arial" w:cs="Arial"/>
        </w:rPr>
        <w:t xml:space="preserve"> de los partidos políticos</w:t>
      </w:r>
      <w:r w:rsidR="00871A12" w:rsidRPr="002C0B6E">
        <w:rPr>
          <w:rFonts w:ascii="Arial" w:hAnsi="Arial" w:cs="Arial"/>
        </w:rPr>
        <w:t xml:space="preserve"> que </w:t>
      </w:r>
      <w:r w:rsidR="007948D6" w:rsidRPr="002C0B6E">
        <w:rPr>
          <w:rFonts w:ascii="Arial" w:hAnsi="Arial" w:cs="Arial"/>
        </w:rPr>
        <w:t>nos acompañan</w:t>
      </w:r>
      <w:r w:rsidR="00871A12" w:rsidRPr="002C0B6E">
        <w:rPr>
          <w:rFonts w:ascii="Arial" w:hAnsi="Arial" w:cs="Arial"/>
        </w:rPr>
        <w:t xml:space="preserve"> </w:t>
      </w:r>
      <w:r w:rsidR="007948D6" w:rsidRPr="002C0B6E">
        <w:rPr>
          <w:rFonts w:ascii="Arial" w:hAnsi="Arial" w:cs="Arial"/>
        </w:rPr>
        <w:t>en esta sesión, a la Directora de Igualdad de Género y no Di</w:t>
      </w:r>
      <w:r w:rsidRPr="002C0B6E">
        <w:rPr>
          <w:rFonts w:ascii="Arial" w:hAnsi="Arial" w:cs="Arial"/>
        </w:rPr>
        <w:t>scriminación, quien funge como secretaria t</w:t>
      </w:r>
      <w:r w:rsidR="007948D6" w:rsidRPr="002C0B6E">
        <w:rPr>
          <w:rFonts w:ascii="Arial" w:hAnsi="Arial" w:cs="Arial"/>
        </w:rPr>
        <w:t>écnica de este órgano co</w:t>
      </w:r>
      <w:r w:rsidR="00CC6BB4">
        <w:rPr>
          <w:rFonts w:ascii="Arial" w:hAnsi="Arial" w:cs="Arial"/>
        </w:rPr>
        <w:t>legiado y que participamos el dí</w:t>
      </w:r>
      <w:r w:rsidR="007948D6" w:rsidRPr="002C0B6E">
        <w:rPr>
          <w:rFonts w:ascii="Arial" w:hAnsi="Arial" w:cs="Arial"/>
        </w:rPr>
        <w:t xml:space="preserve">a de hoy en términos de la convocatoria efectuada el </w:t>
      </w:r>
      <w:r w:rsidR="00CC6BB4">
        <w:rPr>
          <w:rFonts w:ascii="Arial" w:hAnsi="Arial" w:cs="Arial"/>
        </w:rPr>
        <w:t xml:space="preserve">veintisiete </w:t>
      </w:r>
      <w:r w:rsidR="007948D6" w:rsidRPr="002C0B6E">
        <w:rPr>
          <w:rFonts w:ascii="Arial" w:hAnsi="Arial" w:cs="Arial"/>
        </w:rPr>
        <w:t xml:space="preserve">de junio de </w:t>
      </w:r>
      <w:r w:rsidR="00CC6BB4">
        <w:rPr>
          <w:rFonts w:ascii="Arial" w:hAnsi="Arial" w:cs="Arial"/>
        </w:rPr>
        <w:t>dos mil veintidós</w:t>
      </w:r>
      <w:r w:rsidR="007948D6" w:rsidRPr="002C0B6E">
        <w:rPr>
          <w:rFonts w:ascii="Arial" w:hAnsi="Arial" w:cs="Arial"/>
        </w:rPr>
        <w:t xml:space="preserve"> y</w:t>
      </w:r>
      <w:r w:rsidRPr="002C0B6E">
        <w:rPr>
          <w:rFonts w:ascii="Arial" w:hAnsi="Arial" w:cs="Arial"/>
        </w:rPr>
        <w:t xml:space="preserve">, </w:t>
      </w:r>
      <w:r w:rsidR="007948D6" w:rsidRPr="002C0B6E">
        <w:rPr>
          <w:rFonts w:ascii="Arial" w:hAnsi="Arial" w:cs="Arial"/>
        </w:rPr>
        <w:t xml:space="preserve"> siendo las </w:t>
      </w:r>
      <w:r w:rsidRPr="002C0B6E">
        <w:rPr>
          <w:rFonts w:ascii="Arial" w:hAnsi="Arial" w:cs="Arial"/>
        </w:rPr>
        <w:t>catorce</w:t>
      </w:r>
      <w:r w:rsidR="001F71C6" w:rsidRPr="002C0B6E">
        <w:rPr>
          <w:rFonts w:ascii="Arial" w:hAnsi="Arial" w:cs="Arial"/>
        </w:rPr>
        <w:t xml:space="preserve"> horas</w:t>
      </w:r>
      <w:r w:rsidR="007948D6" w:rsidRPr="002C0B6E">
        <w:rPr>
          <w:rFonts w:ascii="Arial" w:hAnsi="Arial" w:cs="Arial"/>
        </w:rPr>
        <w:t xml:space="preserve"> </w:t>
      </w:r>
      <w:r w:rsidRPr="002C0B6E">
        <w:rPr>
          <w:rFonts w:ascii="Arial" w:hAnsi="Arial" w:cs="Arial"/>
        </w:rPr>
        <w:t>siete</w:t>
      </w:r>
      <w:r w:rsidR="007948D6" w:rsidRPr="002C0B6E">
        <w:rPr>
          <w:rFonts w:ascii="Arial" w:hAnsi="Arial" w:cs="Arial"/>
        </w:rPr>
        <w:t xml:space="preserve"> minutos d</w:t>
      </w:r>
      <w:r w:rsidR="00871A12" w:rsidRPr="002C0B6E">
        <w:rPr>
          <w:rFonts w:ascii="Arial" w:hAnsi="Arial" w:cs="Arial"/>
        </w:rPr>
        <w:t xml:space="preserve">el </w:t>
      </w:r>
      <w:r w:rsidR="00EC740B" w:rsidRPr="002C0B6E">
        <w:rPr>
          <w:rFonts w:ascii="Arial" w:hAnsi="Arial" w:cs="Arial"/>
        </w:rPr>
        <w:t>día</w:t>
      </w:r>
      <w:r w:rsidR="00871A12" w:rsidRPr="002C0B6E">
        <w:rPr>
          <w:rFonts w:ascii="Arial" w:hAnsi="Arial" w:cs="Arial"/>
        </w:rPr>
        <w:t xml:space="preserve"> </w:t>
      </w:r>
      <w:r w:rsidR="00CC6BB4">
        <w:rPr>
          <w:rFonts w:ascii="Arial" w:hAnsi="Arial" w:cs="Arial"/>
        </w:rPr>
        <w:t>veintiocho</w:t>
      </w:r>
      <w:r w:rsidR="003459F4" w:rsidRPr="002C0B6E">
        <w:rPr>
          <w:rFonts w:ascii="Arial" w:hAnsi="Arial" w:cs="Arial"/>
        </w:rPr>
        <w:t xml:space="preserve"> </w:t>
      </w:r>
      <w:r w:rsidR="001F71C6" w:rsidRPr="002C0B6E">
        <w:rPr>
          <w:rFonts w:ascii="Arial" w:hAnsi="Arial" w:cs="Arial"/>
        </w:rPr>
        <w:t xml:space="preserve">del </w:t>
      </w:r>
      <w:r w:rsidR="007948D6" w:rsidRPr="002C0B6E">
        <w:rPr>
          <w:rFonts w:ascii="Arial" w:hAnsi="Arial" w:cs="Arial"/>
        </w:rPr>
        <w:t>año en curso</w:t>
      </w:r>
      <w:r w:rsidR="00EC740B" w:rsidRPr="002C0B6E">
        <w:rPr>
          <w:rFonts w:ascii="Arial" w:hAnsi="Arial" w:cs="Arial"/>
        </w:rPr>
        <w:t>,</w:t>
      </w:r>
      <w:r w:rsidR="007948D6" w:rsidRPr="002C0B6E">
        <w:rPr>
          <w:rFonts w:ascii="Arial" w:hAnsi="Arial" w:cs="Arial"/>
        </w:rPr>
        <w:t xml:space="preserve"> iniciamos</w:t>
      </w:r>
      <w:r w:rsidR="00871A12" w:rsidRPr="002C0B6E">
        <w:rPr>
          <w:rFonts w:ascii="Arial" w:hAnsi="Arial" w:cs="Arial"/>
        </w:rPr>
        <w:t xml:space="preserve"> la</w:t>
      </w:r>
      <w:r w:rsidR="007948D6" w:rsidRPr="002C0B6E">
        <w:rPr>
          <w:rFonts w:ascii="Arial" w:hAnsi="Arial" w:cs="Arial"/>
        </w:rPr>
        <w:t xml:space="preserve"> cuarta</w:t>
      </w:r>
      <w:r w:rsidR="00871A12" w:rsidRPr="002C0B6E">
        <w:rPr>
          <w:rFonts w:ascii="Arial" w:hAnsi="Arial" w:cs="Arial"/>
        </w:rPr>
        <w:t xml:space="preserve"> sesión </w:t>
      </w:r>
      <w:r w:rsidRPr="002C0B6E">
        <w:rPr>
          <w:rFonts w:ascii="Arial" w:hAnsi="Arial" w:cs="Arial"/>
        </w:rPr>
        <w:t>extra</w:t>
      </w:r>
      <w:r w:rsidR="00871A12" w:rsidRPr="002C0B6E">
        <w:rPr>
          <w:rFonts w:ascii="Arial" w:hAnsi="Arial" w:cs="Arial"/>
        </w:rPr>
        <w:t>ordinaria a la que fuimos debidamente convocadas y convocados</w:t>
      </w:r>
      <w:r w:rsidR="00E15DE9" w:rsidRPr="002C0B6E">
        <w:rPr>
          <w:rFonts w:ascii="Arial" w:hAnsi="Arial" w:cs="Arial"/>
        </w:rPr>
        <w:t>.</w:t>
      </w:r>
    </w:p>
    <w:p w14:paraId="1F5D11D3" w14:textId="77777777" w:rsidR="00E15DE9" w:rsidRPr="002C0B6E" w:rsidRDefault="00E15DE9" w:rsidP="00EC740B">
      <w:pPr>
        <w:spacing w:line="276" w:lineRule="auto"/>
        <w:jc w:val="both"/>
        <w:rPr>
          <w:rFonts w:ascii="Arial" w:hAnsi="Arial" w:cs="Arial"/>
        </w:rPr>
      </w:pPr>
    </w:p>
    <w:p w14:paraId="3588810D" w14:textId="086D5A55" w:rsidR="00C9779E" w:rsidRPr="002C0B6E" w:rsidRDefault="00E15DE9" w:rsidP="00EC740B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E</w:t>
      </w:r>
      <w:r w:rsidR="00871A12" w:rsidRPr="002C0B6E">
        <w:rPr>
          <w:rFonts w:ascii="Arial" w:hAnsi="Arial" w:cs="Arial"/>
        </w:rPr>
        <w:t>n ese sentido</w:t>
      </w:r>
      <w:r w:rsidR="004E11AC" w:rsidRPr="002C0B6E">
        <w:rPr>
          <w:rFonts w:ascii="Arial" w:hAnsi="Arial" w:cs="Arial"/>
        </w:rPr>
        <w:t>,</w:t>
      </w:r>
      <w:r w:rsidR="00871A12" w:rsidRPr="002C0B6E">
        <w:rPr>
          <w:rFonts w:ascii="Arial" w:hAnsi="Arial" w:cs="Arial"/>
        </w:rPr>
        <w:t xml:space="preserve"> le solicit</w:t>
      </w:r>
      <w:r w:rsidR="001F71C6" w:rsidRPr="002C0B6E">
        <w:rPr>
          <w:rFonts w:ascii="Arial" w:hAnsi="Arial" w:cs="Arial"/>
        </w:rPr>
        <w:t>o</w:t>
      </w:r>
      <w:r w:rsidR="00871A12" w:rsidRPr="002C0B6E">
        <w:rPr>
          <w:rFonts w:ascii="Arial" w:hAnsi="Arial" w:cs="Arial"/>
        </w:rPr>
        <w:t xml:space="preserve"> a la </w:t>
      </w:r>
      <w:r w:rsidR="00DF7049" w:rsidRPr="002C0B6E">
        <w:rPr>
          <w:rFonts w:ascii="Arial" w:hAnsi="Arial" w:cs="Arial"/>
        </w:rPr>
        <w:t>secretaria t</w:t>
      </w:r>
      <w:r w:rsidR="007948D6" w:rsidRPr="002C0B6E">
        <w:rPr>
          <w:rFonts w:ascii="Arial" w:hAnsi="Arial" w:cs="Arial"/>
        </w:rPr>
        <w:t>écnica que verifique</w:t>
      </w:r>
      <w:r w:rsidR="00871A12" w:rsidRPr="002C0B6E">
        <w:rPr>
          <w:rFonts w:ascii="Arial" w:hAnsi="Arial" w:cs="Arial"/>
        </w:rPr>
        <w:t xml:space="preserve"> la asistencia</w:t>
      </w:r>
      <w:r w:rsidR="007948D6" w:rsidRPr="002C0B6E">
        <w:rPr>
          <w:rFonts w:ascii="Arial" w:hAnsi="Arial" w:cs="Arial"/>
        </w:rPr>
        <w:t xml:space="preserve"> a la presente videoconferencia  y si hay </w:t>
      </w:r>
      <w:r w:rsidR="00871A12" w:rsidRPr="002C0B6E">
        <w:rPr>
          <w:rFonts w:ascii="Arial" w:hAnsi="Arial" w:cs="Arial"/>
        </w:rPr>
        <w:t xml:space="preserve"> </w:t>
      </w:r>
      <w:r w:rsidR="00EC740B" w:rsidRPr="002C0B6E">
        <w:rPr>
          <w:rFonts w:ascii="Arial" w:hAnsi="Arial" w:cs="Arial"/>
        </w:rPr>
        <w:t>quórum</w:t>
      </w:r>
      <w:r w:rsidR="00B60243" w:rsidRPr="002C0B6E">
        <w:rPr>
          <w:rFonts w:ascii="Arial" w:hAnsi="Arial" w:cs="Arial"/>
        </w:rPr>
        <w:t>,</w:t>
      </w:r>
      <w:r w:rsidR="00EC740B" w:rsidRPr="002C0B6E">
        <w:rPr>
          <w:rFonts w:ascii="Arial" w:hAnsi="Arial" w:cs="Arial"/>
        </w:rPr>
        <w:t xml:space="preserve"> haga la declaratoria correspondiente</w:t>
      </w:r>
      <w:r w:rsidR="00B60243" w:rsidRPr="002C0B6E">
        <w:rPr>
          <w:rFonts w:ascii="Arial" w:hAnsi="Arial" w:cs="Arial"/>
        </w:rPr>
        <w:t>.</w:t>
      </w:r>
      <w:r w:rsidR="00EC740B" w:rsidRPr="002C0B6E">
        <w:rPr>
          <w:rFonts w:ascii="Arial" w:hAnsi="Arial" w:cs="Arial"/>
        </w:rPr>
        <w:t xml:space="preserve"> </w:t>
      </w:r>
    </w:p>
    <w:p w14:paraId="7A943490" w14:textId="22B177D8" w:rsidR="00B73208" w:rsidRPr="002C0B6E" w:rsidRDefault="00B73208" w:rsidP="00B73208">
      <w:pPr>
        <w:spacing w:line="276" w:lineRule="auto"/>
        <w:jc w:val="both"/>
        <w:rPr>
          <w:rFonts w:ascii="Arial" w:hAnsi="Arial" w:cs="Arial"/>
        </w:rPr>
      </w:pPr>
    </w:p>
    <w:p w14:paraId="798D7EAF" w14:textId="73A9E765" w:rsidR="00E15DE9" w:rsidRPr="002C0B6E" w:rsidRDefault="00DF7049" w:rsidP="00E15DE9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Secretaria t</w:t>
      </w:r>
      <w:r w:rsidR="00B73208" w:rsidRPr="002C0B6E">
        <w:rPr>
          <w:rFonts w:ascii="Arial" w:hAnsi="Arial" w:cs="Arial"/>
          <w:b/>
        </w:rPr>
        <w:t xml:space="preserve">écnica </w:t>
      </w:r>
      <w:r w:rsidR="00FA285C" w:rsidRPr="002C0B6E">
        <w:rPr>
          <w:rFonts w:ascii="Arial" w:hAnsi="Arial" w:cs="Arial"/>
          <w:b/>
        </w:rPr>
        <w:t>María Rosas Palacios:</w:t>
      </w:r>
      <w:r w:rsidR="00B73208" w:rsidRPr="002C0B6E">
        <w:rPr>
          <w:rFonts w:ascii="Arial" w:hAnsi="Arial" w:cs="Arial"/>
          <w:b/>
        </w:rPr>
        <w:t xml:space="preserve"> </w:t>
      </w:r>
      <w:r w:rsidR="00E15DE9" w:rsidRPr="002C0B6E">
        <w:rPr>
          <w:rFonts w:ascii="Arial" w:hAnsi="Arial" w:cs="Arial"/>
        </w:rPr>
        <w:t>Con mucho gusto c</w:t>
      </w:r>
      <w:r w:rsidR="000352B1" w:rsidRPr="002C0B6E">
        <w:rPr>
          <w:rFonts w:ascii="Arial" w:hAnsi="Arial" w:cs="Arial"/>
        </w:rPr>
        <w:t>onsejer</w:t>
      </w:r>
      <w:r w:rsidR="00FA285C" w:rsidRPr="002C0B6E">
        <w:rPr>
          <w:rFonts w:ascii="Arial" w:hAnsi="Arial" w:cs="Arial"/>
        </w:rPr>
        <w:t>a</w:t>
      </w:r>
      <w:r w:rsidR="00E15DE9" w:rsidRPr="002C0B6E">
        <w:rPr>
          <w:rFonts w:ascii="Arial" w:hAnsi="Arial" w:cs="Arial"/>
        </w:rPr>
        <w:t xml:space="preserve"> president</w:t>
      </w:r>
      <w:r w:rsidR="00FA285C" w:rsidRPr="002C0B6E">
        <w:rPr>
          <w:rFonts w:ascii="Arial" w:hAnsi="Arial" w:cs="Arial"/>
        </w:rPr>
        <w:t>a</w:t>
      </w:r>
      <w:r w:rsidR="00E15DE9" w:rsidRPr="002C0B6E">
        <w:rPr>
          <w:rFonts w:ascii="Arial" w:hAnsi="Arial" w:cs="Arial"/>
        </w:rPr>
        <w:t>. Doy cuenta, que mediante mensaje enviado a los correos</w:t>
      </w:r>
      <w:r w:rsidRPr="002C0B6E">
        <w:rPr>
          <w:rFonts w:ascii="Arial" w:hAnsi="Arial" w:cs="Arial"/>
        </w:rPr>
        <w:t xml:space="preserve"> i</w:t>
      </w:r>
      <w:r w:rsidR="00FA285C" w:rsidRPr="002C0B6E">
        <w:rPr>
          <w:rFonts w:ascii="Arial" w:hAnsi="Arial" w:cs="Arial"/>
        </w:rPr>
        <w:t xml:space="preserve">nstitucionales </w:t>
      </w:r>
      <w:r w:rsidR="00E15DE9" w:rsidRPr="002C0B6E">
        <w:rPr>
          <w:rFonts w:ascii="Arial" w:hAnsi="Arial" w:cs="Arial"/>
        </w:rPr>
        <w:t xml:space="preserve">de las consejeras electorales, así como a los correos </w:t>
      </w:r>
      <w:r w:rsidRPr="002C0B6E">
        <w:rPr>
          <w:rFonts w:ascii="Arial" w:hAnsi="Arial" w:cs="Arial"/>
        </w:rPr>
        <w:t>particulares</w:t>
      </w:r>
      <w:r w:rsidR="00E15DE9" w:rsidRPr="002C0B6E">
        <w:rPr>
          <w:rFonts w:ascii="Arial" w:hAnsi="Arial" w:cs="Arial"/>
        </w:rPr>
        <w:t xml:space="preserve"> de los representa</w:t>
      </w:r>
      <w:r w:rsidRPr="002C0B6E">
        <w:rPr>
          <w:rFonts w:ascii="Arial" w:hAnsi="Arial" w:cs="Arial"/>
        </w:rPr>
        <w:t>ntes,</w:t>
      </w:r>
      <w:r w:rsidR="00E15DE9" w:rsidRPr="002C0B6E">
        <w:rPr>
          <w:rFonts w:ascii="Arial" w:hAnsi="Arial" w:cs="Arial"/>
        </w:rPr>
        <w:t xml:space="preserve"> propietari</w:t>
      </w:r>
      <w:r w:rsidR="004E11AC" w:rsidRPr="002C0B6E">
        <w:rPr>
          <w:rFonts w:ascii="Arial" w:hAnsi="Arial" w:cs="Arial"/>
        </w:rPr>
        <w:t>o</w:t>
      </w:r>
      <w:r w:rsidR="00E15DE9" w:rsidRPr="002C0B6E">
        <w:rPr>
          <w:rFonts w:ascii="Arial" w:hAnsi="Arial" w:cs="Arial"/>
        </w:rPr>
        <w:t>s y suplentes</w:t>
      </w:r>
      <w:r w:rsidRPr="002C0B6E">
        <w:rPr>
          <w:rFonts w:ascii="Arial" w:hAnsi="Arial" w:cs="Arial"/>
        </w:rPr>
        <w:t>,</w:t>
      </w:r>
      <w:r w:rsidR="00E15DE9" w:rsidRPr="002C0B6E">
        <w:rPr>
          <w:rFonts w:ascii="Arial" w:hAnsi="Arial" w:cs="Arial"/>
        </w:rPr>
        <w:t xml:space="preserve"> de los partidos políticos nacionales y locales, el día </w:t>
      </w:r>
      <w:r w:rsidR="006E16CF" w:rsidRPr="002C0B6E">
        <w:rPr>
          <w:rFonts w:ascii="Arial" w:hAnsi="Arial" w:cs="Arial"/>
        </w:rPr>
        <w:t>27</w:t>
      </w:r>
      <w:r w:rsidR="00E15DE9" w:rsidRPr="002C0B6E">
        <w:rPr>
          <w:rFonts w:ascii="Arial" w:hAnsi="Arial" w:cs="Arial"/>
        </w:rPr>
        <w:t xml:space="preserve"> de junio del año en curso, se convocó oportunamente a</w:t>
      </w:r>
      <w:r w:rsidRPr="002C0B6E">
        <w:rPr>
          <w:rFonts w:ascii="Arial" w:hAnsi="Arial" w:cs="Arial"/>
        </w:rPr>
        <w:t xml:space="preserve"> las </w:t>
      </w:r>
      <w:r w:rsidR="001F71C6" w:rsidRPr="002C0B6E">
        <w:rPr>
          <w:rFonts w:ascii="Arial" w:hAnsi="Arial" w:cs="Arial"/>
        </w:rPr>
        <w:t>y los</w:t>
      </w:r>
      <w:r w:rsidR="00E15DE9" w:rsidRPr="002C0B6E">
        <w:rPr>
          <w:rFonts w:ascii="Arial" w:hAnsi="Arial" w:cs="Arial"/>
        </w:rPr>
        <w:t xml:space="preserve"> integrantes de esta comisión, habiéndos</w:t>
      </w:r>
      <w:r w:rsidR="004E11AC" w:rsidRPr="002C0B6E">
        <w:rPr>
          <w:rFonts w:ascii="Arial" w:hAnsi="Arial" w:cs="Arial"/>
        </w:rPr>
        <w:t xml:space="preserve">e adjuntado el orden del día y </w:t>
      </w:r>
      <w:r w:rsidRPr="002C0B6E">
        <w:rPr>
          <w:rFonts w:ascii="Arial" w:hAnsi="Arial" w:cs="Arial"/>
        </w:rPr>
        <w:t>el</w:t>
      </w:r>
      <w:r w:rsidR="00E15DE9" w:rsidRPr="002C0B6E">
        <w:rPr>
          <w:rFonts w:ascii="Arial" w:hAnsi="Arial" w:cs="Arial"/>
        </w:rPr>
        <w:t xml:space="preserve"> documento relacionado con el tema a tratar en la presente sesión.</w:t>
      </w:r>
    </w:p>
    <w:p w14:paraId="06AA10E6" w14:textId="77777777" w:rsidR="006E16CF" w:rsidRPr="002C0B6E" w:rsidRDefault="006E16CF" w:rsidP="00233BAD">
      <w:pPr>
        <w:spacing w:line="276" w:lineRule="auto"/>
        <w:jc w:val="both"/>
        <w:rPr>
          <w:rFonts w:ascii="Arial" w:hAnsi="Arial" w:cs="Arial"/>
        </w:rPr>
      </w:pPr>
    </w:p>
    <w:p w14:paraId="6AE5FD1E" w14:textId="48A713A7" w:rsidR="006E16CF" w:rsidRPr="002C0B6E" w:rsidRDefault="006E16CF" w:rsidP="00233BA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Doy cuenta que participan en esta videoconferencia</w:t>
      </w:r>
      <w:r w:rsidR="001F71C6" w:rsidRPr="002C0B6E">
        <w:rPr>
          <w:rFonts w:ascii="Arial" w:hAnsi="Arial" w:cs="Arial"/>
        </w:rPr>
        <w:t xml:space="preserve">, </w:t>
      </w:r>
      <w:r w:rsidR="00DF7049" w:rsidRPr="002C0B6E">
        <w:rPr>
          <w:rFonts w:ascii="Arial" w:hAnsi="Arial" w:cs="Arial"/>
        </w:rPr>
        <w:t>la</w:t>
      </w:r>
      <w:r w:rsidR="004E11AC" w:rsidRPr="002C0B6E">
        <w:rPr>
          <w:rFonts w:ascii="Arial" w:hAnsi="Arial" w:cs="Arial"/>
        </w:rPr>
        <w:t xml:space="preserve"> m</w:t>
      </w:r>
      <w:r w:rsidR="003F4104" w:rsidRPr="002C0B6E">
        <w:rPr>
          <w:rFonts w:ascii="Arial" w:hAnsi="Arial" w:cs="Arial"/>
        </w:rPr>
        <w:t xml:space="preserve">aestra </w:t>
      </w:r>
      <w:r w:rsidR="00233BAD" w:rsidRPr="002C0B6E">
        <w:rPr>
          <w:rFonts w:ascii="Arial" w:hAnsi="Arial" w:cs="Arial"/>
          <w:b/>
        </w:rPr>
        <w:t>Claudia Alejandra Vargas Bautista</w:t>
      </w:r>
      <w:r w:rsidR="005F63D2" w:rsidRPr="002C0B6E">
        <w:rPr>
          <w:rFonts w:ascii="Arial" w:hAnsi="Arial" w:cs="Arial"/>
        </w:rPr>
        <w:t xml:space="preserve">, consejera </w:t>
      </w:r>
      <w:r w:rsidR="00DF7049" w:rsidRPr="002C0B6E">
        <w:rPr>
          <w:rFonts w:ascii="Arial" w:hAnsi="Arial" w:cs="Arial"/>
        </w:rPr>
        <w:t xml:space="preserve"> integrante</w:t>
      </w:r>
      <w:r w:rsidR="009D3744" w:rsidRPr="002C0B6E">
        <w:rPr>
          <w:rFonts w:ascii="Arial" w:hAnsi="Arial" w:cs="Arial"/>
        </w:rPr>
        <w:t>;</w:t>
      </w:r>
      <w:r w:rsidR="00494490" w:rsidRPr="002C0B6E">
        <w:rPr>
          <w:rFonts w:ascii="Arial" w:hAnsi="Arial" w:cs="Arial"/>
        </w:rPr>
        <w:t xml:space="preserve"> </w:t>
      </w:r>
      <w:proofErr w:type="spellStart"/>
      <w:r w:rsidR="00494490" w:rsidRPr="002C0B6E">
        <w:rPr>
          <w:rFonts w:ascii="Arial" w:hAnsi="Arial" w:cs="Arial"/>
        </w:rPr>
        <w:t>asi</w:t>
      </w:r>
      <w:proofErr w:type="spellEnd"/>
      <w:r w:rsidR="00494490" w:rsidRPr="002C0B6E">
        <w:rPr>
          <w:rFonts w:ascii="Arial" w:hAnsi="Arial" w:cs="Arial"/>
        </w:rPr>
        <w:t xml:space="preserve"> como usted</w:t>
      </w:r>
      <w:r w:rsidRPr="002C0B6E">
        <w:rPr>
          <w:rFonts w:ascii="Arial" w:hAnsi="Arial" w:cs="Arial"/>
        </w:rPr>
        <w:t xml:space="preserve"> </w:t>
      </w:r>
      <w:proofErr w:type="spellStart"/>
      <w:r w:rsidRPr="002C0B6E">
        <w:rPr>
          <w:rFonts w:ascii="Arial" w:hAnsi="Arial" w:cs="Arial"/>
          <w:b/>
        </w:rPr>
        <w:t>Zoad</w:t>
      </w:r>
      <w:proofErr w:type="spellEnd"/>
      <w:r w:rsidRPr="002C0B6E">
        <w:rPr>
          <w:rFonts w:ascii="Arial" w:hAnsi="Arial" w:cs="Arial"/>
          <w:b/>
        </w:rPr>
        <w:t xml:space="preserve"> </w:t>
      </w:r>
      <w:proofErr w:type="spellStart"/>
      <w:r w:rsidRPr="002C0B6E">
        <w:rPr>
          <w:rFonts w:ascii="Arial" w:hAnsi="Arial" w:cs="Arial"/>
          <w:b/>
        </w:rPr>
        <w:t>Jeanine</w:t>
      </w:r>
      <w:proofErr w:type="spellEnd"/>
      <w:r w:rsidRPr="002C0B6E">
        <w:rPr>
          <w:rFonts w:ascii="Arial" w:hAnsi="Arial" w:cs="Arial"/>
          <w:b/>
        </w:rPr>
        <w:t xml:space="preserve"> García González</w:t>
      </w:r>
      <w:r w:rsidR="009D3744" w:rsidRPr="002C0B6E">
        <w:rPr>
          <w:rFonts w:ascii="Arial" w:hAnsi="Arial" w:cs="Arial"/>
        </w:rPr>
        <w:t xml:space="preserve">, </w:t>
      </w:r>
      <w:r w:rsidR="006F6BEA" w:rsidRPr="002C0B6E">
        <w:rPr>
          <w:rFonts w:ascii="Arial" w:hAnsi="Arial" w:cs="Arial"/>
        </w:rPr>
        <w:t xml:space="preserve">consejera </w:t>
      </w:r>
      <w:r w:rsidRPr="002C0B6E">
        <w:rPr>
          <w:rFonts w:ascii="Arial" w:hAnsi="Arial" w:cs="Arial"/>
        </w:rPr>
        <w:t>presidenta de</w:t>
      </w:r>
      <w:r w:rsidR="006F6BEA" w:rsidRPr="002C0B6E">
        <w:rPr>
          <w:rFonts w:ascii="Arial" w:hAnsi="Arial" w:cs="Arial"/>
        </w:rPr>
        <w:t xml:space="preserve"> esta comisión;</w:t>
      </w:r>
      <w:r w:rsidR="005979BA" w:rsidRPr="002C0B6E">
        <w:rPr>
          <w:rFonts w:ascii="Arial" w:hAnsi="Arial" w:cs="Arial"/>
        </w:rPr>
        <w:t xml:space="preserve"> </w:t>
      </w:r>
      <w:r w:rsidRPr="002C0B6E">
        <w:rPr>
          <w:rFonts w:ascii="Arial" w:hAnsi="Arial" w:cs="Arial"/>
        </w:rPr>
        <w:t xml:space="preserve">por parte </w:t>
      </w:r>
      <w:r w:rsidR="00DF7049" w:rsidRPr="002C0B6E">
        <w:rPr>
          <w:rFonts w:ascii="Arial" w:hAnsi="Arial" w:cs="Arial"/>
        </w:rPr>
        <w:t xml:space="preserve">de la representación </w:t>
      </w:r>
      <w:r w:rsidRPr="002C0B6E">
        <w:rPr>
          <w:rFonts w:ascii="Arial" w:hAnsi="Arial" w:cs="Arial"/>
        </w:rPr>
        <w:t xml:space="preserve">del Partido de </w:t>
      </w:r>
      <w:proofErr w:type="spellStart"/>
      <w:r w:rsidRPr="002C0B6E">
        <w:rPr>
          <w:rFonts w:ascii="Arial" w:hAnsi="Arial" w:cs="Arial"/>
        </w:rPr>
        <w:t>Accion</w:t>
      </w:r>
      <w:proofErr w:type="spellEnd"/>
      <w:r w:rsidRPr="002C0B6E">
        <w:rPr>
          <w:rFonts w:ascii="Arial" w:hAnsi="Arial" w:cs="Arial"/>
        </w:rPr>
        <w:t xml:space="preserve"> Nacional</w:t>
      </w:r>
      <w:r w:rsidR="00DF7049" w:rsidRPr="002C0B6E">
        <w:rPr>
          <w:rFonts w:ascii="Arial" w:hAnsi="Arial" w:cs="Arial"/>
        </w:rPr>
        <w:t>,</w:t>
      </w:r>
      <w:r w:rsidRPr="002C0B6E">
        <w:rPr>
          <w:rFonts w:ascii="Arial" w:hAnsi="Arial" w:cs="Arial"/>
        </w:rPr>
        <w:t xml:space="preserve"> se encuentra </w:t>
      </w:r>
      <w:r w:rsidR="002F2085" w:rsidRPr="002C0B6E">
        <w:rPr>
          <w:rFonts w:ascii="Arial" w:hAnsi="Arial" w:cs="Arial"/>
        </w:rPr>
        <w:t xml:space="preserve">con nosotros el </w:t>
      </w:r>
      <w:r w:rsidRPr="002C0B6E">
        <w:rPr>
          <w:rFonts w:ascii="Arial" w:hAnsi="Arial" w:cs="Arial"/>
        </w:rPr>
        <w:t xml:space="preserve">licenciado </w:t>
      </w:r>
      <w:r w:rsidRPr="002C0B6E">
        <w:rPr>
          <w:rFonts w:ascii="Arial" w:hAnsi="Arial" w:cs="Arial"/>
          <w:b/>
        </w:rPr>
        <w:t>Luis Alberto Muñoz Rodríguez</w:t>
      </w:r>
      <w:r w:rsidRPr="002C0B6E">
        <w:rPr>
          <w:rFonts w:ascii="Arial" w:hAnsi="Arial" w:cs="Arial"/>
        </w:rPr>
        <w:t xml:space="preserve">; por parte de la </w:t>
      </w:r>
      <w:r w:rsidR="00DF7049" w:rsidRPr="002C0B6E">
        <w:rPr>
          <w:rFonts w:ascii="Arial" w:hAnsi="Arial" w:cs="Arial"/>
        </w:rPr>
        <w:t>representación del Partido</w:t>
      </w:r>
      <w:r w:rsidRPr="002C0B6E">
        <w:rPr>
          <w:rFonts w:ascii="Arial" w:hAnsi="Arial" w:cs="Arial"/>
        </w:rPr>
        <w:t xml:space="preserve"> Rev</w:t>
      </w:r>
      <w:r w:rsidR="00DF7049" w:rsidRPr="002C0B6E">
        <w:rPr>
          <w:rFonts w:ascii="Arial" w:hAnsi="Arial" w:cs="Arial"/>
        </w:rPr>
        <w:t>olucionario</w:t>
      </w:r>
      <w:r w:rsidR="005F63D2" w:rsidRPr="002C0B6E">
        <w:rPr>
          <w:rFonts w:ascii="Arial" w:hAnsi="Arial" w:cs="Arial"/>
        </w:rPr>
        <w:t xml:space="preserve"> Institucional</w:t>
      </w:r>
      <w:r w:rsidR="00DF7049" w:rsidRPr="002C0B6E">
        <w:rPr>
          <w:rFonts w:ascii="Arial" w:hAnsi="Arial" w:cs="Arial"/>
        </w:rPr>
        <w:t xml:space="preserve">, </w:t>
      </w:r>
      <w:r w:rsidR="005F63D2" w:rsidRPr="002C0B6E">
        <w:rPr>
          <w:rFonts w:ascii="Arial" w:hAnsi="Arial" w:cs="Arial"/>
        </w:rPr>
        <w:t>se encuent</w:t>
      </w:r>
      <w:r w:rsidRPr="002C0B6E">
        <w:rPr>
          <w:rFonts w:ascii="Arial" w:hAnsi="Arial" w:cs="Arial"/>
        </w:rPr>
        <w:t xml:space="preserve">ra el licenciado </w:t>
      </w:r>
      <w:r w:rsidR="0072076E" w:rsidRPr="002C0B6E">
        <w:rPr>
          <w:rFonts w:ascii="Arial" w:hAnsi="Arial" w:cs="Arial"/>
          <w:b/>
          <w:bCs/>
        </w:rPr>
        <w:t>Enrique Velázquez Aguilar</w:t>
      </w:r>
      <w:r w:rsidR="00C41288" w:rsidRPr="002C0B6E">
        <w:rPr>
          <w:rFonts w:ascii="Arial" w:hAnsi="Arial" w:cs="Arial"/>
        </w:rPr>
        <w:t>;</w:t>
      </w:r>
      <w:r w:rsidR="005979BA" w:rsidRPr="002C0B6E">
        <w:rPr>
          <w:rFonts w:ascii="Arial" w:hAnsi="Arial" w:cs="Arial"/>
        </w:rPr>
        <w:t xml:space="preserve"> </w:t>
      </w:r>
      <w:proofErr w:type="spellStart"/>
      <w:r w:rsidRPr="002C0B6E">
        <w:rPr>
          <w:rFonts w:ascii="Arial" w:hAnsi="Arial" w:cs="Arial"/>
        </w:rPr>
        <w:t>asi</w:t>
      </w:r>
      <w:proofErr w:type="spellEnd"/>
      <w:r w:rsidRPr="002C0B6E">
        <w:rPr>
          <w:rFonts w:ascii="Arial" w:hAnsi="Arial" w:cs="Arial"/>
        </w:rPr>
        <w:t xml:space="preserve"> como por </w:t>
      </w:r>
      <w:r w:rsidR="002605C0" w:rsidRPr="002C0B6E">
        <w:rPr>
          <w:rFonts w:ascii="Arial" w:hAnsi="Arial" w:cs="Arial"/>
        </w:rPr>
        <w:t>parte de la representación del p</w:t>
      </w:r>
      <w:r w:rsidRPr="002C0B6E">
        <w:rPr>
          <w:rFonts w:ascii="Arial" w:hAnsi="Arial" w:cs="Arial"/>
        </w:rPr>
        <w:t xml:space="preserve">artido </w:t>
      </w:r>
      <w:r w:rsidR="002605C0" w:rsidRPr="002C0B6E">
        <w:rPr>
          <w:rFonts w:ascii="Arial" w:hAnsi="Arial" w:cs="Arial"/>
        </w:rPr>
        <w:t>p</w:t>
      </w:r>
      <w:r w:rsidRPr="002C0B6E">
        <w:rPr>
          <w:rFonts w:ascii="Arial" w:hAnsi="Arial" w:cs="Arial"/>
        </w:rPr>
        <w:t xml:space="preserve">olítico HAGAMOS, el licenciado </w:t>
      </w:r>
      <w:r w:rsidR="002605C0" w:rsidRPr="002C0B6E">
        <w:rPr>
          <w:rFonts w:ascii="Arial" w:hAnsi="Arial" w:cs="Arial"/>
          <w:b/>
        </w:rPr>
        <w:t>Diego Alberto Herná</w:t>
      </w:r>
      <w:r w:rsidRPr="002C0B6E">
        <w:rPr>
          <w:rFonts w:ascii="Arial" w:hAnsi="Arial" w:cs="Arial"/>
          <w:b/>
        </w:rPr>
        <w:t>ndez Vázquez</w:t>
      </w:r>
      <w:r w:rsidR="00494490" w:rsidRPr="002C0B6E">
        <w:rPr>
          <w:rFonts w:ascii="Arial" w:hAnsi="Arial" w:cs="Arial"/>
          <w:b/>
        </w:rPr>
        <w:t xml:space="preserve">, </w:t>
      </w:r>
      <w:r w:rsidR="002F2085" w:rsidRPr="002C0B6E">
        <w:rPr>
          <w:rFonts w:ascii="Arial" w:hAnsi="Arial" w:cs="Arial"/>
        </w:rPr>
        <w:t xml:space="preserve">y su servidora </w:t>
      </w:r>
      <w:r w:rsidR="002F2085" w:rsidRPr="002C0B6E">
        <w:rPr>
          <w:rFonts w:ascii="Arial" w:hAnsi="Arial" w:cs="Arial"/>
          <w:b/>
        </w:rPr>
        <w:t>María Rosas Palacios</w:t>
      </w:r>
      <w:r w:rsidR="002605C0" w:rsidRPr="002C0B6E">
        <w:rPr>
          <w:rFonts w:ascii="Arial" w:hAnsi="Arial" w:cs="Arial"/>
          <w:b/>
        </w:rPr>
        <w:t xml:space="preserve">, </w:t>
      </w:r>
      <w:r w:rsidR="002F2085" w:rsidRPr="002C0B6E">
        <w:rPr>
          <w:rFonts w:ascii="Arial" w:hAnsi="Arial" w:cs="Arial"/>
        </w:rPr>
        <w:t xml:space="preserve">Directora de Igualdad de </w:t>
      </w:r>
      <w:proofErr w:type="spellStart"/>
      <w:r w:rsidR="002F2085" w:rsidRPr="002C0B6E">
        <w:rPr>
          <w:rFonts w:ascii="Arial" w:hAnsi="Arial" w:cs="Arial"/>
        </w:rPr>
        <w:t>Genero</w:t>
      </w:r>
      <w:proofErr w:type="spellEnd"/>
      <w:r w:rsidR="002F2085" w:rsidRPr="002C0B6E">
        <w:rPr>
          <w:rFonts w:ascii="Arial" w:hAnsi="Arial" w:cs="Arial"/>
        </w:rPr>
        <w:t xml:space="preserve">  y no Discriminaci</w:t>
      </w:r>
      <w:r w:rsidR="002605C0" w:rsidRPr="002C0B6E">
        <w:rPr>
          <w:rFonts w:ascii="Arial" w:hAnsi="Arial" w:cs="Arial"/>
        </w:rPr>
        <w:t>ón, en mi calidad de s</w:t>
      </w:r>
      <w:r w:rsidR="002F2085" w:rsidRPr="002C0B6E">
        <w:rPr>
          <w:rFonts w:ascii="Arial" w:hAnsi="Arial" w:cs="Arial"/>
        </w:rPr>
        <w:t xml:space="preserve">ecretaria </w:t>
      </w:r>
      <w:r w:rsidR="002605C0" w:rsidRPr="002C0B6E">
        <w:rPr>
          <w:rFonts w:ascii="Arial" w:hAnsi="Arial" w:cs="Arial"/>
        </w:rPr>
        <w:t>t</w:t>
      </w:r>
      <w:r w:rsidR="002F2085" w:rsidRPr="002C0B6E">
        <w:rPr>
          <w:rFonts w:ascii="Arial" w:hAnsi="Arial" w:cs="Arial"/>
        </w:rPr>
        <w:t>écnica</w:t>
      </w:r>
      <w:r w:rsidR="001F71C6" w:rsidRPr="002C0B6E">
        <w:rPr>
          <w:rFonts w:ascii="Arial" w:hAnsi="Arial" w:cs="Arial"/>
        </w:rPr>
        <w:t>. P</w:t>
      </w:r>
      <w:r w:rsidR="005F63D2" w:rsidRPr="002C0B6E">
        <w:rPr>
          <w:rFonts w:ascii="Arial" w:hAnsi="Arial" w:cs="Arial"/>
        </w:rPr>
        <w:t>or lo tanto</w:t>
      </w:r>
      <w:r w:rsidR="001F71C6" w:rsidRPr="002C0B6E">
        <w:rPr>
          <w:rFonts w:ascii="Arial" w:hAnsi="Arial" w:cs="Arial"/>
        </w:rPr>
        <w:t>,</w:t>
      </w:r>
      <w:r w:rsidR="005F63D2" w:rsidRPr="002C0B6E">
        <w:rPr>
          <w:rFonts w:ascii="Arial" w:hAnsi="Arial" w:cs="Arial"/>
        </w:rPr>
        <w:t xml:space="preserve"> hay quórum presidenta</w:t>
      </w:r>
      <w:r w:rsidR="002F2085" w:rsidRPr="002C0B6E">
        <w:rPr>
          <w:rFonts w:ascii="Arial" w:hAnsi="Arial" w:cs="Arial"/>
        </w:rPr>
        <w:t>.</w:t>
      </w:r>
    </w:p>
    <w:p w14:paraId="313F8076" w14:textId="77777777" w:rsidR="006E16CF" w:rsidRPr="002C0B6E" w:rsidRDefault="006E16CF" w:rsidP="00233BAD">
      <w:pPr>
        <w:spacing w:line="276" w:lineRule="auto"/>
        <w:jc w:val="both"/>
        <w:rPr>
          <w:rFonts w:ascii="Arial" w:hAnsi="Arial" w:cs="Arial"/>
        </w:rPr>
      </w:pPr>
    </w:p>
    <w:p w14:paraId="6E927889" w14:textId="23F8BEC2" w:rsidR="002F2085" w:rsidRPr="002C0B6E" w:rsidRDefault="002605C0" w:rsidP="00281FF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C</w:t>
      </w:r>
      <w:r w:rsidR="00CE27C3" w:rsidRPr="002C0B6E">
        <w:rPr>
          <w:rFonts w:ascii="Arial" w:hAnsi="Arial" w:cs="Arial"/>
          <w:b/>
        </w:rPr>
        <w:t>onsejer</w:t>
      </w:r>
      <w:r w:rsidR="002F2085" w:rsidRPr="002C0B6E">
        <w:rPr>
          <w:rFonts w:ascii="Arial" w:hAnsi="Arial" w:cs="Arial"/>
          <w:b/>
        </w:rPr>
        <w:t>a</w:t>
      </w:r>
      <w:r w:rsidR="00CE27C3" w:rsidRPr="002C0B6E">
        <w:rPr>
          <w:rFonts w:ascii="Arial" w:hAnsi="Arial" w:cs="Arial"/>
          <w:b/>
        </w:rPr>
        <w:t xml:space="preserve"> electoral president</w:t>
      </w:r>
      <w:r w:rsidR="001F71C6" w:rsidRPr="002C0B6E">
        <w:rPr>
          <w:rFonts w:ascii="Arial" w:hAnsi="Arial" w:cs="Arial"/>
          <w:b/>
        </w:rPr>
        <w:t>a</w:t>
      </w:r>
      <w:r w:rsidR="00CE27C3" w:rsidRPr="002C0B6E">
        <w:rPr>
          <w:rFonts w:ascii="Arial" w:hAnsi="Arial" w:cs="Arial"/>
          <w:b/>
        </w:rPr>
        <w:t xml:space="preserve"> de la comisión </w:t>
      </w:r>
      <w:proofErr w:type="spellStart"/>
      <w:r w:rsidR="002F2085" w:rsidRPr="002C0B6E">
        <w:rPr>
          <w:rFonts w:ascii="Arial" w:hAnsi="Arial" w:cs="Arial"/>
          <w:b/>
        </w:rPr>
        <w:t>Zoad</w:t>
      </w:r>
      <w:proofErr w:type="spellEnd"/>
      <w:r w:rsidR="002F2085" w:rsidRPr="002C0B6E">
        <w:rPr>
          <w:rFonts w:ascii="Arial" w:hAnsi="Arial" w:cs="Arial"/>
          <w:b/>
        </w:rPr>
        <w:t xml:space="preserve"> </w:t>
      </w:r>
      <w:proofErr w:type="spellStart"/>
      <w:r w:rsidR="002F2085" w:rsidRPr="002C0B6E">
        <w:rPr>
          <w:rFonts w:ascii="Arial" w:hAnsi="Arial" w:cs="Arial"/>
          <w:b/>
        </w:rPr>
        <w:t>Jeanine</w:t>
      </w:r>
      <w:proofErr w:type="spellEnd"/>
      <w:r w:rsidR="002F2085" w:rsidRPr="002C0B6E">
        <w:rPr>
          <w:rFonts w:ascii="Arial" w:hAnsi="Arial" w:cs="Arial"/>
          <w:b/>
        </w:rPr>
        <w:t xml:space="preserve"> García González</w:t>
      </w:r>
      <w:r w:rsidR="00CE27C3" w:rsidRPr="002C0B6E">
        <w:rPr>
          <w:rFonts w:ascii="Arial" w:hAnsi="Arial" w:cs="Arial"/>
          <w:b/>
        </w:rPr>
        <w:t>:</w:t>
      </w:r>
      <w:r w:rsidR="004A107F" w:rsidRPr="002C0B6E">
        <w:rPr>
          <w:rFonts w:ascii="Arial" w:hAnsi="Arial" w:cs="Arial"/>
          <w:b/>
        </w:rPr>
        <w:t xml:space="preserve"> </w:t>
      </w:r>
      <w:r w:rsidR="004A107F" w:rsidRPr="002C0B6E">
        <w:rPr>
          <w:rFonts w:ascii="Arial" w:hAnsi="Arial" w:cs="Arial"/>
        </w:rPr>
        <w:t xml:space="preserve">Muchas gracias </w:t>
      </w:r>
      <w:r w:rsidR="002F2085" w:rsidRPr="002C0B6E">
        <w:rPr>
          <w:rFonts w:ascii="Arial" w:hAnsi="Arial" w:cs="Arial"/>
        </w:rPr>
        <w:t>secretaria, una vez verificada la asistencia y la certificación del quórum, por la secretaria técnica, se declara formalmente instalado este órgano colegiado, no obstante</w:t>
      </w:r>
      <w:r w:rsidRPr="002C0B6E">
        <w:rPr>
          <w:rFonts w:ascii="Arial" w:hAnsi="Arial" w:cs="Arial"/>
        </w:rPr>
        <w:t xml:space="preserve">, </w:t>
      </w:r>
      <w:r w:rsidR="002F2085" w:rsidRPr="002C0B6E">
        <w:rPr>
          <w:rFonts w:ascii="Arial" w:hAnsi="Arial" w:cs="Arial"/>
        </w:rPr>
        <w:t>no quiero dejar pasar la oportunidad de dar cuenta que la conse</w:t>
      </w:r>
      <w:r w:rsidRPr="002C0B6E">
        <w:rPr>
          <w:rFonts w:ascii="Arial" w:hAnsi="Arial" w:cs="Arial"/>
        </w:rPr>
        <w:t>jera Silvia Guadalupe Bustos Vá</w:t>
      </w:r>
      <w:r w:rsidR="002F2085" w:rsidRPr="002C0B6E">
        <w:rPr>
          <w:rFonts w:ascii="Arial" w:hAnsi="Arial" w:cs="Arial"/>
        </w:rPr>
        <w:t>zquez, qu</w:t>
      </w:r>
      <w:r w:rsidRPr="002C0B6E">
        <w:rPr>
          <w:rFonts w:ascii="Arial" w:hAnsi="Arial" w:cs="Arial"/>
        </w:rPr>
        <w:t>i</w:t>
      </w:r>
      <w:r w:rsidR="002F2085" w:rsidRPr="002C0B6E">
        <w:rPr>
          <w:rFonts w:ascii="Arial" w:hAnsi="Arial" w:cs="Arial"/>
        </w:rPr>
        <w:t>e</w:t>
      </w:r>
      <w:r w:rsidR="00C47603" w:rsidRPr="002C0B6E">
        <w:rPr>
          <w:rFonts w:ascii="Arial" w:hAnsi="Arial" w:cs="Arial"/>
        </w:rPr>
        <w:t>n</w:t>
      </w:r>
      <w:r w:rsidR="002F2085" w:rsidRPr="002C0B6E">
        <w:rPr>
          <w:rFonts w:ascii="Arial" w:hAnsi="Arial" w:cs="Arial"/>
        </w:rPr>
        <w:t xml:space="preserve"> también integra esta comisión, no asiste por casusas ajenas a su voluntad, por lo tanto</w:t>
      </w:r>
      <w:r w:rsidRPr="002C0B6E">
        <w:rPr>
          <w:rFonts w:ascii="Arial" w:hAnsi="Arial" w:cs="Arial"/>
        </w:rPr>
        <w:t xml:space="preserve">, </w:t>
      </w:r>
      <w:r w:rsidR="002F2085" w:rsidRPr="002C0B6E">
        <w:rPr>
          <w:rFonts w:ascii="Arial" w:hAnsi="Arial" w:cs="Arial"/>
        </w:rPr>
        <w:t xml:space="preserve">se </w:t>
      </w:r>
      <w:proofErr w:type="spellStart"/>
      <w:r w:rsidR="002F2085" w:rsidRPr="002C0B6E">
        <w:rPr>
          <w:rFonts w:ascii="Arial" w:hAnsi="Arial" w:cs="Arial"/>
        </w:rPr>
        <w:t>jusitifica</w:t>
      </w:r>
      <w:proofErr w:type="spellEnd"/>
      <w:r w:rsidR="002F2085" w:rsidRPr="002C0B6E">
        <w:rPr>
          <w:rFonts w:ascii="Arial" w:hAnsi="Arial" w:cs="Arial"/>
        </w:rPr>
        <w:t xml:space="preserve"> su inasistencia</w:t>
      </w:r>
      <w:r w:rsidR="00494490" w:rsidRPr="002C0B6E">
        <w:rPr>
          <w:rFonts w:ascii="Arial" w:hAnsi="Arial" w:cs="Arial"/>
        </w:rPr>
        <w:t xml:space="preserve">, </w:t>
      </w:r>
      <w:r w:rsidR="002F2085" w:rsidRPr="002C0B6E">
        <w:rPr>
          <w:rFonts w:ascii="Arial" w:hAnsi="Arial" w:cs="Arial"/>
        </w:rPr>
        <w:t xml:space="preserve"> y a continuación solicito a la secretaria técnica que </w:t>
      </w:r>
      <w:proofErr w:type="spellStart"/>
      <w:r w:rsidR="002F2085" w:rsidRPr="002C0B6E">
        <w:rPr>
          <w:rFonts w:ascii="Arial" w:hAnsi="Arial" w:cs="Arial"/>
        </w:rPr>
        <w:t>continue</w:t>
      </w:r>
      <w:proofErr w:type="spellEnd"/>
      <w:r w:rsidR="002F2085" w:rsidRPr="002C0B6E">
        <w:rPr>
          <w:rFonts w:ascii="Arial" w:hAnsi="Arial" w:cs="Arial"/>
        </w:rPr>
        <w:t xml:space="preserve"> con el desarrollo de la sesión.</w:t>
      </w:r>
    </w:p>
    <w:p w14:paraId="516650CC" w14:textId="50BCFF41" w:rsidR="004A107F" w:rsidRPr="002C0B6E" w:rsidRDefault="004A107F" w:rsidP="00281FFD">
      <w:pPr>
        <w:spacing w:line="276" w:lineRule="auto"/>
        <w:jc w:val="both"/>
        <w:rPr>
          <w:rFonts w:ascii="Arial" w:hAnsi="Arial" w:cs="Arial"/>
        </w:rPr>
      </w:pPr>
    </w:p>
    <w:p w14:paraId="7D994D7B" w14:textId="456231AE" w:rsidR="004A107F" w:rsidRPr="002C0B6E" w:rsidRDefault="002605C0" w:rsidP="00281FFD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/>
        </w:rPr>
        <w:t>Secretaria t</w:t>
      </w:r>
      <w:r w:rsidR="004A107F" w:rsidRPr="002C0B6E">
        <w:rPr>
          <w:rFonts w:ascii="Arial" w:hAnsi="Arial" w:cs="Arial"/>
          <w:b/>
        </w:rPr>
        <w:t xml:space="preserve">écnica </w:t>
      </w:r>
      <w:r w:rsidRPr="002C0B6E">
        <w:rPr>
          <w:rFonts w:ascii="Arial" w:hAnsi="Arial" w:cs="Arial"/>
          <w:b/>
        </w:rPr>
        <w:t>María Rosas P</w:t>
      </w:r>
      <w:r w:rsidR="007E3ECB" w:rsidRPr="002C0B6E">
        <w:rPr>
          <w:rFonts w:ascii="Arial" w:hAnsi="Arial" w:cs="Arial"/>
          <w:b/>
        </w:rPr>
        <w:t>alacios</w:t>
      </w:r>
      <w:r w:rsidR="004A107F" w:rsidRPr="002C0B6E">
        <w:rPr>
          <w:rFonts w:ascii="Arial" w:hAnsi="Arial" w:cs="Arial"/>
          <w:b/>
        </w:rPr>
        <w:t xml:space="preserve">: </w:t>
      </w:r>
      <w:r w:rsidR="00CC6BB4">
        <w:rPr>
          <w:rFonts w:ascii="Arial" w:hAnsi="Arial" w:cs="Arial"/>
          <w:bCs/>
        </w:rPr>
        <w:t>Claro que sí</w:t>
      </w:r>
      <w:r w:rsidR="007E3ECB" w:rsidRPr="002C0B6E">
        <w:rPr>
          <w:rFonts w:ascii="Arial" w:hAnsi="Arial" w:cs="Arial"/>
          <w:bCs/>
        </w:rPr>
        <w:t xml:space="preserve"> consejer</w:t>
      </w:r>
      <w:r w:rsidR="00CC6BB4">
        <w:rPr>
          <w:rFonts w:ascii="Arial" w:hAnsi="Arial" w:cs="Arial"/>
          <w:bCs/>
        </w:rPr>
        <w:t>a presidenta, en el orden del dí</w:t>
      </w:r>
      <w:r w:rsidR="007E3ECB" w:rsidRPr="002C0B6E">
        <w:rPr>
          <w:rFonts w:ascii="Arial" w:hAnsi="Arial" w:cs="Arial"/>
          <w:bCs/>
        </w:rPr>
        <w:t>a</w:t>
      </w:r>
      <w:r w:rsidRPr="002C0B6E">
        <w:rPr>
          <w:rFonts w:ascii="Arial" w:hAnsi="Arial" w:cs="Arial"/>
          <w:bCs/>
        </w:rPr>
        <w:t>,</w:t>
      </w:r>
      <w:r w:rsidR="007E3ECB" w:rsidRPr="002C0B6E">
        <w:rPr>
          <w:rFonts w:ascii="Arial" w:hAnsi="Arial" w:cs="Arial"/>
          <w:bCs/>
        </w:rPr>
        <w:t xml:space="preserve"> tiene como </w:t>
      </w:r>
      <w:r w:rsidRPr="002C0B6E">
        <w:rPr>
          <w:rFonts w:ascii="Arial" w:hAnsi="Arial" w:cs="Arial"/>
          <w:bCs/>
        </w:rPr>
        <w:t xml:space="preserve">punto </w:t>
      </w:r>
      <w:r w:rsidR="007E3ECB" w:rsidRPr="002C0B6E">
        <w:rPr>
          <w:rFonts w:ascii="Arial" w:hAnsi="Arial" w:cs="Arial"/>
          <w:bCs/>
        </w:rPr>
        <w:t xml:space="preserve"> único</w:t>
      </w:r>
      <w:r w:rsidRPr="002C0B6E">
        <w:rPr>
          <w:rFonts w:ascii="Arial" w:hAnsi="Arial" w:cs="Arial"/>
          <w:bCs/>
        </w:rPr>
        <w:t xml:space="preserve">, </w:t>
      </w:r>
      <w:r w:rsidR="007E3ECB" w:rsidRPr="002C0B6E">
        <w:rPr>
          <w:rFonts w:ascii="Arial" w:hAnsi="Arial" w:cs="Arial"/>
          <w:bCs/>
        </w:rPr>
        <w:t xml:space="preserve"> la presentación y, en su caso</w:t>
      </w:r>
      <w:r w:rsidRPr="002C0B6E">
        <w:rPr>
          <w:rFonts w:ascii="Arial" w:hAnsi="Arial" w:cs="Arial"/>
          <w:bCs/>
        </w:rPr>
        <w:t>,</w:t>
      </w:r>
      <w:r w:rsidR="00C47603" w:rsidRPr="002C0B6E">
        <w:rPr>
          <w:rFonts w:ascii="Arial" w:hAnsi="Arial" w:cs="Arial"/>
          <w:bCs/>
        </w:rPr>
        <w:t xml:space="preserve"> aprobación del orden del dí</w:t>
      </w:r>
      <w:r w:rsidR="007E3ECB" w:rsidRPr="002C0B6E">
        <w:rPr>
          <w:rFonts w:ascii="Arial" w:hAnsi="Arial" w:cs="Arial"/>
          <w:bCs/>
        </w:rPr>
        <w:t>a</w:t>
      </w:r>
      <w:r w:rsidR="00BA6187" w:rsidRPr="002C0B6E">
        <w:rPr>
          <w:rFonts w:ascii="Arial" w:hAnsi="Arial" w:cs="Arial"/>
          <w:bCs/>
        </w:rPr>
        <w:t>.</w:t>
      </w:r>
      <w:r w:rsidR="00494490" w:rsidRPr="002C0B6E">
        <w:rPr>
          <w:rFonts w:ascii="Arial" w:hAnsi="Arial" w:cs="Arial"/>
          <w:bCs/>
        </w:rPr>
        <w:t xml:space="preserve"> Perdón, primero vamos por la aprobación del orden del día.</w:t>
      </w:r>
    </w:p>
    <w:p w14:paraId="66602F6D" w14:textId="77777777" w:rsidR="007E3ECB" w:rsidRPr="002C0B6E" w:rsidRDefault="007E3ECB" w:rsidP="00281FFD">
      <w:pPr>
        <w:spacing w:line="276" w:lineRule="auto"/>
        <w:jc w:val="both"/>
        <w:rPr>
          <w:rFonts w:ascii="Arial" w:hAnsi="Arial" w:cs="Arial"/>
          <w:bCs/>
        </w:rPr>
      </w:pPr>
    </w:p>
    <w:p w14:paraId="24DBD081" w14:textId="4BDC188A" w:rsidR="006F5CBE" w:rsidRPr="002C0B6E" w:rsidRDefault="002605C0" w:rsidP="00281FF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C</w:t>
      </w:r>
      <w:r w:rsidR="00BA6187" w:rsidRPr="002C0B6E">
        <w:rPr>
          <w:rFonts w:ascii="Arial" w:hAnsi="Arial" w:cs="Arial"/>
          <w:b/>
        </w:rPr>
        <w:t>onsejer</w:t>
      </w:r>
      <w:r w:rsidR="007E3ECB" w:rsidRPr="002C0B6E">
        <w:rPr>
          <w:rFonts w:ascii="Arial" w:hAnsi="Arial" w:cs="Arial"/>
          <w:b/>
        </w:rPr>
        <w:t>a</w:t>
      </w:r>
      <w:r w:rsidR="00BA6187" w:rsidRPr="002C0B6E">
        <w:rPr>
          <w:rFonts w:ascii="Arial" w:hAnsi="Arial" w:cs="Arial"/>
          <w:b/>
        </w:rPr>
        <w:t xml:space="preserve"> electoral president</w:t>
      </w:r>
      <w:r w:rsidR="00C47603" w:rsidRPr="002C0B6E">
        <w:rPr>
          <w:rFonts w:ascii="Arial" w:hAnsi="Arial" w:cs="Arial"/>
          <w:b/>
        </w:rPr>
        <w:t>a</w:t>
      </w:r>
      <w:r w:rsidR="00BA6187" w:rsidRPr="002C0B6E">
        <w:rPr>
          <w:rFonts w:ascii="Arial" w:hAnsi="Arial" w:cs="Arial"/>
          <w:b/>
        </w:rPr>
        <w:t xml:space="preserve"> de la comisión </w:t>
      </w:r>
      <w:proofErr w:type="spellStart"/>
      <w:r w:rsidR="007E3ECB" w:rsidRPr="002C0B6E">
        <w:rPr>
          <w:rFonts w:ascii="Arial" w:hAnsi="Arial" w:cs="Arial"/>
          <w:b/>
        </w:rPr>
        <w:t>Zoad</w:t>
      </w:r>
      <w:proofErr w:type="spellEnd"/>
      <w:r w:rsidR="007E3ECB" w:rsidRPr="002C0B6E">
        <w:rPr>
          <w:rFonts w:ascii="Arial" w:hAnsi="Arial" w:cs="Arial"/>
          <w:b/>
        </w:rPr>
        <w:t xml:space="preserve"> </w:t>
      </w:r>
      <w:proofErr w:type="spellStart"/>
      <w:r w:rsidR="007E3ECB" w:rsidRPr="002C0B6E">
        <w:rPr>
          <w:rFonts w:ascii="Arial" w:hAnsi="Arial" w:cs="Arial"/>
          <w:b/>
        </w:rPr>
        <w:t>Jeanine</w:t>
      </w:r>
      <w:proofErr w:type="spellEnd"/>
      <w:r w:rsidR="007E3ECB" w:rsidRPr="002C0B6E">
        <w:rPr>
          <w:rFonts w:ascii="Arial" w:hAnsi="Arial" w:cs="Arial"/>
          <w:b/>
        </w:rPr>
        <w:t xml:space="preserve"> García González</w:t>
      </w:r>
      <w:proofErr w:type="gramStart"/>
      <w:r w:rsidR="00BA6187" w:rsidRPr="002C0B6E">
        <w:rPr>
          <w:rFonts w:ascii="Arial" w:hAnsi="Arial" w:cs="Arial"/>
          <w:b/>
        </w:rPr>
        <w:t xml:space="preserve">:  </w:t>
      </w:r>
      <w:r w:rsidR="00494490" w:rsidRPr="002C0B6E">
        <w:rPr>
          <w:rFonts w:ascii="Arial" w:hAnsi="Arial" w:cs="Arial"/>
        </w:rPr>
        <w:t>Muchas</w:t>
      </w:r>
      <w:proofErr w:type="gramEnd"/>
      <w:r w:rsidR="00494490" w:rsidRPr="002C0B6E">
        <w:rPr>
          <w:rFonts w:ascii="Arial" w:hAnsi="Arial" w:cs="Arial"/>
        </w:rPr>
        <w:t xml:space="preserve"> gracias se</w:t>
      </w:r>
      <w:r w:rsidR="005F63D2" w:rsidRPr="002C0B6E">
        <w:rPr>
          <w:rFonts w:ascii="Arial" w:hAnsi="Arial" w:cs="Arial"/>
        </w:rPr>
        <w:t>c</w:t>
      </w:r>
      <w:r w:rsidR="00494490" w:rsidRPr="002C0B6E">
        <w:rPr>
          <w:rFonts w:ascii="Arial" w:hAnsi="Arial" w:cs="Arial"/>
        </w:rPr>
        <w:t>retaria</w:t>
      </w:r>
      <w:r w:rsidR="00BA6187" w:rsidRPr="002C0B6E">
        <w:rPr>
          <w:rFonts w:ascii="Arial" w:hAnsi="Arial" w:cs="Arial"/>
        </w:rPr>
        <w:t>.</w:t>
      </w:r>
      <w:r w:rsidR="007E3ECB" w:rsidRPr="002C0B6E">
        <w:rPr>
          <w:rFonts w:ascii="Arial" w:hAnsi="Arial" w:cs="Arial"/>
        </w:rPr>
        <w:t xml:space="preserve"> </w:t>
      </w:r>
      <w:proofErr w:type="spellStart"/>
      <w:r w:rsidR="007E3ECB" w:rsidRPr="002C0B6E">
        <w:rPr>
          <w:rFonts w:ascii="Arial" w:hAnsi="Arial" w:cs="Arial"/>
        </w:rPr>
        <w:t>Pordría</w:t>
      </w:r>
      <w:proofErr w:type="spellEnd"/>
      <w:r w:rsidR="007E3ECB" w:rsidRPr="002C0B6E">
        <w:rPr>
          <w:rFonts w:ascii="Arial" w:hAnsi="Arial" w:cs="Arial"/>
        </w:rPr>
        <w:t xml:space="preserve"> darnos cuenta del </w:t>
      </w:r>
      <w:r w:rsidR="00BA6187" w:rsidRPr="002C0B6E">
        <w:rPr>
          <w:rFonts w:ascii="Arial" w:hAnsi="Arial" w:cs="Arial"/>
        </w:rPr>
        <w:t xml:space="preserve"> orden del día</w:t>
      </w:r>
      <w:r w:rsidR="00C47603" w:rsidRPr="002C0B6E">
        <w:rPr>
          <w:rFonts w:ascii="Arial" w:hAnsi="Arial" w:cs="Arial"/>
        </w:rPr>
        <w:t>, por favor</w:t>
      </w:r>
      <w:r w:rsidR="006F5CBE" w:rsidRPr="002C0B6E">
        <w:rPr>
          <w:rFonts w:ascii="Arial" w:hAnsi="Arial" w:cs="Arial"/>
        </w:rPr>
        <w:t>.</w:t>
      </w:r>
    </w:p>
    <w:p w14:paraId="1010858F" w14:textId="77777777" w:rsidR="00146F06" w:rsidRPr="002C0B6E" w:rsidRDefault="00146F06" w:rsidP="00233BAD">
      <w:pPr>
        <w:spacing w:line="276" w:lineRule="auto"/>
        <w:jc w:val="both"/>
        <w:rPr>
          <w:rFonts w:ascii="Arial" w:hAnsi="Arial" w:cs="Arial"/>
        </w:rPr>
      </w:pPr>
    </w:p>
    <w:p w14:paraId="15A6F4CD" w14:textId="417DCF13" w:rsidR="007E3ECB" w:rsidRPr="002C0B6E" w:rsidRDefault="002605C0" w:rsidP="00233BA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Secretaria té</w:t>
      </w:r>
      <w:r w:rsidR="00EA4621" w:rsidRPr="002C0B6E">
        <w:rPr>
          <w:rFonts w:ascii="Arial" w:hAnsi="Arial" w:cs="Arial"/>
          <w:b/>
        </w:rPr>
        <w:t xml:space="preserve">cnica </w:t>
      </w:r>
      <w:r w:rsidRPr="002C0B6E">
        <w:rPr>
          <w:rFonts w:ascii="Arial" w:hAnsi="Arial" w:cs="Arial"/>
          <w:b/>
        </w:rPr>
        <w:t xml:space="preserve">María Rosas Palacios:  </w:t>
      </w:r>
      <w:r w:rsidR="00CC6BB4">
        <w:rPr>
          <w:rFonts w:ascii="Arial" w:hAnsi="Arial" w:cs="Arial"/>
        </w:rPr>
        <w:t>Sí</w:t>
      </w:r>
      <w:r w:rsidRPr="002C0B6E">
        <w:rPr>
          <w:rFonts w:ascii="Arial" w:hAnsi="Arial" w:cs="Arial"/>
        </w:rPr>
        <w:t>, p</w:t>
      </w:r>
      <w:r w:rsidR="007E3ECB" w:rsidRPr="002C0B6E">
        <w:rPr>
          <w:rFonts w:ascii="Arial" w:hAnsi="Arial" w:cs="Arial"/>
        </w:rPr>
        <w:t xml:space="preserve">unto único: Análisis, discusión y, en su caso, aprobación del proyecto </w:t>
      </w:r>
      <w:r w:rsidRPr="002C0B6E">
        <w:rPr>
          <w:rFonts w:ascii="Arial" w:hAnsi="Arial" w:cs="Arial"/>
        </w:rPr>
        <w:t>d</w:t>
      </w:r>
      <w:r w:rsidR="007E3ECB" w:rsidRPr="002C0B6E">
        <w:rPr>
          <w:rFonts w:ascii="Arial" w:hAnsi="Arial" w:cs="Arial"/>
        </w:rPr>
        <w:t>e Acuerdo de la Comisión de Asuntos de Pueblos Originarios del Instituto Electoral y de Participación Ciudada</w:t>
      </w:r>
      <w:r w:rsidRPr="002C0B6E">
        <w:rPr>
          <w:rFonts w:ascii="Arial" w:hAnsi="Arial" w:cs="Arial"/>
        </w:rPr>
        <w:t xml:space="preserve">na del Estado de Jalisco, con </w:t>
      </w:r>
      <w:r w:rsidR="00C47603" w:rsidRPr="002C0B6E">
        <w:rPr>
          <w:rFonts w:ascii="Arial" w:hAnsi="Arial" w:cs="Arial"/>
        </w:rPr>
        <w:t>r</w:t>
      </w:r>
      <w:r w:rsidRPr="002C0B6E">
        <w:rPr>
          <w:rFonts w:ascii="Arial" w:hAnsi="Arial" w:cs="Arial"/>
        </w:rPr>
        <w:t>elación al procedimiento de a</w:t>
      </w:r>
      <w:r w:rsidR="007E3ECB" w:rsidRPr="002C0B6E">
        <w:rPr>
          <w:rFonts w:ascii="Arial" w:hAnsi="Arial" w:cs="Arial"/>
        </w:rPr>
        <w:t xml:space="preserve">dministración </w:t>
      </w:r>
      <w:r w:rsidRPr="002C0B6E">
        <w:rPr>
          <w:rFonts w:ascii="Arial" w:hAnsi="Arial" w:cs="Arial"/>
        </w:rPr>
        <w:t>directa de recursos públicos de la c</w:t>
      </w:r>
      <w:r w:rsidR="00C47603" w:rsidRPr="002C0B6E">
        <w:rPr>
          <w:rFonts w:ascii="Arial" w:hAnsi="Arial" w:cs="Arial"/>
        </w:rPr>
        <w:t xml:space="preserve">omunidad </w:t>
      </w:r>
      <w:proofErr w:type="spellStart"/>
      <w:r w:rsidR="00C47603" w:rsidRPr="002C0B6E">
        <w:rPr>
          <w:rFonts w:ascii="Arial" w:hAnsi="Arial" w:cs="Arial"/>
        </w:rPr>
        <w:t>í</w:t>
      </w:r>
      <w:r w:rsidR="007E3ECB" w:rsidRPr="002C0B6E">
        <w:rPr>
          <w:rFonts w:ascii="Arial" w:hAnsi="Arial" w:cs="Arial"/>
        </w:rPr>
        <w:t>ndígena</w:t>
      </w:r>
      <w:proofErr w:type="spellEnd"/>
      <w:r w:rsidR="007E3ECB" w:rsidRPr="002C0B6E">
        <w:rPr>
          <w:rFonts w:ascii="Arial" w:hAnsi="Arial" w:cs="Arial"/>
        </w:rPr>
        <w:t xml:space="preserve"> </w:t>
      </w:r>
      <w:proofErr w:type="spellStart"/>
      <w:r w:rsidR="00C47603" w:rsidRPr="002C0B6E">
        <w:rPr>
          <w:rFonts w:ascii="Arial" w:hAnsi="Arial" w:cs="Arial"/>
        </w:rPr>
        <w:t>wi</w:t>
      </w:r>
      <w:r w:rsidRPr="002C0B6E">
        <w:rPr>
          <w:rFonts w:ascii="Arial" w:hAnsi="Arial" w:cs="Arial"/>
        </w:rPr>
        <w:t>xárika</w:t>
      </w:r>
      <w:proofErr w:type="spellEnd"/>
      <w:r w:rsidRPr="002C0B6E">
        <w:rPr>
          <w:rFonts w:ascii="Arial" w:hAnsi="Arial" w:cs="Arial"/>
        </w:rPr>
        <w:t xml:space="preserve"> de Tuxpan, u</w:t>
      </w:r>
      <w:r w:rsidR="007E3ECB" w:rsidRPr="002C0B6E">
        <w:rPr>
          <w:rFonts w:ascii="Arial" w:hAnsi="Arial" w:cs="Arial"/>
        </w:rPr>
        <w:t>bicada</w:t>
      </w:r>
      <w:r w:rsidRPr="002C0B6E">
        <w:rPr>
          <w:rFonts w:ascii="Arial" w:hAnsi="Arial" w:cs="Arial"/>
        </w:rPr>
        <w:t xml:space="preserve"> en el m</w:t>
      </w:r>
      <w:r w:rsidR="007E3ECB" w:rsidRPr="002C0B6E">
        <w:rPr>
          <w:rFonts w:ascii="Arial" w:hAnsi="Arial" w:cs="Arial"/>
        </w:rPr>
        <w:t>uni</w:t>
      </w:r>
      <w:r w:rsidRPr="002C0B6E">
        <w:rPr>
          <w:rFonts w:ascii="Arial" w:hAnsi="Arial" w:cs="Arial"/>
        </w:rPr>
        <w:t>cipio de Bolaños, Jalisco, que c</w:t>
      </w:r>
      <w:r w:rsidR="007E3ECB" w:rsidRPr="002C0B6E">
        <w:rPr>
          <w:rFonts w:ascii="Arial" w:hAnsi="Arial" w:cs="Arial"/>
        </w:rPr>
        <w:t xml:space="preserve">ierra </w:t>
      </w:r>
      <w:r w:rsidR="00C47603" w:rsidRPr="002C0B6E">
        <w:rPr>
          <w:rFonts w:ascii="Arial" w:hAnsi="Arial" w:cs="Arial"/>
        </w:rPr>
        <w:t xml:space="preserve">la </w:t>
      </w:r>
      <w:r w:rsidRPr="002C0B6E">
        <w:rPr>
          <w:rFonts w:ascii="Arial" w:hAnsi="Arial" w:cs="Arial"/>
        </w:rPr>
        <w:t>fase p</w:t>
      </w:r>
      <w:r w:rsidR="00C47603" w:rsidRPr="002C0B6E">
        <w:rPr>
          <w:rFonts w:ascii="Arial" w:hAnsi="Arial" w:cs="Arial"/>
        </w:rPr>
        <w:t>reparatoria y</w:t>
      </w:r>
      <w:r w:rsidR="007E3ECB" w:rsidRPr="002C0B6E">
        <w:rPr>
          <w:rFonts w:ascii="Arial" w:hAnsi="Arial" w:cs="Arial"/>
        </w:rPr>
        <w:t xml:space="preserve"> </w:t>
      </w:r>
      <w:r w:rsidRPr="002C0B6E">
        <w:rPr>
          <w:rFonts w:ascii="Arial" w:hAnsi="Arial" w:cs="Arial"/>
        </w:rPr>
        <w:t>a</w:t>
      </w:r>
      <w:r w:rsidR="007E3ECB" w:rsidRPr="002C0B6E">
        <w:rPr>
          <w:rFonts w:ascii="Arial" w:hAnsi="Arial" w:cs="Arial"/>
        </w:rPr>
        <w:t xml:space="preserve">bre </w:t>
      </w:r>
      <w:r w:rsidRPr="002C0B6E">
        <w:rPr>
          <w:rFonts w:ascii="Arial" w:hAnsi="Arial" w:cs="Arial"/>
        </w:rPr>
        <w:t>f</w:t>
      </w:r>
      <w:r w:rsidR="007E3ECB" w:rsidRPr="002C0B6E">
        <w:rPr>
          <w:rFonts w:ascii="Arial" w:hAnsi="Arial" w:cs="Arial"/>
        </w:rPr>
        <w:t xml:space="preserve">ase de </w:t>
      </w:r>
      <w:r w:rsidRPr="002C0B6E">
        <w:rPr>
          <w:rFonts w:ascii="Arial" w:hAnsi="Arial" w:cs="Arial"/>
        </w:rPr>
        <w:t>a</w:t>
      </w:r>
      <w:r w:rsidR="007E3ECB" w:rsidRPr="002C0B6E">
        <w:rPr>
          <w:rFonts w:ascii="Arial" w:hAnsi="Arial" w:cs="Arial"/>
        </w:rPr>
        <w:t xml:space="preserve">nálisis, </w:t>
      </w:r>
      <w:r w:rsidRPr="002C0B6E">
        <w:rPr>
          <w:rFonts w:ascii="Arial" w:hAnsi="Arial" w:cs="Arial"/>
        </w:rPr>
        <w:t>s</w:t>
      </w:r>
      <w:r w:rsidR="007E3ECB" w:rsidRPr="002C0B6E">
        <w:rPr>
          <w:rFonts w:ascii="Arial" w:hAnsi="Arial" w:cs="Arial"/>
        </w:rPr>
        <w:t xml:space="preserve">eñala </w:t>
      </w:r>
      <w:r w:rsidRPr="002C0B6E">
        <w:rPr>
          <w:rFonts w:ascii="Arial" w:hAnsi="Arial" w:cs="Arial"/>
        </w:rPr>
        <w:t>f</w:t>
      </w:r>
      <w:r w:rsidR="007E3ECB" w:rsidRPr="002C0B6E">
        <w:rPr>
          <w:rFonts w:ascii="Arial" w:hAnsi="Arial" w:cs="Arial"/>
        </w:rPr>
        <w:t xml:space="preserve">echa </w:t>
      </w:r>
      <w:r w:rsidRPr="002C0B6E">
        <w:rPr>
          <w:rFonts w:ascii="Arial" w:hAnsi="Arial" w:cs="Arial"/>
        </w:rPr>
        <w:t>p</w:t>
      </w:r>
      <w:r w:rsidR="007E3ECB" w:rsidRPr="002C0B6E">
        <w:rPr>
          <w:rFonts w:ascii="Arial" w:hAnsi="Arial" w:cs="Arial"/>
        </w:rPr>
        <w:t xml:space="preserve">ara </w:t>
      </w:r>
      <w:r w:rsidR="00C47603" w:rsidRPr="002C0B6E">
        <w:rPr>
          <w:rFonts w:ascii="Arial" w:hAnsi="Arial" w:cs="Arial"/>
        </w:rPr>
        <w:t xml:space="preserve">la </w:t>
      </w:r>
      <w:r w:rsidRPr="002C0B6E">
        <w:rPr>
          <w:rFonts w:ascii="Arial" w:hAnsi="Arial" w:cs="Arial"/>
        </w:rPr>
        <w:t>m</w:t>
      </w:r>
      <w:r w:rsidR="007E3ECB" w:rsidRPr="002C0B6E">
        <w:rPr>
          <w:rFonts w:ascii="Arial" w:hAnsi="Arial" w:cs="Arial"/>
        </w:rPr>
        <w:t xml:space="preserve">esa </w:t>
      </w:r>
      <w:r w:rsidRPr="002C0B6E">
        <w:rPr>
          <w:rFonts w:ascii="Arial" w:hAnsi="Arial" w:cs="Arial"/>
        </w:rPr>
        <w:t>d</w:t>
      </w:r>
      <w:r w:rsidR="007E3ECB" w:rsidRPr="002C0B6E">
        <w:rPr>
          <w:rFonts w:ascii="Arial" w:hAnsi="Arial" w:cs="Arial"/>
        </w:rPr>
        <w:t xml:space="preserve">e </w:t>
      </w:r>
      <w:r w:rsidRPr="002C0B6E">
        <w:rPr>
          <w:rFonts w:ascii="Arial" w:hAnsi="Arial" w:cs="Arial"/>
        </w:rPr>
        <w:t>d</w:t>
      </w:r>
      <w:r w:rsidR="007E3ECB" w:rsidRPr="002C0B6E">
        <w:rPr>
          <w:rFonts w:ascii="Arial" w:hAnsi="Arial" w:cs="Arial"/>
        </w:rPr>
        <w:t xml:space="preserve">iálogo, </w:t>
      </w:r>
      <w:r w:rsidRPr="002C0B6E">
        <w:rPr>
          <w:rFonts w:ascii="Arial" w:hAnsi="Arial" w:cs="Arial"/>
        </w:rPr>
        <w:t>ordena v</w:t>
      </w:r>
      <w:r w:rsidR="007E3ECB" w:rsidRPr="002C0B6E">
        <w:rPr>
          <w:rFonts w:ascii="Arial" w:hAnsi="Arial" w:cs="Arial"/>
        </w:rPr>
        <w:t xml:space="preserve">ista a las </w:t>
      </w:r>
      <w:r w:rsidRPr="002C0B6E">
        <w:rPr>
          <w:rFonts w:ascii="Arial" w:hAnsi="Arial" w:cs="Arial"/>
        </w:rPr>
        <w:t>p</w:t>
      </w:r>
      <w:r w:rsidR="007E3ECB" w:rsidRPr="002C0B6E">
        <w:rPr>
          <w:rFonts w:ascii="Arial" w:hAnsi="Arial" w:cs="Arial"/>
        </w:rPr>
        <w:t>artes y al Tribunal Electoral del Estado de Jalisco.</w:t>
      </w:r>
    </w:p>
    <w:p w14:paraId="24172D52" w14:textId="77777777" w:rsidR="007E3ECB" w:rsidRPr="002C0B6E" w:rsidRDefault="007E3ECB" w:rsidP="00233BAD">
      <w:pPr>
        <w:spacing w:line="276" w:lineRule="auto"/>
        <w:jc w:val="both"/>
        <w:rPr>
          <w:rFonts w:ascii="Arial" w:hAnsi="Arial" w:cs="Arial"/>
          <w:b/>
        </w:rPr>
      </w:pPr>
    </w:p>
    <w:p w14:paraId="30D5F057" w14:textId="3F6FF620" w:rsidR="007E3ECB" w:rsidRPr="002C0B6E" w:rsidRDefault="002605C0" w:rsidP="00233BAD">
      <w:pPr>
        <w:spacing w:line="276" w:lineRule="auto"/>
        <w:jc w:val="both"/>
        <w:rPr>
          <w:rFonts w:ascii="Arial" w:hAnsi="Arial" w:cs="Arial"/>
          <w:b/>
        </w:rPr>
      </w:pPr>
      <w:r w:rsidRPr="002C0B6E">
        <w:rPr>
          <w:rFonts w:ascii="Arial" w:hAnsi="Arial" w:cs="Arial"/>
          <w:b/>
        </w:rPr>
        <w:t>C</w:t>
      </w:r>
      <w:r w:rsidR="007E3ECB" w:rsidRPr="002C0B6E">
        <w:rPr>
          <w:rFonts w:ascii="Arial" w:hAnsi="Arial" w:cs="Arial"/>
          <w:b/>
        </w:rPr>
        <w:t>onsejera electoral president</w:t>
      </w:r>
      <w:r w:rsidR="00C47603" w:rsidRPr="002C0B6E">
        <w:rPr>
          <w:rFonts w:ascii="Arial" w:hAnsi="Arial" w:cs="Arial"/>
          <w:b/>
        </w:rPr>
        <w:t>a</w:t>
      </w:r>
      <w:r w:rsidR="007E3ECB" w:rsidRPr="002C0B6E">
        <w:rPr>
          <w:rFonts w:ascii="Arial" w:hAnsi="Arial" w:cs="Arial"/>
          <w:b/>
        </w:rPr>
        <w:t xml:space="preserve"> de la comisión </w:t>
      </w:r>
      <w:proofErr w:type="spellStart"/>
      <w:r w:rsidR="007E3ECB" w:rsidRPr="002C0B6E">
        <w:rPr>
          <w:rFonts w:ascii="Arial" w:hAnsi="Arial" w:cs="Arial"/>
          <w:b/>
        </w:rPr>
        <w:t>Zoad</w:t>
      </w:r>
      <w:proofErr w:type="spellEnd"/>
      <w:r w:rsidR="007E3ECB" w:rsidRPr="002C0B6E">
        <w:rPr>
          <w:rFonts w:ascii="Arial" w:hAnsi="Arial" w:cs="Arial"/>
          <w:b/>
        </w:rPr>
        <w:t xml:space="preserve"> </w:t>
      </w:r>
      <w:proofErr w:type="spellStart"/>
      <w:r w:rsidR="007E3ECB" w:rsidRPr="002C0B6E">
        <w:rPr>
          <w:rFonts w:ascii="Arial" w:hAnsi="Arial" w:cs="Arial"/>
          <w:b/>
        </w:rPr>
        <w:t>Jeanine</w:t>
      </w:r>
      <w:proofErr w:type="spellEnd"/>
      <w:r w:rsidR="007E3ECB" w:rsidRPr="002C0B6E">
        <w:rPr>
          <w:rFonts w:ascii="Arial" w:hAnsi="Arial" w:cs="Arial"/>
          <w:b/>
        </w:rPr>
        <w:t xml:space="preserve"> García González:</w:t>
      </w:r>
    </w:p>
    <w:p w14:paraId="0B5DE2CF" w14:textId="217D091C" w:rsidR="007E3ECB" w:rsidRPr="002C0B6E" w:rsidRDefault="007E3ECB" w:rsidP="00233BA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Muchas gracias secretaria técnica</w:t>
      </w:r>
      <w:r w:rsidR="00C47603" w:rsidRPr="002C0B6E">
        <w:rPr>
          <w:rFonts w:ascii="Arial" w:hAnsi="Arial" w:cs="Arial"/>
        </w:rPr>
        <w:t>. P</w:t>
      </w:r>
      <w:r w:rsidRPr="002C0B6E">
        <w:rPr>
          <w:rFonts w:ascii="Arial" w:hAnsi="Arial" w:cs="Arial"/>
        </w:rPr>
        <w:t xml:space="preserve">ongo a su consideración el orden del día y </w:t>
      </w:r>
      <w:proofErr w:type="spellStart"/>
      <w:r w:rsidRPr="002C0B6E">
        <w:rPr>
          <w:rFonts w:ascii="Arial" w:hAnsi="Arial" w:cs="Arial"/>
        </w:rPr>
        <w:t>aprovecho</w:t>
      </w:r>
      <w:proofErr w:type="spellEnd"/>
      <w:r w:rsidRPr="002C0B6E">
        <w:rPr>
          <w:rFonts w:ascii="Arial" w:hAnsi="Arial" w:cs="Arial"/>
        </w:rPr>
        <w:t xml:space="preserve"> </w:t>
      </w:r>
      <w:r w:rsidR="002605C0" w:rsidRPr="002C0B6E">
        <w:rPr>
          <w:rFonts w:ascii="Arial" w:hAnsi="Arial" w:cs="Arial"/>
        </w:rPr>
        <w:t xml:space="preserve">también </w:t>
      </w:r>
      <w:r w:rsidRPr="002C0B6E">
        <w:rPr>
          <w:rFonts w:ascii="Arial" w:hAnsi="Arial" w:cs="Arial"/>
        </w:rPr>
        <w:t>para poner a su consideración, la posibilidad de dispensar la lectura de dicho documento, toda vez que fue circulado con anticipación.</w:t>
      </w:r>
    </w:p>
    <w:p w14:paraId="3D9B2CE3" w14:textId="77777777" w:rsidR="00B11C1D" w:rsidRPr="002C0B6E" w:rsidRDefault="00B11C1D" w:rsidP="00233BAD">
      <w:pPr>
        <w:spacing w:line="276" w:lineRule="auto"/>
        <w:jc w:val="both"/>
        <w:rPr>
          <w:rFonts w:ascii="Arial" w:hAnsi="Arial" w:cs="Arial"/>
        </w:rPr>
      </w:pPr>
    </w:p>
    <w:p w14:paraId="07B846FD" w14:textId="068F8655" w:rsidR="007E3ECB" w:rsidRPr="002C0B6E" w:rsidRDefault="007E3ECB" w:rsidP="00233BA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Al no haber interve</w:t>
      </w:r>
      <w:r w:rsidR="00CC6BB4">
        <w:rPr>
          <w:rFonts w:ascii="Arial" w:hAnsi="Arial" w:cs="Arial"/>
        </w:rPr>
        <w:t>nciones</w:t>
      </w:r>
      <w:r w:rsidRPr="002C0B6E">
        <w:rPr>
          <w:rFonts w:ascii="Arial" w:hAnsi="Arial" w:cs="Arial"/>
        </w:rPr>
        <w:t xml:space="preserve">, </w:t>
      </w:r>
      <w:r w:rsidR="00B11C1D" w:rsidRPr="002C0B6E">
        <w:rPr>
          <w:rFonts w:ascii="Arial" w:hAnsi="Arial" w:cs="Arial"/>
        </w:rPr>
        <w:t xml:space="preserve">le </w:t>
      </w:r>
      <w:r w:rsidRPr="002C0B6E">
        <w:rPr>
          <w:rFonts w:ascii="Arial" w:hAnsi="Arial" w:cs="Arial"/>
        </w:rPr>
        <w:t>solicito a la secretaria técnica</w:t>
      </w:r>
      <w:r w:rsidR="002605C0" w:rsidRPr="002C0B6E">
        <w:rPr>
          <w:rFonts w:ascii="Arial" w:hAnsi="Arial" w:cs="Arial"/>
        </w:rPr>
        <w:t xml:space="preserve"> que someta a votación de</w:t>
      </w:r>
      <w:r w:rsidRPr="002C0B6E">
        <w:rPr>
          <w:rFonts w:ascii="Arial" w:hAnsi="Arial" w:cs="Arial"/>
        </w:rPr>
        <w:t xml:space="preserve"> quienes integramos esta comisión</w:t>
      </w:r>
      <w:r w:rsidR="002605C0" w:rsidRPr="002C0B6E">
        <w:rPr>
          <w:rFonts w:ascii="Arial" w:hAnsi="Arial" w:cs="Arial"/>
        </w:rPr>
        <w:t xml:space="preserve">, </w:t>
      </w:r>
      <w:r w:rsidRPr="002C0B6E">
        <w:rPr>
          <w:rFonts w:ascii="Arial" w:hAnsi="Arial" w:cs="Arial"/>
        </w:rPr>
        <w:t>con derecho a voto</w:t>
      </w:r>
      <w:r w:rsidR="002605C0" w:rsidRPr="002C0B6E">
        <w:rPr>
          <w:rFonts w:ascii="Arial" w:hAnsi="Arial" w:cs="Arial"/>
        </w:rPr>
        <w:t xml:space="preserve">, </w:t>
      </w:r>
      <w:r w:rsidRPr="002C0B6E">
        <w:rPr>
          <w:rFonts w:ascii="Arial" w:hAnsi="Arial" w:cs="Arial"/>
        </w:rPr>
        <w:t xml:space="preserve">sobre la aprobación del orden del día </w:t>
      </w:r>
      <w:r w:rsidR="002605C0" w:rsidRPr="002C0B6E">
        <w:rPr>
          <w:rFonts w:ascii="Arial" w:hAnsi="Arial" w:cs="Arial"/>
        </w:rPr>
        <w:t>y la dispensa de</w:t>
      </w:r>
      <w:r w:rsidRPr="002C0B6E">
        <w:rPr>
          <w:rFonts w:ascii="Arial" w:hAnsi="Arial" w:cs="Arial"/>
        </w:rPr>
        <w:t xml:space="preserve"> la lectura de los documentos previamente circulados</w:t>
      </w:r>
      <w:r w:rsidR="002605C0" w:rsidRPr="002C0B6E">
        <w:rPr>
          <w:rFonts w:ascii="Arial" w:hAnsi="Arial" w:cs="Arial"/>
        </w:rPr>
        <w:t>.</w:t>
      </w:r>
    </w:p>
    <w:p w14:paraId="2D6A1E76" w14:textId="77777777" w:rsidR="007E3ECB" w:rsidRPr="002C0B6E" w:rsidRDefault="007E3ECB" w:rsidP="00233BAD">
      <w:pPr>
        <w:spacing w:line="276" w:lineRule="auto"/>
        <w:jc w:val="both"/>
        <w:rPr>
          <w:rFonts w:ascii="Arial" w:hAnsi="Arial" w:cs="Arial"/>
          <w:b/>
        </w:rPr>
      </w:pPr>
    </w:p>
    <w:p w14:paraId="64E07485" w14:textId="3B8D8A3D" w:rsidR="00146F06" w:rsidRPr="002C0B6E" w:rsidRDefault="002605C0" w:rsidP="00233BAD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S</w:t>
      </w:r>
      <w:r w:rsidR="00EC2491" w:rsidRPr="002C0B6E">
        <w:rPr>
          <w:rFonts w:ascii="Arial" w:hAnsi="Arial" w:cs="Arial"/>
          <w:b/>
        </w:rPr>
        <w:t>ecretaria técnica María Rosas Palacios</w:t>
      </w:r>
      <w:r w:rsidR="00EC2491" w:rsidRPr="002C0B6E">
        <w:rPr>
          <w:rFonts w:ascii="Arial" w:hAnsi="Arial" w:cs="Arial"/>
        </w:rPr>
        <w:t>:</w:t>
      </w:r>
      <w:r w:rsidRPr="002C0B6E">
        <w:rPr>
          <w:rFonts w:ascii="Arial" w:hAnsi="Arial" w:cs="Arial"/>
        </w:rPr>
        <w:t xml:space="preserve"> Con mucho gusto consej</w:t>
      </w:r>
      <w:r w:rsidR="00C47603" w:rsidRPr="002C0B6E">
        <w:rPr>
          <w:rFonts w:ascii="Arial" w:hAnsi="Arial" w:cs="Arial"/>
        </w:rPr>
        <w:t>e</w:t>
      </w:r>
      <w:r w:rsidRPr="002C0B6E">
        <w:rPr>
          <w:rFonts w:ascii="Arial" w:hAnsi="Arial" w:cs="Arial"/>
        </w:rPr>
        <w:t>ra presidenta. E</w:t>
      </w:r>
      <w:r w:rsidR="00CA5E24" w:rsidRPr="002C0B6E">
        <w:rPr>
          <w:rFonts w:ascii="Arial" w:hAnsi="Arial" w:cs="Arial"/>
        </w:rPr>
        <w:t>n votación económica</w:t>
      </w:r>
      <w:r w:rsidR="004D7986" w:rsidRPr="002C0B6E">
        <w:rPr>
          <w:rFonts w:ascii="Arial" w:hAnsi="Arial" w:cs="Arial"/>
        </w:rPr>
        <w:t>,</w:t>
      </w:r>
      <w:r w:rsidR="00CA5E24" w:rsidRPr="002C0B6E">
        <w:rPr>
          <w:rFonts w:ascii="Arial" w:hAnsi="Arial" w:cs="Arial"/>
        </w:rPr>
        <w:t xml:space="preserve"> pregunto a las consejeras</w:t>
      </w:r>
      <w:r w:rsidR="005F63D2" w:rsidRPr="002C0B6E">
        <w:rPr>
          <w:rFonts w:ascii="Arial" w:hAnsi="Arial" w:cs="Arial"/>
        </w:rPr>
        <w:t xml:space="preserve"> </w:t>
      </w:r>
      <w:r w:rsidR="00CA5E24" w:rsidRPr="002C0B6E">
        <w:rPr>
          <w:rFonts w:ascii="Arial" w:hAnsi="Arial" w:cs="Arial"/>
        </w:rPr>
        <w:t>integrantes</w:t>
      </w:r>
      <w:r w:rsidRPr="002C0B6E">
        <w:rPr>
          <w:rFonts w:ascii="Arial" w:hAnsi="Arial" w:cs="Arial"/>
        </w:rPr>
        <w:t xml:space="preserve"> de la comisión</w:t>
      </w:r>
      <w:r w:rsidR="00CA5E24" w:rsidRPr="002C0B6E">
        <w:rPr>
          <w:rFonts w:ascii="Arial" w:hAnsi="Arial" w:cs="Arial"/>
        </w:rPr>
        <w:t>, si están a favor de aprobar el orden del día en los términos propuestos, quienes estén</w:t>
      </w:r>
      <w:r w:rsidR="00B11C1D" w:rsidRPr="002C0B6E">
        <w:rPr>
          <w:rFonts w:ascii="Arial" w:hAnsi="Arial" w:cs="Arial"/>
        </w:rPr>
        <w:t xml:space="preserve"> de acuerdo</w:t>
      </w:r>
      <w:r w:rsidR="006F5CBE" w:rsidRPr="002C0B6E">
        <w:rPr>
          <w:rFonts w:ascii="Arial" w:hAnsi="Arial" w:cs="Arial"/>
        </w:rPr>
        <w:t>,</w:t>
      </w:r>
      <w:r w:rsidR="00EA4621" w:rsidRPr="002C0B6E">
        <w:rPr>
          <w:rFonts w:ascii="Arial" w:hAnsi="Arial" w:cs="Arial"/>
        </w:rPr>
        <w:t xml:space="preserve"> favor</w:t>
      </w:r>
      <w:r w:rsidRPr="002C0B6E">
        <w:rPr>
          <w:rFonts w:ascii="Arial" w:hAnsi="Arial" w:cs="Arial"/>
        </w:rPr>
        <w:t xml:space="preserve"> de </w:t>
      </w:r>
      <w:r w:rsidR="00CA5E24" w:rsidRPr="002C0B6E">
        <w:rPr>
          <w:rFonts w:ascii="Arial" w:hAnsi="Arial" w:cs="Arial"/>
        </w:rPr>
        <w:t>manifestarlo levantando la mano.</w:t>
      </w:r>
    </w:p>
    <w:p w14:paraId="404D0064" w14:textId="77777777" w:rsidR="00FD3C51" w:rsidRPr="002C0B6E" w:rsidRDefault="00FD3C51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043"/>
        <w:gridCol w:w="1323"/>
        <w:gridCol w:w="1523"/>
      </w:tblGrid>
      <w:tr w:rsidR="00BD1D63" w:rsidRPr="002C0B6E" w14:paraId="4A6B5BAB" w14:textId="77777777" w:rsidTr="00CC6BB4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6384A16C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2318F96" w14:textId="77777777" w:rsidR="00BD1D63" w:rsidRPr="002C0B6E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0" w:type="auto"/>
            <w:vAlign w:val="center"/>
          </w:tcPr>
          <w:p w14:paraId="725E6826" w14:textId="77777777" w:rsidR="00BD1D63" w:rsidRPr="002C0B6E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0" w:type="auto"/>
            <w:vAlign w:val="center"/>
          </w:tcPr>
          <w:p w14:paraId="2ACE60FC" w14:textId="77777777" w:rsidR="00BD1D63" w:rsidRPr="002C0B6E" w:rsidRDefault="00BD1D63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Abstención</w:t>
            </w:r>
          </w:p>
        </w:tc>
      </w:tr>
      <w:tr w:rsidR="00BD1D63" w:rsidRPr="002C0B6E" w14:paraId="4B7C21D5" w14:textId="77777777" w:rsidTr="00CC6BB4">
        <w:trPr>
          <w:trHeight w:val="283"/>
          <w:jc w:val="center"/>
        </w:trPr>
        <w:tc>
          <w:tcPr>
            <w:tcW w:w="0" w:type="auto"/>
            <w:vAlign w:val="center"/>
          </w:tcPr>
          <w:p w14:paraId="13A88AD6" w14:textId="47276D5F" w:rsidR="00BD1D63" w:rsidRPr="002C0B6E" w:rsidRDefault="00C47603" w:rsidP="00EC2491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Lic</w:t>
            </w:r>
            <w:r w:rsidR="00BD1D63" w:rsidRPr="002C0B6E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="00EC2491" w:rsidRPr="002C0B6E">
              <w:rPr>
                <w:rFonts w:ascii="Arial" w:hAnsi="Arial" w:cs="Arial"/>
                <w:b/>
              </w:rPr>
              <w:t>Zoad</w:t>
            </w:r>
            <w:proofErr w:type="spellEnd"/>
            <w:r w:rsidR="00EC2491" w:rsidRPr="002C0B6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EC2491" w:rsidRPr="002C0B6E">
              <w:rPr>
                <w:rFonts w:ascii="Arial" w:hAnsi="Arial" w:cs="Arial"/>
                <w:b/>
              </w:rPr>
              <w:t>Jeanine</w:t>
            </w:r>
            <w:proofErr w:type="spellEnd"/>
            <w:r w:rsidR="00EC2491" w:rsidRPr="002C0B6E">
              <w:rPr>
                <w:rFonts w:ascii="Arial" w:hAnsi="Arial" w:cs="Arial"/>
                <w:b/>
              </w:rPr>
              <w:t xml:space="preserve"> García González:  </w:t>
            </w:r>
          </w:p>
        </w:tc>
        <w:tc>
          <w:tcPr>
            <w:tcW w:w="0" w:type="auto"/>
            <w:vAlign w:val="center"/>
          </w:tcPr>
          <w:p w14:paraId="43E2F3CE" w14:textId="77777777" w:rsidR="00BD1D63" w:rsidRPr="002C0B6E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4B00B49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0ADED7A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1D63" w:rsidRPr="002C0B6E" w14:paraId="32DA39FB" w14:textId="77777777" w:rsidTr="00CC6BB4">
        <w:trPr>
          <w:trHeight w:val="283"/>
          <w:jc w:val="center"/>
        </w:trPr>
        <w:tc>
          <w:tcPr>
            <w:tcW w:w="0" w:type="auto"/>
            <w:vAlign w:val="center"/>
          </w:tcPr>
          <w:p w14:paraId="4A7D8AD5" w14:textId="605824CF" w:rsidR="00BD1D63" w:rsidRPr="002C0B6E" w:rsidRDefault="00EA4621" w:rsidP="002605C0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Mtra.</w:t>
            </w:r>
            <w:r w:rsidR="002605C0" w:rsidRPr="002C0B6E">
              <w:rPr>
                <w:rFonts w:ascii="Arial" w:hAnsi="Arial" w:cs="Arial"/>
                <w:b/>
              </w:rPr>
              <w:t xml:space="preserve"> Claudia Alejandra</w:t>
            </w:r>
            <w:r w:rsidR="00EC2491" w:rsidRPr="002C0B6E">
              <w:rPr>
                <w:rFonts w:ascii="Arial" w:hAnsi="Arial" w:cs="Arial"/>
                <w:b/>
              </w:rPr>
              <w:t xml:space="preserve"> Vargas Bautista</w:t>
            </w:r>
          </w:p>
        </w:tc>
        <w:tc>
          <w:tcPr>
            <w:tcW w:w="0" w:type="auto"/>
            <w:vAlign w:val="center"/>
          </w:tcPr>
          <w:p w14:paraId="4D43D948" w14:textId="77777777" w:rsidR="00BD1D63" w:rsidRPr="002C0B6E" w:rsidRDefault="00BD1D63" w:rsidP="00233BAD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3EF37912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D78802F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BD1D63" w:rsidRPr="002C0B6E" w14:paraId="3761623E" w14:textId="77777777" w:rsidTr="00CC6BB4">
        <w:trPr>
          <w:trHeight w:val="283"/>
          <w:jc w:val="center"/>
        </w:trPr>
        <w:tc>
          <w:tcPr>
            <w:tcW w:w="0" w:type="auto"/>
            <w:vAlign w:val="center"/>
          </w:tcPr>
          <w:p w14:paraId="6539BB3E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14:paraId="72D13620" w14:textId="542E9FF6" w:rsidR="00BD1D63" w:rsidRPr="002C0B6E" w:rsidRDefault="00EC2491" w:rsidP="00233BAD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C0B6E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0" w:type="auto"/>
            <w:vAlign w:val="center"/>
          </w:tcPr>
          <w:p w14:paraId="5F166C73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7A4B574F" w14:textId="77777777" w:rsidR="00BD1D63" w:rsidRPr="002C0B6E" w:rsidRDefault="00BD1D63" w:rsidP="00233BAD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6D184C2" w14:textId="77777777" w:rsidR="00146F06" w:rsidRPr="002C0B6E" w:rsidRDefault="00146F06" w:rsidP="00233BAD">
      <w:pPr>
        <w:spacing w:line="276" w:lineRule="auto"/>
        <w:jc w:val="both"/>
        <w:rPr>
          <w:rFonts w:ascii="Arial" w:hAnsi="Arial" w:cs="Arial"/>
        </w:rPr>
      </w:pPr>
    </w:p>
    <w:p w14:paraId="3E9436E3" w14:textId="77777777" w:rsidR="00CA5E24" w:rsidRPr="002C0B6E" w:rsidRDefault="00CA5E24" w:rsidP="00CA5E24">
      <w:pPr>
        <w:pStyle w:val="Sinespaciado"/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Aprobado por unanimidad.</w:t>
      </w:r>
    </w:p>
    <w:p w14:paraId="1B625C93" w14:textId="2F956800" w:rsidR="00BD1D63" w:rsidRPr="002C0B6E" w:rsidRDefault="00BD1D63" w:rsidP="00233BAD">
      <w:pPr>
        <w:spacing w:line="276" w:lineRule="auto"/>
        <w:jc w:val="both"/>
        <w:rPr>
          <w:rFonts w:ascii="Arial" w:hAnsi="Arial" w:cs="Arial"/>
        </w:rPr>
      </w:pPr>
    </w:p>
    <w:p w14:paraId="035A7DC4" w14:textId="2C7F3A85" w:rsidR="00EA4621" w:rsidRPr="002C0B6E" w:rsidRDefault="00C47603" w:rsidP="00EA4621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lastRenderedPageBreak/>
        <w:t>Consejera electoral presidenta</w:t>
      </w:r>
      <w:r w:rsidR="00EC2491" w:rsidRPr="002C0B6E">
        <w:rPr>
          <w:rFonts w:ascii="Arial" w:hAnsi="Arial" w:cs="Arial"/>
          <w:b/>
        </w:rPr>
        <w:t xml:space="preserve"> de la comisión </w:t>
      </w:r>
      <w:proofErr w:type="spellStart"/>
      <w:r w:rsidR="00EC2491" w:rsidRPr="002C0B6E">
        <w:rPr>
          <w:rFonts w:ascii="Arial" w:hAnsi="Arial" w:cs="Arial"/>
          <w:b/>
        </w:rPr>
        <w:t>Zoad</w:t>
      </w:r>
      <w:proofErr w:type="spellEnd"/>
      <w:r w:rsidR="00EC2491" w:rsidRPr="002C0B6E">
        <w:rPr>
          <w:rFonts w:ascii="Arial" w:hAnsi="Arial" w:cs="Arial"/>
          <w:b/>
        </w:rPr>
        <w:t xml:space="preserve"> </w:t>
      </w:r>
      <w:proofErr w:type="spellStart"/>
      <w:r w:rsidR="00EC2491" w:rsidRPr="002C0B6E">
        <w:rPr>
          <w:rFonts w:ascii="Arial" w:hAnsi="Arial" w:cs="Arial"/>
          <w:b/>
        </w:rPr>
        <w:t>Jeanine</w:t>
      </w:r>
      <w:proofErr w:type="spellEnd"/>
      <w:r w:rsidR="00EC2491" w:rsidRPr="002C0B6E">
        <w:rPr>
          <w:rFonts w:ascii="Arial" w:hAnsi="Arial" w:cs="Arial"/>
          <w:b/>
        </w:rPr>
        <w:t xml:space="preserve"> García González</w:t>
      </w:r>
      <w:proofErr w:type="gramStart"/>
      <w:r w:rsidR="00EC2491" w:rsidRPr="002C0B6E">
        <w:rPr>
          <w:rFonts w:ascii="Arial" w:hAnsi="Arial" w:cs="Arial"/>
          <w:b/>
        </w:rPr>
        <w:t xml:space="preserve">:  </w:t>
      </w:r>
      <w:r w:rsidR="00EA4621" w:rsidRPr="002C0B6E">
        <w:rPr>
          <w:rFonts w:ascii="Arial" w:hAnsi="Arial" w:cs="Arial"/>
        </w:rPr>
        <w:t>Gracias</w:t>
      </w:r>
      <w:proofErr w:type="gramEnd"/>
      <w:r w:rsidR="00B11C1D" w:rsidRPr="002C0B6E">
        <w:rPr>
          <w:rFonts w:ascii="Arial" w:hAnsi="Arial" w:cs="Arial"/>
        </w:rPr>
        <w:t xml:space="preserve"> secretaria, p</w:t>
      </w:r>
      <w:r w:rsidR="00EC2491" w:rsidRPr="002C0B6E">
        <w:rPr>
          <w:rFonts w:ascii="Arial" w:hAnsi="Arial" w:cs="Arial"/>
        </w:rPr>
        <w:t>o</w:t>
      </w:r>
      <w:r w:rsidR="00B11C1D" w:rsidRPr="002C0B6E">
        <w:rPr>
          <w:rFonts w:ascii="Arial" w:hAnsi="Arial" w:cs="Arial"/>
        </w:rPr>
        <w:t>r</w:t>
      </w:r>
      <w:r w:rsidR="002605C0" w:rsidRPr="002C0B6E">
        <w:rPr>
          <w:rFonts w:ascii="Arial" w:hAnsi="Arial" w:cs="Arial"/>
        </w:rPr>
        <w:t xml:space="preserve"> favor dé</w:t>
      </w:r>
      <w:r w:rsidR="00EC2491" w:rsidRPr="002C0B6E">
        <w:rPr>
          <w:rFonts w:ascii="Arial" w:hAnsi="Arial" w:cs="Arial"/>
        </w:rPr>
        <w:t xml:space="preserve"> cuenta con el único punto listado en el orden del día.</w:t>
      </w:r>
    </w:p>
    <w:p w14:paraId="6A2BC27F" w14:textId="77777777" w:rsidR="00EA4621" w:rsidRPr="002C0B6E" w:rsidRDefault="00EA4621" w:rsidP="00EA4621">
      <w:pPr>
        <w:spacing w:line="276" w:lineRule="auto"/>
        <w:jc w:val="both"/>
        <w:rPr>
          <w:rFonts w:ascii="Arial" w:hAnsi="Arial" w:cs="Arial"/>
        </w:rPr>
      </w:pPr>
    </w:p>
    <w:p w14:paraId="173A3091" w14:textId="4B9170EB" w:rsidR="00EC2491" w:rsidRPr="002C0B6E" w:rsidRDefault="002605C0" w:rsidP="00EA4621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>Secretaria t</w:t>
      </w:r>
      <w:r w:rsidR="00EA4621" w:rsidRPr="002C0B6E">
        <w:rPr>
          <w:rFonts w:ascii="Arial" w:hAnsi="Arial" w:cs="Arial"/>
          <w:b/>
        </w:rPr>
        <w:t xml:space="preserve">écnica </w:t>
      </w:r>
      <w:r w:rsidR="00EC2491" w:rsidRPr="002C0B6E">
        <w:rPr>
          <w:rFonts w:ascii="Arial" w:hAnsi="Arial" w:cs="Arial"/>
          <w:b/>
        </w:rPr>
        <w:t xml:space="preserve">María Rosas Palacios: </w:t>
      </w:r>
      <w:r w:rsidR="00CC6BB4">
        <w:rPr>
          <w:rFonts w:ascii="Arial" w:hAnsi="Arial" w:cs="Arial"/>
        </w:rPr>
        <w:t>Así</w:t>
      </w:r>
      <w:r w:rsidR="00EC2491" w:rsidRPr="002C0B6E">
        <w:rPr>
          <w:rFonts w:ascii="Arial" w:hAnsi="Arial" w:cs="Arial"/>
        </w:rPr>
        <w:t xml:space="preserve"> es, </w:t>
      </w:r>
      <w:r w:rsidR="00C47603" w:rsidRPr="002C0B6E">
        <w:rPr>
          <w:rFonts w:ascii="Arial" w:hAnsi="Arial" w:cs="Arial"/>
        </w:rPr>
        <w:t xml:space="preserve">pues </w:t>
      </w:r>
      <w:r w:rsidR="00EC2491" w:rsidRPr="002C0B6E">
        <w:rPr>
          <w:rFonts w:ascii="Arial" w:hAnsi="Arial" w:cs="Arial"/>
        </w:rPr>
        <w:t xml:space="preserve">el proyecto único es sobre el </w:t>
      </w:r>
      <w:proofErr w:type="spellStart"/>
      <w:r w:rsidR="00EC2491" w:rsidRPr="002C0B6E">
        <w:rPr>
          <w:rFonts w:ascii="Arial" w:hAnsi="Arial" w:cs="Arial"/>
        </w:rPr>
        <w:t>analisis</w:t>
      </w:r>
      <w:proofErr w:type="spellEnd"/>
      <w:r w:rsidR="00EC2491" w:rsidRPr="002C0B6E">
        <w:rPr>
          <w:rFonts w:ascii="Arial" w:hAnsi="Arial" w:cs="Arial"/>
        </w:rPr>
        <w:t xml:space="preserve">, discusión y, en su caso, aprobación del </w:t>
      </w:r>
      <w:r w:rsidRPr="002C0B6E">
        <w:rPr>
          <w:rFonts w:ascii="Arial" w:hAnsi="Arial" w:cs="Arial"/>
        </w:rPr>
        <w:t xml:space="preserve">Proyecto de Acuerdo de la </w:t>
      </w:r>
      <w:r w:rsidR="00C47603" w:rsidRPr="002C0B6E">
        <w:rPr>
          <w:rFonts w:ascii="Arial" w:hAnsi="Arial" w:cs="Arial"/>
        </w:rPr>
        <w:t>C</w:t>
      </w:r>
      <w:r w:rsidRPr="002C0B6E">
        <w:rPr>
          <w:rFonts w:ascii="Arial" w:hAnsi="Arial" w:cs="Arial"/>
        </w:rPr>
        <w:t xml:space="preserve">omisión de </w:t>
      </w:r>
      <w:r w:rsidR="00C47603" w:rsidRPr="002C0B6E">
        <w:rPr>
          <w:rFonts w:ascii="Arial" w:hAnsi="Arial" w:cs="Arial"/>
        </w:rPr>
        <w:t>A</w:t>
      </w:r>
      <w:r w:rsidR="00EC2491" w:rsidRPr="002C0B6E">
        <w:rPr>
          <w:rFonts w:ascii="Arial" w:hAnsi="Arial" w:cs="Arial"/>
        </w:rPr>
        <w:t>suntos de</w:t>
      </w:r>
      <w:r w:rsidRPr="002C0B6E">
        <w:rPr>
          <w:rFonts w:ascii="Arial" w:hAnsi="Arial" w:cs="Arial"/>
        </w:rPr>
        <w:t xml:space="preserve"> </w:t>
      </w:r>
      <w:r w:rsidR="00C47603" w:rsidRPr="002C0B6E">
        <w:rPr>
          <w:rFonts w:ascii="Arial" w:hAnsi="Arial" w:cs="Arial"/>
        </w:rPr>
        <w:t>P</w:t>
      </w:r>
      <w:r w:rsidRPr="002C0B6E">
        <w:rPr>
          <w:rFonts w:ascii="Arial" w:hAnsi="Arial" w:cs="Arial"/>
        </w:rPr>
        <w:t xml:space="preserve">ueblos </w:t>
      </w:r>
      <w:r w:rsidR="00C47603" w:rsidRPr="002C0B6E">
        <w:rPr>
          <w:rFonts w:ascii="Arial" w:hAnsi="Arial" w:cs="Arial"/>
        </w:rPr>
        <w:t>O</w:t>
      </w:r>
      <w:r w:rsidR="00EC2491" w:rsidRPr="002C0B6E">
        <w:rPr>
          <w:rFonts w:ascii="Arial" w:hAnsi="Arial" w:cs="Arial"/>
        </w:rPr>
        <w:t xml:space="preserve">riginarios del Instituto Electoral y de Participación Ciudadana  del Estado de Jalisco, con </w:t>
      </w:r>
      <w:r w:rsidRPr="002C0B6E">
        <w:rPr>
          <w:rFonts w:ascii="Arial" w:hAnsi="Arial" w:cs="Arial"/>
        </w:rPr>
        <w:t>r</w:t>
      </w:r>
      <w:r w:rsidR="00EC2491" w:rsidRPr="002C0B6E">
        <w:rPr>
          <w:rFonts w:ascii="Arial" w:hAnsi="Arial" w:cs="Arial"/>
        </w:rPr>
        <w:t xml:space="preserve">elación al </w:t>
      </w:r>
      <w:r w:rsidRPr="002C0B6E">
        <w:rPr>
          <w:rFonts w:ascii="Arial" w:hAnsi="Arial" w:cs="Arial"/>
        </w:rPr>
        <w:t>procedimiento de a</w:t>
      </w:r>
      <w:r w:rsidR="00EC2491" w:rsidRPr="002C0B6E">
        <w:rPr>
          <w:rFonts w:ascii="Arial" w:hAnsi="Arial" w:cs="Arial"/>
        </w:rPr>
        <w:t xml:space="preserve">dministración </w:t>
      </w:r>
      <w:r w:rsidRPr="002C0B6E">
        <w:rPr>
          <w:rFonts w:ascii="Arial" w:hAnsi="Arial" w:cs="Arial"/>
        </w:rPr>
        <w:t>d</w:t>
      </w:r>
      <w:r w:rsidR="00EC2491" w:rsidRPr="002C0B6E">
        <w:rPr>
          <w:rFonts w:ascii="Arial" w:hAnsi="Arial" w:cs="Arial"/>
        </w:rPr>
        <w:t xml:space="preserve">irecta de </w:t>
      </w:r>
      <w:r w:rsidRPr="002C0B6E">
        <w:rPr>
          <w:rFonts w:ascii="Arial" w:hAnsi="Arial" w:cs="Arial"/>
        </w:rPr>
        <w:t>r</w:t>
      </w:r>
      <w:r w:rsidR="00EC2491" w:rsidRPr="002C0B6E">
        <w:rPr>
          <w:rFonts w:ascii="Arial" w:hAnsi="Arial" w:cs="Arial"/>
        </w:rPr>
        <w:t xml:space="preserve">ecursos </w:t>
      </w:r>
      <w:r w:rsidRPr="002C0B6E">
        <w:rPr>
          <w:rFonts w:ascii="Arial" w:hAnsi="Arial" w:cs="Arial"/>
        </w:rPr>
        <w:t>p</w:t>
      </w:r>
      <w:r w:rsidR="00EC2491" w:rsidRPr="002C0B6E">
        <w:rPr>
          <w:rFonts w:ascii="Arial" w:hAnsi="Arial" w:cs="Arial"/>
        </w:rPr>
        <w:t xml:space="preserve">úblicos de la </w:t>
      </w:r>
      <w:r w:rsidRPr="002C0B6E">
        <w:rPr>
          <w:rFonts w:ascii="Arial" w:hAnsi="Arial" w:cs="Arial"/>
        </w:rPr>
        <w:t>c</w:t>
      </w:r>
      <w:r w:rsidR="00EC2491" w:rsidRPr="002C0B6E">
        <w:rPr>
          <w:rFonts w:ascii="Arial" w:hAnsi="Arial" w:cs="Arial"/>
        </w:rPr>
        <w:t xml:space="preserve">omunidad </w:t>
      </w:r>
      <w:r w:rsidRPr="002C0B6E">
        <w:rPr>
          <w:rFonts w:ascii="Arial" w:hAnsi="Arial" w:cs="Arial"/>
        </w:rPr>
        <w:t xml:space="preserve">indígena </w:t>
      </w:r>
      <w:proofErr w:type="spellStart"/>
      <w:r w:rsidRPr="002C0B6E">
        <w:rPr>
          <w:rFonts w:ascii="Arial" w:hAnsi="Arial" w:cs="Arial"/>
        </w:rPr>
        <w:t>wixárika</w:t>
      </w:r>
      <w:proofErr w:type="spellEnd"/>
      <w:r w:rsidRPr="002C0B6E">
        <w:rPr>
          <w:rFonts w:ascii="Arial" w:hAnsi="Arial" w:cs="Arial"/>
        </w:rPr>
        <w:t xml:space="preserve"> de Tuxpan, u</w:t>
      </w:r>
      <w:r w:rsidR="00EC2491" w:rsidRPr="002C0B6E">
        <w:rPr>
          <w:rFonts w:ascii="Arial" w:hAnsi="Arial" w:cs="Arial"/>
        </w:rPr>
        <w:t xml:space="preserve">bicada en el </w:t>
      </w:r>
      <w:r w:rsidRPr="002C0B6E">
        <w:rPr>
          <w:rFonts w:ascii="Arial" w:hAnsi="Arial" w:cs="Arial"/>
        </w:rPr>
        <w:t>m</w:t>
      </w:r>
      <w:r w:rsidR="00EC2491" w:rsidRPr="002C0B6E">
        <w:rPr>
          <w:rFonts w:ascii="Arial" w:hAnsi="Arial" w:cs="Arial"/>
        </w:rPr>
        <w:t xml:space="preserve">unicipio de Bolaños, </w:t>
      </w:r>
      <w:r w:rsidRPr="002C0B6E">
        <w:rPr>
          <w:rFonts w:ascii="Arial" w:hAnsi="Arial" w:cs="Arial"/>
        </w:rPr>
        <w:t>Jalisco, que c</w:t>
      </w:r>
      <w:r w:rsidR="00EC2491" w:rsidRPr="002C0B6E">
        <w:rPr>
          <w:rFonts w:ascii="Arial" w:hAnsi="Arial" w:cs="Arial"/>
        </w:rPr>
        <w:t xml:space="preserve">ierra </w:t>
      </w:r>
      <w:r w:rsidRPr="002C0B6E">
        <w:rPr>
          <w:rFonts w:ascii="Arial" w:hAnsi="Arial" w:cs="Arial"/>
        </w:rPr>
        <w:t>fase preparatoria, a</w:t>
      </w:r>
      <w:r w:rsidR="00EC2491" w:rsidRPr="002C0B6E">
        <w:rPr>
          <w:rFonts w:ascii="Arial" w:hAnsi="Arial" w:cs="Arial"/>
        </w:rPr>
        <w:t xml:space="preserve">bre </w:t>
      </w:r>
      <w:r w:rsidRPr="002C0B6E">
        <w:rPr>
          <w:rFonts w:ascii="Arial" w:hAnsi="Arial" w:cs="Arial"/>
        </w:rPr>
        <w:t>fase de análisis, s</w:t>
      </w:r>
      <w:r w:rsidR="00EC2491" w:rsidRPr="002C0B6E">
        <w:rPr>
          <w:rFonts w:ascii="Arial" w:hAnsi="Arial" w:cs="Arial"/>
        </w:rPr>
        <w:t xml:space="preserve">eñala </w:t>
      </w:r>
      <w:r w:rsidRPr="002C0B6E">
        <w:rPr>
          <w:rFonts w:ascii="Arial" w:hAnsi="Arial" w:cs="Arial"/>
        </w:rPr>
        <w:t>f</w:t>
      </w:r>
      <w:r w:rsidR="00EC2491" w:rsidRPr="002C0B6E">
        <w:rPr>
          <w:rFonts w:ascii="Arial" w:hAnsi="Arial" w:cs="Arial"/>
        </w:rPr>
        <w:t xml:space="preserve">echa </w:t>
      </w:r>
      <w:r w:rsidRPr="002C0B6E">
        <w:rPr>
          <w:rFonts w:ascii="Arial" w:hAnsi="Arial" w:cs="Arial"/>
        </w:rPr>
        <w:t>para mesa de d</w:t>
      </w:r>
      <w:r w:rsidR="00EC2491" w:rsidRPr="002C0B6E">
        <w:rPr>
          <w:rFonts w:ascii="Arial" w:hAnsi="Arial" w:cs="Arial"/>
        </w:rPr>
        <w:t xml:space="preserve">iálogo, </w:t>
      </w:r>
      <w:r w:rsidRPr="002C0B6E">
        <w:rPr>
          <w:rFonts w:ascii="Arial" w:hAnsi="Arial" w:cs="Arial"/>
        </w:rPr>
        <w:t>o</w:t>
      </w:r>
      <w:r w:rsidR="00EC2491" w:rsidRPr="002C0B6E">
        <w:rPr>
          <w:rFonts w:ascii="Arial" w:hAnsi="Arial" w:cs="Arial"/>
        </w:rPr>
        <w:t xml:space="preserve">rdena </w:t>
      </w:r>
      <w:r w:rsidRPr="002C0B6E">
        <w:rPr>
          <w:rFonts w:ascii="Arial" w:hAnsi="Arial" w:cs="Arial"/>
        </w:rPr>
        <w:t>vista a las p</w:t>
      </w:r>
      <w:r w:rsidR="00EC2491" w:rsidRPr="002C0B6E">
        <w:rPr>
          <w:rFonts w:ascii="Arial" w:hAnsi="Arial" w:cs="Arial"/>
        </w:rPr>
        <w:t>artes y al Tribunal Electoral del Estado de Jalisco.</w:t>
      </w:r>
    </w:p>
    <w:p w14:paraId="2DD0677E" w14:textId="77777777" w:rsidR="00EC2491" w:rsidRPr="002C0B6E" w:rsidRDefault="00EC2491" w:rsidP="00EA4621">
      <w:pPr>
        <w:spacing w:line="276" w:lineRule="auto"/>
        <w:jc w:val="both"/>
        <w:rPr>
          <w:rFonts w:ascii="Arial" w:hAnsi="Arial" w:cs="Arial"/>
        </w:rPr>
      </w:pPr>
    </w:p>
    <w:p w14:paraId="27950663" w14:textId="3939AC05" w:rsidR="00EC2491" w:rsidRPr="002C0B6E" w:rsidRDefault="002605C0" w:rsidP="008D7580">
      <w:pPr>
        <w:spacing w:line="276" w:lineRule="auto"/>
        <w:jc w:val="both"/>
        <w:rPr>
          <w:rFonts w:ascii="Arial" w:hAnsi="Arial" w:cs="Arial"/>
          <w:b/>
        </w:rPr>
      </w:pPr>
      <w:r w:rsidRPr="002C0B6E">
        <w:rPr>
          <w:rFonts w:ascii="Arial" w:hAnsi="Arial" w:cs="Arial"/>
          <w:b/>
        </w:rPr>
        <w:t>C</w:t>
      </w:r>
      <w:r w:rsidR="008D7580" w:rsidRPr="002C0B6E">
        <w:rPr>
          <w:rFonts w:ascii="Arial" w:hAnsi="Arial" w:cs="Arial"/>
          <w:b/>
        </w:rPr>
        <w:t>onsejer</w:t>
      </w:r>
      <w:r w:rsidR="00EC2491" w:rsidRPr="002C0B6E">
        <w:rPr>
          <w:rFonts w:ascii="Arial" w:hAnsi="Arial" w:cs="Arial"/>
          <w:b/>
        </w:rPr>
        <w:t>a</w:t>
      </w:r>
      <w:r w:rsidR="008D7580" w:rsidRPr="002C0B6E">
        <w:rPr>
          <w:rFonts w:ascii="Arial" w:hAnsi="Arial" w:cs="Arial"/>
          <w:b/>
        </w:rPr>
        <w:t xml:space="preserve"> electoral president</w:t>
      </w:r>
      <w:r w:rsidR="00C47603" w:rsidRPr="002C0B6E">
        <w:rPr>
          <w:rFonts w:ascii="Arial" w:hAnsi="Arial" w:cs="Arial"/>
          <w:b/>
        </w:rPr>
        <w:t>a</w:t>
      </w:r>
      <w:r w:rsidR="008D7580" w:rsidRPr="002C0B6E">
        <w:rPr>
          <w:rFonts w:ascii="Arial" w:hAnsi="Arial" w:cs="Arial"/>
          <w:b/>
        </w:rPr>
        <w:t xml:space="preserve"> de la comisión</w:t>
      </w:r>
      <w:r w:rsidR="00EC2491" w:rsidRPr="002C0B6E">
        <w:rPr>
          <w:rFonts w:ascii="Arial" w:hAnsi="Arial" w:cs="Arial"/>
          <w:b/>
        </w:rPr>
        <w:t xml:space="preserve"> </w:t>
      </w:r>
      <w:proofErr w:type="spellStart"/>
      <w:r w:rsidR="00EC2491" w:rsidRPr="002C0B6E">
        <w:rPr>
          <w:rFonts w:ascii="Arial" w:hAnsi="Arial" w:cs="Arial"/>
          <w:b/>
        </w:rPr>
        <w:t>Zoad</w:t>
      </w:r>
      <w:proofErr w:type="spellEnd"/>
      <w:r w:rsidR="00EC2491" w:rsidRPr="002C0B6E">
        <w:rPr>
          <w:rFonts w:ascii="Arial" w:hAnsi="Arial" w:cs="Arial"/>
          <w:b/>
        </w:rPr>
        <w:t xml:space="preserve"> </w:t>
      </w:r>
      <w:proofErr w:type="spellStart"/>
      <w:r w:rsidR="00EC2491" w:rsidRPr="002C0B6E">
        <w:rPr>
          <w:rFonts w:ascii="Arial" w:hAnsi="Arial" w:cs="Arial"/>
          <w:b/>
        </w:rPr>
        <w:t>Jeanine</w:t>
      </w:r>
      <w:proofErr w:type="spellEnd"/>
      <w:r w:rsidR="00EC2491" w:rsidRPr="002C0B6E">
        <w:rPr>
          <w:rFonts w:ascii="Arial" w:hAnsi="Arial" w:cs="Arial"/>
          <w:b/>
        </w:rPr>
        <w:t xml:space="preserve"> García González: </w:t>
      </w:r>
    </w:p>
    <w:p w14:paraId="54EE0A93" w14:textId="482515D1" w:rsidR="00F04201" w:rsidRPr="002C0B6E" w:rsidRDefault="00C47603" w:rsidP="008D7580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Muchas g</w:t>
      </w:r>
      <w:r w:rsidR="008D7580" w:rsidRPr="002C0B6E">
        <w:rPr>
          <w:rFonts w:ascii="Arial" w:hAnsi="Arial" w:cs="Arial"/>
          <w:bCs/>
        </w:rPr>
        <w:t xml:space="preserve">racias </w:t>
      </w:r>
      <w:r w:rsidR="005A78B6" w:rsidRPr="002C0B6E">
        <w:rPr>
          <w:rFonts w:ascii="Arial" w:hAnsi="Arial" w:cs="Arial"/>
          <w:bCs/>
        </w:rPr>
        <w:t>secretaria técnica, por favor dé</w:t>
      </w:r>
      <w:r w:rsidR="00EC2491" w:rsidRPr="002C0B6E">
        <w:rPr>
          <w:rFonts w:ascii="Arial" w:hAnsi="Arial" w:cs="Arial"/>
          <w:bCs/>
        </w:rPr>
        <w:t xml:space="preserve"> lectura a los puntos de acuerdo.</w:t>
      </w:r>
    </w:p>
    <w:p w14:paraId="6BBC2A11" w14:textId="77777777" w:rsidR="00EC2491" w:rsidRPr="002C0B6E" w:rsidRDefault="00EC2491" w:rsidP="008D7580">
      <w:pPr>
        <w:spacing w:line="276" w:lineRule="auto"/>
        <w:jc w:val="both"/>
        <w:rPr>
          <w:rFonts w:ascii="Arial" w:hAnsi="Arial" w:cs="Arial"/>
          <w:bCs/>
        </w:rPr>
      </w:pPr>
    </w:p>
    <w:p w14:paraId="06A650BE" w14:textId="75A305EF" w:rsidR="00F04201" w:rsidRPr="002C0B6E" w:rsidRDefault="005A78B6" w:rsidP="008D7580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/>
        </w:rPr>
        <w:t>Secretaria t</w:t>
      </w:r>
      <w:r w:rsidR="00F04201" w:rsidRPr="002C0B6E">
        <w:rPr>
          <w:rFonts w:ascii="Arial" w:hAnsi="Arial" w:cs="Arial"/>
          <w:b/>
        </w:rPr>
        <w:t xml:space="preserve">écnica </w:t>
      </w:r>
      <w:r w:rsidR="00EC2491" w:rsidRPr="002C0B6E">
        <w:rPr>
          <w:rFonts w:ascii="Arial" w:hAnsi="Arial" w:cs="Arial"/>
          <w:b/>
        </w:rPr>
        <w:t>María Rosas Palacios</w:t>
      </w:r>
      <w:r w:rsidR="00F04201" w:rsidRPr="002C0B6E">
        <w:rPr>
          <w:rFonts w:ascii="Arial" w:hAnsi="Arial" w:cs="Arial"/>
          <w:b/>
        </w:rPr>
        <w:t xml:space="preserve">: </w:t>
      </w:r>
      <w:r w:rsidR="00EC2491" w:rsidRPr="002C0B6E">
        <w:rPr>
          <w:rFonts w:ascii="Arial" w:hAnsi="Arial" w:cs="Arial"/>
          <w:bCs/>
        </w:rPr>
        <w:t>Con gusto</w:t>
      </w:r>
      <w:r w:rsidR="00F04201" w:rsidRPr="002C0B6E">
        <w:rPr>
          <w:rFonts w:ascii="Arial" w:hAnsi="Arial" w:cs="Arial"/>
          <w:bCs/>
        </w:rPr>
        <w:t>.</w:t>
      </w:r>
    </w:p>
    <w:p w14:paraId="3A955CB3" w14:textId="0F120AB5" w:rsidR="00F04201" w:rsidRPr="002C0B6E" w:rsidRDefault="00F04201" w:rsidP="008D7580">
      <w:pPr>
        <w:spacing w:line="276" w:lineRule="auto"/>
        <w:jc w:val="both"/>
        <w:rPr>
          <w:rFonts w:ascii="Arial" w:hAnsi="Arial" w:cs="Arial"/>
          <w:bCs/>
        </w:rPr>
      </w:pPr>
    </w:p>
    <w:p w14:paraId="6DE3C8AE" w14:textId="50898B63" w:rsidR="00EC2491" w:rsidRPr="002C0B6E" w:rsidRDefault="00EC2491" w:rsidP="008D7580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Los puntos de acuerdo</w:t>
      </w:r>
      <w:r w:rsidR="00494490" w:rsidRPr="002C0B6E">
        <w:rPr>
          <w:rFonts w:ascii="Arial" w:hAnsi="Arial" w:cs="Arial"/>
          <w:bCs/>
        </w:rPr>
        <w:t xml:space="preserve"> que se proponen</w:t>
      </w:r>
      <w:r w:rsidRPr="002C0B6E">
        <w:rPr>
          <w:rFonts w:ascii="Arial" w:hAnsi="Arial" w:cs="Arial"/>
          <w:bCs/>
        </w:rPr>
        <w:t xml:space="preserve"> son</w:t>
      </w:r>
      <w:r w:rsidR="00494490" w:rsidRPr="002C0B6E">
        <w:rPr>
          <w:rFonts w:ascii="Arial" w:hAnsi="Arial" w:cs="Arial"/>
          <w:bCs/>
        </w:rPr>
        <w:t xml:space="preserve"> los siguientes:</w:t>
      </w:r>
    </w:p>
    <w:p w14:paraId="153358D6" w14:textId="77777777" w:rsidR="00EC2491" w:rsidRPr="002C0B6E" w:rsidRDefault="00EC2491" w:rsidP="00CF1D0F">
      <w:pPr>
        <w:spacing w:line="276" w:lineRule="auto"/>
        <w:jc w:val="both"/>
        <w:rPr>
          <w:rFonts w:ascii="Arial" w:hAnsi="Arial" w:cs="Arial"/>
        </w:rPr>
      </w:pPr>
    </w:p>
    <w:p w14:paraId="47B535C6" w14:textId="35CC22A6" w:rsidR="00494490" w:rsidRPr="002C0B6E" w:rsidRDefault="00F04201" w:rsidP="00CF1D0F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</w:rPr>
        <w:t>Primero.</w:t>
      </w:r>
      <w:r w:rsidR="00CF1D0F" w:rsidRPr="002C0B6E">
        <w:rPr>
          <w:rFonts w:ascii="Arial" w:hAnsi="Arial" w:cs="Arial"/>
        </w:rPr>
        <w:t xml:space="preserve"> Se declara</w:t>
      </w:r>
      <w:r w:rsidR="00494490" w:rsidRPr="002C0B6E">
        <w:rPr>
          <w:rFonts w:ascii="Arial" w:hAnsi="Arial" w:cs="Arial"/>
        </w:rPr>
        <w:t xml:space="preserve"> el cierre de la fase preparatoria y se abre la fase de análisis en relación a</w:t>
      </w:r>
      <w:r w:rsidR="005F63D2" w:rsidRPr="002C0B6E">
        <w:rPr>
          <w:rFonts w:ascii="Arial" w:hAnsi="Arial" w:cs="Arial"/>
        </w:rPr>
        <w:t xml:space="preserve">l </w:t>
      </w:r>
      <w:proofErr w:type="spellStart"/>
      <w:r w:rsidR="005F63D2" w:rsidRPr="002C0B6E">
        <w:rPr>
          <w:rFonts w:ascii="Arial" w:hAnsi="Arial" w:cs="Arial"/>
        </w:rPr>
        <w:t>procedimeinto</w:t>
      </w:r>
      <w:proofErr w:type="spellEnd"/>
      <w:r w:rsidR="005F63D2" w:rsidRPr="002C0B6E">
        <w:rPr>
          <w:rFonts w:ascii="Arial" w:hAnsi="Arial" w:cs="Arial"/>
        </w:rPr>
        <w:t xml:space="preserve"> de </w:t>
      </w:r>
      <w:r w:rsidR="00494490" w:rsidRPr="002C0B6E">
        <w:rPr>
          <w:rFonts w:ascii="Arial" w:hAnsi="Arial" w:cs="Arial"/>
        </w:rPr>
        <w:t xml:space="preserve"> la consulta relacionada con la entrega de recursos económicos por parte del ayuntamiento de Bolaños a la comunidad </w:t>
      </w:r>
      <w:proofErr w:type="spellStart"/>
      <w:r w:rsidR="00C47603" w:rsidRPr="002C0B6E">
        <w:rPr>
          <w:rFonts w:ascii="Arial" w:hAnsi="Arial" w:cs="Arial"/>
        </w:rPr>
        <w:t>w</w:t>
      </w:r>
      <w:r w:rsidR="00494490" w:rsidRPr="002C0B6E">
        <w:rPr>
          <w:rFonts w:ascii="Arial" w:hAnsi="Arial" w:cs="Arial"/>
        </w:rPr>
        <w:t>ix</w:t>
      </w:r>
      <w:r w:rsidR="00B11C1D" w:rsidRPr="002C0B6E">
        <w:rPr>
          <w:rFonts w:ascii="Arial" w:hAnsi="Arial" w:cs="Arial"/>
        </w:rPr>
        <w:t>árika</w:t>
      </w:r>
      <w:proofErr w:type="spellEnd"/>
      <w:r w:rsidR="00494490" w:rsidRPr="002C0B6E">
        <w:rPr>
          <w:rFonts w:ascii="Arial" w:hAnsi="Arial" w:cs="Arial"/>
        </w:rPr>
        <w:t xml:space="preserve"> de Tuxpan para su admini</w:t>
      </w:r>
      <w:r w:rsidR="00C47603" w:rsidRPr="002C0B6E">
        <w:rPr>
          <w:rFonts w:ascii="Arial" w:hAnsi="Arial" w:cs="Arial"/>
        </w:rPr>
        <w:t>s</w:t>
      </w:r>
      <w:r w:rsidR="005A78B6" w:rsidRPr="002C0B6E">
        <w:rPr>
          <w:rFonts w:ascii="Arial" w:hAnsi="Arial" w:cs="Arial"/>
        </w:rPr>
        <w:t>t</w:t>
      </w:r>
      <w:r w:rsidR="00494490" w:rsidRPr="002C0B6E">
        <w:rPr>
          <w:rFonts w:ascii="Arial" w:hAnsi="Arial" w:cs="Arial"/>
        </w:rPr>
        <w:t xml:space="preserve">ración directa. </w:t>
      </w:r>
    </w:p>
    <w:p w14:paraId="67EADA72" w14:textId="77777777" w:rsidR="00494490" w:rsidRPr="002C0B6E" w:rsidRDefault="00494490" w:rsidP="00CF1D0F">
      <w:pPr>
        <w:spacing w:line="276" w:lineRule="auto"/>
        <w:jc w:val="both"/>
        <w:rPr>
          <w:rFonts w:ascii="Arial" w:hAnsi="Arial" w:cs="Arial"/>
        </w:rPr>
      </w:pPr>
    </w:p>
    <w:p w14:paraId="63076168" w14:textId="65D3A7F0" w:rsidR="00494490" w:rsidRPr="002C0B6E" w:rsidRDefault="00DD3228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Segundo. </w:t>
      </w:r>
      <w:r w:rsidR="00494490" w:rsidRPr="002C0B6E">
        <w:rPr>
          <w:rFonts w:ascii="Arial" w:hAnsi="Arial" w:cs="Arial"/>
          <w:bCs/>
        </w:rPr>
        <w:t>Se señala</w:t>
      </w:r>
      <w:r w:rsidR="005F63D2" w:rsidRPr="002C0B6E">
        <w:rPr>
          <w:rFonts w:ascii="Arial" w:hAnsi="Arial" w:cs="Arial"/>
          <w:bCs/>
        </w:rPr>
        <w:t>n</w:t>
      </w:r>
      <w:r w:rsidR="00CC6BB4">
        <w:rPr>
          <w:rFonts w:ascii="Arial" w:hAnsi="Arial" w:cs="Arial"/>
          <w:bCs/>
        </w:rPr>
        <w:t xml:space="preserve"> las once</w:t>
      </w:r>
      <w:r w:rsidR="005A78B6" w:rsidRPr="002C0B6E">
        <w:rPr>
          <w:rFonts w:ascii="Arial" w:hAnsi="Arial" w:cs="Arial"/>
          <w:bCs/>
        </w:rPr>
        <w:t xml:space="preserve"> horas del viernes </w:t>
      </w:r>
      <w:r w:rsidR="00CC6BB4">
        <w:rPr>
          <w:rFonts w:ascii="Arial" w:hAnsi="Arial" w:cs="Arial"/>
          <w:bCs/>
        </w:rPr>
        <w:t xml:space="preserve">ocho </w:t>
      </w:r>
      <w:r w:rsidR="005A78B6" w:rsidRPr="002C0B6E">
        <w:rPr>
          <w:rFonts w:ascii="Arial" w:hAnsi="Arial" w:cs="Arial"/>
          <w:bCs/>
        </w:rPr>
        <w:t>de jul</w:t>
      </w:r>
      <w:r w:rsidR="00494490" w:rsidRPr="002C0B6E">
        <w:rPr>
          <w:rFonts w:ascii="Arial" w:hAnsi="Arial" w:cs="Arial"/>
          <w:bCs/>
        </w:rPr>
        <w:t xml:space="preserve">io del </w:t>
      </w:r>
      <w:r w:rsidR="00CC6BB4">
        <w:rPr>
          <w:rFonts w:ascii="Arial" w:hAnsi="Arial" w:cs="Arial"/>
          <w:bCs/>
        </w:rPr>
        <w:t>dos mil veintidós</w:t>
      </w:r>
      <w:r w:rsidR="00494490" w:rsidRPr="002C0B6E">
        <w:rPr>
          <w:rFonts w:ascii="Arial" w:hAnsi="Arial" w:cs="Arial"/>
          <w:bCs/>
        </w:rPr>
        <w:t xml:space="preserve">, para la celebración </w:t>
      </w:r>
      <w:r w:rsidR="005A78B6" w:rsidRPr="002C0B6E">
        <w:rPr>
          <w:rFonts w:ascii="Arial" w:hAnsi="Arial" w:cs="Arial"/>
          <w:bCs/>
        </w:rPr>
        <w:t>de la mesa de diá</w:t>
      </w:r>
      <w:r w:rsidR="00B11C1D" w:rsidRPr="002C0B6E">
        <w:rPr>
          <w:rFonts w:ascii="Arial" w:hAnsi="Arial" w:cs="Arial"/>
          <w:bCs/>
        </w:rPr>
        <w:t>logo</w:t>
      </w:r>
      <w:r w:rsidR="005F63D2" w:rsidRPr="002C0B6E">
        <w:rPr>
          <w:rFonts w:ascii="Arial" w:hAnsi="Arial" w:cs="Arial"/>
          <w:bCs/>
        </w:rPr>
        <w:t>,</w:t>
      </w:r>
      <w:r w:rsidR="00B11C1D" w:rsidRPr="002C0B6E">
        <w:rPr>
          <w:rFonts w:ascii="Arial" w:hAnsi="Arial" w:cs="Arial"/>
          <w:bCs/>
        </w:rPr>
        <w:t xml:space="preserve"> con el objetivo de dirimir el </w:t>
      </w:r>
      <w:proofErr w:type="spellStart"/>
      <w:r w:rsidR="00B11C1D" w:rsidRPr="002C0B6E">
        <w:rPr>
          <w:rFonts w:ascii="Arial" w:hAnsi="Arial" w:cs="Arial"/>
          <w:bCs/>
        </w:rPr>
        <w:t>procentaje</w:t>
      </w:r>
      <w:proofErr w:type="spellEnd"/>
      <w:r w:rsidR="00B11C1D" w:rsidRPr="002C0B6E">
        <w:rPr>
          <w:rFonts w:ascii="Arial" w:hAnsi="Arial" w:cs="Arial"/>
          <w:bCs/>
        </w:rPr>
        <w:t xml:space="preserve"> poblacional</w:t>
      </w:r>
      <w:r w:rsidR="005A78B6" w:rsidRPr="002C0B6E">
        <w:rPr>
          <w:rFonts w:ascii="Arial" w:hAnsi="Arial" w:cs="Arial"/>
          <w:bCs/>
        </w:rPr>
        <w:t xml:space="preserve"> que representa la comunidad </w:t>
      </w:r>
      <w:proofErr w:type="spellStart"/>
      <w:r w:rsidR="00C47603" w:rsidRPr="002C0B6E">
        <w:rPr>
          <w:rFonts w:ascii="Arial" w:hAnsi="Arial" w:cs="Arial"/>
          <w:bCs/>
        </w:rPr>
        <w:t>w</w:t>
      </w:r>
      <w:r w:rsidR="005A78B6" w:rsidRPr="002C0B6E">
        <w:rPr>
          <w:rFonts w:ascii="Arial" w:hAnsi="Arial" w:cs="Arial"/>
          <w:bCs/>
        </w:rPr>
        <w:t>ix</w:t>
      </w:r>
      <w:r w:rsidR="00B11C1D" w:rsidRPr="002C0B6E">
        <w:rPr>
          <w:rFonts w:ascii="Arial" w:hAnsi="Arial" w:cs="Arial"/>
          <w:bCs/>
        </w:rPr>
        <w:t>árika</w:t>
      </w:r>
      <w:proofErr w:type="spellEnd"/>
      <w:r w:rsidR="00B11C1D" w:rsidRPr="002C0B6E">
        <w:rPr>
          <w:rFonts w:ascii="Arial" w:hAnsi="Arial" w:cs="Arial"/>
          <w:bCs/>
        </w:rPr>
        <w:t xml:space="preserve"> de Tuxpan, respecto de la población del municipio de Bolaños, Jalisco; se</w:t>
      </w:r>
      <w:r w:rsidR="005A78B6" w:rsidRPr="002C0B6E">
        <w:rPr>
          <w:rFonts w:ascii="Arial" w:hAnsi="Arial" w:cs="Arial"/>
          <w:bCs/>
        </w:rPr>
        <w:t xml:space="preserve"> instruye a la Secretarí</w:t>
      </w:r>
      <w:r w:rsidR="00B11C1D" w:rsidRPr="002C0B6E">
        <w:rPr>
          <w:rFonts w:ascii="Arial" w:hAnsi="Arial" w:cs="Arial"/>
          <w:bCs/>
        </w:rPr>
        <w:t>a Ejecutiva para que notifique y convoque a las partes, en la diligencia de que a la fecha de que se han realizado las gestiones interinstitucionales corres</w:t>
      </w:r>
      <w:r w:rsidR="005A78B6" w:rsidRPr="002C0B6E">
        <w:rPr>
          <w:rFonts w:ascii="Arial" w:hAnsi="Arial" w:cs="Arial"/>
          <w:bCs/>
        </w:rPr>
        <w:t>pondientes y la misma se llevará</w:t>
      </w:r>
      <w:r w:rsidR="00B11C1D" w:rsidRPr="002C0B6E">
        <w:rPr>
          <w:rFonts w:ascii="Arial" w:hAnsi="Arial" w:cs="Arial"/>
          <w:bCs/>
        </w:rPr>
        <w:t xml:space="preserve"> a cabo en las instalaciones del Instituto de Información, Estadística y</w:t>
      </w:r>
      <w:r w:rsidR="005A78B6" w:rsidRPr="002C0B6E">
        <w:rPr>
          <w:rFonts w:ascii="Arial" w:hAnsi="Arial" w:cs="Arial"/>
          <w:bCs/>
        </w:rPr>
        <w:t xml:space="preserve"> Geografía de Jalisco, cita en C</w:t>
      </w:r>
      <w:r w:rsidR="00B11C1D" w:rsidRPr="002C0B6E">
        <w:rPr>
          <w:rFonts w:ascii="Arial" w:hAnsi="Arial" w:cs="Arial"/>
          <w:bCs/>
        </w:rPr>
        <w:t xml:space="preserve">alzada de los </w:t>
      </w:r>
      <w:proofErr w:type="spellStart"/>
      <w:r w:rsidR="00B11C1D" w:rsidRPr="002C0B6E">
        <w:rPr>
          <w:rFonts w:ascii="Arial" w:hAnsi="Arial" w:cs="Arial"/>
          <w:bCs/>
        </w:rPr>
        <w:t>Pirules</w:t>
      </w:r>
      <w:proofErr w:type="spellEnd"/>
      <w:r w:rsidR="005A78B6" w:rsidRPr="002C0B6E">
        <w:rPr>
          <w:rFonts w:ascii="Arial" w:hAnsi="Arial" w:cs="Arial"/>
          <w:bCs/>
        </w:rPr>
        <w:t xml:space="preserve"> nú</w:t>
      </w:r>
      <w:r w:rsidR="005F63D2" w:rsidRPr="002C0B6E">
        <w:rPr>
          <w:rFonts w:ascii="Arial" w:hAnsi="Arial" w:cs="Arial"/>
          <w:bCs/>
        </w:rPr>
        <w:t>mero 71,</w:t>
      </w:r>
      <w:r w:rsidR="00B11C1D" w:rsidRPr="002C0B6E">
        <w:rPr>
          <w:rFonts w:ascii="Arial" w:hAnsi="Arial" w:cs="Arial"/>
          <w:bCs/>
        </w:rPr>
        <w:t xml:space="preserve"> colonia </w:t>
      </w:r>
      <w:proofErr w:type="spellStart"/>
      <w:r w:rsidR="00B11C1D" w:rsidRPr="002C0B6E">
        <w:rPr>
          <w:rFonts w:ascii="Arial" w:hAnsi="Arial" w:cs="Arial"/>
          <w:bCs/>
        </w:rPr>
        <w:t>Ciduad</w:t>
      </w:r>
      <w:proofErr w:type="spellEnd"/>
      <w:r w:rsidR="00B11C1D" w:rsidRPr="002C0B6E">
        <w:rPr>
          <w:rFonts w:ascii="Arial" w:hAnsi="Arial" w:cs="Arial"/>
          <w:bCs/>
        </w:rPr>
        <w:t xml:space="preserve"> Granja, código postal 45010, del municipio de Zapopan, Jalisco. Al efecto, este </w:t>
      </w:r>
      <w:r w:rsidR="00B11C1D" w:rsidRPr="002C0B6E">
        <w:rPr>
          <w:rFonts w:ascii="Arial" w:hAnsi="Arial" w:cs="Arial"/>
          <w:bCs/>
        </w:rPr>
        <w:lastRenderedPageBreak/>
        <w:t>Instituto E</w:t>
      </w:r>
      <w:r w:rsidR="009843A0" w:rsidRPr="002C0B6E">
        <w:rPr>
          <w:rFonts w:ascii="Arial" w:hAnsi="Arial" w:cs="Arial"/>
          <w:bCs/>
        </w:rPr>
        <w:t>lectoral brindará a las autoridades tradicionales las facilidades necesarias en cuanto a transporte, hospedaje y alimentos se refiere.</w:t>
      </w:r>
    </w:p>
    <w:p w14:paraId="5AB485CE" w14:textId="77777777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31657697" w14:textId="4D167845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Tercero. Se solicita a la Comisión Estatal </w:t>
      </w:r>
      <w:proofErr w:type="spellStart"/>
      <w:r w:rsidRPr="002C0B6E">
        <w:rPr>
          <w:rFonts w:ascii="Arial" w:hAnsi="Arial" w:cs="Arial"/>
          <w:bCs/>
        </w:rPr>
        <w:t>Indigena</w:t>
      </w:r>
      <w:proofErr w:type="spellEnd"/>
      <w:r w:rsidRPr="002C0B6E">
        <w:rPr>
          <w:rFonts w:ascii="Arial" w:hAnsi="Arial" w:cs="Arial"/>
          <w:bCs/>
        </w:rPr>
        <w:t xml:space="preserve"> del Estado, autoridad tambié</w:t>
      </w:r>
      <w:r w:rsidR="005A78B6" w:rsidRPr="002C0B6E">
        <w:rPr>
          <w:rFonts w:ascii="Arial" w:hAnsi="Arial" w:cs="Arial"/>
          <w:bCs/>
        </w:rPr>
        <w:t xml:space="preserve">n vinculada al cumplimiento del </w:t>
      </w:r>
      <w:r w:rsidRPr="002C0B6E">
        <w:rPr>
          <w:rFonts w:ascii="Arial" w:hAnsi="Arial" w:cs="Arial"/>
          <w:bCs/>
        </w:rPr>
        <w:t>asunto que nos ocupa, que en el uso de sus atribuciones, gestione la asistencia de personas traductoras a la celeb</w:t>
      </w:r>
      <w:r w:rsidR="005A78B6" w:rsidRPr="002C0B6E">
        <w:rPr>
          <w:rFonts w:ascii="Arial" w:hAnsi="Arial" w:cs="Arial"/>
          <w:bCs/>
        </w:rPr>
        <w:t>ración de la próxima mesa de diál</w:t>
      </w:r>
      <w:r w:rsidRPr="002C0B6E">
        <w:rPr>
          <w:rFonts w:ascii="Arial" w:hAnsi="Arial" w:cs="Arial"/>
          <w:bCs/>
        </w:rPr>
        <w:t>ogo.</w:t>
      </w:r>
    </w:p>
    <w:p w14:paraId="5A9F6F79" w14:textId="77777777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3B59DF16" w14:textId="288866C5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Cuarto. Se instruya a la Secretaría Ejecutiva para que d</w:t>
      </w:r>
      <w:r w:rsidR="00001EF3" w:rsidRPr="002C0B6E">
        <w:rPr>
          <w:rFonts w:ascii="Arial" w:hAnsi="Arial" w:cs="Arial"/>
          <w:bCs/>
        </w:rPr>
        <w:t>é</w:t>
      </w:r>
      <w:r w:rsidRPr="002C0B6E">
        <w:rPr>
          <w:rFonts w:ascii="Arial" w:hAnsi="Arial" w:cs="Arial"/>
          <w:bCs/>
        </w:rPr>
        <w:t xml:space="preserve"> vista a las partes en los términos es</w:t>
      </w:r>
      <w:r w:rsidR="005F63D2" w:rsidRPr="002C0B6E">
        <w:rPr>
          <w:rFonts w:ascii="Arial" w:hAnsi="Arial" w:cs="Arial"/>
          <w:bCs/>
        </w:rPr>
        <w:t xml:space="preserve">tablecidos en el considerando </w:t>
      </w:r>
      <w:r w:rsidR="005A78B6" w:rsidRPr="002C0B6E">
        <w:rPr>
          <w:rFonts w:ascii="Arial" w:hAnsi="Arial" w:cs="Arial"/>
          <w:bCs/>
        </w:rPr>
        <w:t>VI</w:t>
      </w:r>
      <w:r w:rsidRPr="002C0B6E">
        <w:rPr>
          <w:rFonts w:ascii="Arial" w:hAnsi="Arial" w:cs="Arial"/>
          <w:bCs/>
        </w:rPr>
        <w:t xml:space="preserve"> de este </w:t>
      </w:r>
      <w:r w:rsidR="00C47603" w:rsidRPr="002C0B6E">
        <w:rPr>
          <w:rFonts w:ascii="Arial" w:hAnsi="Arial" w:cs="Arial"/>
          <w:bCs/>
        </w:rPr>
        <w:t>a</w:t>
      </w:r>
      <w:r w:rsidRPr="002C0B6E">
        <w:rPr>
          <w:rFonts w:ascii="Arial" w:hAnsi="Arial" w:cs="Arial"/>
          <w:bCs/>
        </w:rPr>
        <w:t>cuerdo</w:t>
      </w:r>
      <w:r w:rsidR="00C47603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se apercibe que la no asistencia o ausencia de manifestación de parte de la autoridad municipal</w:t>
      </w:r>
      <w:r w:rsidR="00C47603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e</w:t>
      </w:r>
      <w:r w:rsidR="005A78B6" w:rsidRPr="002C0B6E">
        <w:rPr>
          <w:rFonts w:ascii="Arial" w:hAnsi="Arial" w:cs="Arial"/>
          <w:bCs/>
        </w:rPr>
        <w:t>n</w:t>
      </w:r>
      <w:r w:rsidRPr="002C0B6E">
        <w:rPr>
          <w:rFonts w:ascii="Arial" w:hAnsi="Arial" w:cs="Arial"/>
          <w:bCs/>
        </w:rPr>
        <w:t xml:space="preserve"> modo alguno impedirá el desahogo de la mesa a la cual se les ha</w:t>
      </w:r>
      <w:r w:rsidR="005A78B6" w:rsidRPr="002C0B6E">
        <w:rPr>
          <w:rFonts w:ascii="Arial" w:hAnsi="Arial" w:cs="Arial"/>
          <w:bCs/>
        </w:rPr>
        <w:t xml:space="preserve"> convocado, ello según se previó</w:t>
      </w:r>
      <w:r w:rsidRPr="002C0B6E">
        <w:rPr>
          <w:rFonts w:ascii="Arial" w:hAnsi="Arial" w:cs="Arial"/>
          <w:bCs/>
        </w:rPr>
        <w:t xml:space="preserve"> en el acuerdo IEPC-ACG-015/2022.</w:t>
      </w:r>
    </w:p>
    <w:p w14:paraId="07784304" w14:textId="77777777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0A8D0605" w14:textId="243CB328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Quinto. Se instruy</w:t>
      </w:r>
      <w:r w:rsidR="00C47603" w:rsidRPr="002C0B6E">
        <w:rPr>
          <w:rFonts w:ascii="Arial" w:hAnsi="Arial" w:cs="Arial"/>
          <w:bCs/>
        </w:rPr>
        <w:t>e</w:t>
      </w:r>
      <w:r w:rsidRPr="002C0B6E">
        <w:rPr>
          <w:rFonts w:ascii="Arial" w:hAnsi="Arial" w:cs="Arial"/>
          <w:bCs/>
        </w:rPr>
        <w:t xml:space="preserve"> a la </w:t>
      </w:r>
      <w:proofErr w:type="spellStart"/>
      <w:r w:rsidRPr="002C0B6E">
        <w:rPr>
          <w:rFonts w:ascii="Arial" w:hAnsi="Arial" w:cs="Arial"/>
          <w:bCs/>
        </w:rPr>
        <w:t>Secrtaría</w:t>
      </w:r>
      <w:proofErr w:type="spellEnd"/>
      <w:r w:rsidRPr="002C0B6E">
        <w:rPr>
          <w:rFonts w:ascii="Arial" w:hAnsi="Arial" w:cs="Arial"/>
          <w:bCs/>
        </w:rPr>
        <w:t xml:space="preserve"> Ejecutiva, p</w:t>
      </w:r>
      <w:r w:rsidR="005A78B6" w:rsidRPr="002C0B6E">
        <w:rPr>
          <w:rFonts w:ascii="Arial" w:hAnsi="Arial" w:cs="Arial"/>
          <w:bCs/>
        </w:rPr>
        <w:t>ara que dé</w:t>
      </w:r>
      <w:r w:rsidR="00C47603" w:rsidRPr="002C0B6E">
        <w:rPr>
          <w:rFonts w:ascii="Arial" w:hAnsi="Arial" w:cs="Arial"/>
          <w:bCs/>
        </w:rPr>
        <w:t xml:space="preserve"> visa al t</w:t>
      </w:r>
      <w:r w:rsidRPr="002C0B6E">
        <w:rPr>
          <w:rFonts w:ascii="Arial" w:hAnsi="Arial" w:cs="Arial"/>
          <w:bCs/>
        </w:rPr>
        <w:t xml:space="preserve">ribunal </w:t>
      </w:r>
      <w:r w:rsidR="00C47603" w:rsidRPr="002C0B6E">
        <w:rPr>
          <w:rFonts w:ascii="Arial" w:hAnsi="Arial" w:cs="Arial"/>
          <w:bCs/>
        </w:rPr>
        <w:t>e</w:t>
      </w:r>
      <w:r w:rsidRPr="002C0B6E">
        <w:rPr>
          <w:rFonts w:ascii="Arial" w:hAnsi="Arial" w:cs="Arial"/>
          <w:bCs/>
        </w:rPr>
        <w:t>lectoral local, en los términos estable</w:t>
      </w:r>
      <w:r w:rsidR="005A78B6" w:rsidRPr="002C0B6E">
        <w:rPr>
          <w:rFonts w:ascii="Arial" w:hAnsi="Arial" w:cs="Arial"/>
          <w:bCs/>
        </w:rPr>
        <w:t>cidos en el considerando VII</w:t>
      </w:r>
      <w:r w:rsidRPr="002C0B6E">
        <w:rPr>
          <w:rFonts w:ascii="Arial" w:hAnsi="Arial" w:cs="Arial"/>
          <w:bCs/>
        </w:rPr>
        <w:t xml:space="preserve"> de este acuerdo.</w:t>
      </w:r>
    </w:p>
    <w:p w14:paraId="629A4A53" w14:textId="77777777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402C27DB" w14:textId="4A04F0A1" w:rsidR="009843A0" w:rsidRPr="002C0B6E" w:rsidRDefault="009843A0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Sexto. Se tiene al </w:t>
      </w:r>
      <w:r w:rsidR="00C47603" w:rsidRPr="002C0B6E">
        <w:rPr>
          <w:rFonts w:ascii="Arial" w:hAnsi="Arial" w:cs="Arial"/>
          <w:bCs/>
        </w:rPr>
        <w:t>G</w:t>
      </w:r>
      <w:r w:rsidR="005F63D2" w:rsidRPr="002C0B6E">
        <w:rPr>
          <w:rFonts w:ascii="Arial" w:hAnsi="Arial" w:cs="Arial"/>
          <w:bCs/>
        </w:rPr>
        <w:t>obernador</w:t>
      </w:r>
      <w:r w:rsidR="00C47603" w:rsidRPr="002C0B6E">
        <w:rPr>
          <w:rFonts w:ascii="Arial" w:hAnsi="Arial" w:cs="Arial"/>
          <w:bCs/>
        </w:rPr>
        <w:t xml:space="preserve"> T</w:t>
      </w:r>
      <w:r w:rsidR="005A78B6" w:rsidRPr="002C0B6E">
        <w:rPr>
          <w:rFonts w:ascii="Arial" w:hAnsi="Arial" w:cs="Arial"/>
          <w:bCs/>
        </w:rPr>
        <w:t>radicion</w:t>
      </w:r>
      <w:r w:rsidRPr="002C0B6E">
        <w:rPr>
          <w:rFonts w:ascii="Arial" w:hAnsi="Arial" w:cs="Arial"/>
          <w:bCs/>
        </w:rPr>
        <w:t>al de Tuxpan del municipio de Bolaños</w:t>
      </w:r>
      <w:r w:rsidR="00C47603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 Jalisco, designando como comisionado</w:t>
      </w:r>
      <w:r w:rsidR="00F168D8" w:rsidRPr="002C0B6E">
        <w:rPr>
          <w:rFonts w:ascii="Arial" w:hAnsi="Arial" w:cs="Arial"/>
          <w:bCs/>
        </w:rPr>
        <w:t>s</w:t>
      </w:r>
      <w:r w:rsidRPr="002C0B6E">
        <w:rPr>
          <w:rFonts w:ascii="Arial" w:hAnsi="Arial" w:cs="Arial"/>
          <w:bCs/>
        </w:rPr>
        <w:t xml:space="preserve"> a </w:t>
      </w:r>
      <w:r w:rsidR="00001EF3" w:rsidRPr="002C0B6E">
        <w:rPr>
          <w:rFonts w:ascii="Arial" w:hAnsi="Arial" w:cs="Arial"/>
          <w:bCs/>
        </w:rPr>
        <w:t>Ó</w:t>
      </w:r>
      <w:r w:rsidRPr="002C0B6E">
        <w:rPr>
          <w:rFonts w:ascii="Arial" w:hAnsi="Arial" w:cs="Arial"/>
          <w:bCs/>
        </w:rPr>
        <w:t>scar Bautista Muñoz, Joel Chino López</w:t>
      </w:r>
      <w:r w:rsidR="00F168D8" w:rsidRPr="002C0B6E">
        <w:rPr>
          <w:rFonts w:ascii="Arial" w:hAnsi="Arial" w:cs="Arial"/>
          <w:bCs/>
        </w:rPr>
        <w:t>, Ca</w:t>
      </w:r>
      <w:r w:rsidR="005A78B6" w:rsidRPr="002C0B6E">
        <w:rPr>
          <w:rFonts w:ascii="Arial" w:hAnsi="Arial" w:cs="Arial"/>
          <w:bCs/>
        </w:rPr>
        <w:t>r</w:t>
      </w:r>
      <w:r w:rsidR="00F168D8" w:rsidRPr="002C0B6E">
        <w:rPr>
          <w:rFonts w:ascii="Arial" w:hAnsi="Arial" w:cs="Arial"/>
          <w:bCs/>
        </w:rPr>
        <w:t xml:space="preserve">los Chino López </w:t>
      </w:r>
      <w:r w:rsidRPr="002C0B6E">
        <w:rPr>
          <w:rFonts w:ascii="Arial" w:hAnsi="Arial" w:cs="Arial"/>
          <w:bCs/>
        </w:rPr>
        <w:t>y</w:t>
      </w:r>
      <w:r w:rsidR="005F63D2" w:rsidRPr="002C0B6E">
        <w:rPr>
          <w:rFonts w:ascii="Arial" w:hAnsi="Arial" w:cs="Arial"/>
          <w:bCs/>
        </w:rPr>
        <w:t xml:space="preserve"> </w:t>
      </w:r>
      <w:r w:rsidRPr="002C0B6E">
        <w:rPr>
          <w:rFonts w:ascii="Arial" w:hAnsi="Arial" w:cs="Arial"/>
          <w:bCs/>
        </w:rPr>
        <w:t>Ubaldo</w:t>
      </w:r>
      <w:r w:rsidR="005A78B6" w:rsidRPr="002C0B6E">
        <w:rPr>
          <w:rFonts w:ascii="Arial" w:hAnsi="Arial" w:cs="Arial"/>
          <w:bCs/>
        </w:rPr>
        <w:t xml:space="preserve"> Renterí</w:t>
      </w:r>
      <w:r w:rsidR="00C47603" w:rsidRPr="002C0B6E">
        <w:rPr>
          <w:rFonts w:ascii="Arial" w:hAnsi="Arial" w:cs="Arial"/>
          <w:bCs/>
        </w:rPr>
        <w:t>a Regino, para que lo</w:t>
      </w:r>
      <w:r w:rsidR="00F168D8" w:rsidRPr="002C0B6E">
        <w:rPr>
          <w:rFonts w:ascii="Arial" w:hAnsi="Arial" w:cs="Arial"/>
          <w:bCs/>
        </w:rPr>
        <w:t xml:space="preserve"> represente</w:t>
      </w:r>
      <w:r w:rsidR="005A78B6" w:rsidRPr="002C0B6E">
        <w:rPr>
          <w:rFonts w:ascii="Arial" w:hAnsi="Arial" w:cs="Arial"/>
          <w:bCs/>
        </w:rPr>
        <w:t>n</w:t>
      </w:r>
      <w:r w:rsidR="00F168D8" w:rsidRPr="002C0B6E">
        <w:rPr>
          <w:rFonts w:ascii="Arial" w:hAnsi="Arial" w:cs="Arial"/>
          <w:bCs/>
        </w:rPr>
        <w:t xml:space="preserve"> en la</w:t>
      </w:r>
      <w:r w:rsidR="005A78B6" w:rsidRPr="002C0B6E">
        <w:rPr>
          <w:rFonts w:ascii="Arial" w:hAnsi="Arial" w:cs="Arial"/>
          <w:bCs/>
        </w:rPr>
        <w:t>s</w:t>
      </w:r>
      <w:r w:rsidR="00F168D8" w:rsidRPr="002C0B6E">
        <w:rPr>
          <w:rFonts w:ascii="Arial" w:hAnsi="Arial" w:cs="Arial"/>
          <w:bCs/>
        </w:rPr>
        <w:t xml:space="preserve"> mesa</w:t>
      </w:r>
      <w:r w:rsidR="005A78B6" w:rsidRPr="002C0B6E">
        <w:rPr>
          <w:rFonts w:ascii="Arial" w:hAnsi="Arial" w:cs="Arial"/>
          <w:bCs/>
        </w:rPr>
        <w:t>s de diá</w:t>
      </w:r>
      <w:r w:rsidR="00F168D8" w:rsidRPr="002C0B6E">
        <w:rPr>
          <w:rFonts w:ascii="Arial" w:hAnsi="Arial" w:cs="Arial"/>
          <w:bCs/>
        </w:rPr>
        <w:t>logo y negociación, así como</w:t>
      </w:r>
      <w:r w:rsidR="005A78B6" w:rsidRPr="002C0B6E">
        <w:rPr>
          <w:rFonts w:ascii="Arial" w:hAnsi="Arial" w:cs="Arial"/>
          <w:bCs/>
        </w:rPr>
        <w:t xml:space="preserve"> que</w:t>
      </w:r>
      <w:r w:rsidR="00F168D8" w:rsidRPr="002C0B6E">
        <w:rPr>
          <w:rFonts w:ascii="Arial" w:hAnsi="Arial" w:cs="Arial"/>
          <w:bCs/>
        </w:rPr>
        <w:t xml:space="preserve"> puedan ser notificados de todos los asuntos correspondientes al presente asunto.</w:t>
      </w:r>
    </w:p>
    <w:p w14:paraId="2C127BA8" w14:textId="77777777" w:rsidR="00F168D8" w:rsidRPr="002C0B6E" w:rsidRDefault="00F168D8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725BF7E5" w14:textId="54649320" w:rsidR="005A78B6" w:rsidRPr="002C0B6E" w:rsidRDefault="005A78B6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Sé</w:t>
      </w:r>
      <w:r w:rsidR="00F168D8" w:rsidRPr="002C0B6E">
        <w:rPr>
          <w:rFonts w:ascii="Arial" w:hAnsi="Arial" w:cs="Arial"/>
          <w:bCs/>
        </w:rPr>
        <w:t xml:space="preserve">ptimo. Se instruye a la </w:t>
      </w:r>
      <w:proofErr w:type="spellStart"/>
      <w:r w:rsidR="00F168D8" w:rsidRPr="002C0B6E">
        <w:rPr>
          <w:rFonts w:ascii="Arial" w:hAnsi="Arial" w:cs="Arial"/>
          <w:bCs/>
        </w:rPr>
        <w:t>la</w:t>
      </w:r>
      <w:proofErr w:type="spellEnd"/>
      <w:r w:rsidR="00F168D8" w:rsidRPr="002C0B6E">
        <w:rPr>
          <w:rFonts w:ascii="Arial" w:hAnsi="Arial" w:cs="Arial"/>
          <w:bCs/>
        </w:rPr>
        <w:t xml:space="preserve"> Dirección del Secretariado para que realice el seguimiento y ejecución de este acuerdo para efectos informativos comunique el presente acuerdo a conseje</w:t>
      </w:r>
      <w:r w:rsidRPr="002C0B6E">
        <w:rPr>
          <w:rFonts w:ascii="Arial" w:hAnsi="Arial" w:cs="Arial"/>
          <w:bCs/>
        </w:rPr>
        <w:t>r</w:t>
      </w:r>
      <w:r w:rsidR="00F168D8" w:rsidRPr="002C0B6E">
        <w:rPr>
          <w:rFonts w:ascii="Arial" w:hAnsi="Arial" w:cs="Arial"/>
          <w:bCs/>
        </w:rPr>
        <w:t xml:space="preserve">as y consejeros integrantes del Consejo General y para todos los efectos legales y administrativos correspondientes a la Secretaría Ejecutiva de este organismo electoral, </w:t>
      </w:r>
      <w:proofErr w:type="spellStart"/>
      <w:r w:rsidR="00F168D8" w:rsidRPr="002C0B6E">
        <w:rPr>
          <w:rFonts w:ascii="Arial" w:hAnsi="Arial" w:cs="Arial"/>
          <w:bCs/>
        </w:rPr>
        <w:t>asi</w:t>
      </w:r>
      <w:proofErr w:type="spellEnd"/>
      <w:r w:rsidR="00F168D8" w:rsidRPr="002C0B6E">
        <w:rPr>
          <w:rFonts w:ascii="Arial" w:hAnsi="Arial" w:cs="Arial"/>
          <w:bCs/>
        </w:rPr>
        <w:t xml:space="preserve"> como la totalidad de las autoridades vinculadas por la auto</w:t>
      </w:r>
      <w:r w:rsidR="00082762" w:rsidRPr="002C0B6E">
        <w:rPr>
          <w:rFonts w:ascii="Arial" w:hAnsi="Arial" w:cs="Arial"/>
          <w:bCs/>
        </w:rPr>
        <w:t>r</w:t>
      </w:r>
      <w:r w:rsidR="00F168D8" w:rsidRPr="002C0B6E">
        <w:rPr>
          <w:rFonts w:ascii="Arial" w:hAnsi="Arial" w:cs="Arial"/>
          <w:bCs/>
        </w:rPr>
        <w:t xml:space="preserve">idad jurisdiccional. </w:t>
      </w:r>
    </w:p>
    <w:p w14:paraId="7B5777F4" w14:textId="77777777" w:rsidR="00001EF3" w:rsidRPr="002C0B6E" w:rsidRDefault="00001EF3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5C1E937A" w14:textId="4D420BCB" w:rsidR="00F168D8" w:rsidRPr="002C0B6E" w:rsidRDefault="00F168D8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Es </w:t>
      </w:r>
      <w:proofErr w:type="spellStart"/>
      <w:r w:rsidRPr="002C0B6E">
        <w:rPr>
          <w:rFonts w:ascii="Arial" w:hAnsi="Arial" w:cs="Arial"/>
          <w:bCs/>
        </w:rPr>
        <w:t>cuanto</w:t>
      </w:r>
      <w:proofErr w:type="spellEnd"/>
      <w:r w:rsidRPr="002C0B6E">
        <w:rPr>
          <w:rFonts w:ascii="Arial" w:hAnsi="Arial" w:cs="Arial"/>
          <w:bCs/>
        </w:rPr>
        <w:t>.</w:t>
      </w:r>
    </w:p>
    <w:p w14:paraId="6A0C7538" w14:textId="77777777" w:rsidR="00F168D8" w:rsidRPr="002C0B6E" w:rsidRDefault="00F168D8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61BFA380" w14:textId="4127B005" w:rsidR="00F168D8" w:rsidRPr="002C0B6E" w:rsidRDefault="005A78B6" w:rsidP="00F168D8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/>
          <w:bCs/>
        </w:rPr>
        <w:t>C</w:t>
      </w:r>
      <w:r w:rsidR="00F168D8" w:rsidRPr="002C0B6E">
        <w:rPr>
          <w:rFonts w:ascii="Arial" w:hAnsi="Arial" w:cs="Arial"/>
          <w:b/>
          <w:bCs/>
        </w:rPr>
        <w:t>onsejera electoral president</w:t>
      </w:r>
      <w:r w:rsidR="00082762" w:rsidRPr="002C0B6E">
        <w:rPr>
          <w:rFonts w:ascii="Arial" w:hAnsi="Arial" w:cs="Arial"/>
          <w:b/>
          <w:bCs/>
        </w:rPr>
        <w:t>a</w:t>
      </w:r>
      <w:r w:rsidR="00F168D8" w:rsidRPr="002C0B6E">
        <w:rPr>
          <w:rFonts w:ascii="Arial" w:hAnsi="Arial" w:cs="Arial"/>
          <w:b/>
          <w:bCs/>
        </w:rPr>
        <w:t xml:space="preserve"> de la comisión</w:t>
      </w:r>
      <w:r w:rsidR="00F168D8" w:rsidRPr="002C0B6E">
        <w:rPr>
          <w:rFonts w:ascii="Arial" w:hAnsi="Arial" w:cs="Arial"/>
          <w:bCs/>
        </w:rPr>
        <w:t xml:space="preserve"> </w:t>
      </w:r>
      <w:proofErr w:type="spellStart"/>
      <w:r w:rsidR="00F168D8" w:rsidRPr="002C0B6E">
        <w:rPr>
          <w:rFonts w:ascii="Arial" w:hAnsi="Arial" w:cs="Arial"/>
          <w:b/>
          <w:bCs/>
        </w:rPr>
        <w:t>Zoad</w:t>
      </w:r>
      <w:proofErr w:type="spellEnd"/>
      <w:r w:rsidR="00F168D8" w:rsidRPr="002C0B6E">
        <w:rPr>
          <w:rFonts w:ascii="Arial" w:hAnsi="Arial" w:cs="Arial"/>
          <w:b/>
          <w:bCs/>
        </w:rPr>
        <w:t xml:space="preserve"> </w:t>
      </w:r>
      <w:proofErr w:type="spellStart"/>
      <w:r w:rsidR="00F168D8" w:rsidRPr="002C0B6E">
        <w:rPr>
          <w:rFonts w:ascii="Arial" w:hAnsi="Arial" w:cs="Arial"/>
          <w:b/>
          <w:bCs/>
        </w:rPr>
        <w:t>Jeanine</w:t>
      </w:r>
      <w:proofErr w:type="spellEnd"/>
      <w:r w:rsidR="00F168D8" w:rsidRPr="002C0B6E">
        <w:rPr>
          <w:rFonts w:ascii="Arial" w:hAnsi="Arial" w:cs="Arial"/>
          <w:b/>
          <w:bCs/>
        </w:rPr>
        <w:t xml:space="preserve"> García González</w:t>
      </w:r>
      <w:r w:rsidR="00F168D8" w:rsidRPr="002C0B6E">
        <w:rPr>
          <w:rFonts w:ascii="Arial" w:hAnsi="Arial" w:cs="Arial"/>
          <w:bCs/>
        </w:rPr>
        <w:t xml:space="preserve">: </w:t>
      </w:r>
    </w:p>
    <w:p w14:paraId="086CADF2" w14:textId="297E11C0" w:rsidR="00001EF3" w:rsidRPr="002C0B6E" w:rsidRDefault="00F168D8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Muchas gracias secretaria técnica, antes de poner a su consideraci</w:t>
      </w:r>
      <w:r w:rsidR="005F63D2" w:rsidRPr="002C0B6E">
        <w:rPr>
          <w:rFonts w:ascii="Arial" w:hAnsi="Arial" w:cs="Arial"/>
          <w:bCs/>
        </w:rPr>
        <w:t xml:space="preserve">ón el proyecto </w:t>
      </w:r>
      <w:r w:rsidRPr="002C0B6E">
        <w:rPr>
          <w:rFonts w:ascii="Arial" w:hAnsi="Arial" w:cs="Arial"/>
          <w:bCs/>
        </w:rPr>
        <w:t xml:space="preserve"> que nos ocupa, quisiera contextualizar un poco el asunto, y decir que </w:t>
      </w:r>
      <w:r w:rsidR="005F63D2" w:rsidRPr="002C0B6E">
        <w:rPr>
          <w:rFonts w:ascii="Arial" w:hAnsi="Arial" w:cs="Arial"/>
          <w:bCs/>
        </w:rPr>
        <w:t xml:space="preserve">este </w:t>
      </w:r>
      <w:r w:rsidRPr="002C0B6E">
        <w:rPr>
          <w:rFonts w:ascii="Arial" w:hAnsi="Arial" w:cs="Arial"/>
          <w:bCs/>
        </w:rPr>
        <w:t xml:space="preserve"> proyecto </w:t>
      </w:r>
      <w:r w:rsidRPr="002C0B6E">
        <w:rPr>
          <w:rFonts w:ascii="Arial" w:hAnsi="Arial" w:cs="Arial"/>
          <w:bCs/>
        </w:rPr>
        <w:lastRenderedPageBreak/>
        <w:t>que se pone a consideración de este órgano colegiado, tiene como principal objetivo dar cumplimiento a la sentencia dictada por el Tribunal Electoral del Estado, en el expediente del juicio de ciudadanía 5 del 2019, en la que se reconoció el dere</w:t>
      </w:r>
      <w:r w:rsidR="00082762" w:rsidRPr="002C0B6E">
        <w:rPr>
          <w:rFonts w:ascii="Arial" w:hAnsi="Arial" w:cs="Arial"/>
          <w:bCs/>
        </w:rPr>
        <w:t xml:space="preserve">cho de la comunidad indígena </w:t>
      </w:r>
      <w:proofErr w:type="spellStart"/>
      <w:r w:rsidR="00082762" w:rsidRPr="002C0B6E">
        <w:rPr>
          <w:rFonts w:ascii="Arial" w:hAnsi="Arial" w:cs="Arial"/>
          <w:bCs/>
        </w:rPr>
        <w:t>w</w:t>
      </w:r>
      <w:r w:rsidR="005A78B6" w:rsidRPr="002C0B6E">
        <w:rPr>
          <w:rFonts w:ascii="Arial" w:hAnsi="Arial" w:cs="Arial"/>
          <w:bCs/>
        </w:rPr>
        <w:t>ix</w:t>
      </w:r>
      <w:r w:rsidRPr="002C0B6E">
        <w:rPr>
          <w:rFonts w:ascii="Arial" w:hAnsi="Arial" w:cs="Arial"/>
          <w:bCs/>
        </w:rPr>
        <w:t>árika</w:t>
      </w:r>
      <w:proofErr w:type="spellEnd"/>
      <w:r w:rsidRPr="002C0B6E">
        <w:rPr>
          <w:rFonts w:ascii="Arial" w:hAnsi="Arial" w:cs="Arial"/>
          <w:bCs/>
        </w:rPr>
        <w:t xml:space="preserve"> de Tuxpan de Bolaños</w:t>
      </w:r>
      <w:r w:rsidR="00082762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ubicada precisamente en el municipio de Bolaños, su derecho a la administración directa de los recursos económicos que le corresponden</w:t>
      </w:r>
      <w:r w:rsidR="00082762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como un elemento necesario para materializar plenamente su derecho al autogobierno y autonomía en el ámbito comunitario</w:t>
      </w:r>
      <w:r w:rsidR="00001EF3" w:rsidRPr="002C0B6E">
        <w:rPr>
          <w:rFonts w:ascii="Arial" w:hAnsi="Arial" w:cs="Arial"/>
          <w:bCs/>
        </w:rPr>
        <w:t>,</w:t>
      </w:r>
      <w:r w:rsidRPr="002C0B6E">
        <w:rPr>
          <w:rFonts w:ascii="Arial" w:hAnsi="Arial" w:cs="Arial"/>
          <w:bCs/>
        </w:rPr>
        <w:t xml:space="preserve"> y que este derecho se encuentra consagrado en el artículo 2 de nuestra Carta Magna y que busca impulsar el desarrollo de los pueblos originarios, fortalecer sus economías, mejorar sus condiciones de vida, y en ese sentido, obliga a las autoridades municipales a determinar equitativamente </w:t>
      </w:r>
      <w:r w:rsidR="004E5411" w:rsidRPr="002C0B6E">
        <w:rPr>
          <w:rFonts w:ascii="Arial" w:hAnsi="Arial" w:cs="Arial"/>
          <w:bCs/>
        </w:rPr>
        <w:t>las asignaciones presupuestales que las comunidades puedan administrar de manera directa para fines específicos, es decir, que ellos tengan la posibilida</w:t>
      </w:r>
      <w:r w:rsidR="005F63D2" w:rsidRPr="002C0B6E">
        <w:rPr>
          <w:rFonts w:ascii="Arial" w:hAnsi="Arial" w:cs="Arial"/>
          <w:bCs/>
        </w:rPr>
        <w:t>d de determinar</w:t>
      </w:r>
      <w:r w:rsidR="005A78B6" w:rsidRPr="002C0B6E">
        <w:rPr>
          <w:rFonts w:ascii="Arial" w:hAnsi="Arial" w:cs="Arial"/>
          <w:bCs/>
        </w:rPr>
        <w:t xml:space="preserve"> cuá</w:t>
      </w:r>
      <w:r w:rsidR="004E5411" w:rsidRPr="002C0B6E">
        <w:rPr>
          <w:rFonts w:ascii="Arial" w:hAnsi="Arial" w:cs="Arial"/>
          <w:bCs/>
        </w:rPr>
        <w:t xml:space="preserve">l sería el destino de estos recursos y, en ese sentido fue que el Tribunal Electoral del </w:t>
      </w:r>
      <w:r w:rsidR="005A78B6" w:rsidRPr="002C0B6E">
        <w:rPr>
          <w:rFonts w:ascii="Arial" w:hAnsi="Arial" w:cs="Arial"/>
          <w:bCs/>
        </w:rPr>
        <w:t>Estado vinculó</w:t>
      </w:r>
      <w:r w:rsidR="004E5411" w:rsidRPr="002C0B6E">
        <w:rPr>
          <w:rFonts w:ascii="Arial" w:hAnsi="Arial" w:cs="Arial"/>
          <w:bCs/>
        </w:rPr>
        <w:t xml:space="preserve"> a este instituto a llevar a cabo una c</w:t>
      </w:r>
      <w:r w:rsidR="005A78B6" w:rsidRPr="002C0B6E">
        <w:rPr>
          <w:rFonts w:ascii="Arial" w:hAnsi="Arial" w:cs="Arial"/>
          <w:bCs/>
        </w:rPr>
        <w:t xml:space="preserve">onsulta a la comunidad referida, </w:t>
      </w:r>
      <w:proofErr w:type="spellStart"/>
      <w:r w:rsidR="005A78B6" w:rsidRPr="002C0B6E">
        <w:rPr>
          <w:rFonts w:ascii="Arial" w:hAnsi="Arial" w:cs="Arial"/>
          <w:bCs/>
        </w:rPr>
        <w:t>pervia</w:t>
      </w:r>
      <w:proofErr w:type="spellEnd"/>
      <w:r w:rsidR="005A78B6" w:rsidRPr="002C0B6E">
        <w:rPr>
          <w:rFonts w:ascii="Arial" w:hAnsi="Arial" w:cs="Arial"/>
          <w:bCs/>
        </w:rPr>
        <w:t>, libre e</w:t>
      </w:r>
      <w:r w:rsidR="004E5411" w:rsidRPr="002C0B6E">
        <w:rPr>
          <w:rFonts w:ascii="Arial" w:hAnsi="Arial" w:cs="Arial"/>
          <w:bCs/>
        </w:rPr>
        <w:t xml:space="preserve"> informada</w:t>
      </w:r>
      <w:r w:rsidR="00082762" w:rsidRPr="002C0B6E">
        <w:rPr>
          <w:rFonts w:ascii="Arial" w:hAnsi="Arial" w:cs="Arial"/>
          <w:bCs/>
        </w:rPr>
        <w:t>,</w:t>
      </w:r>
      <w:r w:rsidR="004E5411" w:rsidRPr="002C0B6E">
        <w:rPr>
          <w:rFonts w:ascii="Arial" w:hAnsi="Arial" w:cs="Arial"/>
          <w:bCs/>
        </w:rPr>
        <w:t xml:space="preserve"> sobre la determinación de los aspectos cualitativos y cuantitativos relacionados con esta administración directa de </w:t>
      </w:r>
      <w:proofErr w:type="spellStart"/>
      <w:r w:rsidR="004E5411" w:rsidRPr="002C0B6E">
        <w:rPr>
          <w:rFonts w:ascii="Arial" w:hAnsi="Arial" w:cs="Arial"/>
          <w:bCs/>
        </w:rPr>
        <w:t>recusos</w:t>
      </w:r>
      <w:proofErr w:type="spellEnd"/>
      <w:r w:rsidR="004E5411" w:rsidRPr="002C0B6E">
        <w:rPr>
          <w:rFonts w:ascii="Arial" w:hAnsi="Arial" w:cs="Arial"/>
          <w:bCs/>
        </w:rPr>
        <w:t xml:space="preserve"> y que esta consulta se realice a través d</w:t>
      </w:r>
      <w:r w:rsidR="005A78B6" w:rsidRPr="002C0B6E">
        <w:rPr>
          <w:rFonts w:ascii="Arial" w:hAnsi="Arial" w:cs="Arial"/>
          <w:bCs/>
        </w:rPr>
        <w:t>e sus autoridades tradicionales.</w:t>
      </w:r>
      <w:r w:rsidR="004E5411" w:rsidRPr="002C0B6E">
        <w:rPr>
          <w:rFonts w:ascii="Arial" w:hAnsi="Arial" w:cs="Arial"/>
          <w:bCs/>
        </w:rPr>
        <w:t xml:space="preserve"> </w:t>
      </w:r>
    </w:p>
    <w:p w14:paraId="2B858A8C" w14:textId="77777777" w:rsidR="00001EF3" w:rsidRPr="002C0B6E" w:rsidRDefault="00001EF3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10B48C00" w14:textId="2EF513C5" w:rsidR="00686D9A" w:rsidRPr="002C0B6E" w:rsidRDefault="005A78B6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E</w:t>
      </w:r>
      <w:r w:rsidR="00CC6BB4">
        <w:rPr>
          <w:rFonts w:ascii="Arial" w:hAnsi="Arial" w:cs="Arial"/>
          <w:bCs/>
        </w:rPr>
        <w:t>s así</w:t>
      </w:r>
      <w:r w:rsidR="004E5411" w:rsidRPr="002C0B6E">
        <w:rPr>
          <w:rFonts w:ascii="Arial" w:hAnsi="Arial" w:cs="Arial"/>
          <w:bCs/>
        </w:rPr>
        <w:t xml:space="preserve"> que</w:t>
      </w:r>
      <w:r w:rsidR="00082762" w:rsidRPr="002C0B6E">
        <w:rPr>
          <w:rFonts w:ascii="Arial" w:hAnsi="Arial" w:cs="Arial"/>
          <w:bCs/>
        </w:rPr>
        <w:t>,</w:t>
      </w:r>
      <w:r w:rsidR="004E5411" w:rsidRPr="002C0B6E">
        <w:rPr>
          <w:rFonts w:ascii="Arial" w:hAnsi="Arial" w:cs="Arial"/>
          <w:bCs/>
        </w:rPr>
        <w:t xml:space="preserve"> además de vincular a este órgano para la organización de la consulta, también vincula a otras autoridades es</w:t>
      </w:r>
      <w:r w:rsidRPr="002C0B6E">
        <w:rPr>
          <w:rFonts w:ascii="Arial" w:hAnsi="Arial" w:cs="Arial"/>
          <w:bCs/>
        </w:rPr>
        <w:t>tatales, como lo es la Secretarí</w:t>
      </w:r>
      <w:r w:rsidR="004E5411" w:rsidRPr="002C0B6E">
        <w:rPr>
          <w:rFonts w:ascii="Arial" w:hAnsi="Arial" w:cs="Arial"/>
          <w:bCs/>
        </w:rPr>
        <w:t>a de Hac</w:t>
      </w:r>
      <w:r w:rsidRPr="002C0B6E">
        <w:rPr>
          <w:rFonts w:ascii="Arial" w:hAnsi="Arial" w:cs="Arial"/>
          <w:bCs/>
        </w:rPr>
        <w:t>ienda y Finanzas, como la Auditorí</w:t>
      </w:r>
      <w:r w:rsidR="004E5411" w:rsidRPr="002C0B6E">
        <w:rPr>
          <w:rFonts w:ascii="Arial" w:hAnsi="Arial" w:cs="Arial"/>
          <w:bCs/>
        </w:rPr>
        <w:t>a Superior del Estado, como e</w:t>
      </w:r>
      <w:r w:rsidRPr="002C0B6E">
        <w:rPr>
          <w:rFonts w:ascii="Arial" w:hAnsi="Arial" w:cs="Arial"/>
          <w:bCs/>
        </w:rPr>
        <w:t>l Instituto de Transparencia y Protección de Datos P</w:t>
      </w:r>
      <w:r w:rsidR="004E5411" w:rsidRPr="002C0B6E">
        <w:rPr>
          <w:rFonts w:ascii="Arial" w:hAnsi="Arial" w:cs="Arial"/>
          <w:bCs/>
        </w:rPr>
        <w:t>ersonales del E</w:t>
      </w:r>
      <w:r w:rsidR="00D0108C" w:rsidRPr="002C0B6E">
        <w:rPr>
          <w:rFonts w:ascii="Arial" w:hAnsi="Arial" w:cs="Arial"/>
          <w:bCs/>
        </w:rPr>
        <w:t>stado, y por supuesto a la autoridad municipal de Bolaños,</w:t>
      </w:r>
      <w:r w:rsidR="001B2009" w:rsidRPr="002C0B6E">
        <w:rPr>
          <w:rFonts w:ascii="Arial" w:hAnsi="Arial" w:cs="Arial"/>
          <w:bCs/>
        </w:rPr>
        <w:t xml:space="preserve"> </w:t>
      </w:r>
      <w:r w:rsidRPr="002C0B6E">
        <w:rPr>
          <w:rFonts w:ascii="Arial" w:hAnsi="Arial" w:cs="Arial"/>
          <w:bCs/>
        </w:rPr>
        <w:t>y en términos, también a la Secretaria General de</w:t>
      </w:r>
      <w:r w:rsidR="00D0108C" w:rsidRPr="002C0B6E">
        <w:rPr>
          <w:rFonts w:ascii="Arial" w:hAnsi="Arial" w:cs="Arial"/>
          <w:bCs/>
        </w:rPr>
        <w:t xml:space="preserve"> Gobierno del Estado no quiero omitirlo, y en términos generales, lo que se propone, ya leyó María los puntos de acuerdo, sin embargo, </w:t>
      </w:r>
      <w:r w:rsidRPr="002C0B6E">
        <w:rPr>
          <w:rFonts w:ascii="Arial" w:hAnsi="Arial" w:cs="Arial"/>
          <w:bCs/>
        </w:rPr>
        <w:t>en el</w:t>
      </w:r>
      <w:r w:rsidR="00D0108C" w:rsidRPr="002C0B6E">
        <w:rPr>
          <w:rFonts w:ascii="Arial" w:hAnsi="Arial" w:cs="Arial"/>
          <w:bCs/>
        </w:rPr>
        <w:t xml:space="preserve"> acuerdo emitido por el Consejo Gene</w:t>
      </w:r>
      <w:r w:rsidRPr="002C0B6E">
        <w:rPr>
          <w:rFonts w:ascii="Arial" w:hAnsi="Arial" w:cs="Arial"/>
          <w:bCs/>
        </w:rPr>
        <w:t xml:space="preserve">ral, para dar cumplimiento a esta </w:t>
      </w:r>
      <w:r w:rsidR="00D0108C" w:rsidRPr="002C0B6E">
        <w:rPr>
          <w:rFonts w:ascii="Arial" w:hAnsi="Arial" w:cs="Arial"/>
          <w:bCs/>
        </w:rPr>
        <w:t xml:space="preserve">sentencia </w:t>
      </w:r>
      <w:r w:rsidRPr="002C0B6E">
        <w:rPr>
          <w:rFonts w:ascii="Arial" w:hAnsi="Arial" w:cs="Arial"/>
          <w:bCs/>
        </w:rPr>
        <w:t xml:space="preserve">en </w:t>
      </w:r>
      <w:r w:rsidR="00CC6BB4">
        <w:rPr>
          <w:rFonts w:ascii="Arial" w:hAnsi="Arial" w:cs="Arial"/>
          <w:bCs/>
        </w:rPr>
        <w:t>dos mil veintidós</w:t>
      </w:r>
      <w:r w:rsidRPr="002C0B6E">
        <w:rPr>
          <w:rFonts w:ascii="Arial" w:hAnsi="Arial" w:cs="Arial"/>
          <w:bCs/>
        </w:rPr>
        <w:t>, el a</w:t>
      </w:r>
      <w:r w:rsidR="00D0108C" w:rsidRPr="002C0B6E">
        <w:rPr>
          <w:rFonts w:ascii="Arial" w:hAnsi="Arial" w:cs="Arial"/>
          <w:bCs/>
        </w:rPr>
        <w:t xml:space="preserve">cuerdo </w:t>
      </w:r>
      <w:r w:rsidR="00CC6BB4">
        <w:rPr>
          <w:rFonts w:ascii="Arial" w:hAnsi="Arial" w:cs="Arial"/>
          <w:bCs/>
        </w:rPr>
        <w:t>15</w:t>
      </w:r>
      <w:r w:rsidR="00D0108C" w:rsidRPr="002C0B6E">
        <w:rPr>
          <w:rFonts w:ascii="Arial" w:hAnsi="Arial" w:cs="Arial"/>
          <w:bCs/>
        </w:rPr>
        <w:t xml:space="preserve"> de este año, se establecieron una serie de fases que estaríamos agotando an</w:t>
      </w:r>
      <w:r w:rsidR="001B2009" w:rsidRPr="002C0B6E">
        <w:rPr>
          <w:rFonts w:ascii="Arial" w:hAnsi="Arial" w:cs="Arial"/>
          <w:bCs/>
        </w:rPr>
        <w:t>t</w:t>
      </w:r>
      <w:r w:rsidR="00D0108C" w:rsidRPr="002C0B6E">
        <w:rPr>
          <w:rFonts w:ascii="Arial" w:hAnsi="Arial" w:cs="Arial"/>
          <w:bCs/>
        </w:rPr>
        <w:t>es de llegar a la consulta, entre ellas</w:t>
      </w:r>
      <w:r w:rsidR="00001EF3" w:rsidRPr="002C0B6E">
        <w:rPr>
          <w:rFonts w:ascii="Arial" w:hAnsi="Arial" w:cs="Arial"/>
          <w:bCs/>
        </w:rPr>
        <w:t xml:space="preserve">, </w:t>
      </w:r>
      <w:r w:rsidR="00D0108C" w:rsidRPr="002C0B6E">
        <w:rPr>
          <w:rFonts w:ascii="Arial" w:hAnsi="Arial" w:cs="Arial"/>
          <w:bCs/>
        </w:rPr>
        <w:t>la fase prep</w:t>
      </w:r>
      <w:r w:rsidR="00082762" w:rsidRPr="002C0B6E">
        <w:rPr>
          <w:rFonts w:ascii="Arial" w:hAnsi="Arial" w:cs="Arial"/>
          <w:bCs/>
        </w:rPr>
        <w:t>aratoria que consistió</w:t>
      </w:r>
      <w:r w:rsidR="00D0108C" w:rsidRPr="002C0B6E">
        <w:rPr>
          <w:rFonts w:ascii="Arial" w:hAnsi="Arial" w:cs="Arial"/>
          <w:bCs/>
        </w:rPr>
        <w:t xml:space="preserve"> en</w:t>
      </w:r>
      <w:r w:rsidR="001B2009" w:rsidRPr="002C0B6E">
        <w:rPr>
          <w:rFonts w:ascii="Arial" w:hAnsi="Arial" w:cs="Arial"/>
          <w:bCs/>
        </w:rPr>
        <w:t xml:space="preserve"> solicitar </w:t>
      </w:r>
      <w:proofErr w:type="spellStart"/>
      <w:r w:rsidR="001B2009" w:rsidRPr="002C0B6E">
        <w:rPr>
          <w:rFonts w:ascii="Arial" w:hAnsi="Arial" w:cs="Arial"/>
          <w:bCs/>
        </w:rPr>
        <w:t>in</w:t>
      </w:r>
      <w:r w:rsidR="00D0108C" w:rsidRPr="002C0B6E">
        <w:rPr>
          <w:rFonts w:ascii="Arial" w:hAnsi="Arial" w:cs="Arial"/>
          <w:bCs/>
        </w:rPr>
        <w:t>f</w:t>
      </w:r>
      <w:r w:rsidR="001B2009" w:rsidRPr="002C0B6E">
        <w:rPr>
          <w:rFonts w:ascii="Arial" w:hAnsi="Arial" w:cs="Arial"/>
          <w:bCs/>
        </w:rPr>
        <w:t>or</w:t>
      </w:r>
      <w:r w:rsidR="00D0108C" w:rsidRPr="002C0B6E">
        <w:rPr>
          <w:rFonts w:ascii="Arial" w:hAnsi="Arial" w:cs="Arial"/>
          <w:bCs/>
        </w:rPr>
        <w:t>r</w:t>
      </w:r>
      <w:r w:rsidR="001B2009" w:rsidRPr="002C0B6E">
        <w:rPr>
          <w:rFonts w:ascii="Arial" w:hAnsi="Arial" w:cs="Arial"/>
          <w:bCs/>
        </w:rPr>
        <w:t>m</w:t>
      </w:r>
      <w:r w:rsidR="00D0108C" w:rsidRPr="002C0B6E">
        <w:rPr>
          <w:rFonts w:ascii="Arial" w:hAnsi="Arial" w:cs="Arial"/>
          <w:bCs/>
        </w:rPr>
        <w:t>ación</w:t>
      </w:r>
      <w:proofErr w:type="spellEnd"/>
      <w:r w:rsidR="00D0108C" w:rsidRPr="002C0B6E">
        <w:rPr>
          <w:rFonts w:ascii="Arial" w:hAnsi="Arial" w:cs="Arial"/>
          <w:bCs/>
        </w:rPr>
        <w:t xml:space="preserve"> a diversas autoridades y una vez que hemos cumplido con esa parte, entra la comisión al análisis, </w:t>
      </w:r>
      <w:r w:rsidRPr="002C0B6E">
        <w:rPr>
          <w:rFonts w:ascii="Arial" w:hAnsi="Arial" w:cs="Arial"/>
          <w:bCs/>
        </w:rPr>
        <w:t xml:space="preserve">es ya </w:t>
      </w:r>
      <w:r w:rsidR="00D0108C" w:rsidRPr="002C0B6E">
        <w:rPr>
          <w:rFonts w:ascii="Arial" w:hAnsi="Arial" w:cs="Arial"/>
          <w:bCs/>
        </w:rPr>
        <w:t>otra de las fases, el análisis de la información y por eso</w:t>
      </w:r>
      <w:r w:rsidR="00001EF3" w:rsidRPr="002C0B6E">
        <w:rPr>
          <w:rFonts w:ascii="Arial" w:hAnsi="Arial" w:cs="Arial"/>
          <w:bCs/>
        </w:rPr>
        <w:t xml:space="preserve"> es</w:t>
      </w:r>
      <w:r w:rsidR="00D0108C" w:rsidRPr="002C0B6E">
        <w:rPr>
          <w:rFonts w:ascii="Arial" w:hAnsi="Arial" w:cs="Arial"/>
          <w:bCs/>
        </w:rPr>
        <w:t xml:space="preserve"> que estamos </w:t>
      </w:r>
      <w:r w:rsidR="001B2009" w:rsidRPr="002C0B6E">
        <w:rPr>
          <w:rFonts w:ascii="Arial" w:hAnsi="Arial" w:cs="Arial"/>
          <w:bCs/>
        </w:rPr>
        <w:t xml:space="preserve">determinando </w:t>
      </w:r>
      <w:r w:rsidR="00D0108C" w:rsidRPr="002C0B6E">
        <w:rPr>
          <w:rFonts w:ascii="Arial" w:hAnsi="Arial" w:cs="Arial"/>
          <w:bCs/>
        </w:rPr>
        <w:t>poner a la vista de las partes toda esta infor</w:t>
      </w:r>
      <w:r w:rsidR="00686D9A" w:rsidRPr="002C0B6E">
        <w:rPr>
          <w:rFonts w:ascii="Arial" w:hAnsi="Arial" w:cs="Arial"/>
          <w:bCs/>
        </w:rPr>
        <w:t>mación recabada y como comisión</w:t>
      </w:r>
      <w:r w:rsidR="00D0108C" w:rsidRPr="002C0B6E">
        <w:rPr>
          <w:rFonts w:ascii="Arial" w:hAnsi="Arial" w:cs="Arial"/>
          <w:bCs/>
        </w:rPr>
        <w:t xml:space="preserve"> hacemos un análisis de la misma, de ahí encontramos que hay una diferencia en el dato poblacional que nos proporciona el Instituto de Información Estadística y Geografía del Estado de </w:t>
      </w:r>
      <w:r w:rsidR="00D0108C" w:rsidRPr="002C0B6E">
        <w:rPr>
          <w:rFonts w:ascii="Arial" w:hAnsi="Arial" w:cs="Arial"/>
          <w:bCs/>
        </w:rPr>
        <w:lastRenderedPageBreak/>
        <w:t xml:space="preserve">Jalisco, esto por una razón, hay diversas fuentes </w:t>
      </w:r>
      <w:r w:rsidR="00686D9A" w:rsidRPr="002C0B6E">
        <w:rPr>
          <w:rFonts w:ascii="Arial" w:hAnsi="Arial" w:cs="Arial"/>
          <w:bCs/>
        </w:rPr>
        <w:t xml:space="preserve">de </w:t>
      </w:r>
      <w:r w:rsidR="00082762" w:rsidRPr="002C0B6E">
        <w:rPr>
          <w:rFonts w:ascii="Arial" w:hAnsi="Arial" w:cs="Arial"/>
          <w:bCs/>
        </w:rPr>
        <w:t>donde se obtiene</w:t>
      </w:r>
      <w:r w:rsidR="00D0108C" w:rsidRPr="002C0B6E">
        <w:rPr>
          <w:rFonts w:ascii="Arial" w:hAnsi="Arial" w:cs="Arial"/>
          <w:bCs/>
        </w:rPr>
        <w:t xml:space="preserve"> estos datos, por lo tanto</w:t>
      </w:r>
      <w:r w:rsidR="00686D9A" w:rsidRPr="002C0B6E">
        <w:rPr>
          <w:rFonts w:ascii="Arial" w:hAnsi="Arial" w:cs="Arial"/>
          <w:bCs/>
        </w:rPr>
        <w:t xml:space="preserve">, </w:t>
      </w:r>
      <w:r w:rsidR="00D0108C" w:rsidRPr="002C0B6E">
        <w:rPr>
          <w:rFonts w:ascii="Arial" w:hAnsi="Arial" w:cs="Arial"/>
          <w:bCs/>
        </w:rPr>
        <w:t>consideramos importante citar a una mesa de di</w:t>
      </w:r>
      <w:r w:rsidR="00686D9A" w:rsidRPr="002C0B6E">
        <w:rPr>
          <w:rFonts w:ascii="Arial" w:hAnsi="Arial" w:cs="Arial"/>
          <w:bCs/>
        </w:rPr>
        <w:t>á</w:t>
      </w:r>
      <w:r w:rsidR="00D0108C" w:rsidRPr="002C0B6E">
        <w:rPr>
          <w:rFonts w:ascii="Arial" w:hAnsi="Arial" w:cs="Arial"/>
          <w:bCs/>
        </w:rPr>
        <w:t xml:space="preserve">logo, tanto a las autoridades tradicionales de la comunidad indígena como a las autoridades municipales y que a partir de ahí se pueda determinar este dato poblacional </w:t>
      </w:r>
      <w:r w:rsidR="001B2009" w:rsidRPr="002C0B6E">
        <w:rPr>
          <w:rFonts w:ascii="Arial" w:hAnsi="Arial" w:cs="Arial"/>
          <w:bCs/>
        </w:rPr>
        <w:t xml:space="preserve">y </w:t>
      </w:r>
      <w:r w:rsidR="00686D9A" w:rsidRPr="002C0B6E">
        <w:rPr>
          <w:rFonts w:ascii="Arial" w:hAnsi="Arial" w:cs="Arial"/>
          <w:bCs/>
        </w:rPr>
        <w:t xml:space="preserve">la </w:t>
      </w:r>
      <w:r w:rsidR="00D0108C" w:rsidRPr="002C0B6E">
        <w:rPr>
          <w:rFonts w:ascii="Arial" w:hAnsi="Arial" w:cs="Arial"/>
          <w:bCs/>
        </w:rPr>
        <w:t xml:space="preserve">estamos citando para el </w:t>
      </w:r>
      <w:proofErr w:type="spellStart"/>
      <w:r w:rsidR="00D0108C" w:rsidRPr="002C0B6E">
        <w:rPr>
          <w:rFonts w:ascii="Arial" w:hAnsi="Arial" w:cs="Arial"/>
          <w:bCs/>
        </w:rPr>
        <w:t>dia</w:t>
      </w:r>
      <w:proofErr w:type="spellEnd"/>
      <w:r w:rsidR="00D0108C" w:rsidRPr="002C0B6E">
        <w:rPr>
          <w:rFonts w:ascii="Arial" w:hAnsi="Arial" w:cs="Arial"/>
          <w:bCs/>
        </w:rPr>
        <w:t xml:space="preserve"> </w:t>
      </w:r>
      <w:r w:rsidR="00CC6BB4">
        <w:rPr>
          <w:rFonts w:ascii="Arial" w:hAnsi="Arial" w:cs="Arial"/>
          <w:bCs/>
        </w:rPr>
        <w:t xml:space="preserve">ocho </w:t>
      </w:r>
      <w:r w:rsidR="00D0108C" w:rsidRPr="002C0B6E">
        <w:rPr>
          <w:rFonts w:ascii="Arial" w:hAnsi="Arial" w:cs="Arial"/>
          <w:bCs/>
        </w:rPr>
        <w:t xml:space="preserve">de julio a las </w:t>
      </w:r>
      <w:r w:rsidR="00CC6BB4">
        <w:rPr>
          <w:rFonts w:ascii="Arial" w:hAnsi="Arial" w:cs="Arial"/>
          <w:bCs/>
        </w:rPr>
        <w:t>once</w:t>
      </w:r>
      <w:r w:rsidR="00D0108C" w:rsidRPr="002C0B6E">
        <w:rPr>
          <w:rFonts w:ascii="Arial" w:hAnsi="Arial" w:cs="Arial"/>
          <w:bCs/>
        </w:rPr>
        <w:t xml:space="preserve"> </w:t>
      </w:r>
      <w:r w:rsidR="00686D9A" w:rsidRPr="002C0B6E">
        <w:rPr>
          <w:rFonts w:ascii="Arial" w:hAnsi="Arial" w:cs="Arial"/>
          <w:bCs/>
        </w:rPr>
        <w:t xml:space="preserve">horas </w:t>
      </w:r>
      <w:r w:rsidR="00D0108C" w:rsidRPr="002C0B6E">
        <w:rPr>
          <w:rFonts w:ascii="Arial" w:hAnsi="Arial" w:cs="Arial"/>
          <w:bCs/>
        </w:rPr>
        <w:t xml:space="preserve">en las </w:t>
      </w:r>
      <w:r w:rsidR="00686D9A" w:rsidRPr="002C0B6E">
        <w:rPr>
          <w:rFonts w:ascii="Arial" w:hAnsi="Arial" w:cs="Arial"/>
          <w:bCs/>
        </w:rPr>
        <w:t xml:space="preserve">instalaciones de ese </w:t>
      </w:r>
      <w:proofErr w:type="spellStart"/>
      <w:r w:rsidR="00686D9A" w:rsidRPr="002C0B6E">
        <w:rPr>
          <w:rFonts w:ascii="Arial" w:hAnsi="Arial" w:cs="Arial"/>
          <w:bCs/>
        </w:rPr>
        <w:t>Insituto</w:t>
      </w:r>
      <w:proofErr w:type="spellEnd"/>
      <w:r w:rsidR="00686D9A" w:rsidRPr="002C0B6E">
        <w:rPr>
          <w:rFonts w:ascii="Arial" w:hAnsi="Arial" w:cs="Arial"/>
          <w:bCs/>
        </w:rPr>
        <w:t>.</w:t>
      </w:r>
    </w:p>
    <w:p w14:paraId="797FEF01" w14:textId="77777777" w:rsidR="00686D9A" w:rsidRPr="002C0B6E" w:rsidRDefault="00686D9A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5E373326" w14:textId="42B7EA44" w:rsidR="008B526B" w:rsidRPr="002C0B6E" w:rsidRDefault="00686D9A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P</w:t>
      </w:r>
      <w:r w:rsidR="00D0108C" w:rsidRPr="002C0B6E">
        <w:rPr>
          <w:rFonts w:ascii="Arial" w:hAnsi="Arial" w:cs="Arial"/>
          <w:bCs/>
        </w:rPr>
        <w:t>or otra parte,</w:t>
      </w:r>
      <w:r w:rsidR="008B526B" w:rsidRPr="002C0B6E">
        <w:rPr>
          <w:rFonts w:ascii="Arial" w:hAnsi="Arial" w:cs="Arial"/>
          <w:bCs/>
        </w:rPr>
        <w:t xml:space="preserve"> damos vista al Tribunal, sobre cu</w:t>
      </w:r>
      <w:r w:rsidRPr="002C0B6E">
        <w:rPr>
          <w:rFonts w:ascii="Arial" w:hAnsi="Arial" w:cs="Arial"/>
          <w:bCs/>
        </w:rPr>
        <w:t>ál ha</w:t>
      </w:r>
      <w:r w:rsidR="008B526B" w:rsidRPr="002C0B6E">
        <w:rPr>
          <w:rFonts w:ascii="Arial" w:hAnsi="Arial" w:cs="Arial"/>
          <w:bCs/>
        </w:rPr>
        <w:t xml:space="preserve"> sido </w:t>
      </w:r>
      <w:r w:rsidR="001B2009" w:rsidRPr="002C0B6E">
        <w:rPr>
          <w:rFonts w:ascii="Arial" w:hAnsi="Arial" w:cs="Arial"/>
          <w:bCs/>
        </w:rPr>
        <w:t>todas las ac</w:t>
      </w:r>
      <w:r w:rsidR="008B526B" w:rsidRPr="002C0B6E">
        <w:rPr>
          <w:rFonts w:ascii="Arial" w:hAnsi="Arial" w:cs="Arial"/>
          <w:bCs/>
        </w:rPr>
        <w:t>t</w:t>
      </w:r>
      <w:r w:rsidR="001B2009" w:rsidRPr="002C0B6E">
        <w:rPr>
          <w:rFonts w:ascii="Arial" w:hAnsi="Arial" w:cs="Arial"/>
          <w:bCs/>
        </w:rPr>
        <w:t>u</w:t>
      </w:r>
      <w:r w:rsidR="008B526B" w:rsidRPr="002C0B6E">
        <w:rPr>
          <w:rFonts w:ascii="Arial" w:hAnsi="Arial" w:cs="Arial"/>
          <w:bCs/>
        </w:rPr>
        <w:t xml:space="preserve">aciones, tanto de este </w:t>
      </w:r>
      <w:r w:rsidR="00082762" w:rsidRPr="002C0B6E">
        <w:rPr>
          <w:rFonts w:ascii="Arial" w:hAnsi="Arial" w:cs="Arial"/>
          <w:bCs/>
        </w:rPr>
        <w:t>i</w:t>
      </w:r>
      <w:r w:rsidR="008B526B" w:rsidRPr="002C0B6E">
        <w:rPr>
          <w:rFonts w:ascii="Arial" w:hAnsi="Arial" w:cs="Arial"/>
          <w:bCs/>
        </w:rPr>
        <w:t>nstituto como de l</w:t>
      </w:r>
      <w:r w:rsidR="001B2009" w:rsidRPr="002C0B6E">
        <w:rPr>
          <w:rFonts w:ascii="Arial" w:hAnsi="Arial" w:cs="Arial"/>
          <w:bCs/>
        </w:rPr>
        <w:t>a</w:t>
      </w:r>
      <w:r w:rsidR="008B526B" w:rsidRPr="002C0B6E">
        <w:rPr>
          <w:rFonts w:ascii="Arial" w:hAnsi="Arial" w:cs="Arial"/>
          <w:bCs/>
        </w:rPr>
        <w:t>s propias autoridades, entre ellas de la autoridad municipal, que en la fase preparatoria no ha dado r</w:t>
      </w:r>
      <w:r w:rsidRPr="002C0B6E">
        <w:rPr>
          <w:rFonts w:ascii="Arial" w:hAnsi="Arial" w:cs="Arial"/>
          <w:bCs/>
        </w:rPr>
        <w:t>espuesta a los</w:t>
      </w:r>
      <w:r w:rsidR="008B526B" w:rsidRPr="002C0B6E">
        <w:rPr>
          <w:rFonts w:ascii="Arial" w:hAnsi="Arial" w:cs="Arial"/>
          <w:bCs/>
        </w:rPr>
        <w:t xml:space="preserve"> requerimientos q</w:t>
      </w:r>
      <w:r w:rsidRPr="002C0B6E">
        <w:rPr>
          <w:rFonts w:ascii="Arial" w:hAnsi="Arial" w:cs="Arial"/>
          <w:bCs/>
        </w:rPr>
        <w:t>ue se le han postulado, solicitó</w:t>
      </w:r>
      <w:r w:rsidR="008B526B" w:rsidRPr="002C0B6E">
        <w:rPr>
          <w:rFonts w:ascii="Arial" w:hAnsi="Arial" w:cs="Arial"/>
          <w:bCs/>
        </w:rPr>
        <w:t xml:space="preserve"> una prórroga</w:t>
      </w:r>
      <w:r w:rsidR="00001EF3" w:rsidRPr="002C0B6E">
        <w:rPr>
          <w:rFonts w:ascii="Arial" w:hAnsi="Arial" w:cs="Arial"/>
          <w:bCs/>
        </w:rPr>
        <w:t>,</w:t>
      </w:r>
      <w:r w:rsidR="00082762" w:rsidRPr="002C0B6E">
        <w:rPr>
          <w:rFonts w:ascii="Arial" w:hAnsi="Arial" w:cs="Arial"/>
          <w:bCs/>
        </w:rPr>
        <w:t xml:space="preserve"> pero</w:t>
      </w:r>
      <w:r w:rsidR="008B526B" w:rsidRPr="002C0B6E">
        <w:rPr>
          <w:rFonts w:ascii="Arial" w:hAnsi="Arial" w:cs="Arial"/>
          <w:bCs/>
        </w:rPr>
        <w:t xml:space="preserve"> aun</w:t>
      </w:r>
      <w:r w:rsidRPr="002C0B6E">
        <w:rPr>
          <w:rFonts w:ascii="Arial" w:hAnsi="Arial" w:cs="Arial"/>
          <w:bCs/>
        </w:rPr>
        <w:t xml:space="preserve"> cuando se le </w:t>
      </w:r>
      <w:proofErr w:type="spellStart"/>
      <w:r w:rsidRPr="002C0B6E">
        <w:rPr>
          <w:rFonts w:ascii="Arial" w:hAnsi="Arial" w:cs="Arial"/>
          <w:bCs/>
        </w:rPr>
        <w:t>concedió</w:t>
      </w:r>
      <w:r w:rsidR="00001EF3" w:rsidRPr="002C0B6E">
        <w:rPr>
          <w:rFonts w:ascii="Arial" w:hAnsi="Arial" w:cs="Arial"/>
          <w:bCs/>
        </w:rPr>
        <w:t>,</w:t>
      </w:r>
      <w:r w:rsidR="008B526B" w:rsidRPr="002C0B6E">
        <w:rPr>
          <w:rFonts w:ascii="Arial" w:hAnsi="Arial" w:cs="Arial"/>
          <w:bCs/>
        </w:rPr>
        <w:t>no</w:t>
      </w:r>
      <w:proofErr w:type="spellEnd"/>
      <w:r w:rsidR="008B526B" w:rsidRPr="002C0B6E">
        <w:rPr>
          <w:rFonts w:ascii="Arial" w:hAnsi="Arial" w:cs="Arial"/>
          <w:bCs/>
        </w:rPr>
        <w:t xml:space="preserve"> ha respondido, </w:t>
      </w:r>
      <w:r w:rsidR="001B2009" w:rsidRPr="002C0B6E">
        <w:rPr>
          <w:rFonts w:ascii="Arial" w:hAnsi="Arial" w:cs="Arial"/>
          <w:bCs/>
        </w:rPr>
        <w:t xml:space="preserve">y </w:t>
      </w:r>
      <w:r w:rsidR="008B526B" w:rsidRPr="002C0B6E">
        <w:rPr>
          <w:rFonts w:ascii="Arial" w:hAnsi="Arial" w:cs="Arial"/>
          <w:bCs/>
        </w:rPr>
        <w:t>entonces es importan</w:t>
      </w:r>
      <w:r w:rsidR="00082762" w:rsidRPr="002C0B6E">
        <w:rPr>
          <w:rFonts w:ascii="Arial" w:hAnsi="Arial" w:cs="Arial"/>
          <w:bCs/>
        </w:rPr>
        <w:t>te ponerlo a consideración del t</w:t>
      </w:r>
      <w:r w:rsidR="008B526B" w:rsidRPr="002C0B6E">
        <w:rPr>
          <w:rFonts w:ascii="Arial" w:hAnsi="Arial" w:cs="Arial"/>
          <w:bCs/>
        </w:rPr>
        <w:t xml:space="preserve">ribunal, para efecto de buscar que esto no sea un obstáculo que dilate </w:t>
      </w:r>
      <w:proofErr w:type="spellStart"/>
      <w:r w:rsidR="008B526B" w:rsidRPr="002C0B6E">
        <w:rPr>
          <w:rFonts w:ascii="Arial" w:hAnsi="Arial" w:cs="Arial"/>
          <w:bCs/>
        </w:rPr>
        <w:t>a</w:t>
      </w:r>
      <w:r w:rsidRPr="002C0B6E">
        <w:rPr>
          <w:rFonts w:ascii="Arial" w:hAnsi="Arial" w:cs="Arial"/>
          <w:bCs/>
        </w:rPr>
        <w:t>un</w:t>
      </w:r>
      <w:proofErr w:type="spellEnd"/>
      <w:r w:rsidRPr="002C0B6E">
        <w:rPr>
          <w:rFonts w:ascii="Arial" w:hAnsi="Arial" w:cs="Arial"/>
          <w:bCs/>
        </w:rPr>
        <w:t xml:space="preserve"> má</w:t>
      </w:r>
      <w:r w:rsidR="008B526B" w:rsidRPr="002C0B6E">
        <w:rPr>
          <w:rFonts w:ascii="Arial" w:hAnsi="Arial" w:cs="Arial"/>
          <w:bCs/>
        </w:rPr>
        <w:t>s el cumplimiento de est</w:t>
      </w:r>
      <w:r w:rsidR="001B2009" w:rsidRPr="002C0B6E">
        <w:rPr>
          <w:rFonts w:ascii="Arial" w:hAnsi="Arial" w:cs="Arial"/>
          <w:bCs/>
        </w:rPr>
        <w:t>a</w:t>
      </w:r>
      <w:r w:rsidR="008B526B" w:rsidRPr="002C0B6E">
        <w:rPr>
          <w:rFonts w:ascii="Arial" w:hAnsi="Arial" w:cs="Arial"/>
          <w:bCs/>
        </w:rPr>
        <w:t xml:space="preserve"> sentencia. </w:t>
      </w:r>
    </w:p>
    <w:p w14:paraId="7870D663" w14:textId="77777777" w:rsidR="008B526B" w:rsidRPr="002C0B6E" w:rsidRDefault="008B526B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0D8AD54B" w14:textId="24A302E1" w:rsidR="00686D9A" w:rsidRPr="002C0B6E" w:rsidRDefault="008B526B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En términos generales, creo que eso es el contenido del proyecto y, lo pongo ahora a consideración. </w:t>
      </w:r>
    </w:p>
    <w:p w14:paraId="0E15E85D" w14:textId="77777777" w:rsidR="00686D9A" w:rsidRPr="002C0B6E" w:rsidRDefault="00686D9A" w:rsidP="00CF1D0F">
      <w:pPr>
        <w:spacing w:line="276" w:lineRule="auto"/>
        <w:jc w:val="both"/>
        <w:rPr>
          <w:rFonts w:ascii="Arial" w:hAnsi="Arial" w:cs="Arial"/>
          <w:bCs/>
        </w:rPr>
      </w:pPr>
    </w:p>
    <w:p w14:paraId="20E9C5E6" w14:textId="22255AB7" w:rsidR="008B526B" w:rsidRPr="002C0B6E" w:rsidRDefault="008B526B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No habiendo intervenciones, le solicito a la secretaria técnica que consulte en votación nominal respecto a la aprobación del mismo.</w:t>
      </w:r>
    </w:p>
    <w:p w14:paraId="41E1E456" w14:textId="42AAB3B4" w:rsidR="00494490" w:rsidRPr="002C0B6E" w:rsidRDefault="008B526B" w:rsidP="00CF1D0F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 xml:space="preserve"> </w:t>
      </w:r>
    </w:p>
    <w:p w14:paraId="4234EED8" w14:textId="064B6EFC" w:rsidR="0096154F" w:rsidRPr="002C0B6E" w:rsidRDefault="002C0B6E" w:rsidP="00281FF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Secretaria t</w:t>
      </w:r>
      <w:r w:rsidR="0096154F" w:rsidRPr="002C0B6E">
        <w:rPr>
          <w:rFonts w:ascii="Arial" w:hAnsi="Arial" w:cs="Arial"/>
          <w:b/>
        </w:rPr>
        <w:t xml:space="preserve">écnica </w:t>
      </w:r>
      <w:r w:rsidR="008B526B" w:rsidRPr="002C0B6E">
        <w:rPr>
          <w:rFonts w:ascii="Arial" w:hAnsi="Arial" w:cs="Arial"/>
          <w:b/>
        </w:rPr>
        <w:t>María Rosas Palacios</w:t>
      </w:r>
      <w:r w:rsidR="0096154F" w:rsidRPr="002C0B6E">
        <w:rPr>
          <w:rFonts w:ascii="Arial" w:hAnsi="Arial" w:cs="Arial"/>
          <w:b/>
        </w:rPr>
        <w:t>:</w:t>
      </w:r>
      <w:r w:rsidR="00F15449" w:rsidRPr="002C0B6E">
        <w:rPr>
          <w:rFonts w:ascii="Arial" w:hAnsi="Arial" w:cs="Arial"/>
          <w:b/>
        </w:rPr>
        <w:t xml:space="preserve"> </w:t>
      </w:r>
      <w:r w:rsidR="00686D9A" w:rsidRPr="002C0B6E">
        <w:rPr>
          <w:rFonts w:ascii="Arial" w:hAnsi="Arial" w:cs="Arial"/>
          <w:bCs/>
        </w:rPr>
        <w:t>Con</w:t>
      </w:r>
      <w:r w:rsidR="00F15449" w:rsidRPr="002C0B6E">
        <w:rPr>
          <w:rFonts w:ascii="Arial" w:hAnsi="Arial" w:cs="Arial"/>
          <w:bCs/>
        </w:rPr>
        <w:t xml:space="preserve"> gusto </w:t>
      </w:r>
      <w:r w:rsidR="00686D9A" w:rsidRPr="002C0B6E">
        <w:rPr>
          <w:rFonts w:ascii="Arial" w:hAnsi="Arial" w:cs="Arial"/>
          <w:bCs/>
        </w:rPr>
        <w:t xml:space="preserve">consejera </w:t>
      </w:r>
      <w:r w:rsidR="00F15449" w:rsidRPr="002C0B6E">
        <w:rPr>
          <w:rFonts w:ascii="Arial" w:hAnsi="Arial" w:cs="Arial"/>
          <w:bCs/>
        </w:rPr>
        <w:t>president</w:t>
      </w:r>
      <w:r w:rsidR="00686D9A" w:rsidRPr="002C0B6E">
        <w:rPr>
          <w:rFonts w:ascii="Arial" w:hAnsi="Arial" w:cs="Arial"/>
          <w:bCs/>
        </w:rPr>
        <w:t>a</w:t>
      </w:r>
      <w:r w:rsidR="00F15449" w:rsidRPr="002C0B6E">
        <w:rPr>
          <w:rFonts w:ascii="Arial" w:hAnsi="Arial" w:cs="Arial"/>
          <w:bCs/>
        </w:rPr>
        <w:t xml:space="preserve">. </w:t>
      </w:r>
      <w:r w:rsidR="008B526B" w:rsidRPr="002C0B6E">
        <w:rPr>
          <w:rFonts w:ascii="Arial" w:hAnsi="Arial" w:cs="Arial"/>
          <w:bCs/>
        </w:rPr>
        <w:t xml:space="preserve">De manera previa también, me gustaría dar cuenta que se ha unido a esta reunión el </w:t>
      </w:r>
      <w:r w:rsidR="00686D9A" w:rsidRPr="002C0B6E">
        <w:rPr>
          <w:rFonts w:ascii="Arial" w:hAnsi="Arial" w:cs="Arial"/>
          <w:bCs/>
        </w:rPr>
        <w:t>r</w:t>
      </w:r>
      <w:r w:rsidR="008B526B" w:rsidRPr="002C0B6E">
        <w:rPr>
          <w:rFonts w:ascii="Arial" w:hAnsi="Arial" w:cs="Arial"/>
          <w:bCs/>
        </w:rPr>
        <w:t>epresentante de Movimiento Ciudadano</w:t>
      </w:r>
      <w:r w:rsidR="00686D9A" w:rsidRPr="002C0B6E">
        <w:rPr>
          <w:rFonts w:ascii="Arial" w:hAnsi="Arial" w:cs="Arial"/>
          <w:bCs/>
        </w:rPr>
        <w:t xml:space="preserve">, </w:t>
      </w:r>
      <w:r w:rsidR="008B526B" w:rsidRPr="002C0B6E">
        <w:rPr>
          <w:rFonts w:ascii="Arial" w:hAnsi="Arial" w:cs="Arial"/>
          <w:bCs/>
        </w:rPr>
        <w:t xml:space="preserve"> el lice</w:t>
      </w:r>
      <w:r w:rsidR="00082762" w:rsidRPr="002C0B6E">
        <w:rPr>
          <w:rFonts w:ascii="Arial" w:hAnsi="Arial" w:cs="Arial"/>
          <w:bCs/>
        </w:rPr>
        <w:t xml:space="preserve">nciado </w:t>
      </w:r>
      <w:r w:rsidR="00082762" w:rsidRPr="00CC6BB4">
        <w:rPr>
          <w:rFonts w:ascii="Arial" w:hAnsi="Arial" w:cs="Arial"/>
          <w:b/>
          <w:bCs/>
        </w:rPr>
        <w:t xml:space="preserve">Oscar </w:t>
      </w:r>
      <w:proofErr w:type="spellStart"/>
      <w:r w:rsidR="00082762" w:rsidRPr="00CC6BB4">
        <w:rPr>
          <w:rFonts w:ascii="Arial" w:hAnsi="Arial" w:cs="Arial"/>
          <w:b/>
          <w:bCs/>
        </w:rPr>
        <w:t>Amézquita</w:t>
      </w:r>
      <w:proofErr w:type="spellEnd"/>
      <w:r w:rsidR="00082762" w:rsidRPr="00CC6BB4">
        <w:rPr>
          <w:rFonts w:ascii="Arial" w:hAnsi="Arial" w:cs="Arial"/>
          <w:b/>
          <w:bCs/>
        </w:rPr>
        <w:t xml:space="preserve"> González</w:t>
      </w:r>
      <w:r w:rsidR="00082762" w:rsidRPr="002C0B6E">
        <w:rPr>
          <w:rFonts w:ascii="Arial" w:hAnsi="Arial" w:cs="Arial"/>
          <w:bCs/>
        </w:rPr>
        <w:t>. Bueno,</w:t>
      </w:r>
      <w:r w:rsidR="008B526B" w:rsidRPr="002C0B6E">
        <w:rPr>
          <w:rFonts w:ascii="Arial" w:hAnsi="Arial" w:cs="Arial"/>
          <w:bCs/>
        </w:rPr>
        <w:t xml:space="preserve"> prosigo, en votación nominal,</w:t>
      </w:r>
      <w:r w:rsidR="00F15449" w:rsidRPr="002C0B6E">
        <w:rPr>
          <w:rFonts w:ascii="Arial" w:hAnsi="Arial" w:cs="Arial"/>
          <w:bCs/>
        </w:rPr>
        <w:t xml:space="preserve"> pregunto a las consejeras </w:t>
      </w:r>
      <w:r w:rsidR="008B526B" w:rsidRPr="002C0B6E">
        <w:rPr>
          <w:rFonts w:ascii="Arial" w:hAnsi="Arial" w:cs="Arial"/>
          <w:bCs/>
        </w:rPr>
        <w:t>electorales</w:t>
      </w:r>
      <w:r w:rsidR="000352B1" w:rsidRPr="002C0B6E">
        <w:rPr>
          <w:rFonts w:ascii="Arial" w:hAnsi="Arial" w:cs="Arial"/>
          <w:bCs/>
        </w:rPr>
        <w:t>,</w:t>
      </w:r>
      <w:r w:rsidR="00F15449" w:rsidRPr="002C0B6E">
        <w:rPr>
          <w:rFonts w:ascii="Arial" w:hAnsi="Arial" w:cs="Arial"/>
          <w:bCs/>
        </w:rPr>
        <w:t xml:space="preserve"> el sentido de su voto con relación al proyecto de acuerdo q</w:t>
      </w:r>
      <w:r w:rsidR="00686D9A" w:rsidRPr="002C0B6E">
        <w:rPr>
          <w:rFonts w:ascii="Arial" w:hAnsi="Arial" w:cs="Arial"/>
          <w:bCs/>
        </w:rPr>
        <w:t>ue se somete a su consideración,</w:t>
      </w:r>
      <w:r w:rsidR="00686D9A" w:rsidRPr="002C0B6E">
        <w:rPr>
          <w:rFonts w:ascii="Arial" w:hAnsi="Arial" w:cs="Arial"/>
        </w:rPr>
        <w:t xml:space="preserve"> </w:t>
      </w:r>
      <w:r w:rsidR="00082762" w:rsidRPr="002C0B6E">
        <w:rPr>
          <w:rFonts w:ascii="Arial" w:hAnsi="Arial" w:cs="Arial"/>
          <w:bCs/>
        </w:rPr>
        <w:t>m</w:t>
      </w:r>
      <w:r w:rsidR="00686D9A" w:rsidRPr="002C0B6E">
        <w:rPr>
          <w:rFonts w:ascii="Arial" w:hAnsi="Arial" w:cs="Arial"/>
          <w:bCs/>
        </w:rPr>
        <w:t>aestra Claudia Alejandra Vargas Bautista</w:t>
      </w:r>
    </w:p>
    <w:p w14:paraId="29631FAA" w14:textId="5AC28EBA" w:rsidR="00F15449" w:rsidRPr="002C0B6E" w:rsidRDefault="00F15449" w:rsidP="00F15449">
      <w:pPr>
        <w:spacing w:line="276" w:lineRule="auto"/>
        <w:rPr>
          <w:rFonts w:ascii="Arial" w:hAnsi="Arial" w:cs="Arial"/>
          <w:bCs/>
        </w:rPr>
      </w:pPr>
    </w:p>
    <w:p w14:paraId="74EA6AD5" w14:textId="7D0B361F" w:rsidR="00F15449" w:rsidRPr="002C0B6E" w:rsidRDefault="00686D9A" w:rsidP="00F15449">
      <w:pPr>
        <w:spacing w:line="276" w:lineRule="auto"/>
        <w:rPr>
          <w:rFonts w:ascii="Arial" w:hAnsi="Arial" w:cs="Arial"/>
          <w:bCs/>
        </w:rPr>
      </w:pPr>
      <w:r w:rsidRPr="002C0B6E">
        <w:rPr>
          <w:rFonts w:ascii="Arial" w:hAnsi="Arial" w:cs="Arial"/>
          <w:b/>
          <w:bCs/>
        </w:rPr>
        <w:t xml:space="preserve">Consejera electoral </w:t>
      </w:r>
      <w:r w:rsidR="00F15449" w:rsidRPr="002C0B6E">
        <w:rPr>
          <w:rFonts w:ascii="Arial" w:hAnsi="Arial" w:cs="Arial"/>
          <w:b/>
          <w:bCs/>
        </w:rPr>
        <w:t>Claudia Alejandra Vargas Bautista</w:t>
      </w:r>
      <w:r w:rsidR="00082762" w:rsidRPr="002C0B6E">
        <w:rPr>
          <w:rFonts w:ascii="Arial" w:hAnsi="Arial" w:cs="Arial"/>
          <w:b/>
          <w:bCs/>
        </w:rPr>
        <w:t>:</w:t>
      </w:r>
      <w:r w:rsidR="00EB59AF" w:rsidRPr="002C0B6E">
        <w:rPr>
          <w:rFonts w:ascii="Arial" w:hAnsi="Arial" w:cs="Arial"/>
          <w:b/>
          <w:bCs/>
        </w:rPr>
        <w:t xml:space="preserve"> </w:t>
      </w:r>
      <w:r w:rsidR="00EB59AF" w:rsidRPr="002C0B6E">
        <w:rPr>
          <w:rFonts w:ascii="Arial" w:hAnsi="Arial" w:cs="Arial"/>
          <w:bCs/>
        </w:rPr>
        <w:t>A favor</w:t>
      </w:r>
      <w:r w:rsidR="00082762" w:rsidRPr="002C0B6E">
        <w:rPr>
          <w:rFonts w:ascii="Arial" w:hAnsi="Arial" w:cs="Arial"/>
          <w:bCs/>
        </w:rPr>
        <w:t>.</w:t>
      </w:r>
    </w:p>
    <w:p w14:paraId="6092B827" w14:textId="77AF9240" w:rsidR="00F15449" w:rsidRPr="002C0B6E" w:rsidRDefault="00F15449" w:rsidP="00F15449">
      <w:pPr>
        <w:rPr>
          <w:rFonts w:ascii="Arial" w:hAnsi="Arial" w:cs="Arial"/>
          <w:b/>
          <w:lang w:eastAsia="es-MX"/>
        </w:rPr>
      </w:pPr>
    </w:p>
    <w:p w14:paraId="0350C715" w14:textId="2E372872" w:rsidR="00F15449" w:rsidRPr="002C0B6E" w:rsidRDefault="002C0B6E" w:rsidP="00F154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Secretaria t</w:t>
      </w:r>
      <w:r w:rsidR="00082762" w:rsidRPr="002C0B6E">
        <w:rPr>
          <w:rFonts w:ascii="Arial" w:hAnsi="Arial" w:cs="Arial"/>
          <w:b/>
        </w:rPr>
        <w:t>écnica María Rosas Palacios:</w:t>
      </w:r>
      <w:r w:rsidR="00082762" w:rsidRPr="002C0B6E">
        <w:rPr>
          <w:rFonts w:ascii="Arial" w:hAnsi="Arial" w:cs="Arial"/>
        </w:rPr>
        <w:t xml:space="preserve"> Maestra </w:t>
      </w:r>
      <w:proofErr w:type="spellStart"/>
      <w:r w:rsidR="00EB59AF" w:rsidRPr="002C0B6E">
        <w:rPr>
          <w:rFonts w:ascii="Arial" w:hAnsi="Arial" w:cs="Arial"/>
        </w:rPr>
        <w:t>Zoad</w:t>
      </w:r>
      <w:proofErr w:type="spellEnd"/>
      <w:r w:rsidR="00EB59AF" w:rsidRPr="002C0B6E">
        <w:rPr>
          <w:rFonts w:ascii="Arial" w:hAnsi="Arial" w:cs="Arial"/>
        </w:rPr>
        <w:t xml:space="preserve"> </w:t>
      </w:r>
      <w:proofErr w:type="spellStart"/>
      <w:r w:rsidR="00EB59AF" w:rsidRPr="002C0B6E">
        <w:rPr>
          <w:rFonts w:ascii="Arial" w:hAnsi="Arial" w:cs="Arial"/>
        </w:rPr>
        <w:t>Jeanine</w:t>
      </w:r>
      <w:proofErr w:type="spellEnd"/>
      <w:r w:rsidR="00EB59AF" w:rsidRPr="002C0B6E">
        <w:rPr>
          <w:rFonts w:ascii="Arial" w:hAnsi="Arial" w:cs="Arial"/>
        </w:rPr>
        <w:t xml:space="preserve"> García González</w:t>
      </w:r>
      <w:r w:rsidR="00854E1C" w:rsidRPr="002C0B6E">
        <w:rPr>
          <w:rFonts w:ascii="Arial" w:hAnsi="Arial" w:cs="Arial"/>
        </w:rPr>
        <w:t>.</w:t>
      </w:r>
    </w:p>
    <w:p w14:paraId="3AB572D5" w14:textId="1C850523" w:rsidR="00F15449" w:rsidRPr="002C0B6E" w:rsidRDefault="00F15449" w:rsidP="00F15449">
      <w:pPr>
        <w:spacing w:line="276" w:lineRule="auto"/>
        <w:jc w:val="both"/>
        <w:rPr>
          <w:rFonts w:ascii="Arial" w:hAnsi="Arial" w:cs="Arial"/>
        </w:rPr>
      </w:pPr>
    </w:p>
    <w:p w14:paraId="55ADBF55" w14:textId="5CEABC4F" w:rsidR="00082762" w:rsidRPr="002C0B6E" w:rsidRDefault="00082762" w:rsidP="00F15449">
      <w:pPr>
        <w:spacing w:line="276" w:lineRule="auto"/>
        <w:jc w:val="both"/>
        <w:rPr>
          <w:rFonts w:ascii="Arial" w:hAnsi="Arial" w:cs="Arial"/>
        </w:rPr>
      </w:pPr>
      <w:r w:rsidRPr="002C0B6E">
        <w:rPr>
          <w:rFonts w:ascii="Arial" w:hAnsi="Arial" w:cs="Arial"/>
          <w:b/>
        </w:rPr>
        <w:t xml:space="preserve">Consejera presidenta de la comisión </w:t>
      </w:r>
      <w:proofErr w:type="spellStart"/>
      <w:r w:rsidRPr="002C0B6E">
        <w:rPr>
          <w:rFonts w:ascii="Arial" w:hAnsi="Arial" w:cs="Arial"/>
          <w:b/>
        </w:rPr>
        <w:t>Zoad</w:t>
      </w:r>
      <w:proofErr w:type="spellEnd"/>
      <w:r w:rsidRPr="002C0B6E">
        <w:rPr>
          <w:rFonts w:ascii="Arial" w:hAnsi="Arial" w:cs="Arial"/>
          <w:b/>
        </w:rPr>
        <w:t xml:space="preserve"> </w:t>
      </w:r>
      <w:proofErr w:type="spellStart"/>
      <w:r w:rsidRPr="002C0B6E">
        <w:rPr>
          <w:rFonts w:ascii="Arial" w:hAnsi="Arial" w:cs="Arial"/>
          <w:b/>
        </w:rPr>
        <w:t>Jeanine</w:t>
      </w:r>
      <w:proofErr w:type="spellEnd"/>
      <w:r w:rsidRPr="002C0B6E">
        <w:rPr>
          <w:rFonts w:ascii="Arial" w:hAnsi="Arial" w:cs="Arial"/>
          <w:b/>
        </w:rPr>
        <w:t xml:space="preserve"> García González</w:t>
      </w:r>
      <w:r w:rsidRPr="002C0B6E">
        <w:rPr>
          <w:rFonts w:ascii="Arial" w:hAnsi="Arial" w:cs="Arial"/>
        </w:rPr>
        <w:t>. A favor.</w:t>
      </w:r>
    </w:p>
    <w:p w14:paraId="4FA0F16D" w14:textId="77777777" w:rsidR="00082762" w:rsidRPr="002C0B6E" w:rsidRDefault="00082762" w:rsidP="00F15449">
      <w:pPr>
        <w:spacing w:line="276" w:lineRule="auto"/>
        <w:jc w:val="both"/>
        <w:rPr>
          <w:rFonts w:ascii="Arial" w:hAnsi="Arial" w:cs="Arial"/>
        </w:rPr>
      </w:pPr>
    </w:p>
    <w:p w14:paraId="5E261248" w14:textId="404F69E6" w:rsidR="006C26F9" w:rsidRPr="002C0B6E" w:rsidRDefault="002C0B6E" w:rsidP="006C26F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lastRenderedPageBreak/>
        <w:t>Secretaria t</w:t>
      </w:r>
      <w:r w:rsidR="00082762" w:rsidRPr="002C0B6E">
        <w:rPr>
          <w:rFonts w:ascii="Arial" w:hAnsi="Arial" w:cs="Arial"/>
          <w:b/>
        </w:rPr>
        <w:t xml:space="preserve">écnica María Rosas Palacios: </w:t>
      </w:r>
      <w:r w:rsidR="00EB59AF" w:rsidRPr="002C0B6E">
        <w:rPr>
          <w:rFonts w:ascii="Arial" w:hAnsi="Arial" w:cs="Arial"/>
        </w:rPr>
        <w:t xml:space="preserve">El </w:t>
      </w:r>
      <w:r w:rsidRPr="002C0B6E">
        <w:rPr>
          <w:rFonts w:ascii="Arial" w:hAnsi="Arial" w:cs="Arial"/>
        </w:rPr>
        <w:t>p</w:t>
      </w:r>
      <w:r w:rsidR="00EB59AF" w:rsidRPr="002C0B6E">
        <w:rPr>
          <w:rFonts w:ascii="Arial" w:hAnsi="Arial" w:cs="Arial"/>
        </w:rPr>
        <w:t>royecto se ha a</w:t>
      </w:r>
      <w:r w:rsidR="006C26F9" w:rsidRPr="002C0B6E">
        <w:rPr>
          <w:rFonts w:ascii="Arial" w:hAnsi="Arial" w:cs="Arial"/>
          <w:bCs/>
        </w:rPr>
        <w:t>probado</w:t>
      </w:r>
      <w:r w:rsidR="00EB59AF" w:rsidRPr="002C0B6E">
        <w:rPr>
          <w:rFonts w:ascii="Arial" w:hAnsi="Arial" w:cs="Arial"/>
          <w:bCs/>
        </w:rPr>
        <w:t xml:space="preserve"> por unanimidad de las consejeras presentes.</w:t>
      </w:r>
    </w:p>
    <w:p w14:paraId="1F7F4B53" w14:textId="71796E50" w:rsidR="006C26F9" w:rsidRPr="002C0B6E" w:rsidRDefault="006C26F9" w:rsidP="006C26F9">
      <w:pPr>
        <w:spacing w:line="276" w:lineRule="auto"/>
        <w:jc w:val="both"/>
        <w:rPr>
          <w:rFonts w:ascii="Arial" w:hAnsi="Arial" w:cs="Arial"/>
          <w:bCs/>
        </w:rPr>
      </w:pPr>
    </w:p>
    <w:p w14:paraId="7D292838" w14:textId="1CD4C7C7" w:rsidR="00EB59AF" w:rsidRPr="002C0B6E" w:rsidRDefault="006C26F9" w:rsidP="004040C1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/>
        </w:rPr>
        <w:t>Consejer</w:t>
      </w:r>
      <w:r w:rsidR="00EB59AF" w:rsidRPr="002C0B6E">
        <w:rPr>
          <w:rFonts w:ascii="Arial" w:hAnsi="Arial" w:cs="Arial"/>
          <w:b/>
        </w:rPr>
        <w:t>a</w:t>
      </w:r>
      <w:r w:rsidRPr="002C0B6E">
        <w:rPr>
          <w:rFonts w:ascii="Arial" w:hAnsi="Arial" w:cs="Arial"/>
          <w:b/>
        </w:rPr>
        <w:t xml:space="preserve"> electoral president</w:t>
      </w:r>
      <w:r w:rsidR="00EB59AF" w:rsidRPr="002C0B6E">
        <w:rPr>
          <w:rFonts w:ascii="Arial" w:hAnsi="Arial" w:cs="Arial"/>
          <w:b/>
        </w:rPr>
        <w:t>a</w:t>
      </w:r>
      <w:r w:rsidRPr="002C0B6E">
        <w:rPr>
          <w:rFonts w:ascii="Arial" w:hAnsi="Arial" w:cs="Arial"/>
          <w:b/>
        </w:rPr>
        <w:t xml:space="preserve"> de la comisión</w:t>
      </w:r>
      <w:r w:rsidR="00EB59AF" w:rsidRPr="002C0B6E">
        <w:rPr>
          <w:rFonts w:ascii="Arial" w:hAnsi="Arial" w:cs="Arial"/>
        </w:rPr>
        <w:t xml:space="preserve"> </w:t>
      </w:r>
      <w:proofErr w:type="spellStart"/>
      <w:r w:rsidR="00EB59AF" w:rsidRPr="002C0B6E">
        <w:rPr>
          <w:rFonts w:ascii="Arial" w:hAnsi="Arial" w:cs="Arial"/>
          <w:b/>
        </w:rPr>
        <w:t>Zoad</w:t>
      </w:r>
      <w:proofErr w:type="spellEnd"/>
      <w:r w:rsidR="00EB59AF" w:rsidRPr="002C0B6E">
        <w:rPr>
          <w:rFonts w:ascii="Arial" w:hAnsi="Arial" w:cs="Arial"/>
          <w:b/>
        </w:rPr>
        <w:t xml:space="preserve"> </w:t>
      </w:r>
      <w:proofErr w:type="spellStart"/>
      <w:r w:rsidR="00EB59AF" w:rsidRPr="002C0B6E">
        <w:rPr>
          <w:rFonts w:ascii="Arial" w:hAnsi="Arial" w:cs="Arial"/>
          <w:b/>
        </w:rPr>
        <w:t>Jeanine</w:t>
      </w:r>
      <w:proofErr w:type="spellEnd"/>
      <w:r w:rsidR="00EB59AF" w:rsidRPr="002C0B6E">
        <w:rPr>
          <w:rFonts w:ascii="Arial" w:hAnsi="Arial" w:cs="Arial"/>
          <w:b/>
        </w:rPr>
        <w:t xml:space="preserve"> García González</w:t>
      </w:r>
      <w:r w:rsidRPr="002C0B6E">
        <w:rPr>
          <w:rFonts w:ascii="Arial" w:hAnsi="Arial" w:cs="Arial"/>
          <w:b/>
        </w:rPr>
        <w:t xml:space="preserve">: </w:t>
      </w:r>
      <w:r w:rsidRPr="002C0B6E">
        <w:rPr>
          <w:rFonts w:ascii="Arial" w:hAnsi="Arial" w:cs="Arial"/>
          <w:bCs/>
        </w:rPr>
        <w:t xml:space="preserve">Muchas gracias </w:t>
      </w:r>
      <w:r w:rsidR="00EB59AF" w:rsidRPr="002C0B6E">
        <w:rPr>
          <w:rFonts w:ascii="Arial" w:hAnsi="Arial" w:cs="Arial"/>
          <w:bCs/>
        </w:rPr>
        <w:t>sec</w:t>
      </w:r>
      <w:r w:rsidR="002C0B6E" w:rsidRPr="002C0B6E">
        <w:rPr>
          <w:rFonts w:ascii="Arial" w:hAnsi="Arial" w:cs="Arial"/>
          <w:bCs/>
        </w:rPr>
        <w:t>retaria técnica y no habiendo má</w:t>
      </w:r>
      <w:r w:rsidR="00EB59AF" w:rsidRPr="002C0B6E">
        <w:rPr>
          <w:rFonts w:ascii="Arial" w:hAnsi="Arial" w:cs="Arial"/>
          <w:bCs/>
        </w:rPr>
        <w:t xml:space="preserve">s asuntos agendados en el orden del día, damos por </w:t>
      </w:r>
      <w:proofErr w:type="spellStart"/>
      <w:r w:rsidR="00EB59AF" w:rsidRPr="002C0B6E">
        <w:rPr>
          <w:rFonts w:ascii="Arial" w:hAnsi="Arial" w:cs="Arial"/>
          <w:bCs/>
        </w:rPr>
        <w:t>concluída</w:t>
      </w:r>
      <w:proofErr w:type="spellEnd"/>
      <w:r w:rsidR="00EB59AF" w:rsidRPr="002C0B6E">
        <w:rPr>
          <w:rFonts w:ascii="Arial" w:hAnsi="Arial" w:cs="Arial"/>
          <w:bCs/>
        </w:rPr>
        <w:t xml:space="preserve"> la presente sesi</w:t>
      </w:r>
      <w:r w:rsidR="001B2009" w:rsidRPr="002C0B6E">
        <w:rPr>
          <w:rFonts w:ascii="Arial" w:hAnsi="Arial" w:cs="Arial"/>
          <w:bCs/>
        </w:rPr>
        <w:t xml:space="preserve">ón, siendo las </w:t>
      </w:r>
      <w:r w:rsidR="00B21E86" w:rsidRPr="002C0B6E">
        <w:rPr>
          <w:rFonts w:ascii="Arial" w:hAnsi="Arial" w:cs="Arial"/>
          <w:bCs/>
        </w:rPr>
        <w:t xml:space="preserve">catorce </w:t>
      </w:r>
      <w:r w:rsidR="001B2009" w:rsidRPr="002C0B6E">
        <w:rPr>
          <w:rFonts w:ascii="Arial" w:hAnsi="Arial" w:cs="Arial"/>
          <w:bCs/>
        </w:rPr>
        <w:t>horas</w:t>
      </w:r>
      <w:r w:rsidR="00EB59AF" w:rsidRPr="002C0B6E">
        <w:rPr>
          <w:rFonts w:ascii="Arial" w:hAnsi="Arial" w:cs="Arial"/>
          <w:bCs/>
        </w:rPr>
        <w:t xml:space="preserve"> </w:t>
      </w:r>
      <w:r w:rsidR="00B21E86" w:rsidRPr="002C0B6E">
        <w:rPr>
          <w:rFonts w:ascii="Arial" w:hAnsi="Arial" w:cs="Arial"/>
          <w:bCs/>
        </w:rPr>
        <w:t>veinticinco minutos</w:t>
      </w:r>
      <w:r w:rsidR="00EB59AF" w:rsidRPr="002C0B6E">
        <w:rPr>
          <w:rFonts w:ascii="Arial" w:hAnsi="Arial" w:cs="Arial"/>
          <w:bCs/>
        </w:rPr>
        <w:t xml:space="preserve"> de</w:t>
      </w:r>
      <w:r w:rsidR="002C0B6E" w:rsidRPr="002C0B6E">
        <w:rPr>
          <w:rFonts w:ascii="Arial" w:hAnsi="Arial" w:cs="Arial"/>
          <w:bCs/>
        </w:rPr>
        <w:t>l día de</w:t>
      </w:r>
      <w:r w:rsidR="00EB59AF" w:rsidRPr="002C0B6E">
        <w:rPr>
          <w:rFonts w:ascii="Arial" w:hAnsi="Arial" w:cs="Arial"/>
          <w:bCs/>
        </w:rPr>
        <w:t xml:space="preserve"> la fecha, agradezco la presencia virtual de cada una y cada uno </w:t>
      </w:r>
      <w:r w:rsidR="00B21E86" w:rsidRPr="002C0B6E">
        <w:rPr>
          <w:rFonts w:ascii="Arial" w:hAnsi="Arial" w:cs="Arial"/>
          <w:bCs/>
        </w:rPr>
        <w:t>de ustedes</w:t>
      </w:r>
      <w:r w:rsidR="00EB59AF" w:rsidRPr="002C0B6E">
        <w:rPr>
          <w:rFonts w:ascii="Arial" w:hAnsi="Arial" w:cs="Arial"/>
          <w:bCs/>
        </w:rPr>
        <w:t>.</w:t>
      </w:r>
    </w:p>
    <w:p w14:paraId="7D68B946" w14:textId="77777777" w:rsidR="00EB59AF" w:rsidRPr="002C0B6E" w:rsidRDefault="00EB59AF" w:rsidP="004040C1">
      <w:pPr>
        <w:spacing w:line="276" w:lineRule="auto"/>
        <w:jc w:val="both"/>
        <w:rPr>
          <w:rFonts w:ascii="Arial" w:hAnsi="Arial" w:cs="Arial"/>
          <w:bCs/>
        </w:rPr>
      </w:pPr>
    </w:p>
    <w:p w14:paraId="53B42B34" w14:textId="3325CDD3" w:rsidR="00BE6382" w:rsidRDefault="00B21E86" w:rsidP="00233BAD">
      <w:pPr>
        <w:spacing w:line="276" w:lineRule="auto"/>
        <w:jc w:val="both"/>
        <w:rPr>
          <w:rFonts w:ascii="Arial" w:hAnsi="Arial" w:cs="Arial"/>
          <w:bCs/>
        </w:rPr>
      </w:pPr>
      <w:r w:rsidRPr="002C0B6E">
        <w:rPr>
          <w:rFonts w:ascii="Arial" w:hAnsi="Arial" w:cs="Arial"/>
          <w:bCs/>
        </w:rPr>
        <w:t>Que tengan una bonita tarde.</w:t>
      </w:r>
    </w:p>
    <w:p w14:paraId="419E6995" w14:textId="77777777" w:rsidR="002C0B6E" w:rsidRPr="002C0B6E" w:rsidRDefault="002C0B6E" w:rsidP="00233BAD">
      <w:pPr>
        <w:spacing w:line="276" w:lineRule="auto"/>
        <w:jc w:val="both"/>
        <w:rPr>
          <w:rFonts w:ascii="Arial" w:hAnsi="Arial" w:cs="Aria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8933"/>
      </w:tblGrid>
      <w:tr w:rsidR="00CF60B2" w:rsidRPr="002C0B6E" w14:paraId="16C65BD9" w14:textId="77777777" w:rsidTr="002C0B6E">
        <w:trPr>
          <w:jc w:val="center"/>
        </w:trPr>
        <w:tc>
          <w:tcPr>
            <w:tcW w:w="5000" w:type="pct"/>
            <w:vAlign w:val="center"/>
          </w:tcPr>
          <w:p w14:paraId="1159A737" w14:textId="6514D7F7" w:rsidR="00CF60B2" w:rsidRPr="002C0B6E" w:rsidRDefault="00CF60B2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8DD0112" w14:textId="77777777" w:rsidR="002C0B6E" w:rsidRPr="002C0B6E" w:rsidRDefault="002C0B6E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6BADFE30" w14:textId="77777777" w:rsidR="00FD3C51" w:rsidRPr="002C0B6E" w:rsidRDefault="00FD3C51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5935E687" w14:textId="77777777" w:rsidR="00716B6A" w:rsidRPr="002C0B6E" w:rsidRDefault="00716B6A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3B65FF26" w14:textId="0913D802" w:rsidR="00A92363" w:rsidRPr="002C0B6E" w:rsidRDefault="00EB59AF" w:rsidP="00A9236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2C0B6E">
              <w:rPr>
                <w:rFonts w:ascii="Arial" w:hAnsi="Arial" w:cs="Arial"/>
                <w:b/>
                <w:bCs/>
              </w:rPr>
              <w:t>Zoad</w:t>
            </w:r>
            <w:proofErr w:type="spellEnd"/>
            <w:r w:rsidRPr="002C0B6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C0B6E">
              <w:rPr>
                <w:rFonts w:ascii="Arial" w:hAnsi="Arial" w:cs="Arial"/>
                <w:b/>
                <w:bCs/>
              </w:rPr>
              <w:t>Jeanine</w:t>
            </w:r>
            <w:proofErr w:type="spellEnd"/>
            <w:r w:rsidRPr="002C0B6E">
              <w:rPr>
                <w:rFonts w:ascii="Arial" w:hAnsi="Arial" w:cs="Arial"/>
                <w:b/>
                <w:bCs/>
              </w:rPr>
              <w:t xml:space="preserve"> García González</w:t>
            </w:r>
          </w:p>
          <w:p w14:paraId="762C264D" w14:textId="49844F76" w:rsidR="00CF60B2" w:rsidRPr="002C0B6E" w:rsidRDefault="00912E44" w:rsidP="00EB59A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C0B6E">
              <w:rPr>
                <w:rFonts w:ascii="Arial" w:hAnsi="Arial" w:cs="Arial"/>
                <w:bCs/>
              </w:rPr>
              <w:t>P</w:t>
            </w:r>
            <w:r w:rsidR="007D6DE0" w:rsidRPr="002C0B6E">
              <w:rPr>
                <w:rFonts w:ascii="Arial" w:hAnsi="Arial" w:cs="Arial"/>
                <w:bCs/>
              </w:rPr>
              <w:t>resident</w:t>
            </w:r>
            <w:r w:rsidR="00EB59AF" w:rsidRPr="002C0B6E">
              <w:rPr>
                <w:rFonts w:ascii="Arial" w:hAnsi="Arial" w:cs="Arial"/>
                <w:bCs/>
              </w:rPr>
              <w:t>a</w:t>
            </w:r>
            <w:r w:rsidRPr="002C0B6E">
              <w:rPr>
                <w:rFonts w:ascii="Arial" w:hAnsi="Arial" w:cs="Arial"/>
                <w:bCs/>
              </w:rPr>
              <w:t xml:space="preserve"> de la Comisi</w:t>
            </w:r>
            <w:r w:rsidR="009C18AE" w:rsidRPr="002C0B6E">
              <w:rPr>
                <w:rFonts w:ascii="Arial" w:hAnsi="Arial" w:cs="Arial"/>
                <w:bCs/>
              </w:rPr>
              <w:t>ón</w:t>
            </w:r>
          </w:p>
        </w:tc>
      </w:tr>
      <w:tr w:rsidR="002C0B6E" w:rsidRPr="00233BAD" w14:paraId="66CBBB54" w14:textId="77777777" w:rsidTr="002C0B6E">
        <w:trPr>
          <w:jc w:val="center"/>
        </w:trPr>
        <w:tc>
          <w:tcPr>
            <w:tcW w:w="5000" w:type="pct"/>
            <w:vAlign w:val="center"/>
          </w:tcPr>
          <w:p w14:paraId="14CC0BB4" w14:textId="77777777" w:rsidR="002C0B6E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330884D7" w14:textId="77777777" w:rsidR="002C0B6E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72E9C171" w14:textId="77777777" w:rsidR="002C0B6E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CAF1014" w14:textId="77777777" w:rsidR="002C0B6E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06994156" w14:textId="77777777" w:rsidR="002C0B6E" w:rsidRPr="00233BAD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</w:t>
            </w:r>
            <w:r w:rsidRPr="00233BAD">
              <w:rPr>
                <w:rFonts w:ascii="Trebuchet MS" w:hAnsi="Trebuchet MS"/>
                <w:b/>
                <w:bCs/>
              </w:rPr>
              <w:t>laudia Alejandra Vargas Bautista</w:t>
            </w:r>
          </w:p>
          <w:p w14:paraId="7BEDA479" w14:textId="406C4627" w:rsidR="002C0B6E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Cs/>
              </w:rPr>
              <w:t>Consejera Electoral</w:t>
            </w:r>
          </w:p>
        </w:tc>
      </w:tr>
      <w:tr w:rsidR="00CF60B2" w:rsidRPr="00233BAD" w14:paraId="1E961F41" w14:textId="77777777" w:rsidTr="002C0B6E">
        <w:trPr>
          <w:jc w:val="center"/>
        </w:trPr>
        <w:tc>
          <w:tcPr>
            <w:tcW w:w="5000" w:type="pct"/>
            <w:vAlign w:val="center"/>
          </w:tcPr>
          <w:p w14:paraId="508B755F" w14:textId="77777777" w:rsidR="00CF60B2" w:rsidRDefault="00CF60B2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762729C8" w14:textId="77777777" w:rsidR="002C0B6E" w:rsidRDefault="002C0B6E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577AC5F5" w14:textId="77777777" w:rsidR="002C0B6E" w:rsidRDefault="002C0B6E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1C091BDA" w14:textId="77777777" w:rsidR="002C0B6E" w:rsidRDefault="002C0B6E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</w:p>
          <w:p w14:paraId="5E965662" w14:textId="77777777" w:rsidR="002C0B6E" w:rsidRPr="007948D6" w:rsidRDefault="002C0B6E" w:rsidP="002C0B6E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7948D6">
              <w:rPr>
                <w:rFonts w:ascii="Trebuchet MS" w:hAnsi="Trebuchet MS"/>
                <w:b/>
                <w:bCs/>
              </w:rPr>
              <w:t>María Rosas Palacios</w:t>
            </w:r>
          </w:p>
          <w:p w14:paraId="3B6AAB57" w14:textId="19238038" w:rsidR="005979BA" w:rsidRPr="00233BAD" w:rsidRDefault="002C0B6E" w:rsidP="00A92363">
            <w:pPr>
              <w:spacing w:line="276" w:lineRule="auto"/>
              <w:jc w:val="center"/>
              <w:rPr>
                <w:rFonts w:ascii="Trebuchet MS" w:hAnsi="Trebuchet MS"/>
                <w:b/>
                <w:bCs/>
              </w:rPr>
            </w:pPr>
            <w:r w:rsidRPr="007948D6">
              <w:rPr>
                <w:rFonts w:ascii="Trebuchet MS" w:hAnsi="Trebuchet MS"/>
                <w:bCs/>
              </w:rPr>
              <w:t>Secretaria Técnica</w:t>
            </w:r>
          </w:p>
          <w:p w14:paraId="206531F1" w14:textId="77777777" w:rsidR="005979BA" w:rsidRDefault="005979BA" w:rsidP="007948D6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131FA708" w14:textId="77777777" w:rsidR="00DD5B26" w:rsidRDefault="00DD5B26" w:rsidP="007948D6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  <w:p w14:paraId="7BAFB3EA" w14:textId="063BFA5B" w:rsidR="00DD5B26" w:rsidRPr="00233BAD" w:rsidRDefault="00DD5B26" w:rsidP="007948D6">
            <w:pPr>
              <w:spacing w:line="276" w:lineRule="auto"/>
              <w:jc w:val="center"/>
              <w:rPr>
                <w:rFonts w:ascii="Trebuchet MS" w:hAnsi="Trebuchet MS"/>
                <w:bCs/>
                <w:lang w:val="es-ES"/>
              </w:rPr>
            </w:pPr>
          </w:p>
        </w:tc>
      </w:tr>
      <w:tr w:rsidR="00CF60B2" w:rsidRPr="00A47948" w14:paraId="45B52EDE" w14:textId="77777777" w:rsidTr="002C0B6E">
        <w:trPr>
          <w:jc w:val="center"/>
        </w:trPr>
        <w:tc>
          <w:tcPr>
            <w:tcW w:w="5000" w:type="pct"/>
            <w:vAlign w:val="center"/>
          </w:tcPr>
          <w:p w14:paraId="0039D536" w14:textId="64C0A5B9" w:rsidR="00CF60B2" w:rsidRPr="00A47948" w:rsidRDefault="00CF60B2" w:rsidP="002C0B6E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2C0B6E" w:rsidRPr="002C0B6E">
              <w:rPr>
                <w:rFonts w:ascii="Trebuchet MS" w:hAnsi="Trebuchet MS"/>
                <w:b/>
                <w:sz w:val="14"/>
                <w:szCs w:val="12"/>
              </w:rPr>
              <w:t xml:space="preserve">cuarta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</w:t>
            </w:r>
            <w:r w:rsidR="00716B6A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2C0B6E">
              <w:rPr>
                <w:rFonts w:ascii="Trebuchet MS" w:hAnsi="Trebuchet MS"/>
                <w:b/>
                <w:sz w:val="14"/>
                <w:szCs w:val="12"/>
              </w:rPr>
              <w:t>extra</w:t>
            </w:r>
            <w:r w:rsidR="00AC152B">
              <w:rPr>
                <w:rFonts w:ascii="Trebuchet MS" w:hAnsi="Trebuchet MS"/>
                <w:b/>
                <w:sz w:val="14"/>
                <w:szCs w:val="12"/>
              </w:rPr>
              <w:t>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de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la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Comisión de </w:t>
            </w:r>
            <w:r w:rsidR="002C0B6E">
              <w:rPr>
                <w:rFonts w:ascii="Trebuchet MS" w:hAnsi="Trebuchet MS"/>
                <w:b/>
                <w:sz w:val="14"/>
                <w:szCs w:val="12"/>
              </w:rPr>
              <w:t xml:space="preserve">Asuntos de los Pueblos Originarios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celebrada </w:t>
            </w:r>
            <w:r w:rsidR="001A7E32"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2C0B6E">
              <w:rPr>
                <w:rFonts w:ascii="Trebuchet MS" w:hAnsi="Trebuchet MS"/>
                <w:b/>
                <w:bCs/>
                <w:sz w:val="14"/>
                <w:szCs w:val="12"/>
              </w:rPr>
              <w:t>28</w:t>
            </w:r>
            <w:r w:rsidR="00245758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de </w:t>
            </w:r>
            <w:r w:rsidR="00716B6A">
              <w:rPr>
                <w:rFonts w:ascii="Trebuchet MS" w:hAnsi="Trebuchet MS"/>
                <w:b/>
                <w:sz w:val="14"/>
                <w:szCs w:val="12"/>
              </w:rPr>
              <w:t>junio</w:t>
            </w:r>
            <w:r w:rsidR="00603457" w:rsidRPr="001A7E32"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de</w:t>
            </w:r>
            <w:r w:rsidRPr="001A7E32">
              <w:rPr>
                <w:rFonts w:ascii="Trebuchet MS" w:hAnsi="Trebuchet MS"/>
                <w:b/>
                <w:sz w:val="14"/>
                <w:szCs w:val="12"/>
              </w:rPr>
              <w:t xml:space="preserve"> 202</w:t>
            </w:r>
            <w:r w:rsidR="001A7E32" w:rsidRPr="001A7E32">
              <w:rPr>
                <w:rFonts w:ascii="Trebuchet MS" w:hAnsi="Trebuchet MS"/>
                <w:b/>
                <w:sz w:val="14"/>
                <w:szCs w:val="12"/>
              </w:rPr>
              <w:t>2</w:t>
            </w:r>
            <w:r w:rsidRPr="003C347B">
              <w:rPr>
                <w:rFonts w:ascii="Trebuchet MS" w:hAnsi="Trebuchet MS"/>
                <w:sz w:val="14"/>
                <w:szCs w:val="12"/>
              </w:rPr>
              <w:t>. El video de la sesión pue</w:t>
            </w:r>
            <w:r w:rsidR="005979BA">
              <w:rPr>
                <w:rFonts w:ascii="Trebuchet MS" w:hAnsi="Trebuchet MS"/>
                <w:sz w:val="14"/>
                <w:szCs w:val="12"/>
              </w:rPr>
              <w:t>de ser visualizado en el enlace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 siguiente:</w:t>
            </w:r>
            <w:r w:rsidR="002C0B6E">
              <w:t xml:space="preserve"> </w:t>
            </w:r>
            <w:r w:rsidR="002C0B6E" w:rsidRPr="002C0B6E">
              <w:rPr>
                <w:rFonts w:ascii="Trebuchet MS" w:hAnsi="Trebuchet MS"/>
                <w:sz w:val="14"/>
                <w:szCs w:val="12"/>
              </w:rPr>
              <w:t>https://www.youtube.com/watch?v=rXMbYNxzlfg</w:t>
            </w:r>
            <w:r w:rsidR="00245758">
              <w:t xml:space="preserve"> </w:t>
            </w:r>
            <w:r>
              <w:rPr>
                <w:rFonts w:ascii="Trebuchet MS" w:hAnsi="Trebuchet MS"/>
                <w:sz w:val="14"/>
                <w:szCs w:val="12"/>
              </w:rPr>
              <w:t>-</w:t>
            </w:r>
            <w:r w:rsidR="00245758">
              <w:rPr>
                <w:rFonts w:ascii="Trebuchet MS" w:hAnsi="Trebuchet MS"/>
                <w:sz w:val="14"/>
                <w:szCs w:val="12"/>
              </w:rPr>
              <w:t>---</w:t>
            </w:r>
            <w:r w:rsidR="00912E44">
              <w:rPr>
                <w:rFonts w:ascii="Trebuchet MS" w:hAnsi="Trebuchet MS"/>
                <w:sz w:val="14"/>
                <w:szCs w:val="12"/>
              </w:rPr>
              <w:t>----------------------</w:t>
            </w:r>
            <w:r w:rsidR="00716B6A">
              <w:rPr>
                <w:rFonts w:ascii="Trebuchet MS" w:hAnsi="Trebuchet MS"/>
                <w:sz w:val="14"/>
                <w:szCs w:val="12"/>
              </w:rPr>
              <w:t>-----</w:t>
            </w:r>
            <w:r w:rsidR="002C0B6E">
              <w:rPr>
                <w:rFonts w:ascii="Trebuchet MS" w:hAnsi="Trebuchet MS"/>
                <w:sz w:val="14"/>
                <w:szCs w:val="12"/>
              </w:rPr>
              <w:t>------------</w:t>
            </w:r>
          </w:p>
        </w:tc>
      </w:tr>
    </w:tbl>
    <w:p w14:paraId="0116D918" w14:textId="77777777" w:rsidR="00285445" w:rsidRPr="00CF60B2" w:rsidRDefault="00285445" w:rsidP="004129EE">
      <w:pPr>
        <w:spacing w:line="276" w:lineRule="auto"/>
      </w:pPr>
    </w:p>
    <w:sectPr w:rsidR="00285445" w:rsidRPr="00CF60B2" w:rsidSect="00CC6BB4">
      <w:headerReference w:type="default" r:id="rId8"/>
      <w:footerReference w:type="default" r:id="rId9"/>
      <w:pgSz w:w="12240" w:h="15840" w:code="1"/>
      <w:pgMar w:top="2835" w:right="1701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4064B" w14:textId="77777777" w:rsidR="009E1FA4" w:rsidRDefault="009E1FA4">
      <w:r>
        <w:separator/>
      </w:r>
    </w:p>
  </w:endnote>
  <w:endnote w:type="continuationSeparator" w:id="0">
    <w:p w14:paraId="0AC936F2" w14:textId="77777777" w:rsidR="009E1FA4" w:rsidRDefault="009E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F3C6E" w14:textId="7C50C118" w:rsidR="009843A0" w:rsidRPr="002177E9" w:rsidRDefault="009843A0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CC6BB4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49926662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6C5E52E0" w14:textId="77777777" w:rsidR="009843A0" w:rsidRPr="009366B9" w:rsidRDefault="009843A0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49D31E08" w14:textId="0F003F9B" w:rsidR="009843A0" w:rsidRPr="00E93BC1" w:rsidRDefault="009843A0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C6BB4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C6BB4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0AF752" w14:textId="77777777" w:rsidR="009E1FA4" w:rsidRDefault="009E1FA4">
      <w:r>
        <w:separator/>
      </w:r>
    </w:p>
  </w:footnote>
  <w:footnote w:type="continuationSeparator" w:id="0">
    <w:p w14:paraId="1250509B" w14:textId="77777777" w:rsidR="009E1FA4" w:rsidRDefault="009E1F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843A0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9843A0" w:rsidRDefault="009843A0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05F98C3B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3159C922" w14:textId="77777777" w:rsidR="009843A0" w:rsidRDefault="009843A0" w:rsidP="00CF60B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5C85E9B4" w14:textId="6DDF30AB" w:rsidR="009843A0" w:rsidRPr="00453E1E" w:rsidRDefault="009843A0" w:rsidP="003459F4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9F46BC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Asuntos de</w:t>
          </w:r>
          <w:r w:rsidR="00DF7049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los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Pueblos Originarios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nstituto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Participación C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stado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J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F8D7A39" w14:textId="1A97166E" w:rsidR="009843A0" w:rsidRPr="00CF60B2" w:rsidRDefault="009843A0" w:rsidP="00233B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DC7119"/>
    <w:multiLevelType w:val="hybridMultilevel"/>
    <w:tmpl w:val="2AAECA12"/>
    <w:lvl w:ilvl="0" w:tplc="C7627E48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1B2D"/>
    <w:rsid w:val="00001EF3"/>
    <w:rsid w:val="00001F83"/>
    <w:rsid w:val="00002541"/>
    <w:rsid w:val="000027B5"/>
    <w:rsid w:val="00002C0F"/>
    <w:rsid w:val="000039FF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2B1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99"/>
    <w:rsid w:val="0006397D"/>
    <w:rsid w:val="000641CB"/>
    <w:rsid w:val="00064A50"/>
    <w:rsid w:val="000650ED"/>
    <w:rsid w:val="00065B20"/>
    <w:rsid w:val="00065B4B"/>
    <w:rsid w:val="0006687D"/>
    <w:rsid w:val="00066FDD"/>
    <w:rsid w:val="00070F77"/>
    <w:rsid w:val="00071149"/>
    <w:rsid w:val="00072696"/>
    <w:rsid w:val="00072848"/>
    <w:rsid w:val="00072C48"/>
    <w:rsid w:val="0007406B"/>
    <w:rsid w:val="0007408C"/>
    <w:rsid w:val="00074949"/>
    <w:rsid w:val="00074EB6"/>
    <w:rsid w:val="00076088"/>
    <w:rsid w:val="000772A2"/>
    <w:rsid w:val="0007735C"/>
    <w:rsid w:val="00077A53"/>
    <w:rsid w:val="000800D8"/>
    <w:rsid w:val="000808E9"/>
    <w:rsid w:val="00082762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E22"/>
    <w:rsid w:val="000C2DC0"/>
    <w:rsid w:val="000C33E0"/>
    <w:rsid w:val="000C350D"/>
    <w:rsid w:val="000C3D71"/>
    <w:rsid w:val="000C3FC0"/>
    <w:rsid w:val="000C46CE"/>
    <w:rsid w:val="000C544C"/>
    <w:rsid w:val="000C5484"/>
    <w:rsid w:val="000C58C8"/>
    <w:rsid w:val="000C6FE7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9CF"/>
    <w:rsid w:val="00102F32"/>
    <w:rsid w:val="00103257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78B"/>
    <w:rsid w:val="00140CCA"/>
    <w:rsid w:val="001415FE"/>
    <w:rsid w:val="00141C49"/>
    <w:rsid w:val="001429B8"/>
    <w:rsid w:val="001429FD"/>
    <w:rsid w:val="00143575"/>
    <w:rsid w:val="00143831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4887"/>
    <w:rsid w:val="00196471"/>
    <w:rsid w:val="00196F97"/>
    <w:rsid w:val="0019771A"/>
    <w:rsid w:val="001A0906"/>
    <w:rsid w:val="001A0B51"/>
    <w:rsid w:val="001A1458"/>
    <w:rsid w:val="001A184B"/>
    <w:rsid w:val="001A2072"/>
    <w:rsid w:val="001A2130"/>
    <w:rsid w:val="001A2696"/>
    <w:rsid w:val="001A4809"/>
    <w:rsid w:val="001A5CA6"/>
    <w:rsid w:val="001A641E"/>
    <w:rsid w:val="001A75E1"/>
    <w:rsid w:val="001A7E32"/>
    <w:rsid w:val="001B004C"/>
    <w:rsid w:val="001B088B"/>
    <w:rsid w:val="001B17FF"/>
    <w:rsid w:val="001B2009"/>
    <w:rsid w:val="001B21B5"/>
    <w:rsid w:val="001B25B3"/>
    <w:rsid w:val="001B2F68"/>
    <w:rsid w:val="001B3D32"/>
    <w:rsid w:val="001B4B53"/>
    <w:rsid w:val="001B4CB8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576B"/>
    <w:rsid w:val="001C7065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411"/>
    <w:rsid w:val="001D5AB1"/>
    <w:rsid w:val="001D67AA"/>
    <w:rsid w:val="001D67AB"/>
    <w:rsid w:val="001D7A15"/>
    <w:rsid w:val="001E034A"/>
    <w:rsid w:val="001E1E34"/>
    <w:rsid w:val="001E20DD"/>
    <w:rsid w:val="001E22DC"/>
    <w:rsid w:val="001E2959"/>
    <w:rsid w:val="001E2E7A"/>
    <w:rsid w:val="001E3B48"/>
    <w:rsid w:val="001E451F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49A0"/>
    <w:rsid w:val="001F4E5B"/>
    <w:rsid w:val="001F606B"/>
    <w:rsid w:val="001F71C6"/>
    <w:rsid w:val="001F7323"/>
    <w:rsid w:val="002004C1"/>
    <w:rsid w:val="002012CE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25C5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60529"/>
    <w:rsid w:val="002605C0"/>
    <w:rsid w:val="00261185"/>
    <w:rsid w:val="002611F6"/>
    <w:rsid w:val="002614C8"/>
    <w:rsid w:val="00261814"/>
    <w:rsid w:val="002630FA"/>
    <w:rsid w:val="00263519"/>
    <w:rsid w:val="002636A7"/>
    <w:rsid w:val="00263C4C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B6E"/>
    <w:rsid w:val="002C0E86"/>
    <w:rsid w:val="002C3AC8"/>
    <w:rsid w:val="002C4513"/>
    <w:rsid w:val="002C5303"/>
    <w:rsid w:val="002C64E1"/>
    <w:rsid w:val="002C6F0E"/>
    <w:rsid w:val="002C6F34"/>
    <w:rsid w:val="002D0684"/>
    <w:rsid w:val="002D21DD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E3B"/>
    <w:rsid w:val="002E5CDA"/>
    <w:rsid w:val="002E5DA2"/>
    <w:rsid w:val="002F0F63"/>
    <w:rsid w:val="002F1FF2"/>
    <w:rsid w:val="002F2085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41EA"/>
    <w:rsid w:val="003453EF"/>
    <w:rsid w:val="003459F4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62CC1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E80"/>
    <w:rsid w:val="00380037"/>
    <w:rsid w:val="00381724"/>
    <w:rsid w:val="0038367D"/>
    <w:rsid w:val="00383F61"/>
    <w:rsid w:val="00384537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43A6"/>
    <w:rsid w:val="003D7615"/>
    <w:rsid w:val="003E0039"/>
    <w:rsid w:val="003E0E6F"/>
    <w:rsid w:val="003E15AB"/>
    <w:rsid w:val="003E35F4"/>
    <w:rsid w:val="003E37D9"/>
    <w:rsid w:val="003E441A"/>
    <w:rsid w:val="003E5BFB"/>
    <w:rsid w:val="003E626C"/>
    <w:rsid w:val="003E62C8"/>
    <w:rsid w:val="003F1434"/>
    <w:rsid w:val="003F1F60"/>
    <w:rsid w:val="003F262D"/>
    <w:rsid w:val="003F30A3"/>
    <w:rsid w:val="003F321A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48A"/>
    <w:rsid w:val="004574F0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4490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495"/>
    <w:rsid w:val="004B308F"/>
    <w:rsid w:val="004B34A9"/>
    <w:rsid w:val="004B3826"/>
    <w:rsid w:val="004B506A"/>
    <w:rsid w:val="004B5145"/>
    <w:rsid w:val="004B5319"/>
    <w:rsid w:val="004B58EB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1AC"/>
    <w:rsid w:val="004E12C9"/>
    <w:rsid w:val="004E3F9B"/>
    <w:rsid w:val="004E44CB"/>
    <w:rsid w:val="004E5411"/>
    <w:rsid w:val="004E5684"/>
    <w:rsid w:val="004E5958"/>
    <w:rsid w:val="004E5D83"/>
    <w:rsid w:val="004E60C5"/>
    <w:rsid w:val="004E6286"/>
    <w:rsid w:val="004E663C"/>
    <w:rsid w:val="004E68D2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5CE5"/>
    <w:rsid w:val="005060A2"/>
    <w:rsid w:val="00510A5B"/>
    <w:rsid w:val="00510C35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5FDF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5B0"/>
    <w:rsid w:val="005435BB"/>
    <w:rsid w:val="00543ECF"/>
    <w:rsid w:val="00545000"/>
    <w:rsid w:val="005454CC"/>
    <w:rsid w:val="00545898"/>
    <w:rsid w:val="00545F38"/>
    <w:rsid w:val="00546BF6"/>
    <w:rsid w:val="005473C5"/>
    <w:rsid w:val="005473EE"/>
    <w:rsid w:val="00551449"/>
    <w:rsid w:val="0055249A"/>
    <w:rsid w:val="00553266"/>
    <w:rsid w:val="00553419"/>
    <w:rsid w:val="00553B88"/>
    <w:rsid w:val="00554AB2"/>
    <w:rsid w:val="00555808"/>
    <w:rsid w:val="005560D4"/>
    <w:rsid w:val="005573BA"/>
    <w:rsid w:val="00560952"/>
    <w:rsid w:val="00560C83"/>
    <w:rsid w:val="0056131B"/>
    <w:rsid w:val="00561AC6"/>
    <w:rsid w:val="00562690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AB5"/>
    <w:rsid w:val="00571D95"/>
    <w:rsid w:val="00572B1D"/>
    <w:rsid w:val="00573BE4"/>
    <w:rsid w:val="00573E70"/>
    <w:rsid w:val="00574A53"/>
    <w:rsid w:val="00574C3D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997"/>
    <w:rsid w:val="005879CF"/>
    <w:rsid w:val="00591B2F"/>
    <w:rsid w:val="00592BBB"/>
    <w:rsid w:val="00592DA6"/>
    <w:rsid w:val="00593361"/>
    <w:rsid w:val="005954D3"/>
    <w:rsid w:val="005964FE"/>
    <w:rsid w:val="00596CBD"/>
    <w:rsid w:val="005979BA"/>
    <w:rsid w:val="005A04C4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902"/>
    <w:rsid w:val="005A7130"/>
    <w:rsid w:val="005A7549"/>
    <w:rsid w:val="005A770A"/>
    <w:rsid w:val="005A78B6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223"/>
    <w:rsid w:val="005F630D"/>
    <w:rsid w:val="005F63D2"/>
    <w:rsid w:val="005F6E4F"/>
    <w:rsid w:val="005F7130"/>
    <w:rsid w:val="005F7517"/>
    <w:rsid w:val="005F774F"/>
    <w:rsid w:val="00600AD6"/>
    <w:rsid w:val="0060134E"/>
    <w:rsid w:val="00602172"/>
    <w:rsid w:val="00602994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6D9A"/>
    <w:rsid w:val="006878C7"/>
    <w:rsid w:val="0069013C"/>
    <w:rsid w:val="0069017C"/>
    <w:rsid w:val="0069055E"/>
    <w:rsid w:val="006917B2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603F"/>
    <w:rsid w:val="006A619D"/>
    <w:rsid w:val="006A6A0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6CF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CBE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54B6"/>
    <w:rsid w:val="007554D6"/>
    <w:rsid w:val="00755B5D"/>
    <w:rsid w:val="00755F2F"/>
    <w:rsid w:val="00755F7F"/>
    <w:rsid w:val="0075651A"/>
    <w:rsid w:val="00757975"/>
    <w:rsid w:val="00757D22"/>
    <w:rsid w:val="00757DE7"/>
    <w:rsid w:val="00757F8C"/>
    <w:rsid w:val="0076021F"/>
    <w:rsid w:val="00761A2D"/>
    <w:rsid w:val="00762409"/>
    <w:rsid w:val="0076255E"/>
    <w:rsid w:val="007630BC"/>
    <w:rsid w:val="0076326F"/>
    <w:rsid w:val="00763461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2B43"/>
    <w:rsid w:val="00772F16"/>
    <w:rsid w:val="007746A5"/>
    <w:rsid w:val="0077598F"/>
    <w:rsid w:val="00775F23"/>
    <w:rsid w:val="0077610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8D6"/>
    <w:rsid w:val="00794B8C"/>
    <w:rsid w:val="00795DAA"/>
    <w:rsid w:val="007965E7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808"/>
    <w:rsid w:val="007E2576"/>
    <w:rsid w:val="007E2590"/>
    <w:rsid w:val="007E26BF"/>
    <w:rsid w:val="007E2AF5"/>
    <w:rsid w:val="007E3ECB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F011C"/>
    <w:rsid w:val="007F0D4B"/>
    <w:rsid w:val="007F1132"/>
    <w:rsid w:val="007F15CE"/>
    <w:rsid w:val="007F172F"/>
    <w:rsid w:val="007F1A31"/>
    <w:rsid w:val="007F2610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DE"/>
    <w:rsid w:val="008322FA"/>
    <w:rsid w:val="00833283"/>
    <w:rsid w:val="0083379C"/>
    <w:rsid w:val="00833B35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3F38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E1C"/>
    <w:rsid w:val="00854E2A"/>
    <w:rsid w:val="00854E2C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90DBD"/>
    <w:rsid w:val="00891004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71C"/>
    <w:rsid w:val="008B2431"/>
    <w:rsid w:val="008B3111"/>
    <w:rsid w:val="008B32B9"/>
    <w:rsid w:val="008B36A3"/>
    <w:rsid w:val="008B3E2F"/>
    <w:rsid w:val="008B4056"/>
    <w:rsid w:val="008B4D49"/>
    <w:rsid w:val="008B526B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FE1"/>
    <w:rsid w:val="008C24C9"/>
    <w:rsid w:val="008C2C59"/>
    <w:rsid w:val="008C3EDF"/>
    <w:rsid w:val="008C4A8E"/>
    <w:rsid w:val="008C6563"/>
    <w:rsid w:val="008C6E06"/>
    <w:rsid w:val="008C72B8"/>
    <w:rsid w:val="008D1A23"/>
    <w:rsid w:val="008D1D4C"/>
    <w:rsid w:val="008D3FB3"/>
    <w:rsid w:val="008D41FB"/>
    <w:rsid w:val="008D4349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7B7E"/>
    <w:rsid w:val="009123B6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5DC"/>
    <w:rsid w:val="00926803"/>
    <w:rsid w:val="00926B10"/>
    <w:rsid w:val="00926F4F"/>
    <w:rsid w:val="00927391"/>
    <w:rsid w:val="009274E0"/>
    <w:rsid w:val="009278AF"/>
    <w:rsid w:val="00930388"/>
    <w:rsid w:val="00931CE3"/>
    <w:rsid w:val="0093277C"/>
    <w:rsid w:val="00933026"/>
    <w:rsid w:val="00933CCC"/>
    <w:rsid w:val="009347D5"/>
    <w:rsid w:val="00935CA3"/>
    <w:rsid w:val="00935EA2"/>
    <w:rsid w:val="009366B9"/>
    <w:rsid w:val="009367F1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43A0"/>
    <w:rsid w:val="00985097"/>
    <w:rsid w:val="00985479"/>
    <w:rsid w:val="0098773C"/>
    <w:rsid w:val="0099083A"/>
    <w:rsid w:val="009915A4"/>
    <w:rsid w:val="00991761"/>
    <w:rsid w:val="009922DE"/>
    <w:rsid w:val="009935AB"/>
    <w:rsid w:val="00994206"/>
    <w:rsid w:val="00994F07"/>
    <w:rsid w:val="00995C31"/>
    <w:rsid w:val="009961A1"/>
    <w:rsid w:val="0099638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63F"/>
    <w:rsid w:val="009D3744"/>
    <w:rsid w:val="009D5109"/>
    <w:rsid w:val="009D790D"/>
    <w:rsid w:val="009D7B46"/>
    <w:rsid w:val="009D7C74"/>
    <w:rsid w:val="009E00FE"/>
    <w:rsid w:val="009E1FA4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F05"/>
    <w:rsid w:val="00A07629"/>
    <w:rsid w:val="00A07D0F"/>
    <w:rsid w:val="00A07DBE"/>
    <w:rsid w:val="00A10DA9"/>
    <w:rsid w:val="00A113AA"/>
    <w:rsid w:val="00A11B5B"/>
    <w:rsid w:val="00A12CAD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89D"/>
    <w:rsid w:val="00A211B3"/>
    <w:rsid w:val="00A221E1"/>
    <w:rsid w:val="00A229EF"/>
    <w:rsid w:val="00A22DB4"/>
    <w:rsid w:val="00A23985"/>
    <w:rsid w:val="00A24A45"/>
    <w:rsid w:val="00A255C7"/>
    <w:rsid w:val="00A25B22"/>
    <w:rsid w:val="00A25FFA"/>
    <w:rsid w:val="00A26174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6E9"/>
    <w:rsid w:val="00A4781D"/>
    <w:rsid w:val="00A47948"/>
    <w:rsid w:val="00A47C53"/>
    <w:rsid w:val="00A512AF"/>
    <w:rsid w:val="00A51E69"/>
    <w:rsid w:val="00A5200F"/>
    <w:rsid w:val="00A542AA"/>
    <w:rsid w:val="00A546B3"/>
    <w:rsid w:val="00A5533C"/>
    <w:rsid w:val="00A55558"/>
    <w:rsid w:val="00A56B2B"/>
    <w:rsid w:val="00A56BC2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90260"/>
    <w:rsid w:val="00A90606"/>
    <w:rsid w:val="00A92363"/>
    <w:rsid w:val="00A93208"/>
    <w:rsid w:val="00A934FB"/>
    <w:rsid w:val="00A93C4F"/>
    <w:rsid w:val="00A94342"/>
    <w:rsid w:val="00A947FB"/>
    <w:rsid w:val="00A94FC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C1D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1E86"/>
    <w:rsid w:val="00B22649"/>
    <w:rsid w:val="00B22F93"/>
    <w:rsid w:val="00B2345E"/>
    <w:rsid w:val="00B24139"/>
    <w:rsid w:val="00B25FAC"/>
    <w:rsid w:val="00B270C4"/>
    <w:rsid w:val="00B30018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50FD"/>
    <w:rsid w:val="00B4531D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60243"/>
    <w:rsid w:val="00B605FC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743"/>
    <w:rsid w:val="00BC7F3A"/>
    <w:rsid w:val="00BD023A"/>
    <w:rsid w:val="00BD1D63"/>
    <w:rsid w:val="00BD21D6"/>
    <w:rsid w:val="00BD2FC0"/>
    <w:rsid w:val="00BD39E0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36D"/>
    <w:rsid w:val="00BF06BD"/>
    <w:rsid w:val="00BF0862"/>
    <w:rsid w:val="00BF2365"/>
    <w:rsid w:val="00BF2670"/>
    <w:rsid w:val="00BF2847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7E7F"/>
    <w:rsid w:val="00C31485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8A7"/>
    <w:rsid w:val="00C4755E"/>
    <w:rsid w:val="00C47603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927"/>
    <w:rsid w:val="00C6136F"/>
    <w:rsid w:val="00C61799"/>
    <w:rsid w:val="00C619F9"/>
    <w:rsid w:val="00C61CB7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33BC"/>
    <w:rsid w:val="00C74463"/>
    <w:rsid w:val="00C748F7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20E8"/>
    <w:rsid w:val="00C8294A"/>
    <w:rsid w:val="00C82A20"/>
    <w:rsid w:val="00C84557"/>
    <w:rsid w:val="00C8455E"/>
    <w:rsid w:val="00C84836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1C6"/>
    <w:rsid w:val="00C93649"/>
    <w:rsid w:val="00C9575F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BB4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E0358"/>
    <w:rsid w:val="00CE03CE"/>
    <w:rsid w:val="00CE06EA"/>
    <w:rsid w:val="00CE0A1D"/>
    <w:rsid w:val="00CE27C3"/>
    <w:rsid w:val="00CE2B87"/>
    <w:rsid w:val="00CE2C34"/>
    <w:rsid w:val="00CE3565"/>
    <w:rsid w:val="00CE4A5C"/>
    <w:rsid w:val="00CE534B"/>
    <w:rsid w:val="00CE5746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6D"/>
    <w:rsid w:val="00CF5AC0"/>
    <w:rsid w:val="00CF60B2"/>
    <w:rsid w:val="00CF6C08"/>
    <w:rsid w:val="00CF70C7"/>
    <w:rsid w:val="00CF713C"/>
    <w:rsid w:val="00D00070"/>
    <w:rsid w:val="00D002D0"/>
    <w:rsid w:val="00D0108C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44A"/>
    <w:rsid w:val="00D33620"/>
    <w:rsid w:val="00D33A74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E72"/>
    <w:rsid w:val="00D52BEB"/>
    <w:rsid w:val="00D5365B"/>
    <w:rsid w:val="00D538C7"/>
    <w:rsid w:val="00D53944"/>
    <w:rsid w:val="00D54441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7262"/>
    <w:rsid w:val="00D8063C"/>
    <w:rsid w:val="00D8090A"/>
    <w:rsid w:val="00D80E38"/>
    <w:rsid w:val="00D81656"/>
    <w:rsid w:val="00D81D64"/>
    <w:rsid w:val="00D81FE8"/>
    <w:rsid w:val="00D82BF0"/>
    <w:rsid w:val="00D83914"/>
    <w:rsid w:val="00D83C1C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228"/>
    <w:rsid w:val="00DD3EBF"/>
    <w:rsid w:val="00DD401C"/>
    <w:rsid w:val="00DD4C56"/>
    <w:rsid w:val="00DD59D4"/>
    <w:rsid w:val="00DD5B26"/>
    <w:rsid w:val="00DD70F1"/>
    <w:rsid w:val="00DD71F7"/>
    <w:rsid w:val="00DD75F3"/>
    <w:rsid w:val="00DE0F23"/>
    <w:rsid w:val="00DE17F4"/>
    <w:rsid w:val="00DE241A"/>
    <w:rsid w:val="00DE2589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049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CB9"/>
    <w:rsid w:val="00E06EFB"/>
    <w:rsid w:val="00E0715F"/>
    <w:rsid w:val="00E100AE"/>
    <w:rsid w:val="00E1131D"/>
    <w:rsid w:val="00E1216A"/>
    <w:rsid w:val="00E124C1"/>
    <w:rsid w:val="00E13BE3"/>
    <w:rsid w:val="00E13F84"/>
    <w:rsid w:val="00E14038"/>
    <w:rsid w:val="00E15DE9"/>
    <w:rsid w:val="00E16807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5612"/>
    <w:rsid w:val="00E86313"/>
    <w:rsid w:val="00E864F8"/>
    <w:rsid w:val="00E90148"/>
    <w:rsid w:val="00E90C5D"/>
    <w:rsid w:val="00E911F3"/>
    <w:rsid w:val="00E91BC3"/>
    <w:rsid w:val="00E91F24"/>
    <w:rsid w:val="00E93299"/>
    <w:rsid w:val="00E9375A"/>
    <w:rsid w:val="00E93995"/>
    <w:rsid w:val="00E93BC1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915"/>
    <w:rsid w:val="00EA4123"/>
    <w:rsid w:val="00EA4621"/>
    <w:rsid w:val="00EA4F66"/>
    <w:rsid w:val="00EA6396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7A8"/>
    <w:rsid w:val="00EB4948"/>
    <w:rsid w:val="00EB4963"/>
    <w:rsid w:val="00EB4F7C"/>
    <w:rsid w:val="00EB50FE"/>
    <w:rsid w:val="00EB56D5"/>
    <w:rsid w:val="00EB59AF"/>
    <w:rsid w:val="00EB5BDE"/>
    <w:rsid w:val="00EB5F9D"/>
    <w:rsid w:val="00EB6458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491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339F"/>
    <w:rsid w:val="00ED345C"/>
    <w:rsid w:val="00ED34B1"/>
    <w:rsid w:val="00ED3915"/>
    <w:rsid w:val="00ED4177"/>
    <w:rsid w:val="00ED45C3"/>
    <w:rsid w:val="00ED503E"/>
    <w:rsid w:val="00ED505E"/>
    <w:rsid w:val="00ED646B"/>
    <w:rsid w:val="00ED6A56"/>
    <w:rsid w:val="00ED6F4A"/>
    <w:rsid w:val="00ED78A3"/>
    <w:rsid w:val="00EE010E"/>
    <w:rsid w:val="00EE0C67"/>
    <w:rsid w:val="00EE124F"/>
    <w:rsid w:val="00EE1A62"/>
    <w:rsid w:val="00EE1A92"/>
    <w:rsid w:val="00EE347A"/>
    <w:rsid w:val="00EE4E10"/>
    <w:rsid w:val="00EE51E4"/>
    <w:rsid w:val="00EE54A0"/>
    <w:rsid w:val="00EE5C87"/>
    <w:rsid w:val="00EE5CA3"/>
    <w:rsid w:val="00EE60D4"/>
    <w:rsid w:val="00EE655E"/>
    <w:rsid w:val="00EE6807"/>
    <w:rsid w:val="00EE6EC7"/>
    <w:rsid w:val="00EE71E8"/>
    <w:rsid w:val="00EE73A2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EB"/>
    <w:rsid w:val="00F139EC"/>
    <w:rsid w:val="00F1536C"/>
    <w:rsid w:val="00F15449"/>
    <w:rsid w:val="00F168D8"/>
    <w:rsid w:val="00F1714E"/>
    <w:rsid w:val="00F1724D"/>
    <w:rsid w:val="00F175FF"/>
    <w:rsid w:val="00F21793"/>
    <w:rsid w:val="00F22203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C9E"/>
    <w:rsid w:val="00F80DD1"/>
    <w:rsid w:val="00F8154D"/>
    <w:rsid w:val="00F8185C"/>
    <w:rsid w:val="00F81F8C"/>
    <w:rsid w:val="00F824A5"/>
    <w:rsid w:val="00F83FE2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85C"/>
    <w:rsid w:val="00FA2CBB"/>
    <w:rsid w:val="00FA2E24"/>
    <w:rsid w:val="00FA3858"/>
    <w:rsid w:val="00FA3DCA"/>
    <w:rsid w:val="00FA3F94"/>
    <w:rsid w:val="00FA4975"/>
    <w:rsid w:val="00FA58C4"/>
    <w:rsid w:val="00FA5C1F"/>
    <w:rsid w:val="00FA5F63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24F3F1D8"/>
  <w15:docId w15:val="{56635F2F-EDCD-BF46-8FBD-CFD3E434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99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78799-ED4C-4248-B571-883A63E5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2411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15645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Luis Alfonso Campos</cp:lastModifiedBy>
  <cp:revision>4</cp:revision>
  <cp:lastPrinted>2022-08-16T16:48:00Z</cp:lastPrinted>
  <dcterms:created xsi:type="dcterms:W3CDTF">2022-08-16T16:45:00Z</dcterms:created>
  <dcterms:modified xsi:type="dcterms:W3CDTF">2022-08-16T18:05:00Z</dcterms:modified>
</cp:coreProperties>
</file>