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97671" w14:textId="6BB0BC49" w:rsidR="00912E44" w:rsidRPr="00C93729" w:rsidRDefault="00912E44" w:rsidP="00C93729">
      <w:pPr>
        <w:spacing w:line="276" w:lineRule="auto"/>
        <w:ind w:right="-94"/>
        <w:jc w:val="both"/>
        <w:rPr>
          <w:rFonts w:ascii="Arial" w:hAnsi="Arial" w:cs="Arial"/>
          <w:b/>
        </w:rPr>
      </w:pPr>
      <w:bookmarkStart w:id="0" w:name="_GoBack"/>
      <w:bookmarkEnd w:id="0"/>
      <w:r w:rsidRPr="00C93729">
        <w:rPr>
          <w:rFonts w:ascii="Arial" w:hAnsi="Arial" w:cs="Arial"/>
          <w:b/>
        </w:rPr>
        <w:t xml:space="preserve">ACTA DE LA </w:t>
      </w:r>
      <w:r w:rsidR="00022ECC" w:rsidRPr="00C93729">
        <w:rPr>
          <w:rFonts w:ascii="Arial" w:hAnsi="Arial" w:cs="Arial"/>
          <w:b/>
        </w:rPr>
        <w:t>SEGUNDA</w:t>
      </w:r>
      <w:r w:rsidRPr="00C93729">
        <w:rPr>
          <w:rFonts w:ascii="Arial" w:hAnsi="Arial" w:cs="Arial"/>
          <w:b/>
        </w:rPr>
        <w:t xml:space="preserve"> SESIÓN ORDINARIA DE LA COMISIÓN DE</w:t>
      </w:r>
      <w:r w:rsidR="00B73208" w:rsidRPr="00C93729">
        <w:rPr>
          <w:rFonts w:ascii="Arial" w:hAnsi="Arial" w:cs="Arial"/>
          <w:b/>
        </w:rPr>
        <w:t xml:space="preserve"> </w:t>
      </w:r>
      <w:r w:rsidR="0028193B" w:rsidRPr="00C93729">
        <w:rPr>
          <w:rFonts w:ascii="Arial" w:hAnsi="Arial" w:cs="Arial"/>
          <w:b/>
        </w:rPr>
        <w:t>EDUCACIÓN CÍVICA</w:t>
      </w:r>
      <w:r w:rsidR="003D4FBC" w:rsidRPr="00C93729">
        <w:rPr>
          <w:rFonts w:ascii="Arial" w:hAnsi="Arial" w:cs="Arial"/>
          <w:b/>
        </w:rPr>
        <w:t xml:space="preserve"> DEL INSTITUTO ELECTORAL Y DE PARTICIPACIÓN CIUDADANA DEL ESTADO DE JALISCO</w:t>
      </w:r>
      <w:r w:rsidRPr="00C93729">
        <w:rPr>
          <w:rFonts w:ascii="Arial" w:hAnsi="Arial" w:cs="Arial"/>
          <w:b/>
        </w:rPr>
        <w:t xml:space="preserve">, CELEBRADA EL </w:t>
      </w:r>
      <w:r w:rsidR="00022ECC" w:rsidRPr="00C93729">
        <w:rPr>
          <w:rFonts w:ascii="Arial" w:hAnsi="Arial" w:cs="Arial"/>
          <w:b/>
        </w:rPr>
        <w:t>21</w:t>
      </w:r>
      <w:r w:rsidRPr="00C93729">
        <w:rPr>
          <w:rFonts w:ascii="Arial" w:hAnsi="Arial" w:cs="Arial"/>
          <w:b/>
        </w:rPr>
        <w:t xml:space="preserve"> DE </w:t>
      </w:r>
      <w:r w:rsidR="00022ECC" w:rsidRPr="00C93729">
        <w:rPr>
          <w:rFonts w:ascii="Arial" w:hAnsi="Arial" w:cs="Arial"/>
          <w:b/>
        </w:rPr>
        <w:t>OCTUBRE</w:t>
      </w:r>
      <w:r w:rsidRPr="00C93729">
        <w:rPr>
          <w:rFonts w:ascii="Arial" w:hAnsi="Arial" w:cs="Arial"/>
          <w:b/>
        </w:rPr>
        <w:t xml:space="preserve"> DE 2022. </w:t>
      </w:r>
    </w:p>
    <w:p w14:paraId="3A6D2F3E" w14:textId="77777777" w:rsidR="00912E44" w:rsidRPr="00C93729" w:rsidRDefault="00912E44" w:rsidP="00C93729">
      <w:pPr>
        <w:spacing w:line="276" w:lineRule="auto"/>
        <w:ind w:right="-94"/>
        <w:jc w:val="both"/>
        <w:rPr>
          <w:rFonts w:ascii="Arial" w:hAnsi="Arial" w:cs="Arial"/>
        </w:rPr>
      </w:pPr>
    </w:p>
    <w:p w14:paraId="042D94D1" w14:textId="77777777" w:rsidR="004232FF" w:rsidRPr="00C93729" w:rsidRDefault="004232FF" w:rsidP="00C93729">
      <w:pPr>
        <w:spacing w:line="276" w:lineRule="auto"/>
        <w:ind w:right="-94"/>
        <w:jc w:val="both"/>
        <w:rPr>
          <w:rFonts w:ascii="Arial" w:hAnsi="Arial" w:cs="Arial"/>
        </w:rPr>
      </w:pPr>
    </w:p>
    <w:p w14:paraId="206FF97B" w14:textId="68602EAC" w:rsidR="00CF60B2" w:rsidRPr="00C93729" w:rsidRDefault="00CF60B2" w:rsidP="00C93729">
      <w:pPr>
        <w:spacing w:line="276" w:lineRule="auto"/>
        <w:ind w:right="-94"/>
        <w:jc w:val="both"/>
        <w:rPr>
          <w:rFonts w:ascii="Arial" w:hAnsi="Arial" w:cs="Arial"/>
        </w:rPr>
      </w:pPr>
      <w:r w:rsidRPr="00C93729">
        <w:rPr>
          <w:rFonts w:ascii="Arial" w:hAnsi="Arial" w:cs="Arial"/>
        </w:rPr>
        <w:t xml:space="preserve">A las </w:t>
      </w:r>
      <w:r w:rsidR="008861B3">
        <w:rPr>
          <w:rFonts w:ascii="Arial" w:hAnsi="Arial" w:cs="Arial"/>
        </w:rPr>
        <w:t xml:space="preserve">once </w:t>
      </w:r>
      <w:r w:rsidR="00EB56D5" w:rsidRPr="00C93729">
        <w:rPr>
          <w:rFonts w:ascii="Arial" w:hAnsi="Arial" w:cs="Arial"/>
        </w:rPr>
        <w:t xml:space="preserve">horas </w:t>
      </w:r>
      <w:r w:rsidR="008861B3">
        <w:rPr>
          <w:rFonts w:ascii="Arial" w:hAnsi="Arial" w:cs="Arial"/>
        </w:rPr>
        <w:t xml:space="preserve">con cinco minutos </w:t>
      </w:r>
      <w:r w:rsidR="0030567D" w:rsidRPr="00C93729">
        <w:rPr>
          <w:rFonts w:ascii="Arial" w:hAnsi="Arial" w:cs="Arial"/>
        </w:rPr>
        <w:t xml:space="preserve">del </w:t>
      </w:r>
      <w:r w:rsidR="00022ECC" w:rsidRPr="00C93729">
        <w:rPr>
          <w:rFonts w:ascii="Arial" w:hAnsi="Arial" w:cs="Arial"/>
        </w:rPr>
        <w:t>21</w:t>
      </w:r>
      <w:r w:rsidR="0030567D" w:rsidRPr="00C93729">
        <w:rPr>
          <w:rFonts w:ascii="Arial" w:hAnsi="Arial" w:cs="Arial"/>
        </w:rPr>
        <w:t xml:space="preserve"> de </w:t>
      </w:r>
      <w:r w:rsidR="00022ECC" w:rsidRPr="00C93729">
        <w:rPr>
          <w:rFonts w:ascii="Arial" w:hAnsi="Arial" w:cs="Arial"/>
        </w:rPr>
        <w:t>octubre</w:t>
      </w:r>
      <w:r w:rsidR="0030567D" w:rsidRPr="00C93729">
        <w:rPr>
          <w:rFonts w:ascii="Arial" w:hAnsi="Arial" w:cs="Arial"/>
        </w:rPr>
        <w:t xml:space="preserve"> </w:t>
      </w:r>
      <w:r w:rsidRPr="00C93729">
        <w:rPr>
          <w:rFonts w:ascii="Arial" w:hAnsi="Arial" w:cs="Arial"/>
        </w:rPr>
        <w:t xml:space="preserve">de </w:t>
      </w:r>
      <w:r w:rsidR="0005648D" w:rsidRPr="00C93729">
        <w:rPr>
          <w:rFonts w:ascii="Arial" w:hAnsi="Arial" w:cs="Arial"/>
        </w:rPr>
        <w:t>2022</w:t>
      </w:r>
      <w:r w:rsidRPr="00C93729">
        <w:rPr>
          <w:rFonts w:ascii="Arial" w:hAnsi="Arial" w:cs="Arial"/>
        </w:rPr>
        <w:t xml:space="preserve">, a través del programa de videollamadas ZOOM Video y, </w:t>
      </w:r>
      <w:r w:rsidR="00C9779E" w:rsidRPr="00C93729">
        <w:rPr>
          <w:rFonts w:ascii="Arial" w:hAnsi="Arial" w:cs="Arial"/>
        </w:rPr>
        <w:t xml:space="preserve">previa </w:t>
      </w:r>
      <w:r w:rsidR="001B2F68" w:rsidRPr="00C93729">
        <w:rPr>
          <w:rFonts w:ascii="Arial" w:hAnsi="Arial" w:cs="Arial"/>
        </w:rPr>
        <w:t>convocatoria</w:t>
      </w:r>
      <w:r w:rsidRPr="00C93729">
        <w:rPr>
          <w:rFonts w:ascii="Arial" w:hAnsi="Arial" w:cs="Arial"/>
        </w:rPr>
        <w:t xml:space="preserve">, se reunieron </w:t>
      </w:r>
      <w:r w:rsidR="00C9779E" w:rsidRPr="00C93729">
        <w:rPr>
          <w:rFonts w:ascii="Arial" w:hAnsi="Arial" w:cs="Arial"/>
        </w:rPr>
        <w:t xml:space="preserve">mediante videoconferencia, </w:t>
      </w:r>
      <w:r w:rsidRPr="00C93729">
        <w:rPr>
          <w:rFonts w:ascii="Arial" w:hAnsi="Arial" w:cs="Arial"/>
        </w:rPr>
        <w:t xml:space="preserve">las </w:t>
      </w:r>
      <w:r w:rsidR="006B5611" w:rsidRPr="00C93729">
        <w:rPr>
          <w:rFonts w:ascii="Arial" w:hAnsi="Arial" w:cs="Arial"/>
        </w:rPr>
        <w:t xml:space="preserve">y los </w:t>
      </w:r>
      <w:r w:rsidRPr="00C93729">
        <w:rPr>
          <w:rFonts w:ascii="Arial" w:hAnsi="Arial" w:cs="Arial"/>
        </w:rPr>
        <w:t xml:space="preserve">integrantes de la Comisión </w:t>
      </w:r>
      <w:r w:rsidR="004F0AC0" w:rsidRPr="00C93729">
        <w:rPr>
          <w:rFonts w:ascii="Arial" w:hAnsi="Arial" w:cs="Arial"/>
        </w:rPr>
        <w:t xml:space="preserve">de </w:t>
      </w:r>
      <w:r w:rsidR="008F4408" w:rsidRPr="00C93729">
        <w:rPr>
          <w:rFonts w:ascii="Arial" w:hAnsi="Arial" w:cs="Arial"/>
        </w:rPr>
        <w:t>Educación</w:t>
      </w:r>
      <w:r w:rsidR="004F0AC0" w:rsidRPr="00C93729">
        <w:rPr>
          <w:rFonts w:ascii="Arial" w:hAnsi="Arial" w:cs="Arial"/>
        </w:rPr>
        <w:t xml:space="preserve"> Cí</w:t>
      </w:r>
      <w:r w:rsidR="00F13168" w:rsidRPr="00C93729">
        <w:rPr>
          <w:rFonts w:ascii="Arial" w:hAnsi="Arial" w:cs="Arial"/>
        </w:rPr>
        <w:t>vica</w:t>
      </w:r>
      <w:r w:rsidRPr="00C93729">
        <w:rPr>
          <w:rFonts w:ascii="Arial" w:hAnsi="Arial" w:cs="Arial"/>
        </w:rPr>
        <w:t xml:space="preserve"> del Instituto Electoral y de Participación Ciudadana del Estado de Jalisco, </w:t>
      </w:r>
      <w:r w:rsidR="006F0693" w:rsidRPr="00C93729">
        <w:rPr>
          <w:rFonts w:ascii="Arial" w:hAnsi="Arial" w:cs="Arial"/>
        </w:rPr>
        <w:t xml:space="preserve">con la finalidad de </w:t>
      </w:r>
      <w:r w:rsidRPr="00C93729">
        <w:rPr>
          <w:rFonts w:ascii="Arial" w:hAnsi="Arial" w:cs="Arial"/>
        </w:rPr>
        <w:t xml:space="preserve">celebrar la </w:t>
      </w:r>
      <w:r w:rsidR="00022ECC" w:rsidRPr="00C93729">
        <w:rPr>
          <w:rFonts w:ascii="Arial" w:hAnsi="Arial" w:cs="Arial"/>
          <w:b/>
        </w:rPr>
        <w:t>segunda</w:t>
      </w:r>
      <w:r w:rsidRPr="00C93729">
        <w:rPr>
          <w:rFonts w:ascii="Arial" w:hAnsi="Arial" w:cs="Arial"/>
          <w:b/>
        </w:rPr>
        <w:t xml:space="preserve"> sesión ordinaria</w:t>
      </w:r>
      <w:r w:rsidRPr="00C93729">
        <w:rPr>
          <w:rFonts w:ascii="Arial" w:hAnsi="Arial" w:cs="Arial"/>
        </w:rPr>
        <w:t xml:space="preserve"> de acuerdo al siguiente:</w:t>
      </w:r>
    </w:p>
    <w:p w14:paraId="78190AF9" w14:textId="77777777" w:rsidR="00C9779E" w:rsidRPr="00C93729" w:rsidRDefault="00C9779E" w:rsidP="00C93729">
      <w:pPr>
        <w:spacing w:line="276" w:lineRule="auto"/>
        <w:ind w:right="-94"/>
        <w:jc w:val="both"/>
        <w:rPr>
          <w:rFonts w:ascii="Arial" w:hAnsi="Arial" w:cs="Arial"/>
        </w:rPr>
      </w:pPr>
    </w:p>
    <w:p w14:paraId="63B2D11E" w14:textId="77777777" w:rsidR="004232FF" w:rsidRPr="00C93729" w:rsidRDefault="004232FF" w:rsidP="00C93729">
      <w:pPr>
        <w:spacing w:line="276" w:lineRule="auto"/>
        <w:ind w:right="-94"/>
        <w:jc w:val="both"/>
        <w:rPr>
          <w:rFonts w:ascii="Arial" w:hAnsi="Arial" w:cs="Arial"/>
        </w:rPr>
      </w:pPr>
    </w:p>
    <w:p w14:paraId="73C6EA57" w14:textId="05DB1A45" w:rsidR="00C9779E" w:rsidRPr="00C93729" w:rsidRDefault="00C9779E" w:rsidP="00C93729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C93729">
        <w:rPr>
          <w:rFonts w:ascii="Arial" w:hAnsi="Arial" w:cs="Arial"/>
          <w:b/>
        </w:rPr>
        <w:t>Orden del día</w:t>
      </w:r>
    </w:p>
    <w:p w14:paraId="02C2A77F" w14:textId="056365C9" w:rsidR="00CF60B2" w:rsidRPr="00C93729" w:rsidRDefault="00CF60B2" w:rsidP="00C93729">
      <w:pPr>
        <w:spacing w:line="276" w:lineRule="auto"/>
        <w:ind w:right="-94"/>
        <w:jc w:val="both"/>
        <w:rPr>
          <w:rFonts w:ascii="Arial" w:hAnsi="Arial" w:cs="Arial"/>
        </w:rPr>
      </w:pPr>
    </w:p>
    <w:p w14:paraId="24D64012" w14:textId="77777777" w:rsidR="0028193B" w:rsidRPr="00C93729" w:rsidRDefault="0028193B" w:rsidP="00C93729">
      <w:pPr>
        <w:pStyle w:val="Prrafodelista"/>
        <w:spacing w:line="276" w:lineRule="auto"/>
        <w:jc w:val="both"/>
        <w:rPr>
          <w:rFonts w:ascii="Arial" w:hAnsi="Arial" w:cs="Arial"/>
          <w:lang w:val="es-ES_tradnl"/>
        </w:rPr>
      </w:pPr>
      <w:r w:rsidRPr="00C93729">
        <w:rPr>
          <w:rFonts w:ascii="Arial" w:hAnsi="Arial" w:cs="Arial"/>
          <w:b/>
          <w:lang w:val="es-ES_tradnl"/>
        </w:rPr>
        <w:t>1.</w:t>
      </w:r>
      <w:r w:rsidRPr="00C93729">
        <w:rPr>
          <w:rFonts w:ascii="Arial" w:hAnsi="Arial" w:cs="Arial"/>
          <w:lang w:val="es-ES_tradnl"/>
        </w:rPr>
        <w:t xml:space="preserve"> Presentación y, en su caso, aprobación del orden del día.</w:t>
      </w:r>
    </w:p>
    <w:p w14:paraId="4A64AABD" w14:textId="77777777" w:rsidR="0028193B" w:rsidRPr="00C93729" w:rsidRDefault="0028193B" w:rsidP="00C93729">
      <w:pPr>
        <w:pStyle w:val="Prrafodelista"/>
        <w:spacing w:line="276" w:lineRule="auto"/>
        <w:jc w:val="both"/>
        <w:rPr>
          <w:rFonts w:ascii="Arial" w:hAnsi="Arial" w:cs="Arial"/>
          <w:lang w:val="es-ES_tradnl"/>
        </w:rPr>
      </w:pPr>
    </w:p>
    <w:p w14:paraId="4539542C" w14:textId="7B0BE309" w:rsidR="0028193B" w:rsidRPr="00C93729" w:rsidRDefault="0028193B" w:rsidP="00C93729">
      <w:pPr>
        <w:pStyle w:val="Prrafodelista"/>
        <w:spacing w:line="276" w:lineRule="auto"/>
        <w:jc w:val="both"/>
        <w:rPr>
          <w:rFonts w:ascii="Arial" w:hAnsi="Arial" w:cs="Arial"/>
          <w:lang w:val="es-ES_tradnl"/>
        </w:rPr>
      </w:pPr>
      <w:r w:rsidRPr="00C93729">
        <w:rPr>
          <w:rFonts w:ascii="Arial" w:hAnsi="Arial" w:cs="Arial"/>
          <w:b/>
          <w:lang w:val="es-ES_tradnl"/>
        </w:rPr>
        <w:t>2.</w:t>
      </w:r>
      <w:r w:rsidRPr="00C93729">
        <w:rPr>
          <w:rFonts w:ascii="Arial" w:hAnsi="Arial" w:cs="Arial"/>
          <w:lang w:val="es-ES_tradnl"/>
        </w:rPr>
        <w:t xml:space="preserve"> Informe que rinde la Dirección de Educación Cívica del Instituto Electoral y de Participación Ciudadana del Estado de Jalisco, a la Comisión de</w:t>
      </w:r>
      <w:r w:rsidR="00693E8E" w:rsidRPr="00C93729">
        <w:rPr>
          <w:rFonts w:ascii="Arial" w:hAnsi="Arial" w:cs="Arial"/>
          <w:lang w:val="es-ES_tradnl"/>
        </w:rPr>
        <w:t xml:space="preserve"> </w:t>
      </w:r>
      <w:r w:rsidRPr="00C93729">
        <w:rPr>
          <w:rFonts w:ascii="Arial" w:hAnsi="Arial" w:cs="Arial"/>
          <w:lang w:val="es-ES_tradnl"/>
        </w:rPr>
        <w:t>Educación Cívica, relativo a las actividades realizadas durante el periodo</w:t>
      </w:r>
      <w:r w:rsidR="00693E8E" w:rsidRPr="00C93729">
        <w:rPr>
          <w:rFonts w:ascii="Arial" w:hAnsi="Arial" w:cs="Arial"/>
          <w:lang w:val="es-ES_tradnl"/>
        </w:rPr>
        <w:t xml:space="preserve"> </w:t>
      </w:r>
      <w:r w:rsidR="00022ECC" w:rsidRPr="00C93729">
        <w:rPr>
          <w:rFonts w:ascii="Arial" w:hAnsi="Arial" w:cs="Arial"/>
          <w:lang w:val="es-ES_tradnl"/>
        </w:rPr>
        <w:t>comprendido entre el 26 de julio</w:t>
      </w:r>
      <w:r w:rsidRPr="00C93729">
        <w:rPr>
          <w:rFonts w:ascii="Arial" w:hAnsi="Arial" w:cs="Arial"/>
          <w:lang w:val="es-ES_tradnl"/>
        </w:rPr>
        <w:t xml:space="preserve"> y e</w:t>
      </w:r>
      <w:r w:rsidR="00022ECC" w:rsidRPr="00C93729">
        <w:rPr>
          <w:rFonts w:ascii="Arial" w:hAnsi="Arial" w:cs="Arial"/>
          <w:lang w:val="es-ES_tradnl"/>
        </w:rPr>
        <w:t>l 20 de octubre</w:t>
      </w:r>
      <w:r w:rsidRPr="00C93729">
        <w:rPr>
          <w:rFonts w:ascii="Arial" w:hAnsi="Arial" w:cs="Arial"/>
          <w:lang w:val="es-ES_tradnl"/>
        </w:rPr>
        <w:t xml:space="preserve"> de 2022.</w:t>
      </w:r>
    </w:p>
    <w:p w14:paraId="55687C94" w14:textId="77777777" w:rsidR="007613F1" w:rsidRPr="00C93729" w:rsidRDefault="007613F1" w:rsidP="00C93729">
      <w:pPr>
        <w:pStyle w:val="Prrafodelista"/>
        <w:spacing w:line="276" w:lineRule="auto"/>
        <w:jc w:val="both"/>
        <w:rPr>
          <w:rFonts w:ascii="Arial" w:hAnsi="Arial" w:cs="Arial"/>
          <w:lang w:val="es-ES_tradnl"/>
        </w:rPr>
      </w:pPr>
    </w:p>
    <w:p w14:paraId="2E2CD9EA" w14:textId="57309C1C" w:rsidR="00C9779E" w:rsidRPr="00C93729" w:rsidRDefault="0028193B" w:rsidP="00C93729">
      <w:pPr>
        <w:pStyle w:val="Prrafodelista"/>
        <w:spacing w:line="276" w:lineRule="auto"/>
        <w:jc w:val="both"/>
        <w:rPr>
          <w:rFonts w:ascii="Arial" w:hAnsi="Arial" w:cs="Arial"/>
          <w:lang w:val="es-ES_tradnl"/>
        </w:rPr>
      </w:pPr>
      <w:r w:rsidRPr="00C93729">
        <w:rPr>
          <w:rFonts w:ascii="Arial" w:hAnsi="Arial" w:cs="Arial"/>
          <w:b/>
          <w:lang w:val="es-ES_tradnl"/>
        </w:rPr>
        <w:t>3.</w:t>
      </w:r>
      <w:r w:rsidRPr="00C93729">
        <w:rPr>
          <w:rFonts w:ascii="Arial" w:hAnsi="Arial" w:cs="Arial"/>
          <w:lang w:val="es-ES_tradnl"/>
        </w:rPr>
        <w:t xml:space="preserve"> Asuntos generales.</w:t>
      </w:r>
      <w:r w:rsidR="00F31BBA" w:rsidRPr="00C93729">
        <w:rPr>
          <w:rFonts w:ascii="Arial" w:hAnsi="Arial" w:cs="Arial"/>
          <w:lang w:val="es-ES_tradnl"/>
        </w:rPr>
        <w:t xml:space="preserve"> </w:t>
      </w:r>
    </w:p>
    <w:p w14:paraId="1C5337D3" w14:textId="77777777" w:rsidR="003D4FBC" w:rsidRPr="00C93729" w:rsidRDefault="003D4FBC" w:rsidP="00C93729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5E0D58C5" w14:textId="77777777" w:rsidR="004232FF" w:rsidRPr="00C93729" w:rsidRDefault="004232FF" w:rsidP="00C93729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1ABBB574" w14:textId="3EEAE3FB" w:rsidR="00C9779E" w:rsidRPr="00C93729" w:rsidRDefault="00C9779E" w:rsidP="00C93729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C93729">
        <w:rPr>
          <w:rFonts w:ascii="Arial" w:hAnsi="Arial" w:cs="Arial"/>
          <w:b/>
        </w:rPr>
        <w:t>Desarrollo de la sesión</w:t>
      </w:r>
    </w:p>
    <w:p w14:paraId="51D4C797" w14:textId="77777777" w:rsidR="00F13168" w:rsidRPr="00C93729" w:rsidRDefault="00F13168" w:rsidP="00C93729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72BB1C57" w14:textId="77777777" w:rsidR="00184E61" w:rsidRDefault="00F13168" w:rsidP="00C93729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</w:rPr>
        <w:t>Consejero electoral presidente de la comisión, Moisés Pérez Vega</w:t>
      </w:r>
      <w:r w:rsidR="00022ECC" w:rsidRPr="00C93729">
        <w:rPr>
          <w:rFonts w:ascii="Arial" w:hAnsi="Arial" w:cs="Arial"/>
          <w:b/>
        </w:rPr>
        <w:t xml:space="preserve">: </w:t>
      </w:r>
      <w:r w:rsidR="00022ECC" w:rsidRPr="00C93729">
        <w:rPr>
          <w:rFonts w:ascii="Arial" w:hAnsi="Arial" w:cs="Arial"/>
          <w:color w:val="000000"/>
          <w:szCs w:val="20"/>
          <w:lang w:eastAsia="es-MX"/>
        </w:rPr>
        <w:t>Buenos días a las y los integrantes de la Comisión de Educación Cívica del Instituto Electoral y de Participación ciudadana del Estado de Jalisco</w:t>
      </w:r>
      <w:r w:rsidR="00184E61">
        <w:rPr>
          <w:rFonts w:ascii="Arial" w:hAnsi="Arial" w:cs="Arial"/>
          <w:color w:val="000000"/>
          <w:szCs w:val="20"/>
          <w:lang w:eastAsia="es-MX"/>
        </w:rPr>
        <w:t>,</w:t>
      </w:r>
      <w:r w:rsidR="00022ECC" w:rsidRPr="00C93729">
        <w:rPr>
          <w:rFonts w:ascii="Arial" w:hAnsi="Arial" w:cs="Arial"/>
          <w:color w:val="000000"/>
          <w:szCs w:val="20"/>
          <w:lang w:eastAsia="es-MX"/>
        </w:rPr>
        <w:t xml:space="preserve"> que participan en esta reunión en los términos de la convocatoria de fecha 19 de octubre de 2022</w:t>
      </w:r>
      <w:r w:rsidR="007052C0" w:rsidRPr="00C93729">
        <w:rPr>
          <w:rFonts w:ascii="Arial" w:hAnsi="Arial" w:cs="Arial"/>
          <w:color w:val="000000"/>
          <w:szCs w:val="20"/>
          <w:lang w:eastAsia="es-MX"/>
        </w:rPr>
        <w:t xml:space="preserve">, y siendo las </w:t>
      </w:r>
      <w:r w:rsidR="00184E61">
        <w:rPr>
          <w:rFonts w:ascii="Arial" w:hAnsi="Arial" w:cs="Arial"/>
          <w:color w:val="000000"/>
          <w:szCs w:val="20"/>
          <w:lang w:eastAsia="es-MX"/>
        </w:rPr>
        <w:t xml:space="preserve">once </w:t>
      </w:r>
      <w:r w:rsidR="007052C0" w:rsidRPr="00C93729">
        <w:rPr>
          <w:rFonts w:ascii="Arial" w:hAnsi="Arial" w:cs="Arial"/>
          <w:color w:val="000000"/>
          <w:szCs w:val="20"/>
          <w:lang w:eastAsia="es-MX"/>
        </w:rPr>
        <w:t xml:space="preserve">horas </w:t>
      </w:r>
      <w:r w:rsidR="00184E61">
        <w:rPr>
          <w:rFonts w:ascii="Arial" w:hAnsi="Arial" w:cs="Arial"/>
          <w:color w:val="000000"/>
          <w:szCs w:val="20"/>
          <w:lang w:eastAsia="es-MX"/>
        </w:rPr>
        <w:t xml:space="preserve">con cinco minutos </w:t>
      </w:r>
      <w:r w:rsidR="00022ECC" w:rsidRPr="00C93729">
        <w:rPr>
          <w:rFonts w:ascii="Arial" w:hAnsi="Arial" w:cs="Arial"/>
          <w:color w:val="000000"/>
          <w:szCs w:val="20"/>
          <w:lang w:eastAsia="es-MX"/>
        </w:rPr>
        <w:t>del 21 de octubre del año en curso</w:t>
      </w:r>
      <w:r w:rsidR="007052C0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022ECC" w:rsidRPr="00C93729">
        <w:rPr>
          <w:rFonts w:ascii="Arial" w:hAnsi="Arial" w:cs="Arial"/>
          <w:color w:val="000000"/>
          <w:szCs w:val="20"/>
          <w:lang w:eastAsia="es-MX"/>
        </w:rPr>
        <w:t xml:space="preserve"> iniciamos la segunda sesión ordinaria a la que fuimos convocadas y convoc</w:t>
      </w:r>
      <w:r w:rsidR="007052C0" w:rsidRPr="00C93729">
        <w:rPr>
          <w:rFonts w:ascii="Arial" w:hAnsi="Arial" w:cs="Arial"/>
          <w:color w:val="000000"/>
          <w:szCs w:val="20"/>
          <w:lang w:eastAsia="es-MX"/>
        </w:rPr>
        <w:t xml:space="preserve">ados. </w:t>
      </w:r>
    </w:p>
    <w:p w14:paraId="6CDCBFE8" w14:textId="77777777" w:rsidR="00184E61" w:rsidRDefault="00184E61" w:rsidP="00C93729">
      <w:pPr>
        <w:spacing w:line="276" w:lineRule="auto"/>
        <w:ind w:right="-94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0573611" w14:textId="6BBB23CF" w:rsidR="00F13168" w:rsidRPr="00C93729" w:rsidRDefault="007052C0" w:rsidP="00C93729">
      <w:pPr>
        <w:spacing w:line="276" w:lineRule="auto"/>
        <w:ind w:right="-94"/>
        <w:jc w:val="both"/>
        <w:rPr>
          <w:rFonts w:ascii="Arial" w:hAnsi="Arial" w:cs="Arial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 xml:space="preserve">Le solicito la secretaría técnica </w:t>
      </w:r>
      <w:r w:rsidR="00022ECC" w:rsidRPr="00C93729">
        <w:rPr>
          <w:rFonts w:ascii="Arial" w:hAnsi="Arial" w:cs="Arial"/>
          <w:color w:val="000000"/>
          <w:szCs w:val="20"/>
          <w:lang w:eastAsia="es-MX"/>
        </w:rPr>
        <w:t>verifique la asistencia y</w:t>
      </w:r>
      <w:r w:rsidR="00184E61">
        <w:rPr>
          <w:rFonts w:ascii="Arial" w:hAnsi="Arial" w:cs="Arial"/>
          <w:color w:val="000000"/>
          <w:szCs w:val="20"/>
          <w:lang w:eastAsia="es-MX"/>
        </w:rPr>
        <w:t>,</w:t>
      </w:r>
      <w:r w:rsidR="00022ECC" w:rsidRPr="00C93729">
        <w:rPr>
          <w:rFonts w:ascii="Arial" w:hAnsi="Arial" w:cs="Arial"/>
          <w:color w:val="000000"/>
          <w:szCs w:val="20"/>
          <w:lang w:eastAsia="es-MX"/>
        </w:rPr>
        <w:t xml:space="preserve"> si hay quórum, haga la declaratoria correspondiente.</w:t>
      </w:r>
    </w:p>
    <w:p w14:paraId="7EE1C08D" w14:textId="77777777" w:rsidR="001A1E4B" w:rsidRPr="00C93729" w:rsidRDefault="001A1E4B" w:rsidP="00C93729">
      <w:pPr>
        <w:spacing w:line="276" w:lineRule="auto"/>
        <w:ind w:right="-94"/>
        <w:jc w:val="both"/>
        <w:rPr>
          <w:rFonts w:ascii="Arial" w:hAnsi="Arial" w:cs="Arial"/>
          <w:b/>
        </w:rPr>
      </w:pPr>
    </w:p>
    <w:p w14:paraId="0559B836" w14:textId="77777777" w:rsidR="00184E61" w:rsidRDefault="002854F4" w:rsidP="00C93729">
      <w:pPr>
        <w:spacing w:line="276" w:lineRule="auto"/>
        <w:ind w:right="-94"/>
        <w:jc w:val="both"/>
        <w:rPr>
          <w:rFonts w:ascii="Arial" w:hAnsi="Arial" w:cs="Arial"/>
        </w:rPr>
      </w:pPr>
      <w:r w:rsidRPr="00C93729">
        <w:rPr>
          <w:rFonts w:ascii="Arial" w:hAnsi="Arial" w:cs="Arial"/>
          <w:b/>
        </w:rPr>
        <w:lastRenderedPageBreak/>
        <w:t xml:space="preserve">Secretaria </w:t>
      </w:r>
      <w:r w:rsidR="00545216" w:rsidRPr="00C93729">
        <w:rPr>
          <w:rFonts w:ascii="Arial" w:hAnsi="Arial" w:cs="Arial"/>
          <w:b/>
        </w:rPr>
        <w:t>t</w:t>
      </w:r>
      <w:r w:rsidRPr="00C93729">
        <w:rPr>
          <w:rFonts w:ascii="Arial" w:hAnsi="Arial" w:cs="Arial"/>
          <w:b/>
        </w:rPr>
        <w:t xml:space="preserve">écnica, Larisa Martínez Flores: </w:t>
      </w:r>
      <w:r w:rsidR="00F13168" w:rsidRPr="00C93729">
        <w:rPr>
          <w:rFonts w:ascii="Arial" w:hAnsi="Arial" w:cs="Arial"/>
        </w:rPr>
        <w:t>C</w:t>
      </w:r>
      <w:r w:rsidR="005A634F" w:rsidRPr="00C93729">
        <w:rPr>
          <w:rFonts w:ascii="Arial" w:hAnsi="Arial" w:cs="Arial"/>
        </w:rPr>
        <w:t xml:space="preserve">on mucho </w:t>
      </w:r>
      <w:r w:rsidR="007052C0" w:rsidRPr="00C93729">
        <w:rPr>
          <w:rFonts w:ascii="Arial" w:hAnsi="Arial" w:cs="Arial"/>
        </w:rPr>
        <w:t>gusto consejero presidente de esta</w:t>
      </w:r>
      <w:r w:rsidR="005A634F" w:rsidRPr="00C93729">
        <w:rPr>
          <w:rFonts w:ascii="Arial" w:hAnsi="Arial" w:cs="Arial"/>
        </w:rPr>
        <w:t xml:space="preserve"> comisión</w:t>
      </w:r>
      <w:r w:rsidRPr="00C93729">
        <w:rPr>
          <w:rFonts w:ascii="Arial" w:hAnsi="Arial" w:cs="Arial"/>
        </w:rPr>
        <w:t>.</w:t>
      </w:r>
      <w:r w:rsidR="005A634F" w:rsidRPr="00C93729">
        <w:rPr>
          <w:rFonts w:ascii="Arial" w:hAnsi="Arial" w:cs="Arial"/>
        </w:rPr>
        <w:t xml:space="preserve"> </w:t>
      </w:r>
    </w:p>
    <w:p w14:paraId="3DD63ABD" w14:textId="77777777" w:rsidR="00184E61" w:rsidRDefault="00184E61" w:rsidP="00C93729">
      <w:pPr>
        <w:spacing w:line="276" w:lineRule="auto"/>
        <w:ind w:right="-94"/>
        <w:jc w:val="both"/>
        <w:rPr>
          <w:rFonts w:ascii="Arial" w:hAnsi="Arial" w:cs="Arial"/>
        </w:rPr>
      </w:pPr>
    </w:p>
    <w:p w14:paraId="607D76A1" w14:textId="364E22AE" w:rsidR="007613F1" w:rsidRPr="00C93729" w:rsidRDefault="002854F4" w:rsidP="00C93729">
      <w:pPr>
        <w:spacing w:line="276" w:lineRule="auto"/>
        <w:ind w:right="-94"/>
        <w:jc w:val="both"/>
        <w:rPr>
          <w:rFonts w:ascii="Arial" w:hAnsi="Arial" w:cs="Arial"/>
        </w:rPr>
      </w:pPr>
      <w:r w:rsidRPr="00C93729">
        <w:rPr>
          <w:rFonts w:ascii="Arial" w:hAnsi="Arial" w:cs="Arial"/>
        </w:rPr>
        <w:t>D</w:t>
      </w:r>
      <w:r w:rsidR="005A634F" w:rsidRPr="00C93729">
        <w:rPr>
          <w:rFonts w:ascii="Arial" w:hAnsi="Arial" w:cs="Arial"/>
        </w:rPr>
        <w:t>oy cuenta</w:t>
      </w:r>
      <w:r w:rsidR="00184E61">
        <w:rPr>
          <w:rFonts w:ascii="Arial" w:hAnsi="Arial" w:cs="Arial"/>
        </w:rPr>
        <w:t>,</w:t>
      </w:r>
      <w:r w:rsidR="005A634F" w:rsidRPr="00C93729">
        <w:rPr>
          <w:rFonts w:ascii="Arial" w:hAnsi="Arial" w:cs="Arial"/>
        </w:rPr>
        <w:t xml:space="preserve"> que mediante mensaje enviado a los correos institucionales de las y los consejeros electorales</w:t>
      </w:r>
      <w:r w:rsidR="006B73B8" w:rsidRPr="00C93729">
        <w:rPr>
          <w:rFonts w:ascii="Arial" w:hAnsi="Arial" w:cs="Arial"/>
        </w:rPr>
        <w:t xml:space="preserve">, </w:t>
      </w:r>
      <w:r w:rsidR="005A634F" w:rsidRPr="00C93729">
        <w:rPr>
          <w:rFonts w:ascii="Arial" w:hAnsi="Arial" w:cs="Arial"/>
        </w:rPr>
        <w:t xml:space="preserve">así como </w:t>
      </w:r>
      <w:r w:rsidR="004363F5" w:rsidRPr="00C93729">
        <w:rPr>
          <w:rFonts w:ascii="Arial" w:hAnsi="Arial" w:cs="Arial"/>
        </w:rPr>
        <w:t xml:space="preserve">a </w:t>
      </w:r>
      <w:r w:rsidR="005A634F" w:rsidRPr="00C93729">
        <w:rPr>
          <w:rFonts w:ascii="Arial" w:hAnsi="Arial" w:cs="Arial"/>
        </w:rPr>
        <w:t>los correos particulares de los representantes propietarios y suplentes de los partidos políticos nacionales y locales</w:t>
      </w:r>
      <w:r w:rsidR="00F13168" w:rsidRPr="00C93729">
        <w:rPr>
          <w:rFonts w:ascii="Arial" w:hAnsi="Arial" w:cs="Arial"/>
        </w:rPr>
        <w:t>,</w:t>
      </w:r>
      <w:r w:rsidR="005A634F" w:rsidRPr="00C93729">
        <w:rPr>
          <w:rFonts w:ascii="Arial" w:hAnsi="Arial" w:cs="Arial"/>
        </w:rPr>
        <w:t xml:space="preserve"> </w:t>
      </w:r>
      <w:r w:rsidR="00A53725" w:rsidRPr="00C93729">
        <w:rPr>
          <w:rFonts w:ascii="Arial" w:hAnsi="Arial" w:cs="Arial"/>
        </w:rPr>
        <w:t>e</w:t>
      </w:r>
      <w:r w:rsidR="005A634F" w:rsidRPr="00C93729">
        <w:rPr>
          <w:rFonts w:ascii="Arial" w:hAnsi="Arial" w:cs="Arial"/>
        </w:rPr>
        <w:t>l día</w:t>
      </w:r>
      <w:r w:rsidR="007052C0" w:rsidRPr="00C93729">
        <w:rPr>
          <w:rFonts w:ascii="Arial" w:hAnsi="Arial" w:cs="Arial"/>
        </w:rPr>
        <w:t xml:space="preserve"> 19</w:t>
      </w:r>
      <w:r w:rsidR="004363F5" w:rsidRPr="00C93729">
        <w:rPr>
          <w:rFonts w:ascii="Arial" w:hAnsi="Arial" w:cs="Arial"/>
        </w:rPr>
        <w:t xml:space="preserve"> </w:t>
      </w:r>
      <w:r w:rsidR="005A634F" w:rsidRPr="00C93729">
        <w:rPr>
          <w:rFonts w:ascii="Arial" w:hAnsi="Arial" w:cs="Arial"/>
        </w:rPr>
        <w:t xml:space="preserve">de </w:t>
      </w:r>
      <w:r w:rsidR="00022ECC" w:rsidRPr="00C93729">
        <w:rPr>
          <w:rFonts w:ascii="Arial" w:hAnsi="Arial" w:cs="Arial"/>
        </w:rPr>
        <w:t>octubre</w:t>
      </w:r>
      <w:r w:rsidR="005A634F" w:rsidRPr="00C93729">
        <w:rPr>
          <w:rFonts w:ascii="Arial" w:hAnsi="Arial" w:cs="Arial"/>
        </w:rPr>
        <w:t xml:space="preserve"> del año en curso</w:t>
      </w:r>
      <w:r w:rsidR="007613F1" w:rsidRPr="00C93729">
        <w:rPr>
          <w:rFonts w:ascii="Arial" w:hAnsi="Arial" w:cs="Arial"/>
        </w:rPr>
        <w:t>,</w:t>
      </w:r>
      <w:r w:rsidR="005A634F" w:rsidRPr="00C93729">
        <w:rPr>
          <w:rFonts w:ascii="Arial" w:hAnsi="Arial" w:cs="Arial"/>
        </w:rPr>
        <w:t xml:space="preserve"> se convocó oportunamente a las y los integrantes de esta comisión</w:t>
      </w:r>
      <w:r w:rsidR="00184E61">
        <w:rPr>
          <w:rFonts w:ascii="Arial" w:hAnsi="Arial" w:cs="Arial"/>
        </w:rPr>
        <w:t>, h</w:t>
      </w:r>
      <w:r w:rsidR="005A634F" w:rsidRPr="00C93729">
        <w:rPr>
          <w:rFonts w:ascii="Arial" w:hAnsi="Arial" w:cs="Arial"/>
        </w:rPr>
        <w:t>abiéndose adjuntado</w:t>
      </w:r>
      <w:r w:rsidR="00022ECC" w:rsidRPr="00C93729">
        <w:rPr>
          <w:rFonts w:ascii="Arial" w:hAnsi="Arial" w:cs="Arial"/>
        </w:rPr>
        <w:t xml:space="preserve"> el orden del día y el documento </w:t>
      </w:r>
      <w:r w:rsidR="00184E61">
        <w:rPr>
          <w:rFonts w:ascii="Arial" w:hAnsi="Arial" w:cs="Arial"/>
        </w:rPr>
        <w:t xml:space="preserve">relacionado con el </w:t>
      </w:r>
      <w:r w:rsidR="005A634F" w:rsidRPr="00C93729">
        <w:rPr>
          <w:rFonts w:ascii="Arial" w:hAnsi="Arial" w:cs="Arial"/>
        </w:rPr>
        <w:t>con el tema a tratar en la present</w:t>
      </w:r>
      <w:r w:rsidR="00F13168" w:rsidRPr="00C93729">
        <w:rPr>
          <w:rFonts w:ascii="Arial" w:hAnsi="Arial" w:cs="Arial"/>
        </w:rPr>
        <w:t xml:space="preserve">e </w:t>
      </w:r>
      <w:r w:rsidR="00184E61">
        <w:rPr>
          <w:rFonts w:ascii="Arial" w:hAnsi="Arial" w:cs="Arial"/>
        </w:rPr>
        <w:t>reunión</w:t>
      </w:r>
      <w:r w:rsidR="00F13168" w:rsidRPr="00C93729">
        <w:rPr>
          <w:rFonts w:ascii="Arial" w:hAnsi="Arial" w:cs="Arial"/>
        </w:rPr>
        <w:t>.</w:t>
      </w:r>
    </w:p>
    <w:p w14:paraId="61BC9AC1" w14:textId="77777777" w:rsidR="007613F1" w:rsidRPr="00C93729" w:rsidRDefault="007613F1" w:rsidP="00C93729">
      <w:pPr>
        <w:spacing w:line="276" w:lineRule="auto"/>
        <w:ind w:right="-94"/>
        <w:jc w:val="both"/>
        <w:rPr>
          <w:rFonts w:ascii="Arial" w:hAnsi="Arial" w:cs="Arial"/>
        </w:rPr>
      </w:pPr>
    </w:p>
    <w:p w14:paraId="279B206B" w14:textId="77777777" w:rsidR="00184E61" w:rsidRDefault="007052C0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Participan en esta reunión</w:t>
      </w:r>
      <w:r w:rsidR="00184E61">
        <w:rPr>
          <w:rFonts w:ascii="Arial" w:hAnsi="Arial" w:cs="Arial"/>
          <w:color w:val="000000"/>
          <w:szCs w:val="20"/>
          <w:lang w:eastAsia="es-MX"/>
        </w:rPr>
        <w:t>, la m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 xml:space="preserve">aestra </w:t>
      </w:r>
      <w:r w:rsidR="00BD3720" w:rsidRPr="00C93729">
        <w:rPr>
          <w:rFonts w:ascii="Arial" w:hAnsi="Arial" w:cs="Arial"/>
          <w:b/>
          <w:color w:val="000000"/>
          <w:szCs w:val="20"/>
          <w:lang w:eastAsia="es-MX"/>
        </w:rPr>
        <w:t>Brenda Judith Serafín Morfín</w:t>
      </w:r>
      <w:r w:rsidRPr="00C93729">
        <w:rPr>
          <w:rFonts w:ascii="Arial" w:hAnsi="Arial" w:cs="Arial"/>
          <w:color w:val="000000"/>
          <w:szCs w:val="20"/>
          <w:lang w:eastAsia="es-MX"/>
        </w:rPr>
        <w:t>, c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>onsej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era integrante de la misma; el </w:t>
      </w:r>
      <w:r w:rsidR="00184E61">
        <w:rPr>
          <w:rFonts w:ascii="Arial" w:hAnsi="Arial" w:cs="Arial"/>
          <w:color w:val="000000"/>
          <w:szCs w:val="20"/>
          <w:lang w:eastAsia="es-MX"/>
        </w:rPr>
        <w:t>m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 xml:space="preserve">aestro </w:t>
      </w:r>
      <w:r w:rsidR="00BD3720" w:rsidRPr="00C93729">
        <w:rPr>
          <w:rFonts w:ascii="Arial" w:hAnsi="Arial" w:cs="Arial"/>
          <w:b/>
          <w:color w:val="000000"/>
          <w:szCs w:val="20"/>
          <w:lang w:eastAsia="es-MX"/>
        </w:rPr>
        <w:t>Miguel Godínez Terríquez</w:t>
      </w:r>
      <w:r w:rsidR="00184E61">
        <w:rPr>
          <w:rFonts w:ascii="Arial" w:hAnsi="Arial" w:cs="Arial"/>
          <w:color w:val="000000"/>
          <w:szCs w:val="20"/>
          <w:lang w:eastAsia="es-MX"/>
        </w:rPr>
        <w:t>, consejero integrante; el d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 xml:space="preserve">octor </w:t>
      </w:r>
      <w:r w:rsidR="00BD3720" w:rsidRPr="00C93729">
        <w:rPr>
          <w:rFonts w:ascii="Arial" w:hAnsi="Arial" w:cs="Arial"/>
          <w:b/>
          <w:color w:val="000000"/>
          <w:szCs w:val="20"/>
          <w:lang w:eastAsia="es-MX"/>
        </w:rPr>
        <w:t>Moisés Pérez Vega</w:t>
      </w:r>
      <w:r w:rsidRPr="00C93729">
        <w:rPr>
          <w:rFonts w:ascii="Arial" w:hAnsi="Arial" w:cs="Arial"/>
          <w:color w:val="000000"/>
          <w:szCs w:val="20"/>
          <w:lang w:eastAsia="es-MX"/>
        </w:rPr>
        <w:t>, el consejero p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>residente de esta comisión; también</w:t>
      </w:r>
      <w:r w:rsidR="00184E61">
        <w:rPr>
          <w:rFonts w:ascii="Arial" w:hAnsi="Arial" w:cs="Arial"/>
          <w:color w:val="000000"/>
          <w:szCs w:val="20"/>
          <w:lang w:eastAsia="es-MX"/>
        </w:rPr>
        <w:t xml:space="preserve"> se encuentran con nosotros el l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 xml:space="preserve">icenciado </w:t>
      </w:r>
      <w:r w:rsidR="00BD3720" w:rsidRPr="00C93729">
        <w:rPr>
          <w:rFonts w:ascii="Arial" w:hAnsi="Arial" w:cs="Arial"/>
          <w:b/>
          <w:color w:val="000000"/>
          <w:szCs w:val="20"/>
          <w:lang w:eastAsia="es-MX"/>
        </w:rPr>
        <w:t>Gerardo Rodríguez García</w:t>
      </w:r>
      <w:r w:rsidRPr="00C93729">
        <w:rPr>
          <w:rFonts w:ascii="Arial" w:hAnsi="Arial" w:cs="Arial"/>
          <w:color w:val="000000"/>
          <w:szCs w:val="20"/>
          <w:lang w:eastAsia="es-MX"/>
        </w:rPr>
        <w:t>, r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>epresentante del Partido Re</w:t>
      </w:r>
      <w:r w:rsidR="00184E61">
        <w:rPr>
          <w:rFonts w:ascii="Arial" w:hAnsi="Arial" w:cs="Arial"/>
          <w:color w:val="000000"/>
          <w:szCs w:val="20"/>
          <w:lang w:eastAsia="es-MX"/>
        </w:rPr>
        <w:t>volucionario Institucional; el l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 xml:space="preserve">icenciado </w:t>
      </w:r>
      <w:r w:rsidR="00BD3720" w:rsidRPr="00C93729">
        <w:rPr>
          <w:rFonts w:ascii="Arial" w:hAnsi="Arial" w:cs="Arial"/>
          <w:b/>
          <w:color w:val="000000"/>
          <w:szCs w:val="20"/>
          <w:lang w:eastAsia="es-MX"/>
        </w:rPr>
        <w:t>Abel Gutiérrez López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>, representan</w:t>
      </w:r>
      <w:r w:rsidR="00184E61">
        <w:rPr>
          <w:rFonts w:ascii="Arial" w:hAnsi="Arial" w:cs="Arial"/>
          <w:color w:val="000000"/>
          <w:szCs w:val="20"/>
          <w:lang w:eastAsia="es-MX"/>
        </w:rPr>
        <w:t>te del Partido del Trabajo; el l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 xml:space="preserve">icenciado </w:t>
      </w:r>
      <w:r w:rsidR="00BD3720" w:rsidRPr="00C93729">
        <w:rPr>
          <w:rFonts w:ascii="Arial" w:hAnsi="Arial" w:cs="Arial"/>
          <w:b/>
          <w:color w:val="000000"/>
          <w:szCs w:val="20"/>
          <w:lang w:eastAsia="es-MX"/>
        </w:rPr>
        <w:t>Jaime Hernández Ortiz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>, represent</w:t>
      </w:r>
      <w:r w:rsidR="008D34DE" w:rsidRPr="00C93729">
        <w:rPr>
          <w:rFonts w:ascii="Arial" w:hAnsi="Arial" w:cs="Arial"/>
          <w:color w:val="000000"/>
          <w:szCs w:val="20"/>
          <w:lang w:eastAsia="es-MX"/>
        </w:rPr>
        <w:t>ante del partido político Morena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 xml:space="preserve">; el </w:t>
      </w:r>
      <w:r w:rsidR="00184E61">
        <w:rPr>
          <w:rFonts w:ascii="Arial" w:hAnsi="Arial" w:cs="Arial"/>
          <w:color w:val="000000"/>
          <w:szCs w:val="20"/>
          <w:lang w:eastAsia="es-MX"/>
        </w:rPr>
        <w:t>l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 xml:space="preserve">icenciado </w:t>
      </w:r>
      <w:r w:rsidR="00BD3720" w:rsidRPr="00C93729">
        <w:rPr>
          <w:rFonts w:ascii="Arial" w:hAnsi="Arial" w:cs="Arial"/>
          <w:b/>
          <w:color w:val="000000"/>
          <w:szCs w:val="20"/>
          <w:lang w:eastAsia="es-MX"/>
        </w:rPr>
        <w:t>Diego Alberto Hernández Vázquez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>, representante del partido político Hagamos; y también doy cuenta que se encuentra con nosotros el director de la Dirección Ejecutiva de Parti</w:t>
      </w:r>
      <w:r w:rsidR="008D34DE" w:rsidRPr="00C93729">
        <w:rPr>
          <w:rFonts w:ascii="Arial" w:hAnsi="Arial" w:cs="Arial"/>
          <w:color w:val="000000"/>
          <w:szCs w:val="20"/>
          <w:lang w:eastAsia="es-MX"/>
        </w:rPr>
        <w:t>cipación Ciudadana y Educación C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 xml:space="preserve">ívica. </w:t>
      </w:r>
    </w:p>
    <w:p w14:paraId="3BF2050F" w14:textId="77777777" w:rsidR="00184E61" w:rsidRDefault="00184E6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8AC5407" w14:textId="0537778D" w:rsidR="005A634F" w:rsidRPr="00C93729" w:rsidRDefault="00BD3720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 xml:space="preserve">Por lo tanto, consejero </w:t>
      </w:r>
      <w:r w:rsidR="008D34DE" w:rsidRPr="00C93729">
        <w:rPr>
          <w:rFonts w:ascii="Arial" w:hAnsi="Arial" w:cs="Arial"/>
          <w:color w:val="000000"/>
          <w:szCs w:val="20"/>
          <w:lang w:eastAsia="es-MX"/>
        </w:rPr>
        <w:t>presidente</w:t>
      </w:r>
      <w:r w:rsidR="00184E61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hay quórum para llevar a cabo esta sesión.</w:t>
      </w:r>
    </w:p>
    <w:p w14:paraId="58728128" w14:textId="77777777" w:rsidR="00BD3720" w:rsidRPr="00C93729" w:rsidRDefault="00BD3720" w:rsidP="00C93729">
      <w:pPr>
        <w:spacing w:line="276" w:lineRule="auto"/>
        <w:jc w:val="both"/>
        <w:rPr>
          <w:rFonts w:ascii="Arial" w:hAnsi="Arial" w:cs="Arial"/>
        </w:rPr>
      </w:pPr>
    </w:p>
    <w:p w14:paraId="4EB8EA10" w14:textId="77777777" w:rsidR="00184E61" w:rsidRDefault="00357540" w:rsidP="00C93729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  <w:b/>
        </w:rPr>
        <w:t>Consejero electoral presidente de la comisión, Moisés Pérez Vega:</w:t>
      </w:r>
      <w:r w:rsidRPr="00C93729">
        <w:rPr>
          <w:rFonts w:ascii="Arial" w:hAnsi="Arial" w:cs="Arial"/>
        </w:rPr>
        <w:t xml:space="preserve"> </w:t>
      </w:r>
      <w:r w:rsidR="005A634F" w:rsidRPr="00C93729">
        <w:rPr>
          <w:rFonts w:ascii="Arial" w:hAnsi="Arial" w:cs="Arial"/>
        </w:rPr>
        <w:t>Muchas gracias</w:t>
      </w:r>
      <w:r w:rsidRPr="00C93729">
        <w:rPr>
          <w:rFonts w:ascii="Arial" w:hAnsi="Arial" w:cs="Arial"/>
        </w:rPr>
        <w:t xml:space="preserve">. </w:t>
      </w:r>
    </w:p>
    <w:p w14:paraId="1E5FE54E" w14:textId="77777777" w:rsidR="00184E61" w:rsidRDefault="00184E61" w:rsidP="00C93729">
      <w:pPr>
        <w:spacing w:line="276" w:lineRule="auto"/>
        <w:jc w:val="both"/>
        <w:rPr>
          <w:rFonts w:ascii="Arial" w:hAnsi="Arial" w:cs="Arial"/>
        </w:rPr>
      </w:pPr>
    </w:p>
    <w:p w14:paraId="377B0802" w14:textId="26F84AF2" w:rsidR="007613F1" w:rsidRPr="00C93729" w:rsidRDefault="00FE74CD" w:rsidP="00C93729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</w:rPr>
        <w:t>U</w:t>
      </w:r>
      <w:r w:rsidR="005A634F" w:rsidRPr="00C93729">
        <w:rPr>
          <w:rFonts w:ascii="Arial" w:hAnsi="Arial" w:cs="Arial"/>
        </w:rPr>
        <w:t>na vez verificada la asistencia y la certificación del quórum por la secretaria técnica</w:t>
      </w:r>
      <w:r w:rsidR="00357540" w:rsidRPr="00C93729">
        <w:rPr>
          <w:rFonts w:ascii="Arial" w:hAnsi="Arial" w:cs="Arial"/>
        </w:rPr>
        <w:t>,</w:t>
      </w:r>
      <w:r w:rsidR="005A634F" w:rsidRPr="00C93729">
        <w:rPr>
          <w:rFonts w:ascii="Arial" w:hAnsi="Arial" w:cs="Arial"/>
        </w:rPr>
        <w:t xml:space="preserve"> se declara formalmente instalado este órgano colegiado</w:t>
      </w:r>
      <w:r w:rsidR="00357540" w:rsidRPr="00C93729">
        <w:rPr>
          <w:rFonts w:ascii="Arial" w:hAnsi="Arial" w:cs="Arial"/>
        </w:rPr>
        <w:t>.</w:t>
      </w:r>
      <w:r w:rsidR="005A634F" w:rsidRPr="00C93729">
        <w:rPr>
          <w:rFonts w:ascii="Arial" w:hAnsi="Arial" w:cs="Arial"/>
        </w:rPr>
        <w:t xml:space="preserve"> </w:t>
      </w:r>
    </w:p>
    <w:p w14:paraId="3EF7A362" w14:textId="77777777" w:rsidR="007613F1" w:rsidRPr="00C93729" w:rsidRDefault="007613F1" w:rsidP="00C93729">
      <w:pPr>
        <w:spacing w:line="276" w:lineRule="auto"/>
        <w:jc w:val="both"/>
        <w:rPr>
          <w:rFonts w:ascii="Arial" w:hAnsi="Arial" w:cs="Arial"/>
        </w:rPr>
      </w:pPr>
    </w:p>
    <w:p w14:paraId="1C1B6860" w14:textId="24F4CF20" w:rsidR="00357540" w:rsidRPr="00C93729" w:rsidRDefault="00694DD9" w:rsidP="00C93729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</w:rPr>
        <w:t>A c</w:t>
      </w:r>
      <w:r w:rsidR="005A634F" w:rsidRPr="00C93729">
        <w:rPr>
          <w:rFonts w:ascii="Arial" w:hAnsi="Arial" w:cs="Arial"/>
        </w:rPr>
        <w:t>ontinuación</w:t>
      </w:r>
      <w:r w:rsidR="007613F1" w:rsidRPr="00C93729">
        <w:rPr>
          <w:rFonts w:ascii="Arial" w:hAnsi="Arial" w:cs="Arial"/>
        </w:rPr>
        <w:t>, le solicito a la secretari</w:t>
      </w:r>
      <w:r w:rsidR="005A634F" w:rsidRPr="00C93729">
        <w:rPr>
          <w:rFonts w:ascii="Arial" w:hAnsi="Arial" w:cs="Arial"/>
        </w:rPr>
        <w:t>a técnica continú</w:t>
      </w:r>
      <w:r w:rsidR="00357540" w:rsidRPr="00C93729">
        <w:rPr>
          <w:rFonts w:ascii="Arial" w:hAnsi="Arial" w:cs="Arial"/>
        </w:rPr>
        <w:t>e</w:t>
      </w:r>
      <w:r w:rsidR="005A634F" w:rsidRPr="00C93729">
        <w:rPr>
          <w:rFonts w:ascii="Arial" w:hAnsi="Arial" w:cs="Arial"/>
        </w:rPr>
        <w:t xml:space="preserve"> con la sesión. </w:t>
      </w:r>
    </w:p>
    <w:p w14:paraId="60761DDD" w14:textId="77777777" w:rsidR="00357540" w:rsidRPr="00C93729" w:rsidRDefault="00357540" w:rsidP="00C93729">
      <w:pPr>
        <w:spacing w:line="276" w:lineRule="auto"/>
        <w:jc w:val="both"/>
        <w:rPr>
          <w:rFonts w:ascii="Arial" w:hAnsi="Arial" w:cs="Arial"/>
        </w:rPr>
      </w:pPr>
    </w:p>
    <w:p w14:paraId="42020E21" w14:textId="15ECD502" w:rsidR="00BD3720" w:rsidRPr="00C93729" w:rsidRDefault="002854F4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</w:rPr>
        <w:t xml:space="preserve">Secretaria </w:t>
      </w:r>
      <w:r w:rsidR="00545216" w:rsidRPr="00C93729">
        <w:rPr>
          <w:rFonts w:ascii="Arial" w:hAnsi="Arial" w:cs="Arial"/>
          <w:b/>
        </w:rPr>
        <w:t>t</w:t>
      </w:r>
      <w:r w:rsidR="00BD3720" w:rsidRPr="00C93729">
        <w:rPr>
          <w:rFonts w:ascii="Arial" w:hAnsi="Arial" w:cs="Arial"/>
          <w:b/>
        </w:rPr>
        <w:t xml:space="preserve">écnica, Larisa Martínez Flores: </w:t>
      </w:r>
      <w:r w:rsidR="00184E61">
        <w:rPr>
          <w:rFonts w:ascii="Arial" w:hAnsi="Arial" w:cs="Arial"/>
          <w:color w:val="000000"/>
          <w:szCs w:val="20"/>
          <w:lang w:eastAsia="es-MX"/>
        </w:rPr>
        <w:t>Con gusto</w:t>
      </w:r>
      <w:r w:rsidR="008D34DE" w:rsidRPr="00C93729">
        <w:rPr>
          <w:rFonts w:ascii="Arial" w:hAnsi="Arial" w:cs="Arial"/>
          <w:color w:val="000000"/>
          <w:szCs w:val="20"/>
          <w:lang w:eastAsia="es-MX"/>
        </w:rPr>
        <w:t xml:space="preserve"> consejero p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 xml:space="preserve">residente de la Comisión. </w:t>
      </w:r>
    </w:p>
    <w:p w14:paraId="5ECF52A7" w14:textId="77777777" w:rsidR="00BD3720" w:rsidRPr="00C93729" w:rsidRDefault="00BD3720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5FCF0F1" w14:textId="5971C902" w:rsidR="005A634F" w:rsidRPr="00C93729" w:rsidRDefault="00BD3720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También doy cuenta que se acaba de</w:t>
      </w:r>
      <w:r w:rsidR="00184E61">
        <w:rPr>
          <w:rFonts w:ascii="Arial" w:hAnsi="Arial" w:cs="Arial"/>
          <w:color w:val="000000"/>
          <w:szCs w:val="20"/>
          <w:lang w:eastAsia="es-MX"/>
        </w:rPr>
        <w:t xml:space="preserve"> integrar el representante del p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artido MC, </w:t>
      </w:r>
      <w:r w:rsidRPr="00C93729">
        <w:rPr>
          <w:rFonts w:ascii="Arial" w:hAnsi="Arial" w:cs="Arial"/>
          <w:b/>
          <w:color w:val="000000"/>
          <w:szCs w:val="20"/>
          <w:lang w:eastAsia="es-MX"/>
        </w:rPr>
        <w:t xml:space="preserve">Óscar </w:t>
      </w:r>
      <w:proofErr w:type="spellStart"/>
      <w:r w:rsidRPr="00C93729">
        <w:rPr>
          <w:rFonts w:ascii="Arial" w:hAnsi="Arial" w:cs="Arial"/>
          <w:b/>
          <w:color w:val="000000"/>
          <w:szCs w:val="20"/>
          <w:lang w:eastAsia="es-MX"/>
        </w:rPr>
        <w:t>Amézquita</w:t>
      </w:r>
      <w:proofErr w:type="spellEnd"/>
      <w:r w:rsidRPr="00C93729">
        <w:rPr>
          <w:rFonts w:ascii="Arial" w:hAnsi="Arial" w:cs="Arial"/>
          <w:color w:val="000000"/>
          <w:szCs w:val="20"/>
          <w:lang w:eastAsia="es-MX"/>
        </w:rPr>
        <w:t>. Y bueno, continuamos con la sesión, el siguien</w:t>
      </w:r>
      <w:r w:rsidR="008D34DE" w:rsidRPr="00C93729">
        <w:rPr>
          <w:rFonts w:ascii="Arial" w:hAnsi="Arial" w:cs="Arial"/>
          <w:color w:val="000000"/>
          <w:szCs w:val="20"/>
          <w:lang w:eastAsia="es-MX"/>
        </w:rPr>
        <w:t xml:space="preserve">te tema es el punto </w:t>
      </w:r>
      <w:r w:rsidR="008D34DE" w:rsidRPr="00C93729">
        <w:rPr>
          <w:rFonts w:ascii="Arial" w:hAnsi="Arial" w:cs="Arial"/>
          <w:color w:val="000000"/>
          <w:szCs w:val="20"/>
          <w:lang w:eastAsia="es-MX"/>
        </w:rPr>
        <w:lastRenderedPageBreak/>
        <w:t xml:space="preserve">número </w:t>
      </w:r>
      <w:r w:rsidR="00F53D5C" w:rsidRPr="00C93729">
        <w:rPr>
          <w:rFonts w:ascii="Arial" w:hAnsi="Arial" w:cs="Arial"/>
          <w:color w:val="000000"/>
          <w:szCs w:val="20"/>
          <w:lang w:eastAsia="es-MX"/>
        </w:rPr>
        <w:t>uno</w:t>
      </w:r>
      <w:r w:rsidR="008D34DE" w:rsidRPr="00C93729">
        <w:rPr>
          <w:rFonts w:ascii="Arial" w:hAnsi="Arial" w:cs="Arial"/>
          <w:color w:val="000000"/>
          <w:szCs w:val="20"/>
          <w:lang w:eastAsia="es-MX"/>
        </w:rPr>
        <w:t xml:space="preserve"> “</w:t>
      </w:r>
      <w:r w:rsidR="008D34DE" w:rsidRPr="00C93729">
        <w:rPr>
          <w:rFonts w:ascii="Arial" w:hAnsi="Arial" w:cs="Arial"/>
          <w:i/>
          <w:color w:val="000000"/>
          <w:szCs w:val="20"/>
          <w:lang w:eastAsia="es-MX"/>
        </w:rPr>
        <w:t>L</w:t>
      </w:r>
      <w:r w:rsidRPr="00C93729">
        <w:rPr>
          <w:rFonts w:ascii="Arial" w:hAnsi="Arial" w:cs="Arial"/>
          <w:i/>
          <w:color w:val="000000"/>
          <w:szCs w:val="20"/>
          <w:lang w:eastAsia="es-MX"/>
        </w:rPr>
        <w:t>a presentación y</w:t>
      </w:r>
      <w:r w:rsidR="008D34DE" w:rsidRPr="00C93729">
        <w:rPr>
          <w:rFonts w:ascii="Arial" w:hAnsi="Arial" w:cs="Arial"/>
          <w:i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i/>
          <w:color w:val="000000"/>
          <w:szCs w:val="20"/>
          <w:lang w:eastAsia="es-MX"/>
        </w:rPr>
        <w:t xml:space="preserve"> en su caso, aprobación del orden del día</w:t>
      </w:r>
      <w:r w:rsidR="008D34DE" w:rsidRPr="00C93729">
        <w:rPr>
          <w:rFonts w:ascii="Arial" w:hAnsi="Arial" w:cs="Arial"/>
          <w:color w:val="000000"/>
          <w:szCs w:val="20"/>
          <w:lang w:eastAsia="es-MX"/>
        </w:rPr>
        <w:t>”, consejero p</w:t>
      </w:r>
      <w:r w:rsidRPr="00C93729">
        <w:rPr>
          <w:rFonts w:ascii="Arial" w:hAnsi="Arial" w:cs="Arial"/>
          <w:color w:val="000000"/>
          <w:szCs w:val="20"/>
          <w:lang w:eastAsia="es-MX"/>
        </w:rPr>
        <w:t>residente.</w:t>
      </w:r>
    </w:p>
    <w:p w14:paraId="2DAFACEB" w14:textId="77777777" w:rsidR="00BD3720" w:rsidRPr="00C93729" w:rsidRDefault="00BD3720" w:rsidP="00C93729">
      <w:pPr>
        <w:spacing w:line="276" w:lineRule="auto"/>
        <w:jc w:val="both"/>
        <w:rPr>
          <w:rFonts w:ascii="Arial" w:hAnsi="Arial" w:cs="Arial"/>
        </w:rPr>
      </w:pPr>
    </w:p>
    <w:p w14:paraId="7D3934B4" w14:textId="77777777" w:rsidR="00184E61" w:rsidRDefault="00357540" w:rsidP="00C93729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  <w:b/>
        </w:rPr>
        <w:t xml:space="preserve">Consejero electoral presidente de la comisión, Moisés Pérez Vega: </w:t>
      </w:r>
      <w:r w:rsidR="005A634F" w:rsidRPr="00C93729">
        <w:rPr>
          <w:rFonts w:ascii="Arial" w:hAnsi="Arial" w:cs="Arial"/>
        </w:rPr>
        <w:t>Muy bien</w:t>
      </w:r>
      <w:r w:rsidRPr="00C93729">
        <w:rPr>
          <w:rFonts w:ascii="Arial" w:hAnsi="Arial" w:cs="Arial"/>
        </w:rPr>
        <w:t xml:space="preserve">. </w:t>
      </w:r>
    </w:p>
    <w:p w14:paraId="409F4562" w14:textId="77777777" w:rsidR="00184E61" w:rsidRDefault="00184E61" w:rsidP="00C93729">
      <w:pPr>
        <w:spacing w:line="276" w:lineRule="auto"/>
        <w:jc w:val="both"/>
        <w:rPr>
          <w:rFonts w:ascii="Arial" w:hAnsi="Arial" w:cs="Arial"/>
        </w:rPr>
      </w:pPr>
    </w:p>
    <w:p w14:paraId="716ECBDE" w14:textId="16A7DB93" w:rsidR="008D34DE" w:rsidRPr="00C93729" w:rsidRDefault="00694DD9" w:rsidP="00C93729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</w:rPr>
        <w:t>Está</w:t>
      </w:r>
      <w:r w:rsidR="007613F1" w:rsidRPr="00C93729">
        <w:rPr>
          <w:rFonts w:ascii="Arial" w:hAnsi="Arial" w:cs="Arial"/>
        </w:rPr>
        <w:t xml:space="preserve"> a su consideración</w:t>
      </w:r>
      <w:r w:rsidR="008D34DE" w:rsidRPr="00C93729">
        <w:rPr>
          <w:rFonts w:ascii="Arial" w:hAnsi="Arial" w:cs="Arial"/>
        </w:rPr>
        <w:t xml:space="preserve"> el orden del día en los términos propuestos.</w:t>
      </w:r>
    </w:p>
    <w:p w14:paraId="3935962C" w14:textId="77777777" w:rsidR="00184E61" w:rsidRDefault="00184E61" w:rsidP="00C93729">
      <w:pPr>
        <w:spacing w:line="276" w:lineRule="auto"/>
        <w:jc w:val="both"/>
        <w:rPr>
          <w:rFonts w:ascii="Arial" w:hAnsi="Arial" w:cs="Arial"/>
        </w:rPr>
      </w:pPr>
    </w:p>
    <w:p w14:paraId="0D623267" w14:textId="57CEDA18" w:rsidR="005A634F" w:rsidRPr="00C93729" w:rsidRDefault="005A634F" w:rsidP="00C93729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</w:rPr>
        <w:t>En virtud de no existir consideraciones al respecto</w:t>
      </w:r>
      <w:r w:rsidR="00357540" w:rsidRPr="00C93729">
        <w:rPr>
          <w:rFonts w:ascii="Arial" w:hAnsi="Arial" w:cs="Arial"/>
        </w:rPr>
        <w:t>,</w:t>
      </w:r>
      <w:r w:rsidRPr="00C93729">
        <w:rPr>
          <w:rFonts w:ascii="Arial" w:hAnsi="Arial" w:cs="Arial"/>
        </w:rPr>
        <w:t xml:space="preserve"> le solicito </w:t>
      </w:r>
      <w:r w:rsidR="008D34DE" w:rsidRPr="00C93729">
        <w:rPr>
          <w:rFonts w:ascii="Arial" w:hAnsi="Arial" w:cs="Arial"/>
        </w:rPr>
        <w:t>a la secretaría t</w:t>
      </w:r>
      <w:r w:rsidR="00BD3720" w:rsidRPr="00C93729">
        <w:rPr>
          <w:rFonts w:ascii="Arial" w:hAnsi="Arial" w:cs="Arial"/>
        </w:rPr>
        <w:t xml:space="preserve">écnica </w:t>
      </w:r>
      <w:r w:rsidRPr="00C93729">
        <w:rPr>
          <w:rFonts w:ascii="Arial" w:hAnsi="Arial" w:cs="Arial"/>
        </w:rPr>
        <w:t>que en votación económica consulte a las consejeras y</w:t>
      </w:r>
      <w:r w:rsidR="00B71D31" w:rsidRPr="00C93729">
        <w:rPr>
          <w:rFonts w:ascii="Arial" w:hAnsi="Arial" w:cs="Arial"/>
        </w:rPr>
        <w:t xml:space="preserve"> a los</w:t>
      </w:r>
      <w:r w:rsidRPr="00C93729">
        <w:rPr>
          <w:rFonts w:ascii="Arial" w:hAnsi="Arial" w:cs="Arial"/>
        </w:rPr>
        <w:t xml:space="preserve"> consejeros que integramos la comisión</w:t>
      </w:r>
      <w:r w:rsidR="00184E61">
        <w:rPr>
          <w:rFonts w:ascii="Arial" w:hAnsi="Arial" w:cs="Arial"/>
        </w:rPr>
        <w:t>,</w:t>
      </w:r>
      <w:r w:rsidRPr="00C93729">
        <w:rPr>
          <w:rFonts w:ascii="Arial" w:hAnsi="Arial" w:cs="Arial"/>
        </w:rPr>
        <w:t xml:space="preserve"> sobre la aprobación del orden del día. </w:t>
      </w:r>
    </w:p>
    <w:p w14:paraId="0B345477" w14:textId="77777777" w:rsidR="005A634F" w:rsidRPr="00C93729" w:rsidRDefault="005A634F" w:rsidP="00C93729">
      <w:pPr>
        <w:spacing w:line="276" w:lineRule="auto"/>
        <w:jc w:val="both"/>
        <w:rPr>
          <w:rFonts w:ascii="Arial" w:hAnsi="Arial" w:cs="Arial"/>
        </w:rPr>
      </w:pPr>
    </w:p>
    <w:p w14:paraId="719911CC" w14:textId="2388A62C" w:rsidR="005A634F" w:rsidRPr="00C93729" w:rsidRDefault="002854F4" w:rsidP="00C93729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  <w:b/>
        </w:rPr>
        <w:t xml:space="preserve">Secretaria </w:t>
      </w:r>
      <w:r w:rsidR="00545216" w:rsidRPr="00C93729">
        <w:rPr>
          <w:rFonts w:ascii="Arial" w:hAnsi="Arial" w:cs="Arial"/>
          <w:b/>
        </w:rPr>
        <w:t>t</w:t>
      </w:r>
      <w:r w:rsidRPr="00C93729">
        <w:rPr>
          <w:rFonts w:ascii="Arial" w:hAnsi="Arial" w:cs="Arial"/>
          <w:b/>
        </w:rPr>
        <w:t xml:space="preserve">écnica, Larisa Martínez Flores: </w:t>
      </w:r>
      <w:r w:rsidR="00B71D31" w:rsidRPr="00C93729">
        <w:rPr>
          <w:rFonts w:ascii="Arial" w:hAnsi="Arial" w:cs="Arial"/>
          <w:color w:val="000000"/>
          <w:szCs w:val="20"/>
          <w:lang w:eastAsia="es-MX"/>
        </w:rPr>
        <w:t>En votación económica pregunto a la consejera y al consejero integrantes de esta c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>omisión</w:t>
      </w:r>
      <w:r w:rsidR="00B71D31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BD3720" w:rsidRPr="00C93729">
        <w:rPr>
          <w:rFonts w:ascii="Arial" w:hAnsi="Arial" w:cs="Arial"/>
          <w:color w:val="000000"/>
          <w:szCs w:val="20"/>
          <w:lang w:eastAsia="es-MX"/>
        </w:rPr>
        <w:t xml:space="preserve"> si están a favor de aprobar el orden del día en los términos propuestos. Quienes estén a favor, sírvanse manifestarlo levantando la mano.</w:t>
      </w:r>
    </w:p>
    <w:p w14:paraId="769019A2" w14:textId="77777777" w:rsidR="00B7272C" w:rsidRPr="00C93729" w:rsidRDefault="00B7272C" w:rsidP="00C93729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1134"/>
        <w:gridCol w:w="1498"/>
        <w:gridCol w:w="1523"/>
      </w:tblGrid>
      <w:tr w:rsidR="00545216" w:rsidRPr="00C93729" w14:paraId="137E5AE8" w14:textId="77777777" w:rsidTr="00545216">
        <w:trPr>
          <w:trHeight w:val="283"/>
          <w:jc w:val="center"/>
        </w:trPr>
        <w:tc>
          <w:tcPr>
            <w:tcW w:w="4673" w:type="dxa"/>
            <w:tcBorders>
              <w:top w:val="nil"/>
              <w:left w:val="nil"/>
            </w:tcBorders>
            <w:vAlign w:val="center"/>
          </w:tcPr>
          <w:p w14:paraId="7DE398D5" w14:textId="77777777" w:rsidR="00D73262" w:rsidRPr="00C93729" w:rsidRDefault="00D73262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Align w:val="center"/>
          </w:tcPr>
          <w:p w14:paraId="1F6B1619" w14:textId="77777777" w:rsidR="00D73262" w:rsidRPr="00C93729" w:rsidRDefault="00D73262" w:rsidP="00C9372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93729"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1498" w:type="dxa"/>
            <w:vAlign w:val="center"/>
          </w:tcPr>
          <w:p w14:paraId="6A3B7427" w14:textId="77777777" w:rsidR="00D73262" w:rsidRPr="00C93729" w:rsidRDefault="00D73262" w:rsidP="00C9372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93729"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1523" w:type="dxa"/>
            <w:vAlign w:val="center"/>
          </w:tcPr>
          <w:p w14:paraId="05E3E96B" w14:textId="77777777" w:rsidR="00D73262" w:rsidRPr="00C93729" w:rsidRDefault="00D73262" w:rsidP="00C9372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93729">
              <w:rPr>
                <w:rFonts w:ascii="Arial" w:hAnsi="Arial" w:cs="Arial"/>
                <w:b/>
              </w:rPr>
              <w:t>Abstención</w:t>
            </w:r>
          </w:p>
        </w:tc>
      </w:tr>
      <w:tr w:rsidR="00545216" w:rsidRPr="00C93729" w14:paraId="18436057" w14:textId="77777777" w:rsidTr="00545216">
        <w:trPr>
          <w:trHeight w:val="283"/>
          <w:jc w:val="center"/>
        </w:trPr>
        <w:tc>
          <w:tcPr>
            <w:tcW w:w="4673" w:type="dxa"/>
            <w:vAlign w:val="center"/>
          </w:tcPr>
          <w:p w14:paraId="71723020" w14:textId="3997134B" w:rsidR="00D73262" w:rsidRPr="00C93729" w:rsidRDefault="00D73262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93729">
              <w:rPr>
                <w:rFonts w:ascii="Arial" w:hAnsi="Arial" w:cs="Arial"/>
                <w:b/>
              </w:rPr>
              <w:t xml:space="preserve">Lic. </w:t>
            </w:r>
            <w:r w:rsidR="004363F5" w:rsidRPr="00C93729">
              <w:rPr>
                <w:rFonts w:ascii="Arial" w:hAnsi="Arial" w:cs="Arial"/>
                <w:b/>
              </w:rPr>
              <w:t>Brenda Judith Serafín Morfín</w:t>
            </w:r>
            <w:r w:rsidRPr="00C93729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4AD1E28" w14:textId="77777777" w:rsidR="00D73262" w:rsidRPr="00C93729" w:rsidRDefault="00D73262" w:rsidP="00C93729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498" w:type="dxa"/>
            <w:vAlign w:val="center"/>
          </w:tcPr>
          <w:p w14:paraId="406AB8FA" w14:textId="77777777" w:rsidR="00D73262" w:rsidRPr="00C93729" w:rsidRDefault="00D73262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  <w:vAlign w:val="center"/>
          </w:tcPr>
          <w:p w14:paraId="59471D7E" w14:textId="77777777" w:rsidR="00D73262" w:rsidRPr="00C93729" w:rsidRDefault="00D73262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45216" w:rsidRPr="00C93729" w14:paraId="4BCEE3A0" w14:textId="77777777" w:rsidTr="00545216">
        <w:trPr>
          <w:trHeight w:val="283"/>
          <w:jc w:val="center"/>
        </w:trPr>
        <w:tc>
          <w:tcPr>
            <w:tcW w:w="4673" w:type="dxa"/>
            <w:vAlign w:val="center"/>
          </w:tcPr>
          <w:p w14:paraId="6BD39CDB" w14:textId="70FCA4E6" w:rsidR="00D73262" w:rsidRPr="00C93729" w:rsidRDefault="00D73262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93729">
              <w:rPr>
                <w:rFonts w:ascii="Arial" w:hAnsi="Arial" w:cs="Arial"/>
                <w:b/>
              </w:rPr>
              <w:t>Mtr</w:t>
            </w:r>
            <w:r w:rsidR="004363F5" w:rsidRPr="00C93729">
              <w:rPr>
                <w:rFonts w:ascii="Arial" w:hAnsi="Arial" w:cs="Arial"/>
                <w:b/>
              </w:rPr>
              <w:t>o</w:t>
            </w:r>
            <w:r w:rsidRPr="00C93729">
              <w:rPr>
                <w:rFonts w:ascii="Arial" w:hAnsi="Arial" w:cs="Arial"/>
                <w:b/>
              </w:rPr>
              <w:t xml:space="preserve">. </w:t>
            </w:r>
            <w:r w:rsidR="004363F5" w:rsidRPr="00C93729">
              <w:rPr>
                <w:rFonts w:ascii="Arial" w:hAnsi="Arial" w:cs="Arial"/>
                <w:b/>
              </w:rPr>
              <w:t>Miguel Godínez Terríquez</w:t>
            </w:r>
          </w:p>
        </w:tc>
        <w:tc>
          <w:tcPr>
            <w:tcW w:w="1134" w:type="dxa"/>
            <w:vAlign w:val="center"/>
          </w:tcPr>
          <w:p w14:paraId="303560B1" w14:textId="77777777" w:rsidR="00D73262" w:rsidRPr="00C93729" w:rsidRDefault="00D73262" w:rsidP="00C93729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498" w:type="dxa"/>
            <w:vAlign w:val="center"/>
          </w:tcPr>
          <w:p w14:paraId="0ACB25C5" w14:textId="77777777" w:rsidR="00D73262" w:rsidRPr="00C93729" w:rsidRDefault="00D73262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  <w:vAlign w:val="center"/>
          </w:tcPr>
          <w:p w14:paraId="2E74A446" w14:textId="77777777" w:rsidR="00D73262" w:rsidRPr="00C93729" w:rsidRDefault="00D73262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45216" w:rsidRPr="00C93729" w14:paraId="5EB13DAC" w14:textId="77777777" w:rsidTr="00545216">
        <w:trPr>
          <w:trHeight w:val="283"/>
          <w:jc w:val="center"/>
        </w:trPr>
        <w:tc>
          <w:tcPr>
            <w:tcW w:w="4673" w:type="dxa"/>
            <w:vAlign w:val="center"/>
          </w:tcPr>
          <w:p w14:paraId="564C0420" w14:textId="7F5DA208" w:rsidR="004363F5" w:rsidRPr="00C93729" w:rsidRDefault="004363F5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93729">
              <w:rPr>
                <w:rFonts w:ascii="Arial" w:hAnsi="Arial" w:cs="Arial"/>
                <w:b/>
              </w:rPr>
              <w:t>Dr. Moisés Pérez Vega</w:t>
            </w:r>
          </w:p>
        </w:tc>
        <w:tc>
          <w:tcPr>
            <w:tcW w:w="1134" w:type="dxa"/>
            <w:vAlign w:val="center"/>
          </w:tcPr>
          <w:p w14:paraId="3D472F1E" w14:textId="77777777" w:rsidR="004363F5" w:rsidRPr="00C93729" w:rsidRDefault="004363F5" w:rsidP="00C93729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1498" w:type="dxa"/>
            <w:vAlign w:val="center"/>
          </w:tcPr>
          <w:p w14:paraId="6EE77686" w14:textId="77777777" w:rsidR="004363F5" w:rsidRPr="00C93729" w:rsidRDefault="004363F5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  <w:vAlign w:val="center"/>
          </w:tcPr>
          <w:p w14:paraId="40BAF0B6" w14:textId="77777777" w:rsidR="004363F5" w:rsidRPr="00C93729" w:rsidRDefault="004363F5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45216" w:rsidRPr="00C93729" w14:paraId="15D9C76E" w14:textId="77777777" w:rsidTr="00545216">
        <w:trPr>
          <w:trHeight w:val="283"/>
          <w:jc w:val="center"/>
        </w:trPr>
        <w:tc>
          <w:tcPr>
            <w:tcW w:w="4673" w:type="dxa"/>
            <w:vAlign w:val="center"/>
          </w:tcPr>
          <w:p w14:paraId="5AFF54EE" w14:textId="77777777" w:rsidR="00D73262" w:rsidRPr="00C93729" w:rsidRDefault="00D73262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C9372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134" w:type="dxa"/>
            <w:vAlign w:val="center"/>
          </w:tcPr>
          <w:p w14:paraId="106A0635" w14:textId="4113547C" w:rsidR="00D73262" w:rsidRPr="00C93729" w:rsidRDefault="002D256E" w:rsidP="00C9372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9372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498" w:type="dxa"/>
            <w:vAlign w:val="center"/>
          </w:tcPr>
          <w:p w14:paraId="4E7CC744" w14:textId="77777777" w:rsidR="00D73262" w:rsidRPr="00C93729" w:rsidRDefault="00D73262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23" w:type="dxa"/>
            <w:vAlign w:val="center"/>
          </w:tcPr>
          <w:p w14:paraId="23F55565" w14:textId="77777777" w:rsidR="00D73262" w:rsidRPr="00C93729" w:rsidRDefault="00D73262" w:rsidP="00C93729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84CC4A2" w14:textId="77777777" w:rsidR="005A634F" w:rsidRPr="00C93729" w:rsidRDefault="005A634F" w:rsidP="00C93729">
      <w:pPr>
        <w:spacing w:line="276" w:lineRule="auto"/>
        <w:jc w:val="both"/>
        <w:rPr>
          <w:rFonts w:ascii="Arial" w:hAnsi="Arial" w:cs="Arial"/>
        </w:rPr>
      </w:pPr>
    </w:p>
    <w:p w14:paraId="5420488D" w14:textId="285DC6A6" w:rsidR="005A634F" w:rsidRPr="00C93729" w:rsidRDefault="00B71D31" w:rsidP="00C93729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</w:rPr>
        <w:t>Muy bien. Aprobado consejero p</w:t>
      </w:r>
      <w:r w:rsidR="005A634F" w:rsidRPr="00C93729">
        <w:rPr>
          <w:rFonts w:ascii="Arial" w:hAnsi="Arial" w:cs="Arial"/>
        </w:rPr>
        <w:t>residente</w:t>
      </w:r>
      <w:r w:rsidR="00357540" w:rsidRPr="00C93729">
        <w:rPr>
          <w:rFonts w:ascii="Arial" w:hAnsi="Arial" w:cs="Arial"/>
        </w:rPr>
        <w:t>.</w:t>
      </w:r>
      <w:r w:rsidR="005A634F" w:rsidRPr="00C93729">
        <w:rPr>
          <w:rFonts w:ascii="Arial" w:hAnsi="Arial" w:cs="Arial"/>
        </w:rPr>
        <w:t xml:space="preserve"> </w:t>
      </w:r>
    </w:p>
    <w:p w14:paraId="758C30EC" w14:textId="77777777" w:rsidR="005A634F" w:rsidRPr="00C93729" w:rsidRDefault="005A634F" w:rsidP="00C93729">
      <w:pPr>
        <w:spacing w:line="276" w:lineRule="auto"/>
        <w:jc w:val="both"/>
        <w:rPr>
          <w:rFonts w:ascii="Arial" w:hAnsi="Arial" w:cs="Arial"/>
        </w:rPr>
      </w:pPr>
    </w:p>
    <w:p w14:paraId="3591A8D4" w14:textId="77777777" w:rsidR="00184E61" w:rsidRDefault="00357540" w:rsidP="00C93729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  <w:b/>
        </w:rPr>
        <w:t xml:space="preserve">Consejero electoral presidente de la comisión, Moisés Pérez Vega: </w:t>
      </w:r>
      <w:r w:rsidR="005A634F" w:rsidRPr="00C93729">
        <w:rPr>
          <w:rFonts w:ascii="Arial" w:hAnsi="Arial" w:cs="Arial"/>
        </w:rPr>
        <w:t>Muchas gracias</w:t>
      </w:r>
      <w:r w:rsidRPr="00C93729">
        <w:rPr>
          <w:rFonts w:ascii="Arial" w:hAnsi="Arial" w:cs="Arial"/>
        </w:rPr>
        <w:t>.</w:t>
      </w:r>
      <w:r w:rsidR="005A634F" w:rsidRPr="00C93729">
        <w:rPr>
          <w:rFonts w:ascii="Arial" w:hAnsi="Arial" w:cs="Arial"/>
        </w:rPr>
        <w:t xml:space="preserve"> </w:t>
      </w:r>
    </w:p>
    <w:p w14:paraId="0B0AE7EC" w14:textId="77777777" w:rsidR="00184E61" w:rsidRDefault="00184E61" w:rsidP="00C93729">
      <w:pPr>
        <w:spacing w:line="276" w:lineRule="auto"/>
        <w:jc w:val="both"/>
        <w:rPr>
          <w:rFonts w:ascii="Arial" w:hAnsi="Arial" w:cs="Arial"/>
        </w:rPr>
      </w:pPr>
    </w:p>
    <w:p w14:paraId="39F84B11" w14:textId="3006AC40" w:rsidR="00357540" w:rsidRPr="00C93729" w:rsidRDefault="00010FC9" w:rsidP="00C93729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</w:rPr>
        <w:t>Le</w:t>
      </w:r>
      <w:r w:rsidR="005A634F" w:rsidRPr="00C93729">
        <w:rPr>
          <w:rFonts w:ascii="Arial" w:hAnsi="Arial" w:cs="Arial"/>
        </w:rPr>
        <w:t xml:space="preserve"> </w:t>
      </w:r>
      <w:r w:rsidR="00357540" w:rsidRPr="00C93729">
        <w:rPr>
          <w:rFonts w:ascii="Arial" w:hAnsi="Arial" w:cs="Arial"/>
        </w:rPr>
        <w:t>so</w:t>
      </w:r>
      <w:r w:rsidR="005A634F" w:rsidRPr="00C93729">
        <w:rPr>
          <w:rFonts w:ascii="Arial" w:hAnsi="Arial" w:cs="Arial"/>
        </w:rPr>
        <w:t>licito</w:t>
      </w:r>
      <w:r w:rsidR="00B71D31" w:rsidRPr="00C93729">
        <w:rPr>
          <w:rFonts w:ascii="Arial" w:hAnsi="Arial" w:cs="Arial"/>
        </w:rPr>
        <w:t xml:space="preserve"> dé</w:t>
      </w:r>
      <w:r w:rsidR="005A634F" w:rsidRPr="00C93729">
        <w:rPr>
          <w:rFonts w:ascii="Arial" w:hAnsi="Arial" w:cs="Arial"/>
        </w:rPr>
        <w:t xml:space="preserve"> lectura al siguiente punto del orden del día.</w:t>
      </w:r>
    </w:p>
    <w:p w14:paraId="7FD96A9B" w14:textId="77777777" w:rsidR="00357540" w:rsidRPr="00C93729" w:rsidRDefault="00357540" w:rsidP="00C93729">
      <w:pPr>
        <w:spacing w:line="276" w:lineRule="auto"/>
        <w:jc w:val="both"/>
        <w:rPr>
          <w:rFonts w:ascii="Arial" w:hAnsi="Arial" w:cs="Arial"/>
        </w:rPr>
      </w:pPr>
    </w:p>
    <w:p w14:paraId="1E3DB690" w14:textId="3C7005F4" w:rsidR="005A634F" w:rsidRPr="00C93729" w:rsidRDefault="002854F4" w:rsidP="00C93729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  <w:b/>
        </w:rPr>
        <w:t xml:space="preserve">Secretaria </w:t>
      </w:r>
      <w:r w:rsidR="00545216" w:rsidRPr="00C93729">
        <w:rPr>
          <w:rFonts w:ascii="Arial" w:hAnsi="Arial" w:cs="Arial"/>
          <w:b/>
        </w:rPr>
        <w:t>t</w:t>
      </w:r>
      <w:r w:rsidRPr="00C93729">
        <w:rPr>
          <w:rFonts w:ascii="Arial" w:hAnsi="Arial" w:cs="Arial"/>
          <w:b/>
        </w:rPr>
        <w:t xml:space="preserve">écnica, Larisa Martínez Flores: </w:t>
      </w:r>
      <w:r w:rsidR="005A634F" w:rsidRPr="00C93729">
        <w:rPr>
          <w:rFonts w:ascii="Arial" w:hAnsi="Arial" w:cs="Arial"/>
        </w:rPr>
        <w:t>Con gusto</w:t>
      </w:r>
      <w:r w:rsidR="00B71D31" w:rsidRPr="00C93729">
        <w:rPr>
          <w:rFonts w:ascii="Arial" w:hAnsi="Arial" w:cs="Arial"/>
        </w:rPr>
        <w:t xml:space="preserve"> consejero presidente</w:t>
      </w:r>
      <w:r w:rsidR="00357540" w:rsidRPr="00C93729">
        <w:rPr>
          <w:rFonts w:ascii="Arial" w:hAnsi="Arial" w:cs="Arial"/>
        </w:rPr>
        <w:t>.</w:t>
      </w:r>
      <w:r w:rsidR="005A634F" w:rsidRPr="00C93729">
        <w:rPr>
          <w:rFonts w:ascii="Arial" w:hAnsi="Arial" w:cs="Arial"/>
        </w:rPr>
        <w:t xml:space="preserve"> </w:t>
      </w:r>
      <w:r w:rsidR="002B0924" w:rsidRPr="00C93729">
        <w:rPr>
          <w:rFonts w:ascii="Arial" w:hAnsi="Arial" w:cs="Arial"/>
        </w:rPr>
        <w:t>El</w:t>
      </w:r>
      <w:r w:rsidR="005A634F" w:rsidRPr="00C93729">
        <w:rPr>
          <w:rFonts w:ascii="Arial" w:hAnsi="Arial" w:cs="Arial"/>
        </w:rPr>
        <w:t xml:space="preserve"> siguiente punto del orden del día es el marcado con el número </w:t>
      </w:r>
      <w:r w:rsidR="00F53D5C" w:rsidRPr="00C93729">
        <w:rPr>
          <w:rFonts w:ascii="Arial" w:hAnsi="Arial" w:cs="Arial"/>
        </w:rPr>
        <w:t>dos</w:t>
      </w:r>
      <w:r w:rsidR="00184E61">
        <w:rPr>
          <w:rFonts w:ascii="Arial" w:hAnsi="Arial" w:cs="Arial"/>
        </w:rPr>
        <w:t>,</w:t>
      </w:r>
      <w:r w:rsidR="005A634F" w:rsidRPr="00C93729">
        <w:rPr>
          <w:rFonts w:ascii="Arial" w:hAnsi="Arial" w:cs="Arial"/>
        </w:rPr>
        <w:t xml:space="preserve"> ref</w:t>
      </w:r>
      <w:r w:rsidR="00B71D31" w:rsidRPr="00C93729">
        <w:rPr>
          <w:rFonts w:ascii="Arial" w:hAnsi="Arial" w:cs="Arial"/>
        </w:rPr>
        <w:t>erente al “</w:t>
      </w:r>
      <w:r w:rsidR="00B71D31" w:rsidRPr="00C93729">
        <w:rPr>
          <w:rFonts w:ascii="Arial" w:hAnsi="Arial" w:cs="Arial"/>
          <w:i/>
        </w:rPr>
        <w:t>I</w:t>
      </w:r>
      <w:r w:rsidR="00693E8E" w:rsidRPr="00C93729">
        <w:rPr>
          <w:rFonts w:ascii="Arial" w:hAnsi="Arial" w:cs="Arial"/>
          <w:i/>
        </w:rPr>
        <w:t>nforme que rinde la Dirección de Educación C</w:t>
      </w:r>
      <w:r w:rsidR="005A634F" w:rsidRPr="00C93729">
        <w:rPr>
          <w:rFonts w:ascii="Arial" w:hAnsi="Arial" w:cs="Arial"/>
          <w:i/>
        </w:rPr>
        <w:t xml:space="preserve">ívica del </w:t>
      </w:r>
      <w:r w:rsidR="00357540" w:rsidRPr="00C93729">
        <w:rPr>
          <w:rFonts w:ascii="Arial" w:hAnsi="Arial" w:cs="Arial"/>
          <w:i/>
        </w:rPr>
        <w:t>I</w:t>
      </w:r>
      <w:r w:rsidR="005A634F" w:rsidRPr="00C93729">
        <w:rPr>
          <w:rFonts w:ascii="Arial" w:hAnsi="Arial" w:cs="Arial"/>
          <w:i/>
        </w:rPr>
        <w:t xml:space="preserve">nstituto </w:t>
      </w:r>
      <w:r w:rsidR="00357540" w:rsidRPr="00C93729">
        <w:rPr>
          <w:rFonts w:ascii="Arial" w:hAnsi="Arial" w:cs="Arial"/>
          <w:i/>
        </w:rPr>
        <w:t>E</w:t>
      </w:r>
      <w:r w:rsidR="005A634F" w:rsidRPr="00C93729">
        <w:rPr>
          <w:rFonts w:ascii="Arial" w:hAnsi="Arial" w:cs="Arial"/>
          <w:i/>
        </w:rPr>
        <w:t xml:space="preserve">lectoral y de </w:t>
      </w:r>
      <w:r w:rsidR="00357540" w:rsidRPr="00C93729">
        <w:rPr>
          <w:rFonts w:ascii="Arial" w:hAnsi="Arial" w:cs="Arial"/>
          <w:i/>
        </w:rPr>
        <w:t>P</w:t>
      </w:r>
      <w:r w:rsidR="005A634F" w:rsidRPr="00C93729">
        <w:rPr>
          <w:rFonts w:ascii="Arial" w:hAnsi="Arial" w:cs="Arial"/>
          <w:i/>
        </w:rPr>
        <w:t xml:space="preserve">articipación </w:t>
      </w:r>
      <w:r w:rsidR="00357540" w:rsidRPr="00C93729">
        <w:rPr>
          <w:rFonts w:ascii="Arial" w:hAnsi="Arial" w:cs="Arial"/>
          <w:i/>
        </w:rPr>
        <w:t>C</w:t>
      </w:r>
      <w:r w:rsidR="005A634F" w:rsidRPr="00C93729">
        <w:rPr>
          <w:rFonts w:ascii="Arial" w:hAnsi="Arial" w:cs="Arial"/>
          <w:i/>
        </w:rPr>
        <w:t xml:space="preserve">iudadana del Estado de </w:t>
      </w:r>
      <w:r w:rsidR="00693E8E" w:rsidRPr="00C93729">
        <w:rPr>
          <w:rFonts w:ascii="Arial" w:hAnsi="Arial" w:cs="Arial"/>
          <w:i/>
        </w:rPr>
        <w:t>Jalisco,</w:t>
      </w:r>
      <w:r w:rsidR="005A634F" w:rsidRPr="00C93729">
        <w:rPr>
          <w:rFonts w:ascii="Arial" w:hAnsi="Arial" w:cs="Arial"/>
          <w:i/>
        </w:rPr>
        <w:t xml:space="preserve"> </w:t>
      </w:r>
      <w:r w:rsidR="00693E8E" w:rsidRPr="00C93729">
        <w:rPr>
          <w:rFonts w:ascii="Arial" w:hAnsi="Arial" w:cs="Arial"/>
          <w:i/>
        </w:rPr>
        <w:t>a</w:t>
      </w:r>
      <w:r w:rsidR="00B71D31" w:rsidRPr="00C93729">
        <w:rPr>
          <w:rFonts w:ascii="Arial" w:hAnsi="Arial" w:cs="Arial"/>
          <w:i/>
        </w:rPr>
        <w:t xml:space="preserve"> la</w:t>
      </w:r>
      <w:r w:rsidR="00693E8E" w:rsidRPr="00C93729">
        <w:rPr>
          <w:rFonts w:ascii="Arial" w:hAnsi="Arial" w:cs="Arial"/>
          <w:i/>
        </w:rPr>
        <w:t xml:space="preserve"> Comisión de Educación C</w:t>
      </w:r>
      <w:r w:rsidR="005A634F" w:rsidRPr="00C93729">
        <w:rPr>
          <w:rFonts w:ascii="Arial" w:hAnsi="Arial" w:cs="Arial"/>
          <w:i/>
        </w:rPr>
        <w:t>ívica</w:t>
      </w:r>
      <w:r w:rsidR="00693E8E" w:rsidRPr="00C93729">
        <w:rPr>
          <w:rFonts w:ascii="Arial" w:hAnsi="Arial" w:cs="Arial"/>
          <w:i/>
        </w:rPr>
        <w:t>,</w:t>
      </w:r>
      <w:r w:rsidR="005A634F" w:rsidRPr="00C93729">
        <w:rPr>
          <w:rFonts w:ascii="Arial" w:hAnsi="Arial" w:cs="Arial"/>
          <w:i/>
        </w:rPr>
        <w:t xml:space="preserve"> relativo a las actividades realizadas durante el período comprendido</w:t>
      </w:r>
      <w:r w:rsidR="00B71D31" w:rsidRPr="00C93729">
        <w:rPr>
          <w:rFonts w:ascii="Arial" w:hAnsi="Arial" w:cs="Arial"/>
          <w:i/>
        </w:rPr>
        <w:t xml:space="preserve"> entre el 26 de julio y el 20</w:t>
      </w:r>
      <w:r w:rsidR="005A634F" w:rsidRPr="00C93729">
        <w:rPr>
          <w:rFonts w:ascii="Arial" w:hAnsi="Arial" w:cs="Arial"/>
          <w:i/>
        </w:rPr>
        <w:t xml:space="preserve"> de</w:t>
      </w:r>
      <w:r w:rsidR="00B71D31" w:rsidRPr="00C93729">
        <w:rPr>
          <w:rFonts w:ascii="Arial" w:hAnsi="Arial" w:cs="Arial"/>
          <w:i/>
        </w:rPr>
        <w:t xml:space="preserve"> octubre del año en curso</w:t>
      </w:r>
      <w:r w:rsidR="00B71D31" w:rsidRPr="00C93729">
        <w:rPr>
          <w:rFonts w:ascii="Arial" w:hAnsi="Arial" w:cs="Arial"/>
        </w:rPr>
        <w:t>”.</w:t>
      </w:r>
    </w:p>
    <w:p w14:paraId="40916A49" w14:textId="77777777" w:rsidR="005A634F" w:rsidRPr="00C93729" w:rsidRDefault="005A634F" w:rsidP="00C93729">
      <w:pPr>
        <w:spacing w:line="276" w:lineRule="auto"/>
        <w:jc w:val="both"/>
        <w:rPr>
          <w:rFonts w:ascii="Arial" w:hAnsi="Arial" w:cs="Arial"/>
        </w:rPr>
      </w:pPr>
    </w:p>
    <w:p w14:paraId="30A1247A" w14:textId="77777777" w:rsidR="00184E61" w:rsidRDefault="0009184E" w:rsidP="00C93729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  <w:b/>
        </w:rPr>
        <w:t>Consejero electoral presidente de la comisión, Moisés Pérez Vega:</w:t>
      </w:r>
      <w:r w:rsidR="00357540" w:rsidRPr="00C93729">
        <w:rPr>
          <w:rFonts w:ascii="Arial" w:hAnsi="Arial" w:cs="Arial"/>
          <w:b/>
        </w:rPr>
        <w:t xml:space="preserve"> </w:t>
      </w:r>
      <w:r w:rsidR="00B71D31" w:rsidRPr="00C93729">
        <w:rPr>
          <w:rFonts w:ascii="Arial" w:hAnsi="Arial" w:cs="Arial"/>
        </w:rPr>
        <w:t>De acuerdo</w:t>
      </w:r>
      <w:r w:rsidRPr="00C93729">
        <w:rPr>
          <w:rFonts w:ascii="Arial" w:hAnsi="Arial" w:cs="Arial"/>
        </w:rPr>
        <w:t>.</w:t>
      </w:r>
      <w:r w:rsidR="005A634F" w:rsidRPr="00C93729">
        <w:rPr>
          <w:rFonts w:ascii="Arial" w:hAnsi="Arial" w:cs="Arial"/>
        </w:rPr>
        <w:t xml:space="preserve"> </w:t>
      </w:r>
    </w:p>
    <w:p w14:paraId="16AA1304" w14:textId="77777777" w:rsidR="00184E61" w:rsidRDefault="00184E61" w:rsidP="00C93729">
      <w:pPr>
        <w:spacing w:line="276" w:lineRule="auto"/>
        <w:jc w:val="both"/>
        <w:rPr>
          <w:rFonts w:ascii="Arial" w:hAnsi="Arial" w:cs="Arial"/>
        </w:rPr>
      </w:pPr>
    </w:p>
    <w:p w14:paraId="25A7404C" w14:textId="5A783FE0" w:rsidR="005A634F" w:rsidRPr="00C93729" w:rsidRDefault="005A634F" w:rsidP="00C93729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</w:rPr>
        <w:t>En ese sentido</w:t>
      </w:r>
      <w:r w:rsidR="002D256E" w:rsidRPr="00C93729">
        <w:rPr>
          <w:rFonts w:ascii="Arial" w:hAnsi="Arial" w:cs="Arial"/>
        </w:rPr>
        <w:t>,</w:t>
      </w:r>
      <w:r w:rsidRPr="00C93729">
        <w:rPr>
          <w:rFonts w:ascii="Arial" w:hAnsi="Arial" w:cs="Arial"/>
        </w:rPr>
        <w:t xml:space="preserve"> le confier</w:t>
      </w:r>
      <w:r w:rsidR="0009184E" w:rsidRPr="00C93729">
        <w:rPr>
          <w:rFonts w:ascii="Arial" w:hAnsi="Arial" w:cs="Arial"/>
        </w:rPr>
        <w:t>o</w:t>
      </w:r>
      <w:r w:rsidRPr="00C93729">
        <w:rPr>
          <w:rFonts w:ascii="Arial" w:hAnsi="Arial" w:cs="Arial"/>
        </w:rPr>
        <w:t xml:space="preserve"> el uso de la palabra a la </w:t>
      </w:r>
      <w:r w:rsidR="00184E61">
        <w:rPr>
          <w:rFonts w:ascii="Arial" w:hAnsi="Arial" w:cs="Arial"/>
        </w:rPr>
        <w:t>l</w:t>
      </w:r>
      <w:r w:rsidR="0009184E" w:rsidRPr="00C93729">
        <w:rPr>
          <w:rFonts w:ascii="Arial" w:hAnsi="Arial" w:cs="Arial"/>
        </w:rPr>
        <w:t>i</w:t>
      </w:r>
      <w:r w:rsidRPr="00C93729">
        <w:rPr>
          <w:rFonts w:ascii="Arial" w:hAnsi="Arial" w:cs="Arial"/>
        </w:rPr>
        <w:t xml:space="preserve">cenciada Larisa Martínez </w:t>
      </w:r>
      <w:r w:rsidR="0009184E" w:rsidRPr="00C93729">
        <w:rPr>
          <w:rFonts w:ascii="Arial" w:hAnsi="Arial" w:cs="Arial"/>
        </w:rPr>
        <w:t>F</w:t>
      </w:r>
      <w:r w:rsidRPr="00C93729">
        <w:rPr>
          <w:rFonts w:ascii="Arial" w:hAnsi="Arial" w:cs="Arial"/>
        </w:rPr>
        <w:t>lores</w:t>
      </w:r>
      <w:r w:rsidR="0009184E" w:rsidRPr="00C93729">
        <w:rPr>
          <w:rFonts w:ascii="Arial" w:hAnsi="Arial" w:cs="Arial"/>
        </w:rPr>
        <w:t>,</w:t>
      </w:r>
      <w:r w:rsidR="00693E8E" w:rsidRPr="00C93729">
        <w:rPr>
          <w:rFonts w:ascii="Arial" w:hAnsi="Arial" w:cs="Arial"/>
        </w:rPr>
        <w:t xml:space="preserve"> </w:t>
      </w:r>
      <w:r w:rsidR="00B71D31" w:rsidRPr="00C93729">
        <w:rPr>
          <w:rFonts w:ascii="Arial" w:hAnsi="Arial" w:cs="Arial"/>
        </w:rPr>
        <w:t>d</w:t>
      </w:r>
      <w:r w:rsidR="00693E8E" w:rsidRPr="00C93729">
        <w:rPr>
          <w:rFonts w:ascii="Arial" w:hAnsi="Arial" w:cs="Arial"/>
        </w:rPr>
        <w:t xml:space="preserve">irectora de </w:t>
      </w:r>
      <w:r w:rsidR="00B71D31" w:rsidRPr="00C93729">
        <w:rPr>
          <w:rFonts w:ascii="Arial" w:hAnsi="Arial" w:cs="Arial"/>
        </w:rPr>
        <w:t>e</w:t>
      </w:r>
      <w:r w:rsidRPr="00C93729">
        <w:rPr>
          <w:rFonts w:ascii="Arial" w:hAnsi="Arial" w:cs="Arial"/>
        </w:rPr>
        <w:t xml:space="preserve">ducación </w:t>
      </w:r>
      <w:r w:rsidR="00B71D31" w:rsidRPr="00C93729">
        <w:rPr>
          <w:rFonts w:ascii="Arial" w:hAnsi="Arial" w:cs="Arial"/>
        </w:rPr>
        <w:t>c</w:t>
      </w:r>
      <w:r w:rsidRPr="00C93729">
        <w:rPr>
          <w:rFonts w:ascii="Arial" w:hAnsi="Arial" w:cs="Arial"/>
        </w:rPr>
        <w:t>ívica y secretaria técnica de esta comisión</w:t>
      </w:r>
      <w:r w:rsidR="00693E8E" w:rsidRPr="00C93729">
        <w:rPr>
          <w:rFonts w:ascii="Arial" w:hAnsi="Arial" w:cs="Arial"/>
        </w:rPr>
        <w:t>,</w:t>
      </w:r>
      <w:r w:rsidRPr="00C93729">
        <w:rPr>
          <w:rFonts w:ascii="Arial" w:hAnsi="Arial" w:cs="Arial"/>
        </w:rPr>
        <w:t xml:space="preserve"> a</w:t>
      </w:r>
      <w:r w:rsidR="0009184E" w:rsidRPr="00C93729">
        <w:rPr>
          <w:rFonts w:ascii="Arial" w:hAnsi="Arial" w:cs="Arial"/>
        </w:rPr>
        <w:t xml:space="preserve"> efe</w:t>
      </w:r>
      <w:r w:rsidRPr="00C93729">
        <w:rPr>
          <w:rFonts w:ascii="Arial" w:hAnsi="Arial" w:cs="Arial"/>
        </w:rPr>
        <w:t xml:space="preserve">cto de que tenga </w:t>
      </w:r>
      <w:r w:rsidR="00187F17">
        <w:rPr>
          <w:rFonts w:ascii="Arial" w:hAnsi="Arial" w:cs="Arial"/>
        </w:rPr>
        <w:t xml:space="preserve">a </w:t>
      </w:r>
      <w:r w:rsidRPr="00C93729">
        <w:rPr>
          <w:rFonts w:ascii="Arial" w:hAnsi="Arial" w:cs="Arial"/>
        </w:rPr>
        <w:t xml:space="preserve">bien </w:t>
      </w:r>
      <w:r w:rsidR="00E7312E" w:rsidRPr="00C93729">
        <w:rPr>
          <w:rFonts w:ascii="Arial" w:hAnsi="Arial" w:cs="Arial"/>
        </w:rPr>
        <w:t>presentar</w:t>
      </w:r>
      <w:r w:rsidRPr="00C93729">
        <w:rPr>
          <w:rFonts w:ascii="Arial" w:hAnsi="Arial" w:cs="Arial"/>
        </w:rPr>
        <w:t xml:space="preserve"> dicho informe</w:t>
      </w:r>
      <w:r w:rsidR="0009184E" w:rsidRPr="00C93729">
        <w:rPr>
          <w:rFonts w:ascii="Arial" w:hAnsi="Arial" w:cs="Arial"/>
        </w:rPr>
        <w:t>.</w:t>
      </w:r>
    </w:p>
    <w:p w14:paraId="1C5A6BEB" w14:textId="77777777" w:rsidR="005A634F" w:rsidRPr="00C93729" w:rsidRDefault="005A634F" w:rsidP="00C93729">
      <w:pPr>
        <w:spacing w:line="276" w:lineRule="auto"/>
        <w:jc w:val="both"/>
        <w:rPr>
          <w:rFonts w:ascii="Arial" w:hAnsi="Arial" w:cs="Arial"/>
        </w:rPr>
      </w:pPr>
    </w:p>
    <w:p w14:paraId="053B83FA" w14:textId="77777777" w:rsidR="00184E61" w:rsidRDefault="0009184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</w:rPr>
        <w:t xml:space="preserve">Secretaria </w:t>
      </w:r>
      <w:r w:rsidR="00545216" w:rsidRPr="00C93729">
        <w:rPr>
          <w:rFonts w:ascii="Arial" w:hAnsi="Arial" w:cs="Arial"/>
          <w:b/>
        </w:rPr>
        <w:t>t</w:t>
      </w:r>
      <w:r w:rsidRPr="00C93729">
        <w:rPr>
          <w:rFonts w:ascii="Arial" w:hAnsi="Arial" w:cs="Arial"/>
          <w:b/>
        </w:rPr>
        <w:t>écnica</w:t>
      </w:r>
      <w:r w:rsidR="002854F4" w:rsidRPr="00C93729">
        <w:rPr>
          <w:rFonts w:ascii="Arial" w:hAnsi="Arial" w:cs="Arial"/>
          <w:b/>
        </w:rPr>
        <w:t>,</w:t>
      </w:r>
      <w:r w:rsidRPr="00C93729">
        <w:rPr>
          <w:rFonts w:ascii="Arial" w:hAnsi="Arial" w:cs="Arial"/>
          <w:b/>
        </w:rPr>
        <w:t xml:space="preserve"> Larisa Martínez Flores: </w:t>
      </w:r>
      <w:r w:rsidR="00184E61">
        <w:rPr>
          <w:rFonts w:ascii="Arial" w:hAnsi="Arial" w:cs="Arial"/>
          <w:color w:val="000000"/>
          <w:szCs w:val="20"/>
          <w:lang w:eastAsia="es-MX"/>
        </w:rPr>
        <w:t>Muchas gracias</w:t>
      </w:r>
      <w:r w:rsidR="005410A1" w:rsidRPr="00C93729">
        <w:rPr>
          <w:rFonts w:ascii="Arial" w:hAnsi="Arial" w:cs="Arial"/>
          <w:color w:val="000000"/>
          <w:szCs w:val="20"/>
          <w:lang w:eastAsia="es-MX"/>
        </w:rPr>
        <w:t xml:space="preserve"> consejero </w:t>
      </w:r>
      <w:r w:rsidR="00E7312E" w:rsidRPr="00C93729">
        <w:rPr>
          <w:rFonts w:ascii="Arial" w:hAnsi="Arial" w:cs="Arial"/>
          <w:color w:val="000000"/>
          <w:szCs w:val="20"/>
          <w:lang w:eastAsia="es-MX"/>
        </w:rPr>
        <w:t xml:space="preserve">presidente. </w:t>
      </w:r>
    </w:p>
    <w:p w14:paraId="386881FD" w14:textId="77777777" w:rsidR="00184E61" w:rsidRDefault="00184E6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C3D50E3" w14:textId="523754E2" w:rsidR="00653004" w:rsidRPr="00C93729" w:rsidRDefault="00E7312E" w:rsidP="00C93729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P</w:t>
      </w:r>
      <w:r w:rsidR="005410A1" w:rsidRPr="00C93729">
        <w:rPr>
          <w:rFonts w:ascii="Arial" w:hAnsi="Arial" w:cs="Arial"/>
          <w:color w:val="000000"/>
          <w:szCs w:val="20"/>
          <w:lang w:eastAsia="es-MX"/>
        </w:rPr>
        <w:t xml:space="preserve">revio a </w:t>
      </w:r>
      <w:r w:rsidRPr="00C93729">
        <w:rPr>
          <w:rFonts w:ascii="Arial" w:hAnsi="Arial" w:cs="Arial"/>
          <w:color w:val="000000"/>
          <w:szCs w:val="20"/>
          <w:lang w:eastAsia="es-MX"/>
        </w:rPr>
        <w:t>la presentación de este informe, s</w:t>
      </w:r>
      <w:r w:rsidR="005410A1" w:rsidRPr="00C93729">
        <w:rPr>
          <w:rFonts w:ascii="Arial" w:hAnsi="Arial" w:cs="Arial"/>
          <w:color w:val="000000"/>
          <w:szCs w:val="20"/>
          <w:lang w:eastAsia="es-MX"/>
        </w:rPr>
        <w:t>i no tiene usted ningún inconvenie</w:t>
      </w:r>
      <w:r w:rsidRPr="00C93729">
        <w:rPr>
          <w:rFonts w:ascii="Arial" w:hAnsi="Arial" w:cs="Arial"/>
          <w:color w:val="000000"/>
          <w:szCs w:val="20"/>
          <w:lang w:eastAsia="es-MX"/>
        </w:rPr>
        <w:t>nte, le cederá el uso de la voz</w:t>
      </w:r>
      <w:r w:rsidR="00184E61">
        <w:rPr>
          <w:rFonts w:ascii="Arial" w:hAnsi="Arial" w:cs="Arial"/>
          <w:color w:val="000000"/>
          <w:szCs w:val="20"/>
          <w:lang w:eastAsia="es-MX"/>
        </w:rPr>
        <w:t>,</w:t>
      </w:r>
      <w:r w:rsidR="005410A1" w:rsidRPr="00C93729">
        <w:rPr>
          <w:rFonts w:ascii="Arial" w:hAnsi="Arial" w:cs="Arial"/>
          <w:color w:val="000000"/>
          <w:szCs w:val="20"/>
          <w:lang w:eastAsia="es-MX"/>
        </w:rPr>
        <w:t xml:space="preserve"> primeramente</w:t>
      </w:r>
      <w:r w:rsidR="00187F17">
        <w:rPr>
          <w:rFonts w:ascii="Arial" w:hAnsi="Arial" w:cs="Arial"/>
          <w:color w:val="000000"/>
          <w:szCs w:val="20"/>
          <w:lang w:eastAsia="es-MX"/>
        </w:rPr>
        <w:t>,</w:t>
      </w:r>
      <w:r w:rsidR="005410A1" w:rsidRPr="00C93729">
        <w:rPr>
          <w:rFonts w:ascii="Arial" w:hAnsi="Arial" w:cs="Arial"/>
          <w:color w:val="000000"/>
          <w:szCs w:val="20"/>
          <w:lang w:eastAsia="es-MX"/>
        </w:rPr>
        <w:t xml:space="preserve"> a nuestro director ejecutivo.</w:t>
      </w:r>
    </w:p>
    <w:p w14:paraId="0A9034E0" w14:textId="77777777" w:rsidR="005410A1" w:rsidRPr="00C93729" w:rsidRDefault="005410A1" w:rsidP="00C93729">
      <w:pPr>
        <w:spacing w:line="276" w:lineRule="auto"/>
        <w:jc w:val="both"/>
        <w:rPr>
          <w:rFonts w:ascii="Arial" w:hAnsi="Arial" w:cs="Arial"/>
        </w:rPr>
      </w:pPr>
    </w:p>
    <w:p w14:paraId="6E6C6DE3" w14:textId="5FC79906" w:rsidR="002854F4" w:rsidRPr="00C93729" w:rsidRDefault="00BC5E2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</w:rPr>
        <w:t>Consejero electoral presidente de la comisión, Moisés Pérez Vega:</w:t>
      </w:r>
      <w:r w:rsidR="005410A1" w:rsidRPr="00C93729">
        <w:rPr>
          <w:rFonts w:ascii="Arial" w:hAnsi="Arial" w:cs="Arial"/>
          <w:b/>
        </w:rPr>
        <w:t xml:space="preserve"> </w:t>
      </w:r>
      <w:r w:rsidR="005410A1" w:rsidRPr="00C93729">
        <w:rPr>
          <w:rFonts w:ascii="Arial" w:hAnsi="Arial" w:cs="Arial"/>
          <w:color w:val="000000"/>
          <w:szCs w:val="20"/>
          <w:lang w:eastAsia="es-MX"/>
        </w:rPr>
        <w:t>Adelante</w:t>
      </w:r>
      <w:r w:rsidR="00187F17">
        <w:rPr>
          <w:rFonts w:ascii="Arial" w:hAnsi="Arial" w:cs="Arial"/>
          <w:color w:val="000000"/>
          <w:szCs w:val="20"/>
          <w:lang w:eastAsia="es-MX"/>
        </w:rPr>
        <w:t>.</w:t>
      </w:r>
    </w:p>
    <w:p w14:paraId="77A31440" w14:textId="77777777" w:rsidR="005410A1" w:rsidRPr="00C93729" w:rsidRDefault="005410A1" w:rsidP="00C93729">
      <w:pPr>
        <w:spacing w:line="276" w:lineRule="auto"/>
        <w:jc w:val="both"/>
        <w:rPr>
          <w:rFonts w:ascii="Arial" w:hAnsi="Arial" w:cs="Arial"/>
        </w:rPr>
      </w:pPr>
    </w:p>
    <w:p w14:paraId="2FC03A25" w14:textId="77777777" w:rsidR="00187F17" w:rsidRDefault="00237D9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  <w:color w:val="000000"/>
          <w:szCs w:val="20"/>
          <w:lang w:eastAsia="es-MX"/>
        </w:rPr>
        <w:t>Director</w:t>
      </w:r>
      <w:r w:rsidR="00DB135B" w:rsidRPr="00C93729">
        <w:rPr>
          <w:rFonts w:ascii="Arial" w:hAnsi="Arial" w:cs="Arial"/>
          <w:b/>
          <w:color w:val="000000"/>
          <w:szCs w:val="20"/>
          <w:lang w:eastAsia="es-MX"/>
        </w:rPr>
        <w:t xml:space="preserve"> ejecutivo de participación ciudadana y educación cívica</w:t>
      </w:r>
      <w:r w:rsidR="005410A1" w:rsidRPr="00C93729">
        <w:rPr>
          <w:rFonts w:ascii="Arial" w:hAnsi="Arial" w:cs="Arial"/>
          <w:b/>
        </w:rPr>
        <w:t xml:space="preserve">, </w:t>
      </w:r>
      <w:r w:rsidRPr="00C93729">
        <w:rPr>
          <w:rFonts w:ascii="Arial" w:hAnsi="Arial" w:cs="Arial"/>
          <w:b/>
        </w:rPr>
        <w:t>Carlos</w:t>
      </w:r>
      <w:r w:rsidR="00DB135B" w:rsidRPr="00C93729">
        <w:rPr>
          <w:rFonts w:ascii="Arial" w:hAnsi="Arial" w:cs="Arial"/>
          <w:b/>
        </w:rPr>
        <w:t xml:space="preserve"> Javier</w:t>
      </w:r>
      <w:r w:rsidRPr="00C93729">
        <w:rPr>
          <w:rFonts w:ascii="Arial" w:hAnsi="Arial" w:cs="Arial"/>
          <w:b/>
        </w:rPr>
        <w:t xml:space="preserve"> Aguirre</w:t>
      </w:r>
      <w:r w:rsidR="00DB135B" w:rsidRPr="00C93729">
        <w:rPr>
          <w:rFonts w:ascii="Arial" w:hAnsi="Arial" w:cs="Arial"/>
          <w:b/>
        </w:rPr>
        <w:t xml:space="preserve"> Arias</w:t>
      </w:r>
      <w:r w:rsidR="00201726" w:rsidRPr="00C93729">
        <w:rPr>
          <w:rFonts w:ascii="Arial" w:hAnsi="Arial" w:cs="Arial"/>
          <w:b/>
        </w:rPr>
        <w:t xml:space="preserve">: </w:t>
      </w:r>
      <w:r w:rsidR="00E7312E" w:rsidRPr="00C93729">
        <w:rPr>
          <w:rFonts w:ascii="Arial" w:hAnsi="Arial" w:cs="Arial"/>
          <w:color w:val="000000"/>
          <w:szCs w:val="20"/>
          <w:lang w:eastAsia="es-MX"/>
        </w:rPr>
        <w:t xml:space="preserve">Gracias consejero presidente, gracias directora. </w:t>
      </w:r>
    </w:p>
    <w:p w14:paraId="57399CB8" w14:textId="77777777" w:rsidR="00187F17" w:rsidRDefault="00187F1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1E953F1" w14:textId="77777777" w:rsidR="00BD62EB" w:rsidRDefault="00E7312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Muy buenos días otra vez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 a todas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y a todos. </w:t>
      </w:r>
    </w:p>
    <w:p w14:paraId="32479A23" w14:textId="77777777" w:rsidR="00BD62EB" w:rsidRDefault="00BD62EB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A96D390" w14:textId="2F462D60" w:rsidR="00E7312E" w:rsidRPr="00C93729" w:rsidRDefault="00E7312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Nada más</w:t>
      </w:r>
      <w:r w:rsidR="00187F17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brevemente</w:t>
      </w:r>
      <w:r w:rsidR="00187F17">
        <w:rPr>
          <w:rFonts w:ascii="Arial" w:hAnsi="Arial" w:cs="Arial"/>
          <w:color w:val="000000"/>
          <w:szCs w:val="20"/>
          <w:lang w:eastAsia="es-MX"/>
        </w:rPr>
        <w:t>,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 para contextualizar el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informe que nos presentará la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d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irectora de </w:t>
      </w:r>
      <w:r w:rsidR="00C93729">
        <w:rPr>
          <w:rFonts w:ascii="Arial" w:hAnsi="Arial" w:cs="Arial"/>
          <w:color w:val="000000"/>
          <w:szCs w:val="20"/>
          <w:lang w:eastAsia="es-MX"/>
        </w:rPr>
        <w:t>e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ducación </w:t>
      </w:r>
      <w:r w:rsidR="00C93729">
        <w:rPr>
          <w:rFonts w:ascii="Arial" w:hAnsi="Arial" w:cs="Arial"/>
          <w:color w:val="000000"/>
          <w:szCs w:val="20"/>
          <w:lang w:eastAsia="es-MX"/>
        </w:rPr>
        <w:t>c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>ívica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 es que en la dirección ejecutiva durante estos meses que lleva funcionando la nueva estructura de la dirección ejecutiva, hemos trabajado y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hemos hecho un trabajo inter con la </w:t>
      </w:r>
      <w:r w:rsidR="00C93729">
        <w:rPr>
          <w:rFonts w:ascii="Arial" w:hAnsi="Arial" w:cs="Arial"/>
          <w:color w:val="000000"/>
          <w:szCs w:val="20"/>
          <w:lang w:eastAsia="es-MX"/>
        </w:rPr>
        <w:t>d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irección </w:t>
      </w:r>
      <w:r w:rsidR="00C93729">
        <w:rPr>
          <w:rFonts w:ascii="Arial" w:hAnsi="Arial" w:cs="Arial"/>
          <w:color w:val="000000"/>
          <w:szCs w:val="20"/>
          <w:lang w:eastAsia="es-MX"/>
        </w:rPr>
        <w:t>e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ditorial, la </w:t>
      </w:r>
      <w:r w:rsidR="00C93729">
        <w:rPr>
          <w:rFonts w:ascii="Arial" w:hAnsi="Arial" w:cs="Arial"/>
          <w:color w:val="000000"/>
          <w:szCs w:val="20"/>
          <w:lang w:eastAsia="es-MX"/>
        </w:rPr>
        <w:t>d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irección de </w:t>
      </w:r>
      <w:r w:rsidR="00C93729">
        <w:rPr>
          <w:rFonts w:ascii="Arial" w:hAnsi="Arial" w:cs="Arial"/>
          <w:color w:val="000000"/>
          <w:szCs w:val="20"/>
          <w:lang w:eastAsia="es-MX"/>
        </w:rPr>
        <w:t>e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ducación </w:t>
      </w:r>
      <w:r w:rsidR="00C93729">
        <w:rPr>
          <w:rFonts w:ascii="Arial" w:hAnsi="Arial" w:cs="Arial"/>
          <w:color w:val="000000"/>
          <w:szCs w:val="20"/>
          <w:lang w:eastAsia="es-MX"/>
        </w:rPr>
        <w:t>c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ívica y la propia de </w:t>
      </w:r>
      <w:r w:rsidR="00C93729">
        <w:rPr>
          <w:rFonts w:ascii="Arial" w:hAnsi="Arial" w:cs="Arial"/>
          <w:color w:val="000000"/>
          <w:szCs w:val="20"/>
          <w:lang w:eastAsia="es-MX"/>
        </w:rPr>
        <w:t>p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articipación </w:t>
      </w:r>
      <w:r w:rsidR="00C93729">
        <w:rPr>
          <w:rFonts w:ascii="Arial" w:hAnsi="Arial" w:cs="Arial"/>
          <w:color w:val="000000"/>
          <w:szCs w:val="20"/>
          <w:lang w:eastAsia="es-MX"/>
        </w:rPr>
        <w:t>c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>iudadana</w:t>
      </w:r>
      <w:r w:rsidR="00187F17">
        <w:rPr>
          <w:rFonts w:ascii="Arial" w:hAnsi="Arial" w:cs="Arial"/>
          <w:color w:val="000000"/>
          <w:szCs w:val="20"/>
          <w:lang w:eastAsia="es-MX"/>
        </w:rPr>
        <w:t>,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 para construir todos los contenidos que genera cada una de las direcciones</w:t>
      </w:r>
      <w:r w:rsidR="00187F17">
        <w:rPr>
          <w:rFonts w:ascii="Arial" w:hAnsi="Arial" w:cs="Arial"/>
          <w:color w:val="000000"/>
          <w:szCs w:val="20"/>
          <w:lang w:eastAsia="es-MX"/>
        </w:rPr>
        <w:t>,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 con una mis</w:t>
      </w:r>
      <w:r w:rsidRPr="00C93729">
        <w:rPr>
          <w:rFonts w:ascii="Arial" w:hAnsi="Arial" w:cs="Arial"/>
          <w:color w:val="000000"/>
          <w:szCs w:val="20"/>
          <w:lang w:eastAsia="es-MX"/>
        </w:rPr>
        <w:t>ma intención y un mismo sentido.</w:t>
      </w:r>
    </w:p>
    <w:p w14:paraId="48E4D8CF" w14:textId="77777777" w:rsidR="00E7312E" w:rsidRPr="00C93729" w:rsidRDefault="00E7312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D18779E" w14:textId="708F3B78" w:rsidR="00237D9E" w:rsidRPr="00C93729" w:rsidRDefault="00E7312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n este caso, algunas de las actividades que dará cuenta la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d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irectora de </w:t>
      </w:r>
      <w:r w:rsidR="00187F17">
        <w:rPr>
          <w:rFonts w:ascii="Arial" w:hAnsi="Arial" w:cs="Arial"/>
          <w:color w:val="000000"/>
          <w:szCs w:val="20"/>
          <w:lang w:eastAsia="es-MX"/>
        </w:rPr>
        <w:t>e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ducación </w:t>
      </w:r>
      <w:r w:rsidR="00C93729">
        <w:rPr>
          <w:rFonts w:ascii="Arial" w:hAnsi="Arial" w:cs="Arial"/>
          <w:color w:val="000000"/>
          <w:szCs w:val="20"/>
          <w:lang w:eastAsia="es-MX"/>
        </w:rPr>
        <w:t>c</w:t>
      </w:r>
      <w:r w:rsidRPr="00C93729">
        <w:rPr>
          <w:rFonts w:ascii="Arial" w:hAnsi="Arial" w:cs="Arial"/>
          <w:color w:val="000000"/>
          <w:szCs w:val="20"/>
          <w:lang w:eastAsia="es-MX"/>
        </w:rPr>
        <w:t>ívica</w:t>
      </w:r>
      <w:r w:rsidR="00187F17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va</w:t>
      </w:r>
      <w:r w:rsidR="00187F17">
        <w:rPr>
          <w:rFonts w:ascii="Arial" w:hAnsi="Arial" w:cs="Arial"/>
          <w:color w:val="000000"/>
          <w:szCs w:val="20"/>
          <w:lang w:eastAsia="es-MX"/>
        </w:rPr>
        <w:t>n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relacionada</w:t>
      </w:r>
      <w:r w:rsidR="00187F17">
        <w:rPr>
          <w:rFonts w:ascii="Arial" w:hAnsi="Arial" w:cs="Arial"/>
          <w:color w:val="000000"/>
          <w:szCs w:val="20"/>
          <w:lang w:eastAsia="es-MX"/>
        </w:rPr>
        <w:t>s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, por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ejemplo,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 a el tema que quisimos prom</w:t>
      </w:r>
      <w:r w:rsidRPr="00C93729">
        <w:rPr>
          <w:rFonts w:ascii="Arial" w:hAnsi="Arial" w:cs="Arial"/>
          <w:color w:val="000000"/>
          <w:szCs w:val="20"/>
          <w:lang w:eastAsia="es-MX"/>
        </w:rPr>
        <w:t>over en el mes de la democracia</w:t>
      </w:r>
      <w:r w:rsidR="00187F17">
        <w:rPr>
          <w:rFonts w:ascii="Arial" w:hAnsi="Arial" w:cs="Arial"/>
          <w:color w:val="000000"/>
          <w:szCs w:val="20"/>
          <w:lang w:eastAsia="es-MX"/>
        </w:rPr>
        <w:t>,</w:t>
      </w:r>
      <w:r w:rsidR="00BD62EB">
        <w:rPr>
          <w:rFonts w:ascii="Arial" w:hAnsi="Arial" w:cs="Arial"/>
          <w:color w:val="000000"/>
          <w:szCs w:val="20"/>
          <w:lang w:eastAsia="es-MX"/>
        </w:rPr>
        <w:t xml:space="preserve"> que fue “La democracia y l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a </w:t>
      </w:r>
      <w:r w:rsidR="00BD62EB">
        <w:rPr>
          <w:rFonts w:ascii="Arial" w:hAnsi="Arial" w:cs="Arial"/>
          <w:color w:val="000000"/>
          <w:szCs w:val="20"/>
          <w:lang w:eastAsia="es-MX"/>
        </w:rPr>
        <w:t>p</w:t>
      </w:r>
      <w:r w:rsidRPr="00C93729">
        <w:rPr>
          <w:rFonts w:ascii="Arial" w:hAnsi="Arial" w:cs="Arial"/>
          <w:color w:val="000000"/>
          <w:szCs w:val="20"/>
          <w:lang w:eastAsia="es-MX"/>
        </w:rPr>
        <w:t>az”</w:t>
      </w:r>
      <w:r w:rsidR="00187F17">
        <w:rPr>
          <w:rFonts w:ascii="Arial" w:hAnsi="Arial" w:cs="Arial"/>
          <w:color w:val="000000"/>
          <w:szCs w:val="20"/>
          <w:lang w:eastAsia="es-MX"/>
        </w:rPr>
        <w:t>,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 y también todo lo que ustedes pueden observar</w:t>
      </w:r>
      <w:r w:rsidR="00187F17">
        <w:rPr>
          <w:rFonts w:ascii="Arial" w:hAnsi="Arial" w:cs="Arial"/>
          <w:color w:val="000000"/>
          <w:szCs w:val="20"/>
          <w:lang w:eastAsia="es-MX"/>
        </w:rPr>
        <w:t>,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187F17">
        <w:rPr>
          <w:rFonts w:ascii="Arial" w:hAnsi="Arial" w:cs="Arial"/>
          <w:color w:val="000000"/>
          <w:szCs w:val="20"/>
          <w:lang w:eastAsia="es-MX"/>
        </w:rPr>
        <w:t>co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mo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 productos de difusión del Instituto, productos que van hacia afuera de educación cívica o de participación ciudadana, tienen todos una misma línea gráfica, todos una misma línea e intención de producir y comunicar. </w:t>
      </w:r>
    </w:p>
    <w:p w14:paraId="235E9C61" w14:textId="77777777" w:rsidR="00237D9E" w:rsidRPr="00C93729" w:rsidRDefault="00237D9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5A9EA66" w14:textId="77777777" w:rsidR="00187F17" w:rsidRDefault="00237D9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Es</w:t>
      </w:r>
      <w:r w:rsidR="00187F17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este trabajo que hemos realizado durante estos meses</w:t>
      </w:r>
      <w:r w:rsidR="00187F17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muestra de la coordinación que</w:t>
      </w:r>
      <w:r w:rsidR="00E7312E" w:rsidRPr="00C93729">
        <w:rPr>
          <w:rFonts w:ascii="Arial" w:hAnsi="Arial" w:cs="Arial"/>
          <w:color w:val="000000"/>
          <w:szCs w:val="20"/>
          <w:lang w:eastAsia="es-MX"/>
        </w:rPr>
        <w:t xml:space="preserve"> hemos podido lograr entre las tres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direcciones. </w:t>
      </w:r>
    </w:p>
    <w:p w14:paraId="7CC369AB" w14:textId="77777777" w:rsidR="00187F17" w:rsidRDefault="00187F1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AC075E0" w14:textId="47A06C86" w:rsidR="00237D9E" w:rsidRPr="00C93729" w:rsidRDefault="00237D9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 xml:space="preserve">Además, dará cuenta la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d</w:t>
      </w:r>
      <w:r w:rsidRPr="00C93729">
        <w:rPr>
          <w:rFonts w:ascii="Arial" w:hAnsi="Arial" w:cs="Arial"/>
          <w:color w:val="000000"/>
          <w:szCs w:val="20"/>
          <w:lang w:eastAsia="es-MX"/>
        </w:rPr>
        <w:t>irectora</w:t>
      </w:r>
      <w:r w:rsidR="00187F17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de algunos proyectos que</w:t>
      </w:r>
      <w:r w:rsidR="00E7312E" w:rsidRPr="00C93729">
        <w:rPr>
          <w:rFonts w:ascii="Arial" w:hAnsi="Arial" w:cs="Arial"/>
          <w:color w:val="000000"/>
          <w:szCs w:val="20"/>
          <w:lang w:eastAsia="es-MX"/>
        </w:rPr>
        <w:t xml:space="preserve"> han sido tallereados en equipo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en</w:t>
      </w:r>
      <w:r w:rsidR="00E7312E" w:rsidRPr="00C93729">
        <w:rPr>
          <w:rFonts w:ascii="Arial" w:hAnsi="Arial" w:cs="Arial"/>
          <w:color w:val="000000"/>
          <w:szCs w:val="20"/>
          <w:lang w:eastAsia="es-MX"/>
        </w:rPr>
        <w:t xml:space="preserve"> toda la dirección ejecutiva, l</w:t>
      </w:r>
      <w:r w:rsidRPr="00C93729">
        <w:rPr>
          <w:rFonts w:ascii="Arial" w:hAnsi="Arial" w:cs="Arial"/>
          <w:color w:val="000000"/>
          <w:szCs w:val="20"/>
          <w:lang w:eastAsia="es-MX"/>
        </w:rPr>
        <w:t>o que ha significado que los trabajos salgan con más prueba y más pr</w:t>
      </w:r>
      <w:r w:rsidR="00E7312E" w:rsidRPr="00C93729">
        <w:rPr>
          <w:rFonts w:ascii="Arial" w:hAnsi="Arial" w:cs="Arial"/>
          <w:color w:val="000000"/>
          <w:szCs w:val="20"/>
          <w:lang w:eastAsia="es-MX"/>
        </w:rPr>
        <w:t>oceso y mucha más efectividad. E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s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así</w:t>
      </w:r>
      <w:r w:rsidR="00E7312E" w:rsidRPr="00C93729">
        <w:rPr>
          <w:rFonts w:ascii="Arial" w:hAnsi="Arial" w:cs="Arial"/>
          <w:color w:val="000000"/>
          <w:szCs w:val="20"/>
          <w:lang w:eastAsia="es-MX"/>
        </w:rPr>
        <w:t xml:space="preserve">, yo de manera breve </w:t>
      </w:r>
      <w:r w:rsidRPr="00C93729">
        <w:rPr>
          <w:rFonts w:ascii="Arial" w:hAnsi="Arial" w:cs="Arial"/>
          <w:color w:val="000000"/>
          <w:szCs w:val="20"/>
          <w:lang w:eastAsia="es-MX"/>
        </w:rPr>
        <w:t>sólo quería contextualizar e informar a la Comisión y hacer e</w:t>
      </w:r>
      <w:r w:rsidR="00E7312E" w:rsidRPr="00C93729">
        <w:rPr>
          <w:rFonts w:ascii="Arial" w:hAnsi="Arial" w:cs="Arial"/>
          <w:color w:val="000000"/>
          <w:szCs w:val="20"/>
          <w:lang w:eastAsia="es-MX"/>
        </w:rPr>
        <w:t>ste contexto del trabajo de la dirección e</w:t>
      </w:r>
      <w:r w:rsidRPr="00C93729">
        <w:rPr>
          <w:rFonts w:ascii="Arial" w:hAnsi="Arial" w:cs="Arial"/>
          <w:color w:val="000000"/>
          <w:szCs w:val="20"/>
          <w:lang w:eastAsia="es-MX"/>
        </w:rPr>
        <w:t>jecutiva</w:t>
      </w:r>
      <w:r w:rsidR="00187F17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de que este informe tiene atrás el trabajo en equipo de la</w:t>
      </w:r>
      <w:r w:rsidR="00E7312E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187F17">
        <w:rPr>
          <w:rFonts w:ascii="Arial" w:hAnsi="Arial" w:cs="Arial"/>
          <w:color w:val="000000"/>
          <w:szCs w:val="20"/>
          <w:lang w:eastAsia="es-MX"/>
        </w:rPr>
        <w:t>D</w:t>
      </w:r>
      <w:r w:rsidR="00E7312E" w:rsidRPr="00C93729">
        <w:rPr>
          <w:rFonts w:ascii="Arial" w:hAnsi="Arial" w:cs="Arial"/>
          <w:color w:val="000000"/>
          <w:szCs w:val="20"/>
          <w:lang w:eastAsia="es-MX"/>
        </w:rPr>
        <w:t xml:space="preserve">irección </w:t>
      </w:r>
      <w:r w:rsidR="00187F17">
        <w:rPr>
          <w:rFonts w:ascii="Arial" w:hAnsi="Arial" w:cs="Arial"/>
          <w:color w:val="000000"/>
          <w:szCs w:val="20"/>
          <w:lang w:eastAsia="es-MX"/>
        </w:rPr>
        <w:t>E</w:t>
      </w:r>
      <w:r w:rsidRPr="00C93729">
        <w:rPr>
          <w:rFonts w:ascii="Arial" w:hAnsi="Arial" w:cs="Arial"/>
          <w:color w:val="000000"/>
          <w:szCs w:val="20"/>
          <w:lang w:eastAsia="es-MX"/>
        </w:rPr>
        <w:t>ditorial</w:t>
      </w:r>
      <w:r w:rsidR="00E7312E" w:rsidRPr="00C93729">
        <w:rPr>
          <w:rFonts w:ascii="Arial" w:hAnsi="Arial" w:cs="Arial"/>
          <w:color w:val="000000"/>
          <w:szCs w:val="20"/>
          <w:lang w:eastAsia="es-MX"/>
        </w:rPr>
        <w:t xml:space="preserve">, de la </w:t>
      </w:r>
      <w:r w:rsidR="00C93729">
        <w:rPr>
          <w:rFonts w:ascii="Arial" w:hAnsi="Arial" w:cs="Arial"/>
          <w:color w:val="000000"/>
          <w:szCs w:val="20"/>
          <w:lang w:eastAsia="es-MX"/>
        </w:rPr>
        <w:t>d</w:t>
      </w:r>
      <w:r w:rsidR="00E7312E" w:rsidRPr="00C93729">
        <w:rPr>
          <w:rFonts w:ascii="Arial" w:hAnsi="Arial" w:cs="Arial"/>
          <w:color w:val="000000"/>
          <w:szCs w:val="20"/>
          <w:lang w:eastAsia="es-MX"/>
        </w:rPr>
        <w:t>irección</w:t>
      </w:r>
      <w:r w:rsidR="00187F17">
        <w:rPr>
          <w:rFonts w:ascii="Arial" w:hAnsi="Arial" w:cs="Arial"/>
          <w:color w:val="000000"/>
          <w:szCs w:val="20"/>
          <w:lang w:eastAsia="es-MX"/>
        </w:rPr>
        <w:t>,</w:t>
      </w:r>
      <w:r w:rsidR="00E7312E" w:rsidRPr="00C93729">
        <w:rPr>
          <w:rFonts w:ascii="Arial" w:hAnsi="Arial" w:cs="Arial"/>
          <w:color w:val="000000"/>
          <w:szCs w:val="20"/>
          <w:lang w:eastAsia="es-MX"/>
        </w:rPr>
        <w:t xml:space="preserve"> por supuesto</w:t>
      </w:r>
      <w:r w:rsidR="00187F17">
        <w:rPr>
          <w:rFonts w:ascii="Arial" w:hAnsi="Arial" w:cs="Arial"/>
          <w:color w:val="000000"/>
          <w:szCs w:val="20"/>
          <w:lang w:eastAsia="es-MX"/>
        </w:rPr>
        <w:t>,</w:t>
      </w:r>
      <w:r w:rsidR="00E7312E" w:rsidRPr="00C93729">
        <w:rPr>
          <w:rFonts w:ascii="Arial" w:hAnsi="Arial" w:cs="Arial"/>
          <w:color w:val="000000"/>
          <w:szCs w:val="20"/>
          <w:lang w:eastAsia="es-MX"/>
        </w:rPr>
        <w:t xml:space="preserve"> de </w:t>
      </w:r>
      <w:r w:rsidR="00C93729">
        <w:rPr>
          <w:rFonts w:ascii="Arial" w:hAnsi="Arial" w:cs="Arial"/>
          <w:color w:val="000000"/>
          <w:szCs w:val="20"/>
          <w:lang w:eastAsia="es-MX"/>
        </w:rPr>
        <w:t>e</w:t>
      </w:r>
      <w:r w:rsidR="00E7312E" w:rsidRPr="00C93729">
        <w:rPr>
          <w:rFonts w:ascii="Arial" w:hAnsi="Arial" w:cs="Arial"/>
          <w:color w:val="000000"/>
          <w:szCs w:val="20"/>
          <w:lang w:eastAsia="es-MX"/>
        </w:rPr>
        <w:t xml:space="preserve">ducación </w:t>
      </w:r>
      <w:r w:rsidR="00C93729">
        <w:rPr>
          <w:rFonts w:ascii="Arial" w:hAnsi="Arial" w:cs="Arial"/>
          <w:color w:val="000000"/>
          <w:szCs w:val="20"/>
          <w:lang w:eastAsia="es-MX"/>
        </w:rPr>
        <w:t>c</w:t>
      </w:r>
      <w:r w:rsidR="00E7312E" w:rsidRPr="00C93729">
        <w:rPr>
          <w:rFonts w:ascii="Arial" w:hAnsi="Arial" w:cs="Arial"/>
          <w:color w:val="000000"/>
          <w:szCs w:val="20"/>
          <w:lang w:eastAsia="es-MX"/>
        </w:rPr>
        <w:t xml:space="preserve">ívica, del personal de la </w:t>
      </w:r>
      <w:r w:rsidR="00C93729">
        <w:rPr>
          <w:rFonts w:ascii="Arial" w:hAnsi="Arial" w:cs="Arial"/>
          <w:color w:val="000000"/>
          <w:szCs w:val="20"/>
          <w:lang w:eastAsia="es-MX"/>
        </w:rPr>
        <w:t>d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irección de </w:t>
      </w:r>
      <w:r w:rsidR="00C93729">
        <w:rPr>
          <w:rFonts w:ascii="Arial" w:hAnsi="Arial" w:cs="Arial"/>
          <w:color w:val="000000"/>
          <w:szCs w:val="20"/>
          <w:lang w:eastAsia="es-MX"/>
        </w:rPr>
        <w:t>p</w:t>
      </w:r>
      <w:r w:rsidRPr="00C93729">
        <w:rPr>
          <w:rFonts w:ascii="Arial" w:hAnsi="Arial" w:cs="Arial"/>
          <w:color w:val="000000"/>
          <w:szCs w:val="20"/>
          <w:lang w:eastAsia="es-MX"/>
        </w:rPr>
        <w:t>articipac</w:t>
      </w:r>
      <w:r w:rsidR="00E7312E" w:rsidRPr="00C93729">
        <w:rPr>
          <w:rFonts w:ascii="Arial" w:hAnsi="Arial" w:cs="Arial"/>
          <w:color w:val="000000"/>
          <w:szCs w:val="20"/>
          <w:lang w:eastAsia="es-MX"/>
        </w:rPr>
        <w:t xml:space="preserve">ión </w:t>
      </w:r>
      <w:r w:rsidR="00C93729">
        <w:rPr>
          <w:rFonts w:ascii="Arial" w:hAnsi="Arial" w:cs="Arial"/>
          <w:color w:val="000000"/>
          <w:szCs w:val="20"/>
          <w:lang w:eastAsia="es-MX"/>
        </w:rPr>
        <w:t>c</w:t>
      </w:r>
      <w:r w:rsidR="00E7312E" w:rsidRPr="00C93729">
        <w:rPr>
          <w:rFonts w:ascii="Arial" w:hAnsi="Arial" w:cs="Arial"/>
          <w:color w:val="000000"/>
          <w:szCs w:val="20"/>
          <w:lang w:eastAsia="es-MX"/>
        </w:rPr>
        <w:t>iudadana, como sucede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y de igual manera en la Comisión de Participación Ciudadana y en la Comisión de Investigación y Estudios Electorales.</w:t>
      </w:r>
    </w:p>
    <w:p w14:paraId="4D90B6D9" w14:textId="77777777" w:rsidR="00237D9E" w:rsidRPr="00C93729" w:rsidRDefault="00237D9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0BB4D55" w14:textId="5020F6CC" w:rsidR="00201726" w:rsidRPr="00C93729" w:rsidRDefault="00EF5264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Sería cuanto directora. M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>uch</w:t>
      </w:r>
      <w:r w:rsidRPr="00C93729">
        <w:rPr>
          <w:rFonts w:ascii="Arial" w:hAnsi="Arial" w:cs="Arial"/>
          <w:color w:val="000000"/>
          <w:szCs w:val="20"/>
          <w:lang w:eastAsia="es-MX"/>
        </w:rPr>
        <w:t>as gracias por el uso de la voz consejero p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>residente.</w:t>
      </w:r>
    </w:p>
    <w:p w14:paraId="03B091C2" w14:textId="77777777" w:rsidR="00201726" w:rsidRPr="00C93729" w:rsidRDefault="00201726" w:rsidP="00C93729">
      <w:pPr>
        <w:spacing w:line="276" w:lineRule="auto"/>
        <w:jc w:val="both"/>
        <w:rPr>
          <w:rFonts w:ascii="Arial" w:hAnsi="Arial" w:cs="Arial"/>
        </w:rPr>
      </w:pPr>
    </w:p>
    <w:p w14:paraId="151169E0" w14:textId="3715FC09" w:rsidR="002A41E9" w:rsidRPr="00C93729" w:rsidRDefault="00237D9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</w:rPr>
        <w:t>Secretaria técnica, Larisa Martínez Flores</w:t>
      </w:r>
      <w:r w:rsidR="00201726" w:rsidRPr="00C93729">
        <w:rPr>
          <w:rFonts w:ascii="Arial" w:hAnsi="Arial" w:cs="Arial"/>
          <w:b/>
        </w:rPr>
        <w:t>:</w:t>
      </w:r>
      <w:r w:rsidR="00201726" w:rsidRPr="00C93729">
        <w:rPr>
          <w:rFonts w:ascii="Arial" w:hAnsi="Arial" w:cs="Arial"/>
        </w:rPr>
        <w:t xml:space="preserve"> </w:t>
      </w:r>
      <w:r w:rsidRPr="00C93729">
        <w:rPr>
          <w:rFonts w:ascii="Arial" w:hAnsi="Arial" w:cs="Arial"/>
          <w:color w:val="000000"/>
          <w:szCs w:val="20"/>
          <w:lang w:eastAsia="es-MX"/>
        </w:rPr>
        <w:t>Muchas gracias</w:t>
      </w:r>
      <w:r w:rsidR="00EF5264" w:rsidRPr="00C93729">
        <w:rPr>
          <w:rFonts w:ascii="Arial" w:hAnsi="Arial" w:cs="Arial"/>
          <w:color w:val="000000"/>
          <w:szCs w:val="20"/>
          <w:lang w:eastAsia="es-MX"/>
        </w:rPr>
        <w:t>, entonces continúo</w:t>
      </w:r>
      <w:r w:rsidRPr="00C93729">
        <w:rPr>
          <w:rFonts w:ascii="Arial" w:hAnsi="Arial" w:cs="Arial"/>
          <w:color w:val="000000"/>
          <w:szCs w:val="20"/>
          <w:lang w:eastAsia="es-MX"/>
        </w:rPr>
        <w:t>.</w:t>
      </w:r>
    </w:p>
    <w:p w14:paraId="154D417B" w14:textId="77777777" w:rsidR="002A41E9" w:rsidRPr="00C93729" w:rsidRDefault="002A41E9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F34FEEA" w14:textId="25C0875F" w:rsidR="00187F17" w:rsidRDefault="00237D9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Vamos a comenzar para rendir el informe de est</w:t>
      </w:r>
      <w:r w:rsidR="00EF5264" w:rsidRPr="00C93729">
        <w:rPr>
          <w:rFonts w:ascii="Arial" w:hAnsi="Arial" w:cs="Arial"/>
          <w:color w:val="000000"/>
          <w:szCs w:val="20"/>
          <w:lang w:eastAsia="es-MX"/>
        </w:rPr>
        <w:t xml:space="preserve">a </w:t>
      </w:r>
      <w:r w:rsidR="00187F17">
        <w:rPr>
          <w:rFonts w:ascii="Arial" w:hAnsi="Arial" w:cs="Arial"/>
          <w:color w:val="000000"/>
          <w:szCs w:val="20"/>
          <w:lang w:eastAsia="es-MX"/>
        </w:rPr>
        <w:t>D</w:t>
      </w:r>
      <w:r w:rsidR="00EF5264" w:rsidRPr="00C93729">
        <w:rPr>
          <w:rFonts w:ascii="Arial" w:hAnsi="Arial" w:cs="Arial"/>
          <w:color w:val="000000"/>
          <w:szCs w:val="20"/>
          <w:lang w:eastAsia="es-MX"/>
        </w:rPr>
        <w:t xml:space="preserve">irección de </w:t>
      </w:r>
      <w:r w:rsidR="00187F17">
        <w:rPr>
          <w:rFonts w:ascii="Arial" w:hAnsi="Arial" w:cs="Arial"/>
          <w:color w:val="000000"/>
          <w:szCs w:val="20"/>
          <w:lang w:eastAsia="es-MX"/>
        </w:rPr>
        <w:t>E</w:t>
      </w:r>
      <w:r w:rsidR="00EF5264" w:rsidRPr="00C93729">
        <w:rPr>
          <w:rFonts w:ascii="Arial" w:hAnsi="Arial" w:cs="Arial"/>
          <w:color w:val="000000"/>
          <w:szCs w:val="20"/>
          <w:lang w:eastAsia="es-MX"/>
        </w:rPr>
        <w:t xml:space="preserve">ducación </w:t>
      </w:r>
      <w:r w:rsidR="00187F17">
        <w:rPr>
          <w:rFonts w:ascii="Arial" w:hAnsi="Arial" w:cs="Arial"/>
          <w:color w:val="000000"/>
          <w:szCs w:val="20"/>
          <w:lang w:eastAsia="es-MX"/>
        </w:rPr>
        <w:t>Cívica</w:t>
      </w:r>
      <w:r w:rsidR="00EF5264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187F17">
        <w:rPr>
          <w:rFonts w:ascii="Arial" w:hAnsi="Arial" w:cs="Arial"/>
          <w:color w:val="000000"/>
          <w:szCs w:val="20"/>
          <w:lang w:eastAsia="es-MX"/>
        </w:rPr>
        <w:t>-</w:t>
      </w:r>
      <w:r w:rsidR="00EF5264" w:rsidRPr="00C93729">
        <w:rPr>
          <w:rFonts w:ascii="Arial" w:hAnsi="Arial" w:cs="Arial"/>
          <w:color w:val="000000"/>
          <w:szCs w:val="20"/>
          <w:lang w:eastAsia="es-MX"/>
        </w:rPr>
        <w:t>si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me </w:t>
      </w:r>
      <w:r w:rsidR="00187F17">
        <w:rPr>
          <w:rFonts w:ascii="Arial" w:hAnsi="Arial" w:cs="Arial"/>
          <w:color w:val="000000"/>
          <w:szCs w:val="20"/>
          <w:lang w:eastAsia="es-MX"/>
        </w:rPr>
        <w:t>pueden apoyar con la proyección-</w:t>
      </w:r>
      <w:r w:rsidR="002A41E9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EF5264" w:rsidRPr="00C93729">
        <w:rPr>
          <w:rFonts w:ascii="Arial" w:hAnsi="Arial" w:cs="Arial"/>
          <w:color w:val="000000"/>
          <w:szCs w:val="20"/>
          <w:lang w:eastAsia="es-MX"/>
        </w:rPr>
        <w:t>m</w:t>
      </w:r>
      <w:r w:rsidRPr="00C93729">
        <w:rPr>
          <w:rFonts w:ascii="Arial" w:hAnsi="Arial" w:cs="Arial"/>
          <w:color w:val="000000"/>
          <w:szCs w:val="20"/>
          <w:lang w:eastAsia="es-MX"/>
        </w:rPr>
        <w:t>uchas gracias.</w:t>
      </w:r>
      <w:r w:rsidR="002A41E9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7D7DC374" w14:textId="77777777" w:rsidR="00187F17" w:rsidRDefault="00187F1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A00C6BC" w14:textId="77777777" w:rsidR="00187F17" w:rsidRDefault="002A41E9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 xml:space="preserve">Bueno, vamos a 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>revisar</w:t>
      </w:r>
      <w:r w:rsidR="00187F17">
        <w:rPr>
          <w:rFonts w:ascii="Arial" w:hAnsi="Arial" w:cs="Arial"/>
          <w:color w:val="000000"/>
          <w:szCs w:val="20"/>
          <w:lang w:eastAsia="es-MX"/>
        </w:rPr>
        <w:t>,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 prim</w:t>
      </w:r>
      <w:r w:rsidR="00EF5264" w:rsidRPr="00C93729">
        <w:rPr>
          <w:rFonts w:ascii="Arial" w:hAnsi="Arial" w:cs="Arial"/>
          <w:color w:val="000000"/>
          <w:szCs w:val="20"/>
          <w:lang w:eastAsia="es-MX"/>
        </w:rPr>
        <w:t>eramente</w:t>
      </w:r>
      <w:r w:rsidR="00187F17">
        <w:rPr>
          <w:rFonts w:ascii="Arial" w:hAnsi="Arial" w:cs="Arial"/>
          <w:color w:val="000000"/>
          <w:szCs w:val="20"/>
          <w:lang w:eastAsia="es-MX"/>
        </w:rPr>
        <w:t>,</w:t>
      </w:r>
      <w:r w:rsidR="00EF5264" w:rsidRPr="00C93729">
        <w:rPr>
          <w:rFonts w:ascii="Arial" w:hAnsi="Arial" w:cs="Arial"/>
          <w:color w:val="000000"/>
          <w:szCs w:val="20"/>
          <w:lang w:eastAsia="es-MX"/>
        </w:rPr>
        <w:t xml:space="preserve"> las actividades de la </w:t>
      </w:r>
      <w:r w:rsidR="00187F17">
        <w:rPr>
          <w:rFonts w:ascii="Arial" w:hAnsi="Arial" w:cs="Arial"/>
          <w:color w:val="000000"/>
          <w:szCs w:val="20"/>
          <w:lang w:eastAsia="es-MX"/>
        </w:rPr>
        <w:t>D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irección de </w:t>
      </w:r>
      <w:r w:rsidR="00187F17">
        <w:rPr>
          <w:rFonts w:ascii="Arial" w:hAnsi="Arial" w:cs="Arial"/>
          <w:color w:val="000000"/>
          <w:szCs w:val="20"/>
          <w:lang w:eastAsia="es-MX"/>
        </w:rPr>
        <w:t>E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>d</w:t>
      </w:r>
      <w:r w:rsidR="00EF5264" w:rsidRPr="00C93729">
        <w:rPr>
          <w:rFonts w:ascii="Arial" w:hAnsi="Arial" w:cs="Arial"/>
          <w:color w:val="000000"/>
          <w:szCs w:val="20"/>
          <w:lang w:eastAsia="es-MX"/>
        </w:rPr>
        <w:t xml:space="preserve">ucación </w:t>
      </w:r>
      <w:r w:rsidR="00187F17">
        <w:rPr>
          <w:rFonts w:ascii="Arial" w:hAnsi="Arial" w:cs="Arial"/>
          <w:color w:val="000000"/>
          <w:szCs w:val="20"/>
          <w:lang w:eastAsia="es-MX"/>
        </w:rPr>
        <w:t>Cívica.</w:t>
      </w:r>
    </w:p>
    <w:p w14:paraId="44E9286F" w14:textId="77777777" w:rsidR="00187F17" w:rsidRDefault="00187F1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23B7D9B" w14:textId="767E1CB8" w:rsidR="008B6B1B" w:rsidRPr="00C93729" w:rsidRDefault="00187F1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B</w:t>
      </w:r>
      <w:r w:rsidR="00EF5264" w:rsidRPr="00C93729">
        <w:rPr>
          <w:rFonts w:ascii="Arial" w:hAnsi="Arial" w:cs="Arial"/>
          <w:color w:val="000000"/>
          <w:szCs w:val="20"/>
          <w:lang w:eastAsia="es-MX"/>
        </w:rPr>
        <w:t>ueno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2A41E9" w:rsidRPr="00C93729">
        <w:rPr>
          <w:rFonts w:ascii="Arial" w:hAnsi="Arial" w:cs="Arial"/>
          <w:color w:val="000000"/>
          <w:szCs w:val="20"/>
          <w:lang w:eastAsia="es-MX"/>
        </w:rPr>
        <w:t xml:space="preserve"> v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>am</w:t>
      </w:r>
      <w:r w:rsidR="002A41E9" w:rsidRPr="00C93729">
        <w:rPr>
          <w:rFonts w:ascii="Arial" w:hAnsi="Arial" w:cs="Arial"/>
          <w:color w:val="000000"/>
          <w:szCs w:val="20"/>
          <w:lang w:eastAsia="es-MX"/>
        </w:rPr>
        <w:t xml:space="preserve">os a comenzar comentándoles que 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>dentro de estas act</w:t>
      </w:r>
      <w:r w:rsidR="002A41E9" w:rsidRPr="00C93729">
        <w:rPr>
          <w:rFonts w:ascii="Arial" w:hAnsi="Arial" w:cs="Arial"/>
          <w:color w:val="000000"/>
          <w:szCs w:val="20"/>
          <w:lang w:eastAsia="es-MX"/>
        </w:rPr>
        <w:t>ividades que se realizaron en esta dirección</w:t>
      </w:r>
      <w:r w:rsidR="00EF5264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2A41E9" w:rsidRPr="00C93729">
        <w:rPr>
          <w:rFonts w:ascii="Arial" w:hAnsi="Arial" w:cs="Arial"/>
          <w:color w:val="000000"/>
          <w:szCs w:val="20"/>
          <w:lang w:eastAsia="es-MX"/>
        </w:rPr>
        <w:t xml:space="preserve"> t</w:t>
      </w:r>
      <w:r w:rsidR="00EF5264" w:rsidRPr="00C93729">
        <w:rPr>
          <w:rFonts w:ascii="Arial" w:hAnsi="Arial" w:cs="Arial"/>
          <w:color w:val="000000"/>
          <w:szCs w:val="20"/>
          <w:lang w:eastAsia="es-MX"/>
        </w:rPr>
        <w:t>enemos las Jornadas para Construir Espacios Libres de Violencia Política Contra las Mujeres, como ustedes saben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 es un proy</w:t>
      </w:r>
      <w:r w:rsidR="002A41E9" w:rsidRPr="00C93729">
        <w:rPr>
          <w:rFonts w:ascii="Arial" w:hAnsi="Arial" w:cs="Arial"/>
          <w:color w:val="000000"/>
          <w:szCs w:val="20"/>
          <w:lang w:eastAsia="es-MX"/>
        </w:rPr>
        <w:t>ecto que inició</w:t>
      </w:r>
      <w:r w:rsidR="00EF5264" w:rsidRPr="00C93729">
        <w:rPr>
          <w:rFonts w:ascii="Arial" w:hAnsi="Arial" w:cs="Arial"/>
          <w:color w:val="000000"/>
          <w:szCs w:val="20"/>
          <w:lang w:eastAsia="es-MX"/>
        </w:rPr>
        <w:t xml:space="preserve"> desde hace varios meses</w:t>
      </w:r>
      <w:r>
        <w:rPr>
          <w:rFonts w:ascii="Arial" w:hAnsi="Arial" w:cs="Arial"/>
          <w:color w:val="000000"/>
          <w:szCs w:val="20"/>
          <w:lang w:eastAsia="es-MX"/>
        </w:rPr>
        <w:t xml:space="preserve">, 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>en el mes de mayo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 y hasta la fecha se han impartido 14 ta</w:t>
      </w:r>
      <w:r w:rsidR="002A41E9" w:rsidRPr="00C93729">
        <w:rPr>
          <w:rFonts w:ascii="Arial" w:hAnsi="Arial" w:cs="Arial"/>
          <w:color w:val="000000"/>
          <w:szCs w:val="20"/>
          <w:lang w:eastAsia="es-MX"/>
        </w:rPr>
        <w:t>lleres, de hecho ahí les voy a h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>acer una actualización, ya que en el informe les comentaba qu</w:t>
      </w:r>
      <w:r w:rsidR="002A41E9" w:rsidRPr="00C93729">
        <w:rPr>
          <w:rFonts w:ascii="Arial" w:hAnsi="Arial" w:cs="Arial"/>
          <w:color w:val="000000"/>
          <w:szCs w:val="20"/>
          <w:lang w:eastAsia="es-MX"/>
        </w:rPr>
        <w:t xml:space="preserve">e tenía 12 talleres, recibí 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una corrección el día de ayer, entonces se han efectuado </w:t>
      </w:r>
      <w:r w:rsidR="008B6B1B" w:rsidRPr="00C93729">
        <w:rPr>
          <w:rFonts w:ascii="Arial" w:hAnsi="Arial" w:cs="Arial"/>
          <w:color w:val="000000"/>
          <w:szCs w:val="20"/>
          <w:lang w:eastAsia="es-MX"/>
        </w:rPr>
        <w:t>14 talleres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8B6B1B" w:rsidRPr="00C93729">
        <w:rPr>
          <w:rFonts w:ascii="Arial" w:hAnsi="Arial" w:cs="Arial"/>
          <w:color w:val="000000"/>
          <w:szCs w:val="20"/>
          <w:lang w:eastAsia="es-MX"/>
        </w:rPr>
        <w:t xml:space="preserve"> en los cuales esta dirección e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>jecutiva ha partic</w:t>
      </w:r>
      <w:r w:rsidR="002A41E9" w:rsidRPr="00C93729">
        <w:rPr>
          <w:rFonts w:ascii="Arial" w:hAnsi="Arial" w:cs="Arial"/>
          <w:color w:val="000000"/>
          <w:szCs w:val="20"/>
          <w:lang w:eastAsia="es-MX"/>
        </w:rPr>
        <w:t xml:space="preserve">ipado en 9, es decir, ya sea yo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o</w:t>
      </w:r>
      <w:r w:rsidR="002A41E9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>mi person</w:t>
      </w:r>
      <w:r w:rsidR="002A41E9" w:rsidRPr="00C93729">
        <w:rPr>
          <w:rFonts w:ascii="Arial" w:hAnsi="Arial" w:cs="Arial"/>
          <w:color w:val="000000"/>
          <w:szCs w:val="20"/>
          <w:lang w:eastAsia="es-MX"/>
        </w:rPr>
        <w:t>al, han apoyado a impartir e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>stos cursos, que si bien es cierto no</w:t>
      </w:r>
      <w:r w:rsidR="008B6B1B" w:rsidRPr="00C93729">
        <w:rPr>
          <w:rFonts w:ascii="Arial" w:hAnsi="Arial" w:cs="Arial"/>
          <w:color w:val="000000"/>
          <w:szCs w:val="20"/>
          <w:lang w:eastAsia="es-MX"/>
        </w:rPr>
        <w:t xml:space="preserve"> son actividades propias de la </w:t>
      </w:r>
      <w:r>
        <w:rPr>
          <w:rFonts w:ascii="Arial" w:hAnsi="Arial" w:cs="Arial"/>
          <w:color w:val="000000"/>
          <w:szCs w:val="20"/>
          <w:lang w:eastAsia="es-MX"/>
        </w:rPr>
        <w:t>D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irección de </w:t>
      </w:r>
      <w:r>
        <w:rPr>
          <w:rFonts w:ascii="Arial" w:hAnsi="Arial" w:cs="Arial"/>
          <w:color w:val="000000"/>
          <w:szCs w:val="20"/>
          <w:lang w:eastAsia="es-MX"/>
        </w:rPr>
        <w:t>E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ducación </w:t>
      </w:r>
      <w:r>
        <w:rPr>
          <w:rFonts w:ascii="Arial" w:hAnsi="Arial" w:cs="Arial"/>
          <w:color w:val="000000"/>
          <w:szCs w:val="20"/>
          <w:lang w:eastAsia="es-MX"/>
        </w:rPr>
        <w:t>C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>í</w:t>
      </w:r>
      <w:r w:rsidR="002A41E9" w:rsidRPr="00C93729">
        <w:rPr>
          <w:rFonts w:ascii="Arial" w:hAnsi="Arial" w:cs="Arial"/>
          <w:color w:val="000000"/>
          <w:szCs w:val="20"/>
          <w:lang w:eastAsia="es-MX"/>
        </w:rPr>
        <w:t xml:space="preserve">vica, 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>sí es una</w:t>
      </w:r>
      <w:r w:rsidR="008B6B1B" w:rsidRPr="00C93729">
        <w:rPr>
          <w:rFonts w:ascii="Arial" w:hAnsi="Arial" w:cs="Arial"/>
          <w:color w:val="000000"/>
          <w:szCs w:val="20"/>
          <w:lang w:eastAsia="es-MX"/>
        </w:rPr>
        <w:t xml:space="preserve"> actividad que</w:t>
      </w:r>
      <w:r w:rsidR="00437E3F">
        <w:rPr>
          <w:rFonts w:ascii="Arial" w:hAnsi="Arial" w:cs="Arial"/>
          <w:color w:val="000000"/>
          <w:szCs w:val="20"/>
          <w:lang w:eastAsia="es-MX"/>
        </w:rPr>
        <w:t>,</w:t>
      </w:r>
      <w:r w:rsidR="008B6B1B" w:rsidRPr="00C93729">
        <w:rPr>
          <w:rFonts w:ascii="Arial" w:hAnsi="Arial" w:cs="Arial"/>
          <w:color w:val="000000"/>
          <w:szCs w:val="20"/>
          <w:lang w:eastAsia="es-MX"/>
        </w:rPr>
        <w:t xml:space="preserve"> bueno</w:t>
      </w:r>
      <w:r w:rsidR="00437E3F">
        <w:rPr>
          <w:rFonts w:ascii="Arial" w:hAnsi="Arial" w:cs="Arial"/>
          <w:color w:val="000000"/>
          <w:szCs w:val="20"/>
          <w:lang w:eastAsia="es-MX"/>
        </w:rPr>
        <w:t>,</w:t>
      </w:r>
      <w:r w:rsidR="002A41E9" w:rsidRPr="00C93729">
        <w:rPr>
          <w:rFonts w:ascii="Arial" w:hAnsi="Arial" w:cs="Arial"/>
          <w:color w:val="000000"/>
          <w:szCs w:val="20"/>
          <w:lang w:eastAsia="es-MX"/>
        </w:rPr>
        <w:t xml:space="preserve"> impacta de forma transversal 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>en las</w:t>
      </w:r>
      <w:r w:rsidR="008B6B1B" w:rsidRPr="00C93729">
        <w:rPr>
          <w:rFonts w:ascii="Arial" w:hAnsi="Arial" w:cs="Arial"/>
          <w:color w:val="000000"/>
          <w:szCs w:val="20"/>
          <w:lang w:eastAsia="es-MX"/>
        </w:rPr>
        <w:t xml:space="preserve"> actividades de la institución.</w:t>
      </w:r>
    </w:p>
    <w:p w14:paraId="116EA91E" w14:textId="77777777" w:rsidR="008B6B1B" w:rsidRPr="00C93729" w:rsidRDefault="008B6B1B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FAB6A87" w14:textId="0CAC4C13" w:rsidR="00237D9E" w:rsidRPr="00C93729" w:rsidRDefault="008B6B1B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T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>ambién inf</w:t>
      </w:r>
      <w:r w:rsidR="002A41E9" w:rsidRPr="00C93729">
        <w:rPr>
          <w:rFonts w:ascii="Arial" w:hAnsi="Arial" w:cs="Arial"/>
          <w:color w:val="000000"/>
          <w:szCs w:val="20"/>
          <w:lang w:eastAsia="es-MX"/>
        </w:rPr>
        <w:t>ormarles</w:t>
      </w:r>
      <w:r w:rsidR="00437E3F">
        <w:rPr>
          <w:rFonts w:ascii="Arial" w:hAnsi="Arial" w:cs="Arial"/>
          <w:color w:val="000000"/>
          <w:szCs w:val="20"/>
          <w:lang w:eastAsia="es-MX"/>
        </w:rPr>
        <w:t>,</w:t>
      </w:r>
      <w:r w:rsidR="002A41E9" w:rsidRPr="00C93729">
        <w:rPr>
          <w:rFonts w:ascii="Arial" w:hAnsi="Arial" w:cs="Arial"/>
          <w:color w:val="000000"/>
          <w:szCs w:val="20"/>
          <w:lang w:eastAsia="es-MX"/>
        </w:rPr>
        <w:t xml:space="preserve"> con respecto al taller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BD62EB">
        <w:rPr>
          <w:rFonts w:ascii="Arial" w:hAnsi="Arial" w:cs="Arial"/>
          <w:color w:val="000000"/>
          <w:szCs w:val="20"/>
          <w:lang w:eastAsia="es-MX"/>
        </w:rPr>
        <w:t>“Tú puedes c</w:t>
      </w:r>
      <w:r w:rsidR="002A41E9" w:rsidRPr="00C93729">
        <w:rPr>
          <w:rFonts w:ascii="Arial" w:hAnsi="Arial" w:cs="Arial"/>
          <w:color w:val="000000"/>
          <w:szCs w:val="20"/>
          <w:lang w:eastAsia="es-MX"/>
        </w:rPr>
        <w:t xml:space="preserve">ambiar el </w:t>
      </w:r>
      <w:r w:rsidR="00BD62EB">
        <w:rPr>
          <w:rFonts w:ascii="Arial" w:hAnsi="Arial" w:cs="Arial"/>
          <w:color w:val="000000"/>
          <w:szCs w:val="20"/>
          <w:lang w:eastAsia="es-MX"/>
        </w:rPr>
        <w:t>m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>undo</w:t>
      </w:r>
      <w:r w:rsidRPr="00C93729">
        <w:rPr>
          <w:rFonts w:ascii="Arial" w:hAnsi="Arial" w:cs="Arial"/>
          <w:color w:val="000000"/>
          <w:szCs w:val="20"/>
          <w:lang w:eastAsia="es-MX"/>
        </w:rPr>
        <w:t>”, que básicamente</w:t>
      </w:r>
      <w:r w:rsidR="002A41E9" w:rsidRPr="00C93729">
        <w:rPr>
          <w:rFonts w:ascii="Arial" w:hAnsi="Arial" w:cs="Arial"/>
          <w:color w:val="000000"/>
          <w:szCs w:val="20"/>
          <w:lang w:eastAsia="es-MX"/>
        </w:rPr>
        <w:t xml:space="preserve"> estuvo </w:t>
      </w:r>
      <w:r w:rsidR="00437E3F">
        <w:rPr>
          <w:rFonts w:ascii="Arial" w:hAnsi="Arial" w:cs="Arial"/>
          <w:color w:val="000000"/>
          <w:szCs w:val="20"/>
          <w:lang w:eastAsia="es-MX"/>
        </w:rPr>
        <w:t>aplica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ndo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 en </w:t>
      </w:r>
      <w:r w:rsidR="00437E3F">
        <w:rPr>
          <w:rFonts w:ascii="Arial" w:hAnsi="Arial" w:cs="Arial"/>
          <w:color w:val="000000"/>
          <w:szCs w:val="20"/>
          <w:lang w:eastAsia="es-MX"/>
        </w:rPr>
        <w:t>tres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 xml:space="preserve"> espacios d</w:t>
      </w:r>
      <w:r w:rsidR="002A41E9" w:rsidRPr="00C93729">
        <w:rPr>
          <w:rFonts w:ascii="Arial" w:hAnsi="Arial" w:cs="Arial"/>
          <w:color w:val="000000"/>
          <w:szCs w:val="20"/>
          <w:lang w:eastAsia="es-MX"/>
        </w:rPr>
        <w:t>iferentes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2A41E9" w:rsidRPr="00C93729">
        <w:rPr>
          <w:rFonts w:ascii="Arial" w:hAnsi="Arial" w:cs="Arial"/>
          <w:color w:val="000000"/>
          <w:szCs w:val="20"/>
          <w:lang w:eastAsia="es-MX"/>
        </w:rPr>
        <w:t xml:space="preserve"> esto es el Trompo M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>ágico, que también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en el Trompo Mágico tenemos un espacio permanente, c</w:t>
      </w:r>
      <w:r w:rsidR="00237D9E" w:rsidRPr="00C93729">
        <w:rPr>
          <w:rFonts w:ascii="Arial" w:hAnsi="Arial" w:cs="Arial"/>
          <w:color w:val="000000"/>
          <w:szCs w:val="20"/>
          <w:lang w:eastAsia="es-MX"/>
        </w:rPr>
        <w:t>omo se informó en la sesión anterior y solamente para actualizarle.</w:t>
      </w:r>
    </w:p>
    <w:p w14:paraId="1DE826A6" w14:textId="6E8B1073" w:rsidR="004215DF" w:rsidRPr="00C93729" w:rsidRDefault="004215DF" w:rsidP="00C93729">
      <w:pPr>
        <w:spacing w:line="276" w:lineRule="auto"/>
        <w:jc w:val="both"/>
        <w:rPr>
          <w:rFonts w:ascii="Arial" w:hAnsi="Arial" w:cs="Arial"/>
        </w:rPr>
      </w:pPr>
    </w:p>
    <w:p w14:paraId="256638FD" w14:textId="77777777" w:rsidR="001614CB" w:rsidRDefault="002A41E9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</w:rPr>
        <w:t xml:space="preserve">Consejero electoral presidente de la comisión, Moisés Pérez Vega: </w:t>
      </w:r>
      <w:r w:rsidR="008D7877" w:rsidRPr="00C93729">
        <w:rPr>
          <w:rFonts w:ascii="Arial" w:hAnsi="Arial" w:cs="Arial"/>
        </w:rPr>
        <w:t>Lari</w:t>
      </w:r>
      <w:r w:rsidR="008B6B1B" w:rsidRPr="00C93729">
        <w:rPr>
          <w:rFonts w:ascii="Arial" w:hAnsi="Arial" w:cs="Arial"/>
        </w:rPr>
        <w:t xml:space="preserve">sa, </w:t>
      </w:r>
      <w:r w:rsidR="008B6B1B" w:rsidRPr="00C93729">
        <w:rPr>
          <w:rFonts w:ascii="Arial" w:hAnsi="Arial" w:cs="Arial"/>
          <w:color w:val="000000"/>
          <w:szCs w:val="20"/>
          <w:lang w:eastAsia="es-MX"/>
        </w:rPr>
        <w:t>perdón,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nada más para que se pueda proyectar, parece que ya está ahí la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pantalla,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 pero no está p</w:t>
      </w:r>
      <w:r w:rsidRPr="00C93729">
        <w:rPr>
          <w:rFonts w:ascii="Arial" w:hAnsi="Arial" w:cs="Arial"/>
          <w:color w:val="000000"/>
          <w:szCs w:val="20"/>
          <w:lang w:eastAsia="es-MX"/>
        </w:rPr>
        <w:t>royectándose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8B6B1B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C93729">
        <w:rPr>
          <w:rFonts w:ascii="Arial" w:hAnsi="Arial" w:cs="Arial"/>
          <w:color w:val="000000"/>
          <w:szCs w:val="20"/>
          <w:lang w:eastAsia="es-MX"/>
        </w:rPr>
        <w:t>nada más para</w:t>
      </w:r>
      <w:r w:rsidR="001614CB">
        <w:rPr>
          <w:rFonts w:ascii="Arial" w:hAnsi="Arial" w:cs="Arial"/>
          <w:color w:val="000000"/>
          <w:szCs w:val="20"/>
          <w:lang w:eastAsia="es-MX"/>
        </w:rPr>
        <w:t xml:space="preserve"> a ver si pueden hacer el </w:t>
      </w:r>
      <w:r w:rsidRPr="00C93729">
        <w:rPr>
          <w:rFonts w:ascii="Arial" w:hAnsi="Arial" w:cs="Arial"/>
          <w:color w:val="000000"/>
          <w:szCs w:val="20"/>
          <w:lang w:eastAsia="es-MX"/>
        </w:rPr>
        <w:t>ajuste</w:t>
      </w:r>
      <w:r w:rsidR="001614CB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para irlo siguiendo.</w:t>
      </w:r>
      <w:r w:rsidR="008B6B1B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1F0D0A1E" w14:textId="77777777" w:rsidR="001614CB" w:rsidRDefault="001614CB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77DCA3B" w14:textId="5DA50711" w:rsidR="004215DF" w:rsidRPr="00C93729" w:rsidRDefault="008B6B1B" w:rsidP="00C93729">
      <w:pPr>
        <w:spacing w:line="276" w:lineRule="auto"/>
        <w:jc w:val="both"/>
        <w:rPr>
          <w:rFonts w:ascii="Arial" w:hAnsi="Arial" w:cs="Arial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Ahí está ya, muy bien, muchas gracias.</w:t>
      </w:r>
    </w:p>
    <w:p w14:paraId="5D047C33" w14:textId="77777777" w:rsidR="002A41E9" w:rsidRPr="00C93729" w:rsidRDefault="002A41E9" w:rsidP="00C93729">
      <w:pPr>
        <w:spacing w:line="276" w:lineRule="auto"/>
        <w:jc w:val="both"/>
        <w:rPr>
          <w:rFonts w:ascii="Arial" w:hAnsi="Arial" w:cs="Arial"/>
        </w:rPr>
      </w:pPr>
    </w:p>
    <w:p w14:paraId="49AE23ED" w14:textId="77777777" w:rsidR="00CC20B7" w:rsidRDefault="004215DF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</w:rPr>
        <w:t xml:space="preserve">Secretaria </w:t>
      </w:r>
      <w:r w:rsidR="00545216" w:rsidRPr="00C93729">
        <w:rPr>
          <w:rFonts w:ascii="Arial" w:hAnsi="Arial" w:cs="Arial"/>
          <w:b/>
        </w:rPr>
        <w:t>t</w:t>
      </w:r>
      <w:r w:rsidRPr="00C93729">
        <w:rPr>
          <w:rFonts w:ascii="Arial" w:hAnsi="Arial" w:cs="Arial"/>
          <w:b/>
        </w:rPr>
        <w:t>écnica</w:t>
      </w:r>
      <w:r w:rsidR="002854F4" w:rsidRPr="00C93729">
        <w:rPr>
          <w:rFonts w:ascii="Arial" w:hAnsi="Arial" w:cs="Arial"/>
          <w:b/>
        </w:rPr>
        <w:t>,</w:t>
      </w:r>
      <w:r w:rsidRPr="00C93729">
        <w:rPr>
          <w:rFonts w:ascii="Arial" w:hAnsi="Arial" w:cs="Arial"/>
          <w:b/>
        </w:rPr>
        <w:t xml:space="preserve"> Larisa Martínez Flores: 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>Muy bien</w:t>
      </w:r>
      <w:r w:rsidR="008B6B1B" w:rsidRPr="00C93729"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309F872C" w14:textId="77777777" w:rsidR="00CC20B7" w:rsidRDefault="00CC20B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73FC1E8" w14:textId="1D38FA5A" w:rsidR="00236373" w:rsidRPr="00C93729" w:rsidRDefault="008B6B1B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>s la diapositiva número 3</w:t>
      </w:r>
      <w:r w:rsidR="00CC20B7">
        <w:rPr>
          <w:rFonts w:ascii="Arial" w:hAnsi="Arial" w:cs="Arial"/>
          <w:color w:val="000000"/>
          <w:szCs w:val="20"/>
          <w:lang w:eastAsia="es-MX"/>
        </w:rPr>
        <w:t>,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 por favor, y me lo pones aquí en</w:t>
      </w:r>
      <w:r w:rsidR="00CC20B7">
        <w:rPr>
          <w:rFonts w:ascii="Arial" w:hAnsi="Arial" w:cs="Arial"/>
          <w:color w:val="000000"/>
          <w:szCs w:val="20"/>
          <w:lang w:eastAsia="es-MX"/>
        </w:rPr>
        <w:t xml:space="preserve"> modo de proyección, gracias. M</w:t>
      </w:r>
      <w:r w:rsidRPr="00C93729">
        <w:rPr>
          <w:rFonts w:ascii="Arial" w:hAnsi="Arial" w:cs="Arial"/>
          <w:color w:val="000000"/>
          <w:szCs w:val="20"/>
          <w:lang w:eastAsia="es-MX"/>
        </w:rPr>
        <w:t>uy bien.</w:t>
      </w:r>
    </w:p>
    <w:p w14:paraId="174C87C3" w14:textId="77777777" w:rsidR="00236373" w:rsidRPr="00C93729" w:rsidRDefault="00236373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B62AAB8" w14:textId="50AAA82A" w:rsidR="00CC20B7" w:rsidRDefault="008B6B1B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Entonces bueno</w:t>
      </w:r>
      <w:r w:rsidR="00CC20B7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les comentaba, las Jornadas para Construir Espacios Libres de V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iolencia, </w:t>
      </w:r>
      <w:r w:rsidR="00BD62EB">
        <w:rPr>
          <w:rFonts w:ascii="Arial" w:hAnsi="Arial" w:cs="Arial"/>
          <w:color w:val="000000"/>
          <w:szCs w:val="20"/>
          <w:lang w:eastAsia="es-MX"/>
        </w:rPr>
        <w:t>el taller “Tú p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uedes </w:t>
      </w:r>
      <w:r w:rsidR="00BD62EB">
        <w:rPr>
          <w:rFonts w:ascii="Arial" w:hAnsi="Arial" w:cs="Arial"/>
          <w:color w:val="000000"/>
          <w:szCs w:val="20"/>
          <w:lang w:eastAsia="es-MX"/>
        </w:rPr>
        <w:t>c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>ambiar el</w:t>
      </w:r>
      <w:r w:rsidR="00CC20B7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BD62EB">
        <w:rPr>
          <w:rFonts w:ascii="Arial" w:hAnsi="Arial" w:cs="Arial"/>
          <w:color w:val="000000"/>
          <w:szCs w:val="20"/>
          <w:lang w:eastAsia="es-MX"/>
        </w:rPr>
        <w:t>m</w:t>
      </w:r>
      <w:r w:rsidR="00CC20B7">
        <w:rPr>
          <w:rFonts w:ascii="Arial" w:hAnsi="Arial" w:cs="Arial"/>
          <w:color w:val="000000"/>
          <w:szCs w:val="20"/>
          <w:lang w:eastAsia="es-MX"/>
        </w:rPr>
        <w:t>undo”, que se ha efectuado en tres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 espacios diferentes, el primero es en el Trompo Mágico, que es un espacio permanente desde la inauguración de este taller en el mes de mayo y hasta la fecha se ha efectuado este taller y solamente actualizarle los datos</w:t>
      </w:r>
      <w:r w:rsidR="00CC20B7">
        <w:rPr>
          <w:rFonts w:ascii="Arial" w:hAnsi="Arial" w:cs="Arial"/>
          <w:color w:val="000000"/>
          <w:szCs w:val="20"/>
          <w:lang w:eastAsia="es-MX"/>
        </w:rPr>
        <w:t>,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 que en el mes de agosto, septiembre y octubre</w:t>
      </w:r>
      <w:r w:rsidRPr="00C93729">
        <w:rPr>
          <w:rFonts w:ascii="Arial" w:hAnsi="Arial" w:cs="Arial"/>
          <w:color w:val="000000"/>
          <w:szCs w:val="20"/>
          <w:lang w:eastAsia="es-MX"/>
        </w:rPr>
        <w:t>; tuvimos en el mes de agosto, 218 visitantes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 en el Trompo Mágico que tomaron este taller de “Tú </w:t>
      </w:r>
      <w:r w:rsidR="00BD62EB">
        <w:rPr>
          <w:rFonts w:ascii="Arial" w:hAnsi="Arial" w:cs="Arial"/>
          <w:color w:val="000000"/>
          <w:szCs w:val="20"/>
          <w:lang w:eastAsia="es-MX"/>
        </w:rPr>
        <w:t>p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uedes </w:t>
      </w:r>
      <w:r w:rsidR="00BD62EB">
        <w:rPr>
          <w:rFonts w:ascii="Arial" w:hAnsi="Arial" w:cs="Arial"/>
          <w:color w:val="000000"/>
          <w:szCs w:val="20"/>
          <w:lang w:eastAsia="es-MX"/>
        </w:rPr>
        <w:t>c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ambiar el </w:t>
      </w:r>
      <w:r w:rsidR="00BD62EB">
        <w:rPr>
          <w:rFonts w:ascii="Arial" w:hAnsi="Arial" w:cs="Arial"/>
          <w:color w:val="000000"/>
          <w:szCs w:val="20"/>
          <w:lang w:eastAsia="es-MX"/>
        </w:rPr>
        <w:t>m</w:t>
      </w:r>
      <w:r w:rsidRPr="00C93729">
        <w:rPr>
          <w:rFonts w:ascii="Arial" w:hAnsi="Arial" w:cs="Arial"/>
          <w:color w:val="000000"/>
          <w:szCs w:val="20"/>
          <w:lang w:eastAsia="es-MX"/>
        </w:rPr>
        <w:t>undo”; e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>n el mes de septiembre, 182 visitantes</w:t>
      </w:r>
      <w:r w:rsidRPr="00C93729">
        <w:rPr>
          <w:rFonts w:ascii="Arial" w:hAnsi="Arial" w:cs="Arial"/>
          <w:color w:val="000000"/>
          <w:szCs w:val="20"/>
          <w:lang w:eastAsia="es-MX"/>
        </w:rPr>
        <w:t>;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 y en el mes de octubre</w:t>
      </w:r>
      <w:r w:rsidRPr="00C93729">
        <w:rPr>
          <w:rFonts w:ascii="Arial" w:hAnsi="Arial" w:cs="Arial"/>
          <w:color w:val="000000"/>
          <w:szCs w:val="20"/>
          <w:lang w:eastAsia="es-MX"/>
        </w:rPr>
        <w:t>, 71 visitantes. C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>o</w:t>
      </w:r>
      <w:r w:rsidRPr="00C93729">
        <w:rPr>
          <w:rFonts w:ascii="Arial" w:hAnsi="Arial" w:cs="Arial"/>
          <w:color w:val="000000"/>
          <w:szCs w:val="20"/>
          <w:lang w:eastAsia="es-MX"/>
        </w:rPr>
        <w:t>n diferentes sesiones por día y bueno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 solamente también informarles que a finales del mes de octubre es probable que cierre el Trompo Mágico por un tema de remodelación y es probable que este taller ya no se pueda seguir efectuando en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este espacio, sin embargo,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 los 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mantendremos informados. </w:t>
      </w:r>
    </w:p>
    <w:p w14:paraId="347EFC47" w14:textId="77777777" w:rsidR="00CC20B7" w:rsidRDefault="00CC20B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98A0DB1" w14:textId="28A232AB" w:rsidR="00236373" w:rsidRPr="00C93729" w:rsidRDefault="008B6B1B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T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>ambién</w:t>
      </w:r>
      <w:r w:rsidR="00CC20B7">
        <w:rPr>
          <w:rFonts w:ascii="Arial" w:hAnsi="Arial" w:cs="Arial"/>
          <w:color w:val="000000"/>
          <w:szCs w:val="20"/>
          <w:lang w:eastAsia="es-MX"/>
        </w:rPr>
        <w:t>,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 comentarles que este mismo taller de “Tú </w:t>
      </w:r>
      <w:r w:rsidR="00BD62EB">
        <w:rPr>
          <w:rFonts w:ascii="Arial" w:hAnsi="Arial" w:cs="Arial"/>
          <w:color w:val="000000"/>
          <w:szCs w:val="20"/>
          <w:lang w:eastAsia="es-MX"/>
        </w:rPr>
        <w:t>p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uedes </w:t>
      </w:r>
      <w:r w:rsidR="00BD62EB">
        <w:rPr>
          <w:rFonts w:ascii="Arial" w:hAnsi="Arial" w:cs="Arial"/>
          <w:color w:val="000000"/>
          <w:szCs w:val="20"/>
          <w:lang w:eastAsia="es-MX"/>
        </w:rPr>
        <w:t>c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ambiar el </w:t>
      </w:r>
      <w:r w:rsidR="00BD62EB">
        <w:rPr>
          <w:rFonts w:ascii="Arial" w:hAnsi="Arial" w:cs="Arial"/>
          <w:color w:val="000000"/>
          <w:szCs w:val="20"/>
          <w:lang w:eastAsia="es-MX"/>
        </w:rPr>
        <w:t>m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>undo”</w:t>
      </w:r>
      <w:r w:rsidR="00CC20B7">
        <w:rPr>
          <w:rFonts w:ascii="Arial" w:hAnsi="Arial" w:cs="Arial"/>
          <w:color w:val="000000"/>
          <w:szCs w:val="20"/>
          <w:lang w:eastAsia="es-MX"/>
        </w:rPr>
        <w:t>,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 se realizó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en el COMUDE</w:t>
      </w:r>
      <w:r w:rsidR="00CC20B7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en Paseos del Sol</w:t>
      </w:r>
      <w:r w:rsidR="00CC20B7">
        <w:rPr>
          <w:rFonts w:ascii="Arial" w:hAnsi="Arial" w:cs="Arial"/>
          <w:color w:val="000000"/>
          <w:szCs w:val="20"/>
          <w:lang w:eastAsia="es-MX"/>
        </w:rPr>
        <w:t>,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 del 26 al 29 de junio, atendiendo un total de 84 niñas y niños, y también se implementó este taller en el fraccionamiento de Los Fresnos</w:t>
      </w:r>
      <w:r w:rsidR="00CC20B7">
        <w:rPr>
          <w:rFonts w:ascii="Arial" w:hAnsi="Arial" w:cs="Arial"/>
          <w:color w:val="000000"/>
          <w:szCs w:val="20"/>
          <w:lang w:eastAsia="es-MX"/>
        </w:rPr>
        <w:t>, el 28 de julio, atendiendo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 un total de 20 participantes. </w:t>
      </w:r>
    </w:p>
    <w:p w14:paraId="7B559A7D" w14:textId="77777777" w:rsidR="00236373" w:rsidRPr="00C93729" w:rsidRDefault="00236373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CAFF097" w14:textId="77777777" w:rsidR="00CC20B7" w:rsidRDefault="00236373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La siguiente acti</w:t>
      </w:r>
      <w:r w:rsidR="008B6B1B" w:rsidRPr="00C93729">
        <w:rPr>
          <w:rFonts w:ascii="Arial" w:hAnsi="Arial" w:cs="Arial"/>
          <w:color w:val="000000"/>
          <w:szCs w:val="20"/>
          <w:lang w:eastAsia="es-MX"/>
        </w:rPr>
        <w:t>vidad de esta dirección, es el Segundo Encuentro Nacional de Buenas P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rácticas, que de hecho </w:t>
      </w:r>
      <w:r w:rsidR="00CC20B7">
        <w:rPr>
          <w:rFonts w:ascii="Arial" w:hAnsi="Arial" w:cs="Arial"/>
          <w:color w:val="000000"/>
          <w:szCs w:val="20"/>
          <w:lang w:eastAsia="es-MX"/>
        </w:rPr>
        <w:t xml:space="preserve">esta </w:t>
      </w:r>
      <w:r w:rsidRPr="00C93729">
        <w:rPr>
          <w:rFonts w:ascii="Arial" w:hAnsi="Arial" w:cs="Arial"/>
          <w:color w:val="000000"/>
          <w:szCs w:val="20"/>
          <w:lang w:eastAsia="es-MX"/>
        </w:rPr>
        <w:t>se va a llevar a cabo el día 26 de octubre</w:t>
      </w:r>
      <w:r w:rsidR="00CC20B7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en Pátzcuaro, Michoacán. </w:t>
      </w:r>
    </w:p>
    <w:p w14:paraId="1BE67670" w14:textId="77777777" w:rsidR="00CC20B7" w:rsidRDefault="00CC20B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35A75F5" w14:textId="77777777" w:rsidR="00CC20B7" w:rsidRDefault="00236373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 xml:space="preserve">El OPLE de Michoacán nos ha invitado a participar en este segundo encuentro nacional y ha invitado a </w:t>
      </w:r>
      <w:r w:rsidR="00777D3E" w:rsidRPr="00C93729">
        <w:rPr>
          <w:rFonts w:ascii="Arial" w:hAnsi="Arial" w:cs="Arial"/>
          <w:color w:val="000000"/>
          <w:szCs w:val="20"/>
          <w:lang w:eastAsia="es-MX"/>
        </w:rPr>
        <w:t>diversos OPLE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S</w:t>
      </w:r>
      <w:r w:rsidR="00777D3E" w:rsidRPr="00C93729">
        <w:rPr>
          <w:rFonts w:ascii="Arial" w:hAnsi="Arial" w:cs="Arial"/>
          <w:color w:val="000000"/>
          <w:szCs w:val="20"/>
          <w:lang w:eastAsia="es-MX"/>
        </w:rPr>
        <w:t xml:space="preserve"> de la República M</w:t>
      </w:r>
      <w:r w:rsidRPr="00C93729">
        <w:rPr>
          <w:rFonts w:ascii="Arial" w:hAnsi="Arial" w:cs="Arial"/>
          <w:color w:val="000000"/>
          <w:szCs w:val="20"/>
          <w:lang w:eastAsia="es-MX"/>
        </w:rPr>
        <w:t>exicana para que nosotros llevemos talleres diversos para la ciudadanía y esp</w:t>
      </w:r>
      <w:r w:rsidR="00777D3E" w:rsidRPr="00C93729">
        <w:rPr>
          <w:rFonts w:ascii="Arial" w:hAnsi="Arial" w:cs="Arial"/>
          <w:color w:val="000000"/>
          <w:szCs w:val="20"/>
          <w:lang w:eastAsia="es-MX"/>
        </w:rPr>
        <w:t xml:space="preserve">ecíficamente para las infancias. </w:t>
      </w:r>
    </w:p>
    <w:p w14:paraId="03B7CF5E" w14:textId="77777777" w:rsidR="00CC20B7" w:rsidRDefault="00CC20B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289F645" w14:textId="77777777" w:rsidR="00CC20B7" w:rsidRDefault="00777D3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>n este caso</w:t>
      </w:r>
      <w:r w:rsidR="00CC20B7">
        <w:rPr>
          <w:rFonts w:ascii="Arial" w:hAnsi="Arial" w:cs="Arial"/>
          <w:color w:val="000000"/>
          <w:szCs w:val="20"/>
          <w:lang w:eastAsia="es-MX"/>
        </w:rPr>
        <w:t>,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 esta dirección decidió llevar la actividad de simulacro electoral,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que como ustedes saben, pues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 es una actividad que se ha estado </w:t>
      </w:r>
      <w:r w:rsidRPr="00C93729">
        <w:rPr>
          <w:rFonts w:ascii="Arial" w:hAnsi="Arial" w:cs="Arial"/>
          <w:color w:val="000000"/>
          <w:szCs w:val="20"/>
          <w:lang w:eastAsia="es-MX"/>
        </w:rPr>
        <w:t>realizando desde hace cuatro o cinco años en este Instituto</w:t>
      </w:r>
      <w:r w:rsidR="00CC20B7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y que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 consiste en invitar a los niños a participar justamente en una ele</w:t>
      </w:r>
      <w:r w:rsidRPr="00C93729">
        <w:rPr>
          <w:rFonts w:ascii="Arial" w:hAnsi="Arial" w:cs="Arial"/>
          <w:color w:val="000000"/>
          <w:szCs w:val="20"/>
          <w:lang w:eastAsia="es-MX"/>
        </w:rPr>
        <w:t>cción, nuestros candidatos están en formato de animales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 para que sea más atractivo también para las niñas y los niños, y lo que hacemos es practicar con ellos toda una elección, explicarles qué hacemos en el Instituto, explicarles que es una insaculación,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hacer una pequeña insaculación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 también con todos los niños, elegir presidentes, secretarios y escrutadores, y después presentarles a nuestros candidatos para que finalmente los niños puedan elegir y votar por cada uno de su ca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ndidato preferido y sacar una elección completa. </w:t>
      </w:r>
    </w:p>
    <w:p w14:paraId="17EE1D79" w14:textId="77777777" w:rsidR="00CC20B7" w:rsidRDefault="00CC20B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708106D" w14:textId="4184E74F" w:rsidR="007568ED" w:rsidRPr="00C93729" w:rsidRDefault="00777D3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C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>omentarles también</w:t>
      </w:r>
      <w:r w:rsidR="00CC20B7">
        <w:rPr>
          <w:rFonts w:ascii="Arial" w:hAnsi="Arial" w:cs="Arial"/>
          <w:color w:val="000000"/>
          <w:szCs w:val="20"/>
          <w:lang w:eastAsia="es-MX"/>
        </w:rPr>
        <w:t>,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 que este tall</w:t>
      </w:r>
      <w:r w:rsidRPr="00C93729">
        <w:rPr>
          <w:rFonts w:ascii="Arial" w:hAnsi="Arial" w:cs="Arial"/>
          <w:color w:val="000000"/>
          <w:szCs w:val="20"/>
          <w:lang w:eastAsia="es-MX"/>
        </w:rPr>
        <w:t>er del simulacro electoral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 ha tenido mucho éxito, ha tenido éxito en otras ediciones de Papirolas, porque incluso es una actividad que nos ayuda a dar información, no solamente a niñas y niños y jóvenes, sino también a los adultos, que son muchas veces quienes acompañan a los papás de los niños, entonces bueno</w:t>
      </w:r>
      <w:r w:rsidR="00CC20B7">
        <w:rPr>
          <w:rFonts w:ascii="Arial" w:hAnsi="Arial" w:cs="Arial"/>
          <w:color w:val="000000"/>
          <w:szCs w:val="20"/>
          <w:lang w:eastAsia="es-MX"/>
        </w:rPr>
        <w:t>,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 xml:space="preserve"> por eso decidimos lle</w:t>
      </w:r>
      <w:r w:rsidR="00CC20B7">
        <w:rPr>
          <w:rFonts w:ascii="Arial" w:hAnsi="Arial" w:cs="Arial"/>
          <w:color w:val="000000"/>
          <w:szCs w:val="20"/>
          <w:lang w:eastAsia="es-MX"/>
        </w:rPr>
        <w:t>var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esta actividad a este Segundo Encuentro Nacional de Buenas P</w:t>
      </w:r>
      <w:r w:rsidR="00236373" w:rsidRPr="00C93729">
        <w:rPr>
          <w:rFonts w:ascii="Arial" w:hAnsi="Arial" w:cs="Arial"/>
          <w:color w:val="000000"/>
          <w:szCs w:val="20"/>
          <w:lang w:eastAsia="es-MX"/>
        </w:rPr>
        <w:t>rácticas.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La siguiente por favor.</w:t>
      </w:r>
    </w:p>
    <w:p w14:paraId="15AA8960" w14:textId="77777777" w:rsidR="00F91B51" w:rsidRPr="00C93729" w:rsidRDefault="00F91B5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C9C10AF" w14:textId="77777777" w:rsidR="00CC20B7" w:rsidRDefault="00777D3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>n otro tema, en seguimiento a los proyectos de fortalecimiento de la cultura cívica que se implementan con la Secretaría de Educación Jalisco, le</w:t>
      </w:r>
      <w:r w:rsidRPr="00C93729">
        <w:rPr>
          <w:rFonts w:ascii="Arial" w:hAnsi="Arial" w:cs="Arial"/>
          <w:color w:val="000000"/>
          <w:szCs w:val="20"/>
          <w:lang w:eastAsia="es-MX"/>
        </w:rPr>
        <w:t>s actualizo del programa “ReCrea, Escuela para la V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>ida”, el día 13 de septiembre se realizó</w:t>
      </w:r>
      <w:r w:rsidR="00CC20B7">
        <w:rPr>
          <w:rFonts w:ascii="Arial" w:hAnsi="Arial" w:cs="Arial"/>
          <w:color w:val="000000"/>
          <w:szCs w:val="20"/>
          <w:lang w:eastAsia="es-MX"/>
        </w:rPr>
        <w:t xml:space="preserve">, 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>por parte de la Secretaría de Educación</w:t>
      </w:r>
      <w:r w:rsidR="00CC20B7">
        <w:rPr>
          <w:rFonts w:ascii="Arial" w:hAnsi="Arial" w:cs="Arial"/>
          <w:color w:val="000000"/>
          <w:szCs w:val="20"/>
          <w:lang w:eastAsia="es-MX"/>
        </w:rPr>
        <w:t>,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 xml:space="preserve"> el acto formal </w:t>
      </w:r>
      <w:r w:rsidRPr="00C93729">
        <w:rPr>
          <w:rFonts w:ascii="Arial" w:hAnsi="Arial" w:cs="Arial"/>
          <w:color w:val="000000"/>
          <w:szCs w:val="20"/>
          <w:lang w:eastAsia="es-MX"/>
        </w:rPr>
        <w:t>de presentación del proyecto ReCrea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>, en el que se contó con la presencia de todas las y los consejeros generales del IEPC y en es</w:t>
      </w:r>
      <w:r w:rsidRPr="00C93729">
        <w:rPr>
          <w:rFonts w:ascii="Arial" w:hAnsi="Arial" w:cs="Arial"/>
          <w:color w:val="000000"/>
          <w:szCs w:val="20"/>
          <w:lang w:eastAsia="es-MX"/>
        </w:rPr>
        <w:t>te evento también la consejera p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 xml:space="preserve">residenta, así como el consejero </w:t>
      </w:r>
      <w:r w:rsidRPr="00C93729">
        <w:rPr>
          <w:rFonts w:ascii="Arial" w:hAnsi="Arial" w:cs="Arial"/>
          <w:color w:val="000000"/>
          <w:szCs w:val="20"/>
          <w:lang w:eastAsia="es-MX"/>
        </w:rPr>
        <w:t>p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>residente de esta comis</w:t>
      </w:r>
      <w:r w:rsidRPr="00C93729">
        <w:rPr>
          <w:rFonts w:ascii="Arial" w:hAnsi="Arial" w:cs="Arial"/>
          <w:color w:val="000000"/>
          <w:szCs w:val="20"/>
          <w:lang w:eastAsia="es-MX"/>
        </w:rPr>
        <w:t>ión y el director ejecutivo de educación cívica y participación c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 xml:space="preserve">iudadana, realizaron la presentación de este proyecto. </w:t>
      </w:r>
    </w:p>
    <w:p w14:paraId="5F20BD3A" w14:textId="77777777" w:rsidR="00CC20B7" w:rsidRDefault="00CC20B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E7B54CE" w14:textId="2A38C66B" w:rsidR="00777D3E" w:rsidRPr="00C93729" w:rsidRDefault="00F91B5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Esas son las fotografí</w:t>
      </w:r>
      <w:r w:rsidR="00777D3E" w:rsidRPr="00C93729">
        <w:rPr>
          <w:rFonts w:ascii="Arial" w:hAnsi="Arial" w:cs="Arial"/>
          <w:color w:val="000000"/>
          <w:szCs w:val="20"/>
          <w:lang w:eastAsia="es-MX"/>
        </w:rPr>
        <w:t>as que ustedes pueden ver,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justamente en este magno evento en donde se presentó tod</w:t>
      </w:r>
      <w:r w:rsidR="00777D3E" w:rsidRPr="00C93729">
        <w:rPr>
          <w:rFonts w:ascii="Arial" w:hAnsi="Arial" w:cs="Arial"/>
          <w:color w:val="000000"/>
          <w:szCs w:val="20"/>
          <w:lang w:eastAsia="es-MX"/>
        </w:rPr>
        <w:t>o lo que constituye el programa ReCrea</w:t>
      </w:r>
      <w:r w:rsidRPr="00C93729">
        <w:rPr>
          <w:rFonts w:ascii="Arial" w:hAnsi="Arial" w:cs="Arial"/>
          <w:color w:val="000000"/>
          <w:szCs w:val="20"/>
          <w:lang w:eastAsia="es-MX"/>
        </w:rPr>
        <w:t>, también</w:t>
      </w:r>
      <w:r w:rsidR="00777D3E" w:rsidRPr="00C93729">
        <w:rPr>
          <w:rFonts w:ascii="Arial" w:hAnsi="Arial" w:cs="Arial"/>
          <w:color w:val="000000"/>
          <w:szCs w:val="20"/>
          <w:lang w:eastAsia="es-MX"/>
        </w:rPr>
        <w:t xml:space="preserve"> tuvimos ahí la participación.</w:t>
      </w:r>
    </w:p>
    <w:p w14:paraId="6056BD54" w14:textId="77777777" w:rsidR="00777D3E" w:rsidRPr="00C93729" w:rsidRDefault="00777D3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350A784" w14:textId="3705D4FE" w:rsidR="00F91B51" w:rsidRPr="00C93729" w:rsidRDefault="00777D3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D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>e igual forma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 xml:space="preserve"> comentarles que dando seguimiento a los acue</w:t>
      </w:r>
      <w:r w:rsidRPr="00C93729">
        <w:rPr>
          <w:rFonts w:ascii="Arial" w:hAnsi="Arial" w:cs="Arial"/>
          <w:color w:val="000000"/>
          <w:szCs w:val="20"/>
          <w:lang w:eastAsia="es-MX"/>
        </w:rPr>
        <w:t>rdos que se firmaron en el c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>onvenio de colaboración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 xml:space="preserve"> la próxima semana</w:t>
      </w:r>
      <w:r w:rsidR="00CC20B7">
        <w:rPr>
          <w:rFonts w:ascii="Arial" w:hAnsi="Arial" w:cs="Arial"/>
          <w:color w:val="000000"/>
          <w:szCs w:val="20"/>
          <w:lang w:eastAsia="es-MX"/>
        </w:rPr>
        <w:t>,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 xml:space="preserve"> los días 24, 25 y 26 de octubre, esta dirección llevará </w:t>
      </w:r>
      <w:r w:rsidR="00CC20B7">
        <w:rPr>
          <w:rFonts w:ascii="Arial" w:hAnsi="Arial" w:cs="Arial"/>
          <w:color w:val="000000"/>
          <w:szCs w:val="20"/>
          <w:lang w:eastAsia="es-MX"/>
        </w:rPr>
        <w:t xml:space="preserve">a 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>cabo la capacitación virtual de 415 docentes que pertenecen a 450 planteles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de la SEJ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>. La capacitación versará justamente sobre cómo u</w:t>
      </w:r>
      <w:r w:rsidRPr="00C93729">
        <w:rPr>
          <w:rFonts w:ascii="Arial" w:hAnsi="Arial" w:cs="Arial"/>
          <w:color w:val="000000"/>
          <w:szCs w:val="20"/>
          <w:lang w:eastAsia="es-MX"/>
        </w:rPr>
        <w:t>tilizar este material de “ReCrea, Escuela para la V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>ida” y el día jueves llevaré a cabo una capacitación presencial con los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directivos de la dirección de escuela para la v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>ida, son 30 personas que son los que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se encargarán de replicar 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>toda esta estrategia en las 1</w:t>
      </w:r>
      <w:r w:rsidR="00711A5C">
        <w:rPr>
          <w:rFonts w:ascii="Arial" w:hAnsi="Arial" w:cs="Arial"/>
          <w:color w:val="000000"/>
          <w:szCs w:val="20"/>
          <w:lang w:eastAsia="es-MX"/>
        </w:rPr>
        <w:t>,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>500 escuelas en d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onde vamos a llevar estos kits 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 xml:space="preserve">del programa </w:t>
      </w:r>
      <w:r w:rsidR="00CC20B7">
        <w:rPr>
          <w:rFonts w:ascii="Arial" w:hAnsi="Arial" w:cs="Arial"/>
          <w:color w:val="000000"/>
          <w:szCs w:val="20"/>
          <w:lang w:eastAsia="es-MX"/>
        </w:rPr>
        <w:t xml:space="preserve">de </w:t>
      </w:r>
      <w:proofErr w:type="spellStart"/>
      <w:r w:rsidRPr="00C93729">
        <w:rPr>
          <w:rFonts w:ascii="Arial" w:hAnsi="Arial" w:cs="Arial"/>
          <w:color w:val="000000"/>
          <w:szCs w:val="20"/>
          <w:lang w:eastAsia="es-MX"/>
        </w:rPr>
        <w:t>ReCrea</w:t>
      </w:r>
      <w:proofErr w:type="spellEnd"/>
      <w:r w:rsidRPr="00C93729">
        <w:rPr>
          <w:rFonts w:ascii="Arial" w:hAnsi="Arial" w:cs="Arial"/>
          <w:color w:val="000000"/>
          <w:szCs w:val="20"/>
          <w:lang w:eastAsia="es-MX"/>
        </w:rPr>
        <w:t>.</w:t>
      </w:r>
    </w:p>
    <w:p w14:paraId="6FD133A7" w14:textId="77777777" w:rsidR="00F91B51" w:rsidRPr="00C93729" w:rsidRDefault="00F91B5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B8262F8" w14:textId="77777777" w:rsidR="00711A5C" w:rsidRDefault="00777D3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También</w:t>
      </w:r>
      <w:r w:rsidR="00711A5C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se informa </w:t>
      </w:r>
      <w:r w:rsidR="00711A5C">
        <w:rPr>
          <w:rFonts w:ascii="Arial" w:hAnsi="Arial" w:cs="Arial"/>
          <w:color w:val="000000"/>
          <w:szCs w:val="20"/>
          <w:lang w:eastAsia="es-MX"/>
        </w:rPr>
        <w:t xml:space="preserve">a </w:t>
      </w:r>
      <w:r w:rsidRPr="00C93729">
        <w:rPr>
          <w:rFonts w:ascii="Arial" w:hAnsi="Arial" w:cs="Arial"/>
          <w:color w:val="000000"/>
          <w:szCs w:val="20"/>
          <w:lang w:eastAsia="es-MX"/>
        </w:rPr>
        <w:t>esta c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>omisión que se está</w:t>
      </w:r>
      <w:r w:rsidR="00711A5C">
        <w:rPr>
          <w:rFonts w:ascii="Arial" w:hAnsi="Arial" w:cs="Arial"/>
          <w:color w:val="000000"/>
          <w:szCs w:val="20"/>
          <w:lang w:eastAsia="es-MX"/>
        </w:rPr>
        <w:t>n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 xml:space="preserve"> ya casi concluyendo con los vídeos de capacitación, como también parte del compromiso que teníamos con la Secretaría de Educación Jalisco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 xml:space="preserve"> son 7 videos de capacitación, 5 de los cuales pertenecen a cada uno de los valore</w:t>
      </w:r>
      <w:r w:rsidRPr="00C93729">
        <w:rPr>
          <w:rFonts w:ascii="Arial" w:hAnsi="Arial" w:cs="Arial"/>
          <w:color w:val="000000"/>
          <w:szCs w:val="20"/>
          <w:lang w:eastAsia="es-MX"/>
        </w:rPr>
        <w:t>s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 xml:space="preserve"> de estos kits</w:t>
      </w:r>
      <w:r w:rsidR="00711A5C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de estas cajas</w:t>
      </w:r>
      <w:r w:rsidR="00F91B51" w:rsidRPr="00C93729">
        <w:rPr>
          <w:rFonts w:ascii="Arial" w:hAnsi="Arial" w:cs="Arial"/>
          <w:color w:val="000000"/>
          <w:szCs w:val="20"/>
          <w:lang w:eastAsia="es-MX"/>
        </w:rPr>
        <w:t xml:space="preserve"> que se van a entregar a la Secretaría de Educación Jalisco, y 2 de ellos son con información del Instituto Electoral, justamente aprovechando también para darle difusión a las actividades y a la estructura de este Instituto. </w:t>
      </w:r>
    </w:p>
    <w:p w14:paraId="7070038C" w14:textId="77777777" w:rsidR="00711A5C" w:rsidRDefault="00711A5C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329999B" w14:textId="60275255" w:rsidR="007568ED" w:rsidRPr="00C93729" w:rsidRDefault="00F91B5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Estos vídeos</w:t>
      </w:r>
      <w:r w:rsidR="00711A5C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se espera que estén concluidos para la primera semana de noviembre y finalmente también en este respecto, comentarles que también se empezaron a trabajar ya 5 versiones electrónicas de juegos didácticos, se eligieron 5 juegos didácticos que tendrán versiones electrónicas</w:t>
      </w:r>
      <w:r w:rsidR="00711A5C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que</w:t>
      </w:r>
      <w:r w:rsidR="00D82BFC" w:rsidRPr="00C93729">
        <w:rPr>
          <w:rFonts w:ascii="Arial" w:hAnsi="Arial" w:cs="Arial"/>
          <w:color w:val="000000"/>
          <w:szCs w:val="20"/>
          <w:lang w:eastAsia="es-MX"/>
        </w:rPr>
        <w:t xml:space="preserve"> serán parte de la página de ReC</w:t>
      </w:r>
      <w:r w:rsidRPr="00C93729">
        <w:rPr>
          <w:rFonts w:ascii="Arial" w:hAnsi="Arial" w:cs="Arial"/>
          <w:color w:val="000000"/>
          <w:szCs w:val="20"/>
          <w:lang w:eastAsia="es-MX"/>
        </w:rPr>
        <w:t>rea digital y que también estarán dentro de la pá</w:t>
      </w:r>
      <w:r w:rsidR="00D82BFC" w:rsidRPr="00C93729">
        <w:rPr>
          <w:rFonts w:ascii="Arial" w:hAnsi="Arial" w:cs="Arial"/>
          <w:color w:val="000000"/>
          <w:szCs w:val="20"/>
          <w:lang w:eastAsia="es-MX"/>
        </w:rPr>
        <w:t>gina del IEPC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Jalisco, a disposición de toda la ciudadaní</w:t>
      </w:r>
      <w:r w:rsidR="00D82BFC" w:rsidRPr="00C93729">
        <w:rPr>
          <w:rFonts w:ascii="Arial" w:hAnsi="Arial" w:cs="Arial"/>
          <w:color w:val="000000"/>
          <w:szCs w:val="20"/>
          <w:lang w:eastAsia="es-MX"/>
        </w:rPr>
        <w:t>a para que se pueda jugar en línea estos juegos</w:t>
      </w:r>
      <w:r w:rsidR="001757E0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alguno de ellos son el memorama, honor y trampas en el deporte, la lotería del agradecimiento, el rompecabezas del estado de Jalisco y o</w:t>
      </w:r>
      <w:r w:rsidR="001757E0" w:rsidRPr="00C93729">
        <w:rPr>
          <w:rFonts w:ascii="Arial" w:hAnsi="Arial" w:cs="Arial"/>
          <w:color w:val="000000"/>
          <w:szCs w:val="20"/>
          <w:lang w:eastAsia="es-MX"/>
        </w:rPr>
        <w:t>tros juegos más. La que sigue por favor.</w:t>
      </w:r>
    </w:p>
    <w:p w14:paraId="158717C4" w14:textId="77777777" w:rsidR="00413867" w:rsidRPr="00C93729" w:rsidRDefault="0041386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1AE16AF" w14:textId="10CDF284" w:rsidR="00711A5C" w:rsidRDefault="0041386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También</w:t>
      </w:r>
      <w:r w:rsidR="00711A5C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inf</w:t>
      </w:r>
      <w:r w:rsidR="001757E0" w:rsidRPr="00C93729">
        <w:rPr>
          <w:rFonts w:ascii="Arial" w:hAnsi="Arial" w:cs="Arial"/>
          <w:color w:val="000000"/>
          <w:szCs w:val="20"/>
          <w:lang w:eastAsia="es-MX"/>
        </w:rPr>
        <w:t xml:space="preserve">ormarles la siguiente actividad que es el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Décimo</w:t>
      </w:r>
      <w:r w:rsidR="001757E0" w:rsidRPr="00C93729">
        <w:rPr>
          <w:rFonts w:ascii="Arial" w:hAnsi="Arial" w:cs="Arial"/>
          <w:color w:val="000000"/>
          <w:szCs w:val="20"/>
          <w:lang w:eastAsia="es-MX"/>
        </w:rPr>
        <w:t xml:space="preserve"> Ciclo de 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Cine y Política </w:t>
      </w:r>
      <w:r w:rsidR="00711A5C">
        <w:rPr>
          <w:rFonts w:ascii="Arial" w:hAnsi="Arial" w:cs="Arial"/>
          <w:color w:val="000000"/>
          <w:szCs w:val="20"/>
          <w:lang w:eastAsia="es-MX"/>
        </w:rPr>
        <w:t>“Historias q</w:t>
      </w:r>
      <w:r w:rsidR="00BD62EB">
        <w:rPr>
          <w:rFonts w:ascii="Arial" w:hAnsi="Arial" w:cs="Arial"/>
          <w:color w:val="000000"/>
          <w:szCs w:val="20"/>
          <w:lang w:eastAsia="es-MX"/>
        </w:rPr>
        <w:t>ue c</w:t>
      </w:r>
      <w:r w:rsidRPr="00C93729">
        <w:rPr>
          <w:rFonts w:ascii="Arial" w:hAnsi="Arial" w:cs="Arial"/>
          <w:color w:val="000000"/>
          <w:szCs w:val="20"/>
          <w:lang w:eastAsia="es-MX"/>
        </w:rPr>
        <w:t>uentan”</w:t>
      </w:r>
      <w:r w:rsidR="00711A5C">
        <w:rPr>
          <w:rFonts w:ascii="Arial" w:hAnsi="Arial" w:cs="Arial"/>
          <w:color w:val="000000"/>
          <w:szCs w:val="20"/>
          <w:lang w:eastAsia="es-MX"/>
        </w:rPr>
        <w:t>.</w:t>
      </w:r>
    </w:p>
    <w:p w14:paraId="36478A1B" w14:textId="77777777" w:rsidR="00711A5C" w:rsidRDefault="00711A5C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EFD54E9" w14:textId="77777777" w:rsidR="00711A5C" w:rsidRDefault="00711A5C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C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omo bien lo comentaba el director ejecutivo, este ciclo de cine se realizó dentro del marco del </w:t>
      </w:r>
      <w:r w:rsidR="00413867" w:rsidRPr="003431C5">
        <w:rPr>
          <w:rFonts w:ascii="Arial" w:hAnsi="Arial" w:cs="Arial"/>
          <w:i/>
          <w:color w:val="000000"/>
          <w:szCs w:val="20"/>
          <w:lang w:eastAsia="es-MX"/>
        </w:rPr>
        <w:t xml:space="preserve">Demo </w:t>
      </w:r>
      <w:proofErr w:type="spellStart"/>
      <w:r w:rsidR="00413867" w:rsidRPr="003431C5">
        <w:rPr>
          <w:rFonts w:ascii="Arial" w:hAnsi="Arial" w:cs="Arial"/>
          <w:i/>
          <w:color w:val="000000"/>
          <w:szCs w:val="20"/>
          <w:lang w:eastAsia="es-MX"/>
        </w:rPr>
        <w:t>Fest</w:t>
      </w:r>
      <w:proofErr w:type="spellEnd"/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 que tuvo lugar en el</w:t>
      </w:r>
      <w:r w:rsidR="001757E0" w:rsidRPr="00C93729">
        <w:rPr>
          <w:rFonts w:ascii="Arial" w:hAnsi="Arial" w:cs="Arial"/>
          <w:color w:val="000000"/>
          <w:szCs w:val="20"/>
          <w:lang w:eastAsia="es-MX"/>
        </w:rPr>
        <w:t xml:space="preserve"> mes de septiembre y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1757E0" w:rsidRPr="00C93729">
        <w:rPr>
          <w:rFonts w:ascii="Arial" w:hAnsi="Arial" w:cs="Arial"/>
          <w:color w:val="000000"/>
          <w:szCs w:val="20"/>
          <w:lang w:eastAsia="es-MX"/>
        </w:rPr>
        <w:t xml:space="preserve"> bueno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 con esta actividad s</w:t>
      </w:r>
      <w:r>
        <w:rPr>
          <w:rFonts w:ascii="Arial" w:hAnsi="Arial" w:cs="Arial"/>
          <w:color w:val="000000"/>
          <w:szCs w:val="20"/>
          <w:lang w:eastAsia="es-MX"/>
        </w:rPr>
        <w:t>e buscó cerrar justamente este F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estival de la </w:t>
      </w:r>
      <w:r>
        <w:rPr>
          <w:rFonts w:ascii="Arial" w:hAnsi="Arial" w:cs="Arial"/>
          <w:color w:val="000000"/>
          <w:szCs w:val="20"/>
          <w:lang w:eastAsia="es-MX"/>
        </w:rPr>
        <w:t>D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>emocracia, por lo tanto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 este ciclo de cine se llevó a cabo lo</w:t>
      </w:r>
      <w:r w:rsidR="001757E0" w:rsidRPr="00C93729">
        <w:rPr>
          <w:rFonts w:ascii="Arial" w:hAnsi="Arial" w:cs="Arial"/>
          <w:color w:val="000000"/>
          <w:szCs w:val="20"/>
          <w:lang w:eastAsia="es-MX"/>
        </w:rPr>
        <w:t xml:space="preserve">s días 29 y 30 de septiembre y 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>1</w:t>
      </w:r>
      <w:r>
        <w:rPr>
          <w:rFonts w:ascii="Arial" w:hAnsi="Arial" w:cs="Arial"/>
          <w:color w:val="000000"/>
          <w:szCs w:val="20"/>
          <w:lang w:eastAsia="es-MX"/>
        </w:rPr>
        <w:t>º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 y 2 de octubre, solamente tuvimos cuatro días del ciclo de cine, se llevaron a cabo seis funciones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 en las que asistieron un total de 567 personas. Como ustedes podrán ver, pues ahí les puse una pequeña </w:t>
      </w:r>
      <w:proofErr w:type="spellStart"/>
      <w:r w:rsidR="00413867" w:rsidRPr="00C93729">
        <w:rPr>
          <w:rFonts w:ascii="Arial" w:hAnsi="Arial" w:cs="Arial"/>
          <w:color w:val="000000"/>
          <w:szCs w:val="20"/>
          <w:lang w:eastAsia="es-MX"/>
        </w:rPr>
        <w:t>numeralia</w:t>
      </w:r>
      <w:proofErr w:type="spellEnd"/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 acerca de la participación de la ciudadanía en cada uno de los años, desde el 2013 hasta este 2022, </w:t>
      </w:r>
      <w:r w:rsidR="001757E0" w:rsidRPr="00C93729">
        <w:rPr>
          <w:rFonts w:ascii="Arial" w:hAnsi="Arial" w:cs="Arial"/>
          <w:color w:val="000000"/>
          <w:szCs w:val="20"/>
          <w:lang w:eastAsia="es-MX"/>
        </w:rPr>
        <w:t>también bueno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 haciendo la aclaración que en 2013 y hasta creo 2018</w:t>
      </w:r>
      <w:r w:rsidR="001757E0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 este ciclo de cine tenía una duración de seis día</w:t>
      </w:r>
      <w:r w:rsidR="001757E0" w:rsidRPr="00C93729">
        <w:rPr>
          <w:rFonts w:ascii="Arial" w:hAnsi="Arial" w:cs="Arial"/>
          <w:color w:val="000000"/>
          <w:szCs w:val="20"/>
          <w:lang w:eastAsia="es-MX"/>
        </w:rPr>
        <w:t xml:space="preserve">s, hay que considerar que 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>en esta ocasión tuvo una duración de cuatro días</w:t>
      </w:r>
      <w:r w:rsidR="001757E0" w:rsidRPr="00C93729"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18C35293" w14:textId="77777777" w:rsidR="00711A5C" w:rsidRDefault="00711A5C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6D3E830" w14:textId="77777777" w:rsidR="00711A5C" w:rsidRDefault="001757E0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C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>omentarles también</w:t>
      </w:r>
      <w:r w:rsidR="00711A5C">
        <w:rPr>
          <w:rFonts w:ascii="Arial" w:hAnsi="Arial" w:cs="Arial"/>
          <w:color w:val="000000"/>
          <w:szCs w:val="20"/>
          <w:lang w:eastAsia="es-MX"/>
        </w:rPr>
        <w:t>,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 que tuvimos un formato híbrido</w:t>
      </w:r>
      <w:r w:rsidR="00E17051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 en donde de estas seis funci</w:t>
      </w:r>
      <w:r w:rsidR="00E17051" w:rsidRPr="00C93729">
        <w:rPr>
          <w:rFonts w:ascii="Arial" w:hAnsi="Arial" w:cs="Arial"/>
          <w:color w:val="000000"/>
          <w:szCs w:val="20"/>
          <w:lang w:eastAsia="es-MX"/>
        </w:rPr>
        <w:t>ones,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 dos se realizaron en espacios formales, es decir</w:t>
      </w:r>
      <w:r w:rsidR="00E17051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 uno en la </w:t>
      </w:r>
      <w:r w:rsidR="00711A5C">
        <w:rPr>
          <w:rFonts w:ascii="Arial" w:hAnsi="Arial" w:cs="Arial"/>
          <w:color w:val="000000"/>
          <w:szCs w:val="20"/>
          <w:lang w:eastAsia="es-MX"/>
        </w:rPr>
        <w:t>C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>ineteca de la UDG</w:t>
      </w:r>
      <w:r w:rsidR="00711A5C">
        <w:rPr>
          <w:rFonts w:ascii="Arial" w:hAnsi="Arial" w:cs="Arial"/>
          <w:color w:val="000000"/>
          <w:szCs w:val="20"/>
          <w:lang w:eastAsia="es-MX"/>
        </w:rPr>
        <w:t>,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 que fue la inauguración</w:t>
      </w:r>
      <w:r w:rsidR="00711A5C">
        <w:rPr>
          <w:rFonts w:ascii="Arial" w:hAnsi="Arial" w:cs="Arial"/>
          <w:color w:val="000000"/>
          <w:szCs w:val="20"/>
          <w:lang w:eastAsia="es-MX"/>
        </w:rPr>
        <w:t>,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 donde se contó con personal de la Secretaría de Cultura del Esta</w:t>
      </w:r>
      <w:r w:rsidR="00E17051" w:rsidRPr="00C93729">
        <w:rPr>
          <w:rFonts w:ascii="Arial" w:hAnsi="Arial" w:cs="Arial"/>
          <w:color w:val="000000"/>
          <w:szCs w:val="20"/>
          <w:lang w:eastAsia="es-MX"/>
        </w:rPr>
        <w:t>do, donde tuvimos 55 asistentes;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 en el Cine Foro del Centro Cultural del Refug</w:t>
      </w:r>
      <w:r w:rsidR="00E17051" w:rsidRPr="00C93729">
        <w:rPr>
          <w:rFonts w:ascii="Arial" w:hAnsi="Arial" w:cs="Arial"/>
          <w:color w:val="000000"/>
          <w:szCs w:val="20"/>
          <w:lang w:eastAsia="es-MX"/>
        </w:rPr>
        <w:t>io, donde tuvimos 30 asistentes;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 y las otras cuatro </w:t>
      </w:r>
      <w:r w:rsidR="00711A5C">
        <w:rPr>
          <w:rFonts w:ascii="Arial" w:hAnsi="Arial" w:cs="Arial"/>
          <w:color w:val="000000"/>
          <w:szCs w:val="20"/>
          <w:lang w:eastAsia="es-MX"/>
        </w:rPr>
        <w:t>f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>unciones se realizaron en la vía pública</w:t>
      </w:r>
      <w:r w:rsidR="00711A5C">
        <w:rPr>
          <w:rFonts w:ascii="Arial" w:hAnsi="Arial" w:cs="Arial"/>
          <w:color w:val="000000"/>
          <w:szCs w:val="20"/>
          <w:lang w:eastAsia="es-MX"/>
        </w:rPr>
        <w:t>,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 con gestiones de var</w:t>
      </w:r>
      <w:r w:rsidR="00E17051" w:rsidRPr="00C93729">
        <w:rPr>
          <w:rFonts w:ascii="Arial" w:hAnsi="Arial" w:cs="Arial"/>
          <w:color w:val="000000"/>
          <w:szCs w:val="20"/>
          <w:lang w:eastAsia="es-MX"/>
        </w:rPr>
        <w:t>ios aliados estratégicos. S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>e tuvo una en Centro Cultural Nuevo México, en donde tuvimos una asistencia de 260 personas</w:t>
      </w:r>
      <w:r w:rsidR="00E17051" w:rsidRPr="00C93729">
        <w:rPr>
          <w:rFonts w:ascii="Arial" w:hAnsi="Arial" w:cs="Arial"/>
          <w:color w:val="000000"/>
          <w:szCs w:val="20"/>
          <w:lang w:eastAsia="es-MX"/>
        </w:rPr>
        <w:t>;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 en el Parque Central de La Calma, donde tuvimo</w:t>
      </w:r>
      <w:r w:rsidR="00E17051" w:rsidRPr="00C93729">
        <w:rPr>
          <w:rFonts w:ascii="Arial" w:hAnsi="Arial" w:cs="Arial"/>
          <w:color w:val="000000"/>
          <w:szCs w:val="20"/>
          <w:lang w:eastAsia="es-MX"/>
        </w:rPr>
        <w:t>s una asistencia de 70 personas;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 en Las Ramblas de Guadalajara, donde tuvimos una asistencia de 67 personas</w:t>
      </w:r>
      <w:r w:rsidR="00E17051" w:rsidRPr="00C93729">
        <w:rPr>
          <w:rFonts w:ascii="Arial" w:hAnsi="Arial" w:cs="Arial"/>
          <w:color w:val="000000"/>
          <w:szCs w:val="20"/>
          <w:lang w:eastAsia="es-MX"/>
        </w:rPr>
        <w:t>;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 y en la plaza Central de Cajititlán, donde tuvimos una asistencia </w:t>
      </w:r>
      <w:r w:rsidR="00E17051" w:rsidRPr="00C93729">
        <w:rPr>
          <w:rFonts w:ascii="Arial" w:hAnsi="Arial" w:cs="Arial"/>
          <w:color w:val="000000"/>
          <w:szCs w:val="20"/>
          <w:lang w:eastAsia="es-MX"/>
        </w:rPr>
        <w:t xml:space="preserve">de 85 personas. </w:t>
      </w:r>
    </w:p>
    <w:p w14:paraId="3484BB9E" w14:textId="77777777" w:rsidR="00711A5C" w:rsidRDefault="00711A5C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043E7CDA" w14:textId="6A7F664E" w:rsidR="00413867" w:rsidRPr="00C93729" w:rsidRDefault="00E1705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Entonces, bueno</w:t>
      </w:r>
      <w:r w:rsidR="00413867" w:rsidRPr="00C93729">
        <w:rPr>
          <w:rFonts w:ascii="Arial" w:hAnsi="Arial" w:cs="Arial"/>
          <w:color w:val="000000"/>
          <w:szCs w:val="20"/>
          <w:lang w:eastAsia="es-MX"/>
        </w:rPr>
        <w:t xml:space="preserve"> esto nos da un total de 567 personas que participaron en esta edición del Ciclo de Cine y Política.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La que sigue por favor.</w:t>
      </w:r>
    </w:p>
    <w:p w14:paraId="5A1797F0" w14:textId="77777777" w:rsidR="003B3D9C" w:rsidRPr="00C93729" w:rsidRDefault="003B3D9C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61FF233" w14:textId="77777777" w:rsidR="00711A5C" w:rsidRDefault="003B3D9C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En cuanto al festival infan</w:t>
      </w:r>
      <w:r w:rsidR="009D010D" w:rsidRPr="00C93729">
        <w:rPr>
          <w:rFonts w:ascii="Arial" w:hAnsi="Arial" w:cs="Arial"/>
          <w:color w:val="000000"/>
          <w:szCs w:val="20"/>
          <w:lang w:eastAsia="es-MX"/>
        </w:rPr>
        <w:t>til y juvenil “Papirolas”, este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se llevó a cabo del 5 al 9 de octubre con el tema “Los </w:t>
      </w:r>
      <w:r w:rsidR="00711A5C">
        <w:rPr>
          <w:rFonts w:ascii="Arial" w:hAnsi="Arial" w:cs="Arial"/>
          <w:color w:val="000000"/>
          <w:szCs w:val="20"/>
          <w:lang w:eastAsia="es-MX"/>
        </w:rPr>
        <w:t>l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ibros </w:t>
      </w:r>
      <w:r w:rsidR="00711A5C">
        <w:rPr>
          <w:rFonts w:ascii="Arial" w:hAnsi="Arial" w:cs="Arial"/>
          <w:color w:val="000000"/>
          <w:szCs w:val="20"/>
          <w:lang w:eastAsia="es-MX"/>
        </w:rPr>
        <w:t>t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e </w:t>
      </w:r>
      <w:r w:rsidR="00711A5C">
        <w:rPr>
          <w:rFonts w:ascii="Arial" w:hAnsi="Arial" w:cs="Arial"/>
          <w:color w:val="000000"/>
          <w:szCs w:val="20"/>
          <w:lang w:eastAsia="es-MX"/>
        </w:rPr>
        <w:t>hacen l</w:t>
      </w:r>
      <w:r w:rsidRPr="00C93729">
        <w:rPr>
          <w:rFonts w:ascii="Arial" w:hAnsi="Arial" w:cs="Arial"/>
          <w:color w:val="000000"/>
          <w:szCs w:val="20"/>
          <w:lang w:eastAsia="es-MX"/>
        </w:rPr>
        <w:t>ibre</w:t>
      </w:r>
      <w:r w:rsidR="00711A5C">
        <w:rPr>
          <w:rFonts w:ascii="Arial" w:hAnsi="Arial" w:cs="Arial"/>
          <w:color w:val="000000"/>
          <w:szCs w:val="20"/>
          <w:lang w:eastAsia="es-MX"/>
        </w:rPr>
        <w:t>”.</w:t>
      </w:r>
    </w:p>
    <w:p w14:paraId="2D256529" w14:textId="77777777" w:rsidR="00711A5C" w:rsidRDefault="00711A5C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8A49AE6" w14:textId="7168FE33" w:rsidR="00711A5C" w:rsidRDefault="00711A5C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S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e diseñaron actividades empleando </w:t>
      </w:r>
      <w:r>
        <w:rPr>
          <w:rFonts w:ascii="Arial" w:hAnsi="Arial" w:cs="Arial"/>
          <w:color w:val="000000"/>
          <w:szCs w:val="20"/>
          <w:lang w:eastAsia="es-MX"/>
        </w:rPr>
        <w:t>dos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de nuestros libros que es “</w:t>
      </w:r>
      <w:proofErr w:type="spellStart"/>
      <w:r w:rsidR="003B3D9C" w:rsidRPr="00C93729">
        <w:rPr>
          <w:rFonts w:ascii="Arial" w:hAnsi="Arial" w:cs="Arial"/>
          <w:color w:val="000000"/>
          <w:szCs w:val="20"/>
          <w:lang w:eastAsia="es-MX"/>
        </w:rPr>
        <w:t>Alandia</w:t>
      </w:r>
      <w:proofErr w:type="spellEnd"/>
      <w:r w:rsidR="003B3D9C" w:rsidRPr="00C93729">
        <w:rPr>
          <w:rFonts w:ascii="Arial" w:hAnsi="Arial" w:cs="Arial"/>
          <w:color w:val="000000"/>
          <w:szCs w:val="20"/>
          <w:lang w:eastAsia="es-MX"/>
        </w:rPr>
        <w:t>”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una novedad de este Insti</w:t>
      </w:r>
      <w:r w:rsidR="009D010D" w:rsidRPr="00C93729">
        <w:rPr>
          <w:rFonts w:ascii="Arial" w:hAnsi="Arial" w:cs="Arial"/>
          <w:color w:val="000000"/>
          <w:szCs w:val="20"/>
          <w:lang w:eastAsia="es-MX"/>
        </w:rPr>
        <w:t>tuto, que de hecho también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el día de la inauguración se hizo la presentación de este libro dentro de este stand</w:t>
      </w:r>
      <w:r w:rsidR="009D010D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BD62EB">
        <w:rPr>
          <w:rFonts w:ascii="Arial" w:hAnsi="Arial" w:cs="Arial"/>
          <w:color w:val="000000"/>
          <w:szCs w:val="20"/>
          <w:lang w:eastAsia="es-MX"/>
        </w:rPr>
        <w:t xml:space="preserve"> y el libro de “Todos c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ontra </w:t>
      </w:r>
      <w:r w:rsidR="00BD62EB">
        <w:rPr>
          <w:rFonts w:ascii="Arial" w:hAnsi="Arial" w:cs="Arial"/>
          <w:color w:val="000000"/>
          <w:szCs w:val="20"/>
          <w:lang w:eastAsia="es-MX"/>
        </w:rPr>
        <w:t>e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l </w:t>
      </w:r>
      <w:r w:rsidR="00BD62EB">
        <w:rPr>
          <w:rFonts w:ascii="Arial" w:hAnsi="Arial" w:cs="Arial"/>
          <w:color w:val="000000"/>
          <w:szCs w:val="20"/>
          <w:lang w:eastAsia="es-MX"/>
        </w:rPr>
        <w:t>o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dio”. </w:t>
      </w:r>
    </w:p>
    <w:p w14:paraId="282FB532" w14:textId="77777777" w:rsidR="00711A5C" w:rsidRDefault="00711A5C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5E630D5" w14:textId="2BEF1D1D" w:rsidR="00711A5C" w:rsidRDefault="003B3D9C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El diseño de este stand tuvo la finalidad de atender a niñas y niños, también jóvenes y también adultos, llevand</w:t>
      </w:r>
      <w:r w:rsidR="009D010D" w:rsidRPr="00C93729">
        <w:rPr>
          <w:rFonts w:ascii="Arial" w:hAnsi="Arial" w:cs="Arial"/>
          <w:color w:val="000000"/>
          <w:szCs w:val="20"/>
          <w:lang w:eastAsia="es-MX"/>
        </w:rPr>
        <w:t>o la urna electrónica, entonces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podíamos llevar a cabo actividades simultáneas, teníamos un taller de </w:t>
      </w:r>
      <w:r w:rsidR="009D010D" w:rsidRPr="00C93729">
        <w:rPr>
          <w:rFonts w:ascii="Arial" w:hAnsi="Arial" w:cs="Arial"/>
          <w:color w:val="000000"/>
          <w:szCs w:val="20"/>
          <w:lang w:eastAsia="es-MX"/>
        </w:rPr>
        <w:t>“</w:t>
      </w:r>
      <w:r w:rsidRPr="00C93729">
        <w:rPr>
          <w:rFonts w:ascii="Arial" w:hAnsi="Arial" w:cs="Arial"/>
          <w:color w:val="000000"/>
          <w:szCs w:val="20"/>
          <w:lang w:eastAsia="es-MX"/>
        </w:rPr>
        <w:t>Al</w:t>
      </w:r>
      <w:r w:rsidR="009D010D" w:rsidRPr="00C93729">
        <w:rPr>
          <w:rFonts w:ascii="Arial" w:hAnsi="Arial" w:cs="Arial"/>
          <w:color w:val="000000"/>
          <w:szCs w:val="20"/>
          <w:lang w:eastAsia="es-MX"/>
        </w:rPr>
        <w:t>andia” en donde los niños podían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armar la historia en una especie de rompecabezas, teníamos otras </w:t>
      </w:r>
      <w:r w:rsidR="00711A5C">
        <w:rPr>
          <w:rFonts w:ascii="Arial" w:hAnsi="Arial" w:cs="Arial"/>
          <w:color w:val="000000"/>
          <w:szCs w:val="20"/>
          <w:lang w:eastAsia="es-MX"/>
        </w:rPr>
        <w:t>dos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paredes en donde jóvenes podían simular comentarios en una red social utilizando las historias de </w:t>
      </w:r>
      <w:r w:rsidR="009D010D" w:rsidRPr="00C93729">
        <w:rPr>
          <w:rFonts w:ascii="Arial" w:hAnsi="Arial" w:cs="Arial"/>
          <w:color w:val="000000"/>
          <w:szCs w:val="20"/>
          <w:lang w:eastAsia="es-MX"/>
        </w:rPr>
        <w:t>“</w:t>
      </w:r>
      <w:r w:rsidR="00BD62EB">
        <w:rPr>
          <w:rFonts w:ascii="Arial" w:hAnsi="Arial" w:cs="Arial"/>
          <w:color w:val="000000"/>
          <w:szCs w:val="20"/>
          <w:lang w:eastAsia="es-MX"/>
        </w:rPr>
        <w:t>Todos c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ontra </w:t>
      </w:r>
      <w:r w:rsidR="00BD62EB">
        <w:rPr>
          <w:rFonts w:ascii="Arial" w:hAnsi="Arial" w:cs="Arial"/>
          <w:color w:val="000000"/>
          <w:szCs w:val="20"/>
          <w:lang w:eastAsia="es-MX"/>
        </w:rPr>
        <w:t>el o</w:t>
      </w:r>
      <w:r w:rsidRPr="00C93729">
        <w:rPr>
          <w:rFonts w:ascii="Arial" w:hAnsi="Arial" w:cs="Arial"/>
          <w:color w:val="000000"/>
          <w:szCs w:val="20"/>
          <w:lang w:eastAsia="es-MX"/>
        </w:rPr>
        <w:t>dio</w:t>
      </w:r>
      <w:r w:rsidR="009D010D" w:rsidRPr="00C93729">
        <w:rPr>
          <w:rFonts w:ascii="Arial" w:hAnsi="Arial" w:cs="Arial"/>
          <w:color w:val="000000"/>
          <w:szCs w:val="20"/>
          <w:lang w:eastAsia="es-MX"/>
        </w:rPr>
        <w:t>”</w:t>
      </w:r>
      <w:r w:rsidR="00711A5C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y teníamos en el centro de nuestro sta</w:t>
      </w:r>
      <w:r w:rsidR="009D010D" w:rsidRPr="00C93729">
        <w:rPr>
          <w:rFonts w:ascii="Arial" w:hAnsi="Arial" w:cs="Arial"/>
          <w:color w:val="000000"/>
          <w:szCs w:val="20"/>
          <w:lang w:eastAsia="es-MX"/>
        </w:rPr>
        <w:t>nd</w:t>
      </w:r>
      <w:r w:rsidR="00711A5C">
        <w:rPr>
          <w:rFonts w:ascii="Arial" w:hAnsi="Arial" w:cs="Arial"/>
          <w:color w:val="000000"/>
          <w:szCs w:val="20"/>
          <w:lang w:eastAsia="es-MX"/>
        </w:rPr>
        <w:t>,</w:t>
      </w:r>
      <w:r w:rsidR="009D010D" w:rsidRPr="00C93729">
        <w:rPr>
          <w:rFonts w:ascii="Arial" w:hAnsi="Arial" w:cs="Arial"/>
          <w:color w:val="000000"/>
          <w:szCs w:val="20"/>
          <w:lang w:eastAsia="es-MX"/>
        </w:rPr>
        <w:t xml:space="preserve"> la urna electrónica</w:t>
      </w:r>
      <w:r w:rsidR="00711A5C">
        <w:rPr>
          <w:rFonts w:ascii="Arial" w:hAnsi="Arial" w:cs="Arial"/>
          <w:color w:val="000000"/>
          <w:szCs w:val="20"/>
          <w:lang w:eastAsia="es-MX"/>
        </w:rPr>
        <w:t>,</w:t>
      </w:r>
      <w:r w:rsidR="009D010D" w:rsidRPr="00C93729">
        <w:rPr>
          <w:rFonts w:ascii="Arial" w:hAnsi="Arial" w:cs="Arial"/>
          <w:color w:val="000000"/>
          <w:szCs w:val="20"/>
          <w:lang w:eastAsia="es-MX"/>
        </w:rPr>
        <w:t xml:space="preserve"> que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también fue un factor llamativo y significativo para la población adu</w:t>
      </w:r>
      <w:r w:rsidR="009D010D" w:rsidRPr="00C93729">
        <w:rPr>
          <w:rFonts w:ascii="Arial" w:hAnsi="Arial" w:cs="Arial"/>
          <w:color w:val="000000"/>
          <w:szCs w:val="20"/>
          <w:lang w:eastAsia="es-MX"/>
        </w:rPr>
        <w:t xml:space="preserve">lta que visitaba este festival. </w:t>
      </w:r>
    </w:p>
    <w:p w14:paraId="66D30833" w14:textId="77777777" w:rsidR="00711A5C" w:rsidRDefault="00711A5C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9C64C7C" w14:textId="1D9D7B3B" w:rsidR="003B3D9C" w:rsidRPr="00C93729" w:rsidRDefault="009D010D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Bueno,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711A5C">
        <w:rPr>
          <w:rFonts w:ascii="Arial" w:hAnsi="Arial" w:cs="Arial"/>
          <w:color w:val="000000"/>
          <w:szCs w:val="20"/>
          <w:lang w:eastAsia="es-MX"/>
        </w:rPr>
        <w:t xml:space="preserve">pues 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>tuvimos una participación histórica de 2</w:t>
      </w:r>
      <w:r w:rsidR="00711A5C">
        <w:rPr>
          <w:rFonts w:ascii="Arial" w:hAnsi="Arial" w:cs="Arial"/>
          <w:color w:val="000000"/>
          <w:szCs w:val="20"/>
          <w:lang w:eastAsia="es-MX"/>
        </w:rPr>
        <w:t>,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>413 ciudadanos durante estos dí</w:t>
      </w:r>
      <w:r w:rsidR="00711A5C">
        <w:rPr>
          <w:rFonts w:ascii="Arial" w:hAnsi="Arial" w:cs="Arial"/>
          <w:color w:val="000000"/>
          <w:szCs w:val="20"/>
          <w:lang w:eastAsia="es-MX"/>
        </w:rPr>
        <w:t>as que duró el festival;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2</w:t>
      </w:r>
      <w:r w:rsidR="00711A5C">
        <w:rPr>
          <w:rFonts w:ascii="Arial" w:hAnsi="Arial" w:cs="Arial"/>
          <w:color w:val="000000"/>
          <w:szCs w:val="20"/>
          <w:lang w:eastAsia="es-MX"/>
        </w:rPr>
        <w:t>,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>413 personas entre adultos, jóvenes y niños, enfatizando que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>la mayor cantidad de asistentes a este s</w:t>
      </w:r>
      <w:r w:rsidRPr="00C93729">
        <w:rPr>
          <w:rFonts w:ascii="Arial" w:hAnsi="Arial" w:cs="Arial"/>
          <w:color w:val="000000"/>
          <w:szCs w:val="20"/>
          <w:lang w:eastAsia="es-MX"/>
        </w:rPr>
        <w:t>tand</w:t>
      </w:r>
      <w:r w:rsidR="00711A5C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fueron niños y adultos que 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>visitaron y tuvieron oportunidad de participar en nuestras actividades</w:t>
      </w:r>
      <w:r w:rsidRPr="00C93729">
        <w:rPr>
          <w:rFonts w:ascii="Arial" w:hAnsi="Arial" w:cs="Arial"/>
          <w:color w:val="000000"/>
          <w:szCs w:val="20"/>
          <w:lang w:eastAsia="es-MX"/>
        </w:rPr>
        <w:t>, y también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aquí les doy una pequeña numeralia de todos los años en el que se llevó a cabo este festival.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La que sigue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por favor.</w:t>
      </w:r>
    </w:p>
    <w:p w14:paraId="159EE4F1" w14:textId="77777777" w:rsidR="003B3D9C" w:rsidRPr="00C93729" w:rsidRDefault="003B3D9C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0FA1342" w14:textId="77777777" w:rsidR="003C3191" w:rsidRDefault="009D010D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En cuanto al diseño e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implementación de talleres en materia de educación cívica con jóvenes universitarios y de bachillerato, empleando como </w:t>
      </w:r>
      <w:r w:rsidRPr="00C93729">
        <w:rPr>
          <w:rFonts w:ascii="Arial" w:hAnsi="Arial" w:cs="Arial"/>
          <w:color w:val="000000"/>
          <w:szCs w:val="20"/>
          <w:lang w:eastAsia="es-MX"/>
        </w:rPr>
        <w:t>base los contenidos editoriales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C93729">
        <w:rPr>
          <w:rFonts w:ascii="Arial" w:hAnsi="Arial" w:cs="Arial"/>
          <w:color w:val="000000"/>
          <w:szCs w:val="20"/>
          <w:lang w:eastAsia="es-MX"/>
        </w:rPr>
        <w:t>d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>el Instituto</w:t>
      </w:r>
      <w:r w:rsidRPr="00C93729">
        <w:rPr>
          <w:rFonts w:ascii="Arial" w:hAnsi="Arial" w:cs="Arial"/>
          <w:color w:val="000000"/>
          <w:szCs w:val="20"/>
          <w:lang w:eastAsia="es-MX"/>
        </w:rPr>
        <w:t>, le informo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a esta comisión qu</w:t>
      </w:r>
      <w:r w:rsidRPr="00C93729">
        <w:rPr>
          <w:rFonts w:ascii="Arial" w:hAnsi="Arial" w:cs="Arial"/>
          <w:color w:val="000000"/>
          <w:szCs w:val="20"/>
          <w:lang w:eastAsia="es-MX"/>
        </w:rPr>
        <w:t>e estamos proyectando un taller</w:t>
      </w:r>
      <w:r w:rsidR="003C3191">
        <w:rPr>
          <w:rFonts w:ascii="Arial" w:hAnsi="Arial" w:cs="Arial"/>
          <w:color w:val="000000"/>
          <w:szCs w:val="20"/>
          <w:lang w:eastAsia="es-MX"/>
        </w:rPr>
        <w:t xml:space="preserve"> denominado “Los j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óvenes </w:t>
      </w:r>
      <w:r w:rsidR="003C3191">
        <w:rPr>
          <w:rFonts w:ascii="Arial" w:hAnsi="Arial" w:cs="Arial"/>
          <w:color w:val="000000"/>
          <w:szCs w:val="20"/>
          <w:lang w:eastAsia="es-MX"/>
        </w:rPr>
        <w:t>p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ueden </w:t>
      </w:r>
      <w:r w:rsidR="003C3191">
        <w:rPr>
          <w:rFonts w:ascii="Arial" w:hAnsi="Arial" w:cs="Arial"/>
          <w:color w:val="000000"/>
          <w:szCs w:val="20"/>
          <w:lang w:eastAsia="es-MX"/>
        </w:rPr>
        <w:t>c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ambiar </w:t>
      </w:r>
      <w:r w:rsidR="003C3191">
        <w:rPr>
          <w:rFonts w:ascii="Arial" w:hAnsi="Arial" w:cs="Arial"/>
          <w:color w:val="000000"/>
          <w:szCs w:val="20"/>
          <w:lang w:eastAsia="es-MX"/>
        </w:rPr>
        <w:t>l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as </w:t>
      </w:r>
      <w:r w:rsidR="003C3191">
        <w:rPr>
          <w:rFonts w:ascii="Arial" w:hAnsi="Arial" w:cs="Arial"/>
          <w:color w:val="000000"/>
          <w:szCs w:val="20"/>
          <w:lang w:eastAsia="es-MX"/>
        </w:rPr>
        <w:t>l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>eyes”, este es un taller que tiene como base la Ley Olimpia, darle a conocer a los jóvenes el caso de Olimpia</w:t>
      </w:r>
      <w:r w:rsidR="003C3191">
        <w:rPr>
          <w:rFonts w:ascii="Arial" w:hAnsi="Arial" w:cs="Arial"/>
          <w:color w:val="000000"/>
          <w:szCs w:val="20"/>
          <w:lang w:eastAsia="es-MX"/>
        </w:rPr>
        <w:t>,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de cómo se generó esta ley, de cómo nació y después, aprovecha</w:t>
      </w:r>
      <w:r w:rsidR="003C3191">
        <w:rPr>
          <w:rFonts w:ascii="Arial" w:hAnsi="Arial" w:cs="Arial"/>
          <w:color w:val="000000"/>
          <w:szCs w:val="20"/>
          <w:lang w:eastAsia="es-MX"/>
        </w:rPr>
        <w:t>ndo justamente este tema de la L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>ey Olimpia, darles a conocer los mecanismos de participación ciudadana</w:t>
      </w:r>
      <w:r w:rsidR="003C3191">
        <w:rPr>
          <w:rFonts w:ascii="Arial" w:hAnsi="Arial" w:cs="Arial"/>
          <w:color w:val="000000"/>
          <w:szCs w:val="20"/>
          <w:lang w:eastAsia="es-MX"/>
        </w:rPr>
        <w:t>,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y finalmente</w:t>
      </w:r>
      <w:r w:rsidR="003C3191">
        <w:rPr>
          <w:rFonts w:ascii="Arial" w:hAnsi="Arial" w:cs="Arial"/>
          <w:color w:val="000000"/>
          <w:szCs w:val="20"/>
          <w:lang w:eastAsia="es-MX"/>
        </w:rPr>
        <w:t>,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que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ellos con estos elementos también generen su propio producto. </w:t>
      </w:r>
    </w:p>
    <w:p w14:paraId="7FE6053F" w14:textId="77777777" w:rsidR="003C3191" w:rsidRDefault="003C319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AF93BB9" w14:textId="18A57950" w:rsidR="009D010D" w:rsidRPr="00C93729" w:rsidRDefault="009D010D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A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>quí queremos abordar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tenemos como </w:t>
      </w:r>
      <w:r w:rsidR="003C3191">
        <w:rPr>
          <w:rFonts w:ascii="Arial" w:hAnsi="Arial" w:cs="Arial"/>
          <w:color w:val="000000"/>
          <w:szCs w:val="20"/>
          <w:lang w:eastAsia="es-MX"/>
        </w:rPr>
        <w:t>dos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objetivos principales, uno son los mecanismos de participación y fomentar en ellos y darles</w:t>
      </w:r>
      <w:r w:rsidR="003C3191">
        <w:rPr>
          <w:rFonts w:ascii="Arial" w:hAnsi="Arial" w:cs="Arial"/>
          <w:color w:val="000000"/>
          <w:szCs w:val="20"/>
          <w:lang w:eastAsia="es-MX"/>
        </w:rPr>
        <w:t>,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llevarles a conocer los mecanismos de participación, pero también apr</w:t>
      </w:r>
      <w:r w:rsidR="003C3191">
        <w:rPr>
          <w:rFonts w:ascii="Arial" w:hAnsi="Arial" w:cs="Arial"/>
          <w:color w:val="000000"/>
          <w:szCs w:val="20"/>
          <w:lang w:eastAsia="es-MX"/>
        </w:rPr>
        <w:t>ovechando la violencia en redes, l</w:t>
      </w:r>
      <w:r w:rsidRPr="00C93729">
        <w:rPr>
          <w:rFonts w:ascii="Arial" w:hAnsi="Arial" w:cs="Arial"/>
          <w:color w:val="000000"/>
          <w:szCs w:val="20"/>
          <w:lang w:eastAsia="es-MX"/>
        </w:rPr>
        <w:t>o mismo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con los contenidos que hemos venido manejando en esta dirección, ent</w:t>
      </w:r>
      <w:r w:rsidRPr="00C93729">
        <w:rPr>
          <w:rFonts w:ascii="Arial" w:hAnsi="Arial" w:cs="Arial"/>
          <w:color w:val="000000"/>
          <w:szCs w:val="20"/>
          <w:lang w:eastAsia="es-MX"/>
        </w:rPr>
        <w:t>onces bueno,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este taller va a ser probado por la dirección, como bien lo comentaba también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el director ejecutivo, que 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>hacemos estos ejerci</w:t>
      </w:r>
      <w:r w:rsidRPr="00C93729">
        <w:rPr>
          <w:rFonts w:ascii="Arial" w:hAnsi="Arial" w:cs="Arial"/>
          <w:color w:val="000000"/>
          <w:szCs w:val="20"/>
          <w:lang w:eastAsia="es-MX"/>
        </w:rPr>
        <w:t>cios de socialización, entonces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el día 28 de octubre se presentará a todos los integrantes de esta dirección ejecutiva</w:t>
      </w:r>
      <w:r w:rsidR="003C3191">
        <w:rPr>
          <w:rFonts w:ascii="Arial" w:hAnsi="Arial" w:cs="Arial"/>
          <w:color w:val="000000"/>
          <w:szCs w:val="20"/>
          <w:lang w:eastAsia="es-MX"/>
        </w:rPr>
        <w:t>,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este taller</w:t>
      </w:r>
      <w:r w:rsidR="003C3191">
        <w:rPr>
          <w:rFonts w:ascii="Arial" w:hAnsi="Arial" w:cs="Arial"/>
          <w:color w:val="000000"/>
          <w:szCs w:val="20"/>
          <w:lang w:eastAsia="es-MX"/>
        </w:rPr>
        <w:t>,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para hacer una prueba piloto y después la intención es repl</w:t>
      </w:r>
      <w:r w:rsidRPr="00C93729">
        <w:rPr>
          <w:rFonts w:ascii="Arial" w:hAnsi="Arial" w:cs="Arial"/>
          <w:color w:val="000000"/>
          <w:szCs w:val="20"/>
          <w:lang w:eastAsia="es-MX"/>
        </w:rPr>
        <w:t>icar este mismo taller el 4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de noviembre con univer</w:t>
      </w:r>
      <w:r w:rsidRPr="00C93729">
        <w:rPr>
          <w:rFonts w:ascii="Arial" w:hAnsi="Arial" w:cs="Arial"/>
          <w:color w:val="000000"/>
          <w:szCs w:val="20"/>
          <w:lang w:eastAsia="es-MX"/>
        </w:rPr>
        <w:t>sitarios del Tec de Monterrey. E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>sto es u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 xml:space="preserve">no de los talleres 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>que teníamos com</w:t>
      </w:r>
      <w:r w:rsidRPr="00C93729">
        <w:rPr>
          <w:rFonts w:ascii="Arial" w:hAnsi="Arial" w:cs="Arial"/>
          <w:color w:val="000000"/>
          <w:szCs w:val="20"/>
          <w:lang w:eastAsia="es-MX"/>
        </w:rPr>
        <w:t>promiso también de realizar,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y bueno</w:t>
      </w:r>
      <w:r w:rsidR="003C3191">
        <w:rPr>
          <w:rFonts w:ascii="Arial" w:hAnsi="Arial" w:cs="Arial"/>
          <w:color w:val="000000"/>
          <w:szCs w:val="20"/>
          <w:lang w:eastAsia="es-MX"/>
        </w:rPr>
        <w:t>,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también en este sentido</w:t>
      </w:r>
      <w:r w:rsidR="003C3191">
        <w:rPr>
          <w:rFonts w:ascii="Arial" w:hAnsi="Arial" w:cs="Arial"/>
          <w:color w:val="000000"/>
          <w:szCs w:val="20"/>
          <w:lang w:eastAsia="es-MX"/>
        </w:rPr>
        <w:t>,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aprovechar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 xml:space="preserve"> para felicitar a mi compañera V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ioleta Navarro, técnica de esta </w:t>
      </w:r>
      <w:r w:rsidR="003C3191">
        <w:rPr>
          <w:rFonts w:ascii="Arial" w:hAnsi="Arial" w:cs="Arial"/>
          <w:color w:val="000000"/>
          <w:szCs w:val="20"/>
          <w:lang w:eastAsia="es-MX"/>
        </w:rPr>
        <w:t>D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irección de </w:t>
      </w:r>
      <w:r w:rsidR="003C3191">
        <w:rPr>
          <w:rFonts w:ascii="Arial" w:hAnsi="Arial" w:cs="Arial"/>
          <w:color w:val="000000"/>
          <w:szCs w:val="20"/>
          <w:lang w:eastAsia="es-MX"/>
        </w:rPr>
        <w:t>E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ducación </w:t>
      </w:r>
      <w:r w:rsidR="003C3191">
        <w:rPr>
          <w:rFonts w:ascii="Arial" w:hAnsi="Arial" w:cs="Arial"/>
          <w:color w:val="000000"/>
          <w:szCs w:val="20"/>
          <w:lang w:eastAsia="es-MX"/>
        </w:rPr>
        <w:t>C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>ívic</w:t>
      </w:r>
      <w:r w:rsidRPr="00C93729">
        <w:rPr>
          <w:rFonts w:ascii="Arial" w:hAnsi="Arial" w:cs="Arial"/>
          <w:color w:val="000000"/>
          <w:szCs w:val="20"/>
          <w:lang w:eastAsia="es-MX"/>
        </w:rPr>
        <w:t>a</w:t>
      </w:r>
      <w:r w:rsidR="003C3191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que fue ella la que tuvo esta iniciativa principal.</w:t>
      </w:r>
    </w:p>
    <w:p w14:paraId="639CC3DB" w14:textId="77777777" w:rsidR="009D010D" w:rsidRPr="00C93729" w:rsidRDefault="009D010D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F2B9E92" w14:textId="77777777" w:rsidR="003C3191" w:rsidRDefault="009D010D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Y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para finalizar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comentarles acerca de la Feria Internacional del Libro.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La que sigue por favor. </w:t>
      </w:r>
    </w:p>
    <w:p w14:paraId="2CB1F065" w14:textId="77777777" w:rsidR="003C3191" w:rsidRDefault="003C319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AE885E0" w14:textId="77777777" w:rsidR="003C3191" w:rsidRDefault="00EF50A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Bueno, como ustedes saben</w:t>
      </w:r>
      <w:r w:rsidR="003C3191">
        <w:rPr>
          <w:rFonts w:ascii="Arial" w:hAnsi="Arial" w:cs="Arial"/>
          <w:color w:val="000000"/>
          <w:szCs w:val="20"/>
          <w:lang w:eastAsia="es-MX"/>
        </w:rPr>
        <w:t>,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se va a reali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 xml:space="preserve">zar del 26 de noviembre al 4 </w:t>
      </w:r>
      <w:r w:rsidR="004B48C6" w:rsidRPr="00C93729">
        <w:rPr>
          <w:rFonts w:ascii="Arial" w:hAnsi="Arial" w:cs="Arial"/>
          <w:color w:val="000000"/>
          <w:szCs w:val="20"/>
          <w:lang w:eastAsia="es-MX"/>
        </w:rPr>
        <w:t>de diciembre, en este caso</w:t>
      </w:r>
      <w:r w:rsidR="003C3191">
        <w:rPr>
          <w:rFonts w:ascii="Arial" w:hAnsi="Arial" w:cs="Arial"/>
          <w:color w:val="000000"/>
          <w:szCs w:val="20"/>
          <w:lang w:eastAsia="es-MX"/>
        </w:rPr>
        <w:t xml:space="preserve">, pues 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>está a ca</w:t>
      </w:r>
      <w:r w:rsidR="004B48C6" w:rsidRPr="00C93729">
        <w:rPr>
          <w:rFonts w:ascii="Arial" w:hAnsi="Arial" w:cs="Arial"/>
          <w:color w:val="000000"/>
          <w:szCs w:val="20"/>
          <w:lang w:eastAsia="es-MX"/>
        </w:rPr>
        <w:t>rgo de la Dirección Editorial,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4B48C6"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sta dirección ejecutiva tomó la decisión que justamente por ser </w:t>
      </w:r>
      <w:r w:rsidR="004B48C6" w:rsidRPr="00C93729">
        <w:rPr>
          <w:rFonts w:ascii="Arial" w:hAnsi="Arial" w:cs="Arial"/>
          <w:color w:val="000000"/>
          <w:szCs w:val="20"/>
          <w:lang w:eastAsia="es-MX"/>
        </w:rPr>
        <w:t>una feria del libro, pues bueno quién mejor que la Dirección de E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>ditorial para llevar a cabo todos los trabajos que requiere el diseño, la agenda, etcétera, etcétera, que tenga que ver con la Feria Internacio</w:t>
      </w:r>
      <w:r w:rsidR="004B48C6" w:rsidRPr="00C93729">
        <w:rPr>
          <w:rFonts w:ascii="Arial" w:hAnsi="Arial" w:cs="Arial"/>
          <w:color w:val="000000"/>
          <w:szCs w:val="20"/>
          <w:lang w:eastAsia="es-MX"/>
        </w:rPr>
        <w:t>nal del Libro. E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>ntonces, comentarles que</w:t>
      </w:r>
      <w:r w:rsidR="003C3191">
        <w:rPr>
          <w:rFonts w:ascii="Arial" w:hAnsi="Arial" w:cs="Arial"/>
          <w:color w:val="000000"/>
          <w:szCs w:val="20"/>
          <w:lang w:eastAsia="es-MX"/>
        </w:rPr>
        <w:t>,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 xml:space="preserve"> si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bien, toda esta dirección ejecutiva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 xml:space="preserve"> apoya las actividades de la FIL</w:t>
      </w:r>
      <w:r w:rsidR="004B48C6" w:rsidRPr="00C93729">
        <w:rPr>
          <w:rFonts w:ascii="Arial" w:hAnsi="Arial" w:cs="Arial"/>
          <w:color w:val="000000"/>
          <w:szCs w:val="20"/>
          <w:lang w:eastAsia="es-MX"/>
        </w:rPr>
        <w:t>, este año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quien encabezará este proyecto será 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>nuestra d</w:t>
      </w:r>
      <w:r w:rsidR="004B48C6" w:rsidRPr="00C93729">
        <w:rPr>
          <w:rFonts w:ascii="Arial" w:hAnsi="Arial" w:cs="Arial"/>
          <w:color w:val="000000"/>
          <w:szCs w:val="20"/>
          <w:lang w:eastAsia="es-MX"/>
        </w:rPr>
        <w:t>irectora de editorial Sayani</w:t>
      </w:r>
      <w:r w:rsidR="0068035A" w:rsidRPr="00C93729">
        <w:rPr>
          <w:rFonts w:ascii="Arial" w:hAnsi="Arial" w:cs="Arial"/>
          <w:color w:val="000000"/>
          <w:szCs w:val="20"/>
          <w:lang w:eastAsia="es-MX"/>
        </w:rPr>
        <w:t xml:space="preserve"> Mozk</w:t>
      </w:r>
      <w:r w:rsidR="004B48C6" w:rsidRPr="00C93729">
        <w:rPr>
          <w:rFonts w:ascii="Arial" w:hAnsi="Arial" w:cs="Arial"/>
          <w:color w:val="000000"/>
          <w:szCs w:val="20"/>
          <w:lang w:eastAsia="es-MX"/>
        </w:rPr>
        <w:t xml:space="preserve">a. </w:t>
      </w:r>
    </w:p>
    <w:p w14:paraId="484FB0CA" w14:textId="77777777" w:rsidR="003C3191" w:rsidRDefault="003C319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B82B0F8" w14:textId="343E22A1" w:rsidR="004B48C6" w:rsidRPr="00C93729" w:rsidRDefault="004B48C6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>l tema principal</w:t>
      </w:r>
      <w:r w:rsidR="003C3191">
        <w:rPr>
          <w:rFonts w:ascii="Arial" w:hAnsi="Arial" w:cs="Arial"/>
          <w:color w:val="000000"/>
          <w:szCs w:val="20"/>
          <w:lang w:eastAsia="es-MX"/>
        </w:rPr>
        <w:t>,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es sobre el árbi</w:t>
      </w:r>
      <w:r w:rsidRPr="00C93729">
        <w:rPr>
          <w:rFonts w:ascii="Arial" w:hAnsi="Arial" w:cs="Arial"/>
          <w:color w:val="000000"/>
          <w:szCs w:val="20"/>
          <w:lang w:eastAsia="es-MX"/>
        </w:rPr>
        <w:t>tro de la contienda electoral, s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>e están priorizando actividades y novedades editor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 xml:space="preserve">iales del Instituto y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esta actividad</w:t>
      </w:r>
      <w:r w:rsidR="003B3D9C" w:rsidRPr="00C93729">
        <w:rPr>
          <w:rFonts w:ascii="Arial" w:hAnsi="Arial" w:cs="Arial"/>
          <w:color w:val="000000"/>
          <w:szCs w:val="20"/>
          <w:lang w:eastAsia="es-MX"/>
        </w:rPr>
        <w:t xml:space="preserve"> se encuentra en la etapa de diseño y consolidación de agenda de actividades.</w:t>
      </w:r>
    </w:p>
    <w:p w14:paraId="128A1943" w14:textId="77777777" w:rsidR="004B48C6" w:rsidRPr="00C93729" w:rsidRDefault="004B48C6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BCF1B83" w14:textId="358FB74F" w:rsidR="00256973" w:rsidRPr="00C93729" w:rsidRDefault="004B48C6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Bueno</w:t>
      </w:r>
      <w:r w:rsidR="003C3191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consejero p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>residente</w:t>
      </w:r>
      <w:r w:rsidR="003C3191">
        <w:rPr>
          <w:rFonts w:ascii="Arial" w:hAnsi="Arial" w:cs="Arial"/>
          <w:color w:val="000000"/>
          <w:szCs w:val="20"/>
          <w:lang w:eastAsia="es-MX"/>
        </w:rPr>
        <w:t>,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 xml:space="preserve"> de mi parte es todo, es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cuanto,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 xml:space="preserve"> con respecto a este informe, gracias.</w:t>
      </w:r>
    </w:p>
    <w:p w14:paraId="4EC54DD0" w14:textId="77777777" w:rsidR="00256973" w:rsidRPr="00C93729" w:rsidRDefault="00256973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490BB79" w14:textId="5F31998A" w:rsidR="00A9268C" w:rsidRPr="00C93729" w:rsidRDefault="007568ED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</w:rPr>
        <w:t>Consejero electoral presidente de la comisión, Moisés Pérez Vega:</w:t>
      </w:r>
      <w:r w:rsidRPr="00C93729">
        <w:rPr>
          <w:rFonts w:ascii="Arial" w:hAnsi="Arial" w:cs="Arial"/>
        </w:rPr>
        <w:t xml:space="preserve"> </w:t>
      </w:r>
      <w:r w:rsidR="004B48C6" w:rsidRPr="00C93729">
        <w:rPr>
          <w:rFonts w:ascii="Arial" w:hAnsi="Arial" w:cs="Arial"/>
          <w:color w:val="000000"/>
          <w:szCs w:val="20"/>
          <w:lang w:eastAsia="es-MX"/>
        </w:rPr>
        <w:t xml:space="preserve">Muchas </w:t>
      </w:r>
      <w:r w:rsidR="003C3191">
        <w:rPr>
          <w:rFonts w:ascii="Arial" w:hAnsi="Arial" w:cs="Arial"/>
          <w:color w:val="000000"/>
          <w:szCs w:val="20"/>
          <w:lang w:eastAsia="es-MX"/>
        </w:rPr>
        <w:t>gracias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4B48C6" w:rsidRPr="00C93729">
        <w:rPr>
          <w:rFonts w:ascii="Arial" w:hAnsi="Arial" w:cs="Arial"/>
          <w:color w:val="000000"/>
          <w:szCs w:val="20"/>
          <w:lang w:eastAsia="es-MX"/>
        </w:rPr>
        <w:t>directora</w:t>
      </w:r>
      <w:r w:rsidR="008D7877" w:rsidRPr="00C93729">
        <w:rPr>
          <w:rFonts w:ascii="Arial" w:hAnsi="Arial" w:cs="Arial"/>
          <w:color w:val="000000"/>
          <w:szCs w:val="20"/>
          <w:lang w:eastAsia="es-MX"/>
        </w:rPr>
        <w:t xml:space="preserve"> Lari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>sa M</w:t>
      </w:r>
      <w:r w:rsidR="004B48C6" w:rsidRPr="00C93729">
        <w:rPr>
          <w:rFonts w:ascii="Arial" w:hAnsi="Arial" w:cs="Arial"/>
          <w:color w:val="000000"/>
          <w:szCs w:val="20"/>
          <w:lang w:eastAsia="es-MX"/>
        </w:rPr>
        <w:t>artínez</w:t>
      </w:r>
      <w:r w:rsidR="003C3191">
        <w:rPr>
          <w:rFonts w:ascii="Arial" w:hAnsi="Arial" w:cs="Arial"/>
          <w:color w:val="000000"/>
          <w:szCs w:val="20"/>
          <w:lang w:eastAsia="es-MX"/>
        </w:rPr>
        <w:t>,</w:t>
      </w:r>
      <w:r w:rsidR="004B48C6" w:rsidRPr="00C93729">
        <w:rPr>
          <w:rFonts w:ascii="Arial" w:hAnsi="Arial" w:cs="Arial"/>
          <w:color w:val="000000"/>
          <w:szCs w:val="20"/>
          <w:lang w:eastAsia="es-MX"/>
        </w:rPr>
        <w:t xml:space="preserve"> por el informe rendido. Está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 a s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>u conside</w:t>
      </w:r>
      <w:r w:rsidR="004B48C6" w:rsidRPr="00C93729">
        <w:rPr>
          <w:rFonts w:ascii="Arial" w:hAnsi="Arial" w:cs="Arial"/>
          <w:color w:val="000000"/>
          <w:szCs w:val="20"/>
          <w:lang w:eastAsia="es-MX"/>
        </w:rPr>
        <w:t>ración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 el contenido del mismo, si alguien desea p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>articipar al respecto.</w:t>
      </w:r>
    </w:p>
    <w:p w14:paraId="1E5E6DD9" w14:textId="77777777" w:rsidR="00A9268C" w:rsidRPr="00C93729" w:rsidRDefault="00A9268C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0CDC3CD2" w14:textId="77777777" w:rsidR="003C3191" w:rsidRDefault="00256973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Bueno, y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>o solamente quiero manifestar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el gran trabajo de coordinación que se ha venido reali</w:t>
      </w:r>
      <w:r w:rsidR="004B48C6" w:rsidRPr="00C93729">
        <w:rPr>
          <w:rFonts w:ascii="Arial" w:hAnsi="Arial" w:cs="Arial"/>
          <w:color w:val="000000"/>
          <w:szCs w:val="20"/>
          <w:lang w:eastAsia="es-MX"/>
        </w:rPr>
        <w:t>zando este año para articular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 de mejor manera las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tareas de educación cívica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>, de participación ciudadana, la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labor e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>ditorial para que t</w:t>
      </w:r>
      <w:r w:rsidR="004B48C6" w:rsidRPr="00C93729">
        <w:rPr>
          <w:rFonts w:ascii="Arial" w:hAnsi="Arial" w:cs="Arial"/>
          <w:color w:val="000000"/>
          <w:szCs w:val="20"/>
          <w:lang w:eastAsia="es-MX"/>
        </w:rPr>
        <w:t>odos vayan en la línea de generar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C93729">
        <w:rPr>
          <w:rFonts w:ascii="Arial" w:hAnsi="Arial" w:cs="Arial"/>
          <w:color w:val="000000"/>
          <w:szCs w:val="20"/>
          <w:lang w:eastAsia="es-MX"/>
        </w:rPr>
        <w:t>contenidos, materiales, actividades par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>a fomentar cultura cívica, p</w:t>
      </w:r>
      <w:r w:rsidRPr="00C93729">
        <w:rPr>
          <w:rFonts w:ascii="Arial" w:hAnsi="Arial" w:cs="Arial"/>
          <w:color w:val="000000"/>
          <w:szCs w:val="20"/>
          <w:lang w:eastAsia="es-MX"/>
        </w:rPr>
        <w:t>articipación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 ciudadana en población en niños,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jóvenes y en población adulta. </w:t>
      </w:r>
    </w:p>
    <w:p w14:paraId="7DB7ECE8" w14:textId="77777777" w:rsidR="003C3191" w:rsidRDefault="003C319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0D263CB2" w14:textId="4B1A150B" w:rsidR="008D7877" w:rsidRPr="00C93729" w:rsidRDefault="00256973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Creo que se ha hec</w:t>
      </w:r>
      <w:r w:rsidR="004B48C6" w:rsidRPr="00C93729">
        <w:rPr>
          <w:rFonts w:ascii="Arial" w:hAnsi="Arial" w:cs="Arial"/>
          <w:color w:val="000000"/>
          <w:szCs w:val="20"/>
          <w:lang w:eastAsia="es-MX"/>
        </w:rPr>
        <w:t>ho muy buen trabajo,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 destaco </w:t>
      </w:r>
      <w:r w:rsidRPr="00C93729">
        <w:rPr>
          <w:rFonts w:ascii="Arial" w:hAnsi="Arial" w:cs="Arial"/>
          <w:color w:val="000000"/>
          <w:szCs w:val="20"/>
          <w:lang w:eastAsia="es-MX"/>
        </w:rPr>
        <w:t>el trabajo de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 las novedades editoriales, el convenio</w:t>
      </w:r>
      <w:r w:rsidR="004B48C6" w:rsidRPr="00C93729">
        <w:rPr>
          <w:rFonts w:ascii="Arial" w:hAnsi="Arial" w:cs="Arial"/>
          <w:color w:val="000000"/>
          <w:szCs w:val="20"/>
          <w:lang w:eastAsia="es-MX"/>
        </w:rPr>
        <w:t xml:space="preserve"> que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se actualizó con la Secret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>aría de Educación, q</w:t>
      </w:r>
      <w:r w:rsidRPr="00C93729">
        <w:rPr>
          <w:rFonts w:ascii="Arial" w:hAnsi="Arial" w:cs="Arial"/>
          <w:color w:val="000000"/>
          <w:szCs w:val="20"/>
          <w:lang w:eastAsia="es-MX"/>
        </w:rPr>
        <w:t>ue se amplió de lo que se vení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a trabajando hace </w:t>
      </w:r>
      <w:r w:rsidR="003C3191">
        <w:rPr>
          <w:rFonts w:ascii="Arial" w:hAnsi="Arial" w:cs="Arial"/>
          <w:color w:val="000000"/>
          <w:szCs w:val="20"/>
          <w:lang w:eastAsia="es-MX"/>
        </w:rPr>
        <w:t>dos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 años,</w:t>
      </w:r>
      <w:r w:rsidR="004B48C6" w:rsidRPr="00C93729">
        <w:rPr>
          <w:rFonts w:ascii="Arial" w:hAnsi="Arial" w:cs="Arial"/>
          <w:color w:val="000000"/>
          <w:szCs w:val="20"/>
          <w:lang w:eastAsia="es-MX"/>
        </w:rPr>
        <w:t xml:space="preserve"> el conven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io</w:t>
      </w:r>
      <w:r w:rsidR="004B48C6" w:rsidRPr="00C93729">
        <w:rPr>
          <w:rFonts w:ascii="Arial" w:hAnsi="Arial" w:cs="Arial"/>
          <w:color w:val="000000"/>
          <w:szCs w:val="20"/>
          <w:lang w:eastAsia="es-MX"/>
        </w:rPr>
        <w:t xml:space="preserve"> que se actualizó con la </w:t>
      </w:r>
      <w:r w:rsidR="008D7877" w:rsidRPr="00C93729">
        <w:rPr>
          <w:rFonts w:ascii="Arial" w:hAnsi="Arial" w:cs="Arial"/>
          <w:color w:val="000000"/>
          <w:szCs w:val="20"/>
          <w:lang w:eastAsia="es-MX"/>
        </w:rPr>
        <w:t xml:space="preserve">Secretaría de Educación creo que fue 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>una g</w:t>
      </w:r>
      <w:r w:rsidRPr="00C93729">
        <w:rPr>
          <w:rFonts w:ascii="Arial" w:hAnsi="Arial" w:cs="Arial"/>
          <w:color w:val="000000"/>
          <w:szCs w:val="20"/>
          <w:lang w:eastAsia="es-MX"/>
        </w:rPr>
        <w:t>ran decisión para acercar contenido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>s a las</w:t>
      </w:r>
      <w:r w:rsidR="008D7877" w:rsidRPr="00C93729">
        <w:rPr>
          <w:rFonts w:ascii="Arial" w:hAnsi="Arial" w:cs="Arial"/>
          <w:color w:val="000000"/>
          <w:szCs w:val="20"/>
          <w:lang w:eastAsia="es-MX"/>
        </w:rPr>
        <w:t xml:space="preserve"> escuelas primarias de nuestro estado y que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generó nuevos materiales, se actualizaron algunos, y también novedades que este propio Instituto proporcion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>ó</w:t>
      </w:r>
      <w:r w:rsidR="008D7877" w:rsidRPr="00C93729">
        <w:rPr>
          <w:rFonts w:ascii="Arial" w:hAnsi="Arial" w:cs="Arial"/>
          <w:color w:val="000000"/>
          <w:szCs w:val="20"/>
          <w:lang w:eastAsia="es-MX"/>
        </w:rPr>
        <w:t xml:space="preserve"> a la Secretaría de Educación.</w:t>
      </w:r>
    </w:p>
    <w:p w14:paraId="20140838" w14:textId="77777777" w:rsidR="008D7877" w:rsidRPr="00C93729" w:rsidRDefault="008D787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B243E53" w14:textId="77777777" w:rsidR="001D25ED" w:rsidRDefault="008D787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C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>reo que es una gran ventana para fomentar val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>ores</w:t>
      </w:r>
      <w:r w:rsidR="003C3191">
        <w:rPr>
          <w:rFonts w:ascii="Arial" w:hAnsi="Arial" w:cs="Arial"/>
          <w:color w:val="000000"/>
          <w:szCs w:val="20"/>
          <w:lang w:eastAsia="es-MX"/>
        </w:rPr>
        <w:t>,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 y como ya comentó también Lari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>sa</w:t>
      </w:r>
      <w:r w:rsidRPr="00C93729">
        <w:rPr>
          <w:rFonts w:ascii="Arial" w:hAnsi="Arial" w:cs="Arial"/>
          <w:color w:val="000000"/>
          <w:szCs w:val="20"/>
          <w:lang w:eastAsia="es-MX"/>
        </w:rPr>
        <w:t>, que también no solamente es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 xml:space="preserve"> generar 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>estos contenidos, sino tambié</w:t>
      </w:r>
      <w:r w:rsidRPr="00C93729">
        <w:rPr>
          <w:rFonts w:ascii="Arial" w:hAnsi="Arial" w:cs="Arial"/>
          <w:color w:val="000000"/>
          <w:szCs w:val="20"/>
          <w:lang w:eastAsia="es-MX"/>
        </w:rPr>
        <w:t>n las labores de capacitación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>con los profesores para que estos materiales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>sean utilizados por los maestros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 xml:space="preserve"> en las aulas y me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 parece que es un gran acierto</w:t>
      </w:r>
      <w:r w:rsidR="001D25ED">
        <w:rPr>
          <w:rFonts w:ascii="Arial" w:hAnsi="Arial" w:cs="Arial"/>
          <w:color w:val="000000"/>
          <w:szCs w:val="20"/>
          <w:lang w:eastAsia="es-MX"/>
        </w:rPr>
        <w:t>; y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 xml:space="preserve"> tod</w:t>
      </w:r>
      <w:r w:rsidRPr="00C93729">
        <w:rPr>
          <w:rFonts w:ascii="Arial" w:hAnsi="Arial" w:cs="Arial"/>
          <w:color w:val="000000"/>
          <w:szCs w:val="20"/>
          <w:lang w:eastAsia="es-MX"/>
        </w:rPr>
        <w:t>o lo que se ha venido haciendo,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 el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>ciclo de cine, las labores con estos talleres también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 xml:space="preserve"> de violencia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política,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1D25ED">
        <w:rPr>
          <w:rFonts w:ascii="Arial" w:hAnsi="Arial" w:cs="Arial"/>
          <w:color w:val="000000"/>
          <w:szCs w:val="20"/>
          <w:lang w:eastAsia="es-MX"/>
        </w:rPr>
        <w:t xml:space="preserve">o sea, 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>todo va en el contexto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 xml:space="preserve"> de articular acciones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muy dirigidas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>, muy concretas para diferentes públicos y con obj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etivos también muy concretos. </w:t>
      </w:r>
    </w:p>
    <w:p w14:paraId="46E91B27" w14:textId="77777777" w:rsidR="001D25ED" w:rsidRDefault="001D25ED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30DB1D5" w14:textId="77777777" w:rsidR="001D25ED" w:rsidRDefault="008D787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>nt</w:t>
      </w:r>
      <w:r w:rsidRPr="00C93729">
        <w:rPr>
          <w:rFonts w:ascii="Arial" w:hAnsi="Arial" w:cs="Arial"/>
          <w:color w:val="000000"/>
          <w:szCs w:val="20"/>
          <w:lang w:eastAsia="es-MX"/>
        </w:rPr>
        <w:t>onces</w:t>
      </w:r>
      <w:r w:rsidR="001D25ED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hay que seguir trabajando, p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>or supuesto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 hay que seguir afinando, ya también Lari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>sa comentó algunos proy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>ectos qu</w:t>
      </w:r>
      <w:r w:rsidRPr="00C93729">
        <w:rPr>
          <w:rFonts w:ascii="Arial" w:hAnsi="Arial" w:cs="Arial"/>
          <w:color w:val="000000"/>
          <w:szCs w:val="20"/>
          <w:lang w:eastAsia="es-MX"/>
        </w:rPr>
        <w:t>e están encaminándose y que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 se van a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 xml:space="preserve"> estar cerrando, digamos este año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, pero que seguramente van a 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>venir con más fuerza el próximo año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4A7D7FA5" w14:textId="77777777" w:rsidR="001D25ED" w:rsidRDefault="001D25ED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9251504" w14:textId="6F0332EE" w:rsidR="00A9268C" w:rsidRPr="00C93729" w:rsidRDefault="008D787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Entonces</w:t>
      </w:r>
      <w:r w:rsidR="001D25ED">
        <w:rPr>
          <w:rFonts w:ascii="Arial" w:hAnsi="Arial" w:cs="Arial"/>
          <w:color w:val="000000"/>
          <w:szCs w:val="20"/>
          <w:lang w:eastAsia="es-MX"/>
        </w:rPr>
        <w:t>,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 mi reconocimiento a toda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la dirección e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 xml:space="preserve">jecutiva </w:t>
      </w:r>
      <w:r w:rsidRPr="00C93729">
        <w:rPr>
          <w:rFonts w:ascii="Arial" w:hAnsi="Arial" w:cs="Arial"/>
          <w:color w:val="000000"/>
          <w:szCs w:val="20"/>
          <w:lang w:eastAsia="es-MX"/>
        </w:rPr>
        <w:t>que elaboran estas actividades</w:t>
      </w:r>
      <w:r w:rsidR="001D25ED">
        <w:rPr>
          <w:rFonts w:ascii="Arial" w:hAnsi="Arial" w:cs="Arial"/>
          <w:color w:val="000000"/>
          <w:szCs w:val="20"/>
          <w:lang w:eastAsia="es-MX"/>
        </w:rPr>
        <w:t>,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 a </w:t>
      </w:r>
      <w:r w:rsidR="00ED4F04">
        <w:rPr>
          <w:rFonts w:ascii="Arial" w:hAnsi="Arial" w:cs="Arial"/>
          <w:color w:val="000000"/>
          <w:szCs w:val="20"/>
          <w:lang w:eastAsia="es-MX"/>
        </w:rPr>
        <w:t>e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ducación </w:t>
      </w:r>
      <w:r w:rsidR="00ED4F04">
        <w:rPr>
          <w:rFonts w:ascii="Arial" w:hAnsi="Arial" w:cs="Arial"/>
          <w:color w:val="000000"/>
          <w:szCs w:val="20"/>
          <w:lang w:eastAsia="es-MX"/>
        </w:rPr>
        <w:t>c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ívica, a la </w:t>
      </w:r>
      <w:r w:rsidR="00ED4F04">
        <w:rPr>
          <w:rFonts w:ascii="Arial" w:hAnsi="Arial" w:cs="Arial"/>
          <w:color w:val="000000"/>
          <w:szCs w:val="20"/>
          <w:lang w:eastAsia="es-MX"/>
        </w:rPr>
        <w:t>d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irección </w:t>
      </w:r>
      <w:r w:rsidR="00ED4F04">
        <w:rPr>
          <w:rFonts w:ascii="Arial" w:hAnsi="Arial" w:cs="Arial"/>
          <w:color w:val="000000"/>
          <w:szCs w:val="20"/>
          <w:lang w:eastAsia="es-MX"/>
        </w:rPr>
        <w:t>e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>ditorial por el gran tra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>bajo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 xml:space="preserve"> que han hecho.</w:t>
      </w:r>
    </w:p>
    <w:p w14:paraId="126C8BA2" w14:textId="77777777" w:rsidR="000E04EC" w:rsidRPr="00C93729" w:rsidRDefault="000E04EC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00FA736" w14:textId="72D5E2D9" w:rsidR="00592D0F" w:rsidRPr="00C93729" w:rsidRDefault="008D787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Tiene el uso de la voz</w:t>
      </w:r>
      <w:r w:rsidR="00A9268C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>Jaime Hernández, represent</w:t>
      </w:r>
      <w:r w:rsidRPr="00C93729">
        <w:rPr>
          <w:rFonts w:ascii="Arial" w:hAnsi="Arial" w:cs="Arial"/>
          <w:color w:val="000000"/>
          <w:szCs w:val="20"/>
          <w:lang w:eastAsia="es-MX"/>
        </w:rPr>
        <w:t>ante del partido político Morena. A</w:t>
      </w:r>
      <w:r w:rsidR="00256973" w:rsidRPr="00C93729">
        <w:rPr>
          <w:rFonts w:ascii="Arial" w:hAnsi="Arial" w:cs="Arial"/>
          <w:color w:val="000000"/>
          <w:szCs w:val="20"/>
          <w:lang w:eastAsia="es-MX"/>
        </w:rPr>
        <w:t>delante.</w:t>
      </w:r>
    </w:p>
    <w:p w14:paraId="6CD0B751" w14:textId="77777777" w:rsidR="00592D0F" w:rsidRPr="00C93729" w:rsidRDefault="00592D0F" w:rsidP="00C93729">
      <w:pPr>
        <w:spacing w:line="276" w:lineRule="auto"/>
        <w:jc w:val="both"/>
        <w:rPr>
          <w:rFonts w:ascii="Arial" w:hAnsi="Arial" w:cs="Arial"/>
        </w:rPr>
      </w:pPr>
    </w:p>
    <w:p w14:paraId="68C5CCDE" w14:textId="0502E47D" w:rsidR="001D25ED" w:rsidRDefault="00DB135B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  <w:color w:val="000000"/>
          <w:szCs w:val="20"/>
          <w:lang w:eastAsia="es-MX"/>
        </w:rPr>
        <w:t>Representante del partido Morena,</w:t>
      </w:r>
      <w:r w:rsidR="00A9268C" w:rsidRPr="00C93729">
        <w:rPr>
          <w:rFonts w:ascii="Arial" w:hAnsi="Arial" w:cs="Arial"/>
          <w:b/>
          <w:color w:val="000000"/>
          <w:szCs w:val="20"/>
          <w:lang w:eastAsia="es-MX"/>
        </w:rPr>
        <w:t xml:space="preserve"> Jaime Hernández Ortiz</w:t>
      </w:r>
      <w:r w:rsidRPr="00C93729">
        <w:rPr>
          <w:rFonts w:ascii="Arial" w:hAnsi="Arial" w:cs="Arial"/>
          <w:b/>
          <w:color w:val="000000"/>
          <w:szCs w:val="20"/>
          <w:lang w:eastAsia="es-MX"/>
        </w:rPr>
        <w:t>:</w:t>
      </w:r>
      <w:r w:rsidR="00A87C40" w:rsidRPr="00C93729">
        <w:rPr>
          <w:rFonts w:ascii="Arial" w:hAnsi="Arial" w:cs="Arial"/>
          <w:b/>
        </w:rPr>
        <w:t xml:space="preserve"> 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Muchas gracias, buenos días a todos nuevamente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5767E397" w14:textId="77777777" w:rsidR="001D25ED" w:rsidRDefault="001D25ED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02B133FD" w14:textId="7750577C" w:rsidR="000426F3" w:rsidRPr="00C93729" w:rsidRDefault="00C338FA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Bueno</w:t>
      </w:r>
      <w:r w:rsidR="001D25ED">
        <w:rPr>
          <w:rFonts w:ascii="Arial" w:hAnsi="Arial" w:cs="Arial"/>
          <w:color w:val="000000"/>
          <w:szCs w:val="20"/>
          <w:lang w:eastAsia="es-MX"/>
        </w:rPr>
        <w:t>,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primero antes de hacer algunos comentarios respec</w:t>
      </w:r>
      <w:r w:rsidR="001D25ED">
        <w:rPr>
          <w:rFonts w:ascii="Arial" w:hAnsi="Arial" w:cs="Arial"/>
          <w:color w:val="000000"/>
          <w:szCs w:val="20"/>
          <w:lang w:eastAsia="es-MX"/>
        </w:rPr>
        <w:t>to a este informe que se nos da,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señalar que la educación cívica es fundamental para crear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o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fomentar nuevas ciudadanías, fomentar valores democráticos y que es muy import</w:t>
      </w:r>
      <w:r w:rsidRPr="00C93729">
        <w:rPr>
          <w:rFonts w:ascii="Arial" w:hAnsi="Arial" w:cs="Arial"/>
          <w:color w:val="000000"/>
          <w:szCs w:val="20"/>
          <w:lang w:eastAsia="es-MX"/>
        </w:rPr>
        <w:t>ante fortalecer esta comisión, sin embargo, yo veo que esta c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omisión no está trabajando con toda la fuerza que debería tener, con toda la institucionalidad que debe impulsar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m</w:t>
      </w:r>
      <w:r w:rsidR="000426F3" w:rsidRPr="00C93729">
        <w:rPr>
          <w:rFonts w:ascii="Arial" w:hAnsi="Arial" w:cs="Arial"/>
          <w:color w:val="000000"/>
          <w:szCs w:val="20"/>
          <w:lang w:eastAsia="es-MX"/>
        </w:rPr>
        <w:t>e parece muchas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de s</w:t>
      </w:r>
      <w:r w:rsidRPr="00C93729">
        <w:rPr>
          <w:rFonts w:ascii="Arial" w:hAnsi="Arial" w:cs="Arial"/>
          <w:color w:val="000000"/>
          <w:szCs w:val="20"/>
          <w:lang w:eastAsia="es-MX"/>
        </w:rPr>
        <w:t>us actividades</w:t>
      </w:r>
      <w:r w:rsidR="000426F3" w:rsidRPr="00C93729">
        <w:rPr>
          <w:rFonts w:ascii="Arial" w:hAnsi="Arial" w:cs="Arial"/>
          <w:color w:val="000000"/>
          <w:szCs w:val="20"/>
          <w:lang w:eastAsia="es-MX"/>
        </w:rPr>
        <w:t xml:space="preserve"> muy pocas, muy pobres y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en algunos casos diría que me parece que están trabajando en terrenos que no son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propios de la educación cívica,</w:t>
      </w:r>
      <w:r w:rsidR="000426F3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C93729">
        <w:rPr>
          <w:rFonts w:ascii="Arial" w:hAnsi="Arial" w:cs="Arial"/>
          <w:color w:val="000000"/>
          <w:szCs w:val="20"/>
          <w:lang w:eastAsia="es-MX"/>
        </w:rPr>
        <w:t>p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ero quiero co</w:t>
      </w:r>
      <w:r w:rsidRPr="00C93729">
        <w:rPr>
          <w:rFonts w:ascii="Arial" w:hAnsi="Arial" w:cs="Arial"/>
          <w:color w:val="000000"/>
          <w:szCs w:val="20"/>
          <w:lang w:eastAsia="es-MX"/>
        </w:rPr>
        <w:t>mentar así a muy grandes rasgos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algunas cosas positivas y algunas cosas negativas. </w:t>
      </w:r>
    </w:p>
    <w:p w14:paraId="7D7D9129" w14:textId="77777777" w:rsidR="000426F3" w:rsidRPr="00C93729" w:rsidRDefault="000426F3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44F53C2" w14:textId="60391FC3" w:rsidR="000F36E3" w:rsidRPr="00C93729" w:rsidRDefault="00115174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La primera positiva</w:t>
      </w:r>
      <w:r w:rsidR="001D25ED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es que me parece que fortalecer y construir y apoyar todos los espacios libres de violencia política es súper necesario y súper urgente y h</w:t>
      </w:r>
      <w:r w:rsidR="000426F3" w:rsidRPr="00C93729">
        <w:rPr>
          <w:rFonts w:ascii="Arial" w:hAnsi="Arial" w:cs="Arial"/>
          <w:color w:val="000000"/>
          <w:szCs w:val="20"/>
          <w:lang w:eastAsia="es-MX"/>
        </w:rPr>
        <w:t>ay que trabajar estas áreas e</w:t>
      </w:r>
      <w:r w:rsidR="000F36E3" w:rsidRPr="00C93729">
        <w:rPr>
          <w:rFonts w:ascii="Arial" w:hAnsi="Arial" w:cs="Arial"/>
          <w:color w:val="000000"/>
          <w:szCs w:val="20"/>
          <w:lang w:eastAsia="es-MX"/>
        </w:rPr>
        <w:t>n todos los aspectos.</w:t>
      </w:r>
    </w:p>
    <w:p w14:paraId="1D5F4E5A" w14:textId="77777777" w:rsidR="000F36E3" w:rsidRPr="00C93729" w:rsidRDefault="000F36E3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E0AFD17" w14:textId="788811D1" w:rsidR="001D25ED" w:rsidRDefault="001D25ED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S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>egundo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0F36E3" w:rsidRPr="00C93729">
        <w:rPr>
          <w:rFonts w:ascii="Arial" w:hAnsi="Arial" w:cs="Arial"/>
          <w:color w:val="000000"/>
          <w:szCs w:val="20"/>
          <w:lang w:eastAsia="es-MX"/>
        </w:rPr>
        <w:t>y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>a empezaría a cuestionar, bueno</w:t>
      </w:r>
      <w:r w:rsidR="000F36E3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otra cosa positiva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0F36E3" w:rsidRPr="00C93729">
        <w:rPr>
          <w:rFonts w:ascii="Arial" w:hAnsi="Arial" w:cs="Arial"/>
          <w:color w:val="000000"/>
          <w:szCs w:val="20"/>
          <w:lang w:eastAsia="es-MX"/>
        </w:rPr>
        <w:t xml:space="preserve"> me parece también el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 xml:space="preserve"> aspecto del ciclo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de cine</w:t>
      </w:r>
      <w:r w:rsidR="000F36E3" w:rsidRPr="00C93729">
        <w:rPr>
          <w:rFonts w:ascii="Arial" w:hAnsi="Arial" w:cs="Arial"/>
          <w:color w:val="000000"/>
          <w:szCs w:val="20"/>
          <w:lang w:eastAsia="es-MX"/>
        </w:rPr>
        <w:t xml:space="preserve"> y política, m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e parece que estos ciclos ta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>mbién deben ser permanentes, si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no solamente dentro de un festival que se hace solamente en octu</w:t>
      </w:r>
      <w:r w:rsidR="000F36E3" w:rsidRPr="00C93729">
        <w:rPr>
          <w:rFonts w:ascii="Arial" w:hAnsi="Arial" w:cs="Arial"/>
          <w:color w:val="000000"/>
          <w:szCs w:val="20"/>
          <w:lang w:eastAsia="es-MX"/>
        </w:rPr>
        <w:t>bre y solamente en cuatro días, m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e parece que eso debe ser en forma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de algun</w:t>
      </w:r>
      <w:r w:rsidR="000F36E3" w:rsidRPr="00C93729">
        <w:rPr>
          <w:rFonts w:ascii="Arial" w:hAnsi="Arial" w:cs="Arial"/>
          <w:color w:val="000000"/>
          <w:szCs w:val="20"/>
          <w:lang w:eastAsia="es-MX"/>
        </w:rPr>
        <w:t>a forma más permanente, pero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yo diría que inclusive debe realizarse de una manera tal que existan espacios para el deba</w:t>
      </w:r>
      <w:r>
        <w:rPr>
          <w:rFonts w:ascii="Arial" w:hAnsi="Arial" w:cs="Arial"/>
          <w:color w:val="000000"/>
          <w:szCs w:val="20"/>
          <w:lang w:eastAsia="es-MX"/>
        </w:rPr>
        <w:t xml:space="preserve">te, eso de participar en </w:t>
      </w:r>
      <w:r w:rsidRPr="003431C5">
        <w:rPr>
          <w:rFonts w:ascii="Arial" w:hAnsi="Arial" w:cs="Arial"/>
          <w:i/>
          <w:color w:val="000000"/>
          <w:szCs w:val="20"/>
          <w:lang w:eastAsia="es-MX"/>
        </w:rPr>
        <w:t>D</w:t>
      </w:r>
      <w:r w:rsidR="000F36E3" w:rsidRPr="003431C5">
        <w:rPr>
          <w:rFonts w:ascii="Arial" w:hAnsi="Arial" w:cs="Arial"/>
          <w:i/>
          <w:color w:val="000000"/>
          <w:szCs w:val="20"/>
          <w:lang w:eastAsia="es-MX"/>
        </w:rPr>
        <w:t>emo</w:t>
      </w:r>
      <w:r w:rsidR="00115174" w:rsidRPr="003431C5">
        <w:rPr>
          <w:rFonts w:ascii="Arial" w:hAnsi="Arial" w:cs="Arial"/>
          <w:i/>
          <w:color w:val="000000"/>
          <w:szCs w:val="20"/>
          <w:lang w:eastAsia="es-MX"/>
        </w:rPr>
        <w:t xml:space="preserve"> </w:t>
      </w:r>
      <w:proofErr w:type="spellStart"/>
      <w:r w:rsidRPr="003431C5">
        <w:rPr>
          <w:rFonts w:ascii="Arial" w:hAnsi="Arial" w:cs="Arial"/>
          <w:i/>
          <w:color w:val="000000"/>
          <w:szCs w:val="20"/>
          <w:lang w:eastAsia="es-MX"/>
        </w:rPr>
        <w:t>F</w:t>
      </w:r>
      <w:r w:rsidR="00115174" w:rsidRPr="003431C5">
        <w:rPr>
          <w:rFonts w:ascii="Arial" w:hAnsi="Arial" w:cs="Arial"/>
          <w:i/>
          <w:color w:val="000000"/>
          <w:szCs w:val="20"/>
          <w:lang w:eastAsia="es-MX"/>
        </w:rPr>
        <w:t>est</w:t>
      </w:r>
      <w:proofErr w:type="spellEnd"/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e</w:t>
      </w:r>
      <w:r w:rsidR="000F36E3" w:rsidRPr="00C93729">
        <w:rPr>
          <w:rFonts w:ascii="Arial" w:hAnsi="Arial" w:cs="Arial"/>
          <w:color w:val="000000"/>
          <w:szCs w:val="20"/>
          <w:lang w:eastAsia="es-MX"/>
        </w:rPr>
        <w:t>n cuatro días y</w:t>
      </w:r>
      <w:r>
        <w:rPr>
          <w:rFonts w:ascii="Arial" w:hAnsi="Arial" w:cs="Arial"/>
          <w:color w:val="000000"/>
          <w:szCs w:val="20"/>
          <w:lang w:eastAsia="es-MX"/>
        </w:rPr>
        <w:t xml:space="preserve"> en</w:t>
      </w:r>
      <w:r w:rsidR="000F36E3" w:rsidRPr="00C93729">
        <w:rPr>
          <w:rFonts w:ascii="Arial" w:hAnsi="Arial" w:cs="Arial"/>
          <w:color w:val="000000"/>
          <w:szCs w:val="20"/>
          <w:lang w:eastAsia="es-MX"/>
        </w:rPr>
        <w:t xml:space="preserve"> ciertos lugares,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me par</w:t>
      </w:r>
      <w:r w:rsidR="000F36E3" w:rsidRPr="00C93729">
        <w:rPr>
          <w:rFonts w:ascii="Arial" w:hAnsi="Arial" w:cs="Arial"/>
          <w:color w:val="000000"/>
          <w:szCs w:val="20"/>
          <w:lang w:eastAsia="es-MX"/>
        </w:rPr>
        <w:t xml:space="preserve">ece que solamente es </w:t>
      </w:r>
      <w:r>
        <w:rPr>
          <w:rFonts w:ascii="Arial" w:hAnsi="Arial" w:cs="Arial"/>
          <w:color w:val="000000"/>
          <w:szCs w:val="20"/>
          <w:lang w:eastAsia="es-MX"/>
        </w:rPr>
        <w:t xml:space="preserve">para </w:t>
      </w:r>
      <w:r w:rsidR="000F36E3" w:rsidRPr="00C93729">
        <w:rPr>
          <w:rFonts w:ascii="Arial" w:hAnsi="Arial" w:cs="Arial"/>
          <w:color w:val="000000"/>
          <w:szCs w:val="20"/>
          <w:lang w:eastAsia="es-MX"/>
        </w:rPr>
        <w:t xml:space="preserve">decir que se 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>trabaja y se hace algo</w:t>
      </w:r>
      <w:r>
        <w:rPr>
          <w:rFonts w:ascii="Arial" w:hAnsi="Arial" w:cs="Arial"/>
          <w:color w:val="000000"/>
          <w:szCs w:val="20"/>
          <w:lang w:eastAsia="es-MX"/>
        </w:rPr>
        <w:t>,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pero no se hace de manera sistemática ni con la profundidad que debería de ser. </w:t>
      </w:r>
    </w:p>
    <w:p w14:paraId="4F250E31" w14:textId="77777777" w:rsidR="001D25ED" w:rsidRDefault="001D25ED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231AC81" w14:textId="75326480" w:rsidR="00C338FA" w:rsidRPr="00C93729" w:rsidRDefault="00115174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A mí me parece</w:t>
      </w:r>
      <w:r w:rsidR="001D25ED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qu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 xml:space="preserve">e el cine </w:t>
      </w:r>
      <w:r w:rsidRPr="00C93729">
        <w:rPr>
          <w:rFonts w:ascii="Arial" w:hAnsi="Arial" w:cs="Arial"/>
          <w:color w:val="000000"/>
          <w:szCs w:val="20"/>
          <w:lang w:eastAsia="es-MX"/>
        </w:rPr>
        <w:t>y pol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>ítica</w:t>
      </w:r>
      <w:r w:rsidR="000F36E3" w:rsidRPr="00C93729">
        <w:rPr>
          <w:rFonts w:ascii="Arial" w:hAnsi="Arial" w:cs="Arial"/>
          <w:color w:val="000000"/>
          <w:szCs w:val="20"/>
          <w:lang w:eastAsia="es-MX"/>
        </w:rPr>
        <w:t xml:space="preserve"> es 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 xml:space="preserve">un tema muy permanente, y claro a reserva de que esto implica </w:t>
      </w:r>
      <w:r w:rsidRPr="00C93729">
        <w:rPr>
          <w:rFonts w:ascii="Arial" w:hAnsi="Arial" w:cs="Arial"/>
          <w:color w:val="000000"/>
          <w:szCs w:val="20"/>
          <w:lang w:eastAsia="es-MX"/>
        </w:rPr>
        <w:t>derecho de autor para la proyección de las películ</w:t>
      </w:r>
      <w:r w:rsidR="000F36E3" w:rsidRPr="00C93729">
        <w:rPr>
          <w:rFonts w:ascii="Arial" w:hAnsi="Arial" w:cs="Arial"/>
          <w:color w:val="000000"/>
          <w:szCs w:val="20"/>
          <w:lang w:eastAsia="es-MX"/>
        </w:rPr>
        <w:t>as de forma pública y sin lucro, p</w:t>
      </w:r>
      <w:r w:rsidRPr="00C93729">
        <w:rPr>
          <w:rFonts w:ascii="Arial" w:hAnsi="Arial" w:cs="Arial"/>
          <w:color w:val="000000"/>
          <w:szCs w:val="20"/>
          <w:lang w:eastAsia="es-MX"/>
        </w:rPr>
        <w:t>ero me parece que debe potenciarse m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 xml:space="preserve">ucho esos espacios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y,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 xml:space="preserve"> sobre todo,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no nada más presentar </w:t>
      </w:r>
      <w:r w:rsidR="000F36E3" w:rsidRPr="00C93729">
        <w:rPr>
          <w:rFonts w:ascii="Arial" w:hAnsi="Arial" w:cs="Arial"/>
          <w:color w:val="000000"/>
          <w:szCs w:val="20"/>
          <w:lang w:eastAsia="es-MX"/>
        </w:rPr>
        <w:t>la película y ya</w:t>
      </w:r>
      <w:r w:rsidR="001D25ED">
        <w:rPr>
          <w:rFonts w:ascii="Arial" w:hAnsi="Arial" w:cs="Arial"/>
          <w:color w:val="000000"/>
          <w:szCs w:val="20"/>
          <w:lang w:eastAsia="es-MX"/>
        </w:rPr>
        <w:t>,</w:t>
      </w:r>
      <w:r w:rsidR="000F36E3" w:rsidRPr="00C93729">
        <w:rPr>
          <w:rFonts w:ascii="Arial" w:hAnsi="Arial" w:cs="Arial"/>
          <w:color w:val="000000"/>
          <w:szCs w:val="20"/>
          <w:lang w:eastAsia="es-MX"/>
        </w:rPr>
        <w:t xml:space="preserve"> ahí nos vemos,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1D25ED">
        <w:rPr>
          <w:rFonts w:ascii="Arial" w:hAnsi="Arial" w:cs="Arial"/>
          <w:color w:val="000000"/>
          <w:szCs w:val="20"/>
          <w:lang w:eastAsia="es-MX"/>
        </w:rPr>
        <w:t xml:space="preserve">y 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>ya vine,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0F36E3" w:rsidRPr="00C93729">
        <w:rPr>
          <w:rFonts w:ascii="Arial" w:hAnsi="Arial" w:cs="Arial"/>
          <w:color w:val="000000"/>
          <w:szCs w:val="20"/>
          <w:lang w:eastAsia="es-MX"/>
        </w:rPr>
        <w:t>y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 xml:space="preserve"> cuánto costó, no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pues fue gratis y y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>a nos vemos, no, sino que sea u</w:t>
      </w:r>
      <w:r w:rsidRPr="00C93729">
        <w:rPr>
          <w:rFonts w:ascii="Arial" w:hAnsi="Arial" w:cs="Arial"/>
          <w:color w:val="000000"/>
          <w:szCs w:val="20"/>
          <w:lang w:eastAsia="es-MX"/>
        </w:rPr>
        <w:t>n debate más a fondo y no sé si allí se cuente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 xml:space="preserve"> con personal para estos temas. Eso diría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 xml:space="preserve"> digamos los aspectos 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>positivos.</w:t>
      </w:r>
    </w:p>
    <w:p w14:paraId="444CBCB6" w14:textId="77777777" w:rsidR="00C338FA" w:rsidRPr="00C93729" w:rsidRDefault="00C338FA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94681F4" w14:textId="77777777" w:rsidR="001D25ED" w:rsidRDefault="00C338FA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 xml:space="preserve">Digamos los aspectos 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>negativos, y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o creo que son muchos más.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063ECD2B" w14:textId="77777777" w:rsidR="001D25ED" w:rsidRDefault="001D25ED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9868819" w14:textId="77777777" w:rsidR="001D25ED" w:rsidRDefault="00115174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La primera</w:t>
      </w:r>
      <w:r w:rsidR="001D25ED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es que sigo viendo que se sigue concent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>rando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 xml:space="preserve"> en el espacio de la niñez,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 xml:space="preserve"> como si este Instituto pensara de </w:t>
      </w:r>
      <w:r w:rsidRPr="00C93729">
        <w:rPr>
          <w:rFonts w:ascii="Arial" w:hAnsi="Arial" w:cs="Arial"/>
          <w:color w:val="000000"/>
          <w:szCs w:val="20"/>
          <w:lang w:eastAsia="es-MX"/>
        </w:rPr>
        <w:t>manera mística que los niños ya estarán ejerciend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 xml:space="preserve">o actividades democráticas, 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de participación electoral y hablo 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 xml:space="preserve">de participación electoral, a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mí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 xml:space="preserve"> me parece que la formación política empieza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 xml:space="preserve"> claro </w:t>
      </w:r>
      <w:r w:rsidRPr="00C93729">
        <w:rPr>
          <w:rFonts w:ascii="Arial" w:hAnsi="Arial" w:cs="Arial"/>
          <w:color w:val="000000"/>
          <w:szCs w:val="20"/>
          <w:lang w:eastAsia="es-MX"/>
        </w:rPr>
        <w:t>de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>sde la infancia,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 xml:space="preserve"> no lo dudo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>;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>u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>na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cuestiona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 xml:space="preserve"> es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la polític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>a y otra la cuestión electoral, p</w:t>
      </w:r>
      <w:r w:rsidRPr="00C93729">
        <w:rPr>
          <w:rFonts w:ascii="Arial" w:hAnsi="Arial" w:cs="Arial"/>
          <w:color w:val="000000"/>
          <w:szCs w:val="20"/>
          <w:lang w:eastAsia="es-MX"/>
        </w:rPr>
        <w:t>ero me parece que so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 xml:space="preserve">n </w:t>
      </w:r>
      <w:r w:rsidR="001D25ED">
        <w:rPr>
          <w:rFonts w:ascii="Arial" w:hAnsi="Arial" w:cs="Arial"/>
          <w:color w:val="000000"/>
          <w:szCs w:val="20"/>
          <w:lang w:eastAsia="es-MX"/>
        </w:rPr>
        <w:t>dos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 xml:space="preserve"> cosa</w:t>
      </w:r>
      <w:r w:rsidR="00C338FA" w:rsidRPr="00C93729">
        <w:rPr>
          <w:rFonts w:ascii="Arial" w:hAnsi="Arial" w:cs="Arial"/>
          <w:color w:val="000000"/>
          <w:szCs w:val="20"/>
          <w:lang w:eastAsia="es-MX"/>
        </w:rPr>
        <w:t xml:space="preserve">s totalmente distintas. </w:t>
      </w:r>
    </w:p>
    <w:p w14:paraId="5C1AEC0B" w14:textId="77777777" w:rsidR="001D25ED" w:rsidRDefault="001D25ED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BA5F85F" w14:textId="7BB67BB5" w:rsidR="00A5390E" w:rsidRPr="00C93729" w:rsidRDefault="00C338FA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n</w:t>
      </w:r>
      <w:r w:rsidRPr="00C93729">
        <w:rPr>
          <w:rFonts w:ascii="Arial" w:hAnsi="Arial" w:cs="Arial"/>
          <w:color w:val="000000"/>
          <w:szCs w:val="20"/>
          <w:lang w:eastAsia="es-MX"/>
        </w:rPr>
        <w:t>tonces</w:t>
      </w:r>
      <w:r w:rsidR="001D25ED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a mí me parece 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>que</w:t>
      </w:r>
      <w:r w:rsidR="001D25ED">
        <w:rPr>
          <w:rFonts w:ascii="Arial" w:hAnsi="Arial" w:cs="Arial"/>
          <w:color w:val="000000"/>
          <w:szCs w:val="20"/>
          <w:lang w:eastAsia="es-MX"/>
        </w:rPr>
        <w:t>,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>por ejemplo</w:t>
      </w:r>
      <w:r w:rsidR="001D25ED">
        <w:rPr>
          <w:rFonts w:ascii="Arial" w:hAnsi="Arial" w:cs="Arial"/>
          <w:color w:val="000000"/>
          <w:szCs w:val="20"/>
          <w:lang w:eastAsia="es-MX"/>
        </w:rPr>
        <w:t>,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 xml:space="preserve"> en e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 xml:space="preserve">l taller de “Tú </w:t>
      </w:r>
      <w:r w:rsidR="001D25ED">
        <w:rPr>
          <w:rFonts w:ascii="Arial" w:hAnsi="Arial" w:cs="Arial"/>
          <w:color w:val="000000"/>
          <w:szCs w:val="20"/>
          <w:lang w:eastAsia="es-MX"/>
        </w:rPr>
        <w:t>p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 xml:space="preserve">uedes </w:t>
      </w:r>
      <w:r w:rsidR="001D25ED">
        <w:rPr>
          <w:rFonts w:ascii="Arial" w:hAnsi="Arial" w:cs="Arial"/>
          <w:color w:val="000000"/>
          <w:szCs w:val="20"/>
          <w:lang w:eastAsia="es-MX"/>
        </w:rPr>
        <w:t>cambiar el m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>undo”</w:t>
      </w:r>
      <w:r w:rsidR="001D25ED">
        <w:rPr>
          <w:rFonts w:ascii="Arial" w:hAnsi="Arial" w:cs="Arial"/>
          <w:color w:val="000000"/>
          <w:szCs w:val="20"/>
          <w:lang w:eastAsia="es-MX"/>
        </w:rPr>
        <w:t>,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 xml:space="preserve"> enfocado a niños,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 xml:space="preserve"> c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on 84 niñas y niños, y lu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>ego dice aquí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 xml:space="preserve"> un total de 20 participantes, n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o sé finalmente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 xml:space="preserve"> cuántos fueron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 xml:space="preserve"> s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i quitaron 20 y quedan 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 xml:space="preserve">64, no </w:t>
      </w:r>
      <w:r w:rsidR="00F53D5C" w:rsidRPr="00C93729">
        <w:rPr>
          <w:rFonts w:ascii="Arial" w:hAnsi="Arial" w:cs="Arial"/>
          <w:color w:val="000000"/>
          <w:szCs w:val="20"/>
          <w:lang w:eastAsia="es-MX"/>
        </w:rPr>
        <w:t>sé,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 xml:space="preserve"> pero aquí hasta los datos que nos dan son muy </w:t>
      </w:r>
      <w:r w:rsidR="00F53D5C" w:rsidRPr="00C93729">
        <w:rPr>
          <w:rFonts w:ascii="Arial" w:hAnsi="Arial" w:cs="Arial"/>
          <w:color w:val="000000"/>
          <w:szCs w:val="20"/>
          <w:lang w:eastAsia="es-MX"/>
        </w:rPr>
        <w:t>contradictorios,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 xml:space="preserve"> pero</w:t>
      </w:r>
      <w:r w:rsidR="0066470F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>también</w:t>
      </w:r>
      <w:r w:rsidR="001D25ED">
        <w:rPr>
          <w:rFonts w:ascii="Arial" w:hAnsi="Arial" w:cs="Arial"/>
          <w:color w:val="000000"/>
          <w:szCs w:val="20"/>
          <w:lang w:eastAsia="es-MX"/>
        </w:rPr>
        <w:t>,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 xml:space="preserve"> digo,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m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e parece que se pierde mucho 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>tiempo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en este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Instituto atendiendo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a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la niñez, no digo que esté mal, yo creo que son otras áreas de trabajo totalmente distintas.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5CD9B8AB" w14:textId="77777777" w:rsidR="00A5390E" w:rsidRPr="00C93729" w:rsidRDefault="00A5390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F0DF0C4" w14:textId="63E8A3E1" w:rsidR="002B5C8A" w:rsidRPr="00C93729" w:rsidRDefault="00115174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El evento que realizan allí d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>e buenas prácticas en Michoacán,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1D25ED">
        <w:rPr>
          <w:rFonts w:ascii="Arial" w:hAnsi="Arial" w:cs="Arial"/>
          <w:color w:val="000000"/>
          <w:szCs w:val="20"/>
          <w:lang w:eastAsia="es-MX"/>
        </w:rPr>
        <w:t xml:space="preserve">pues 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>no sé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también có</w:t>
      </w:r>
      <w:r w:rsidRPr="00C93729">
        <w:rPr>
          <w:rFonts w:ascii="Arial" w:hAnsi="Arial" w:cs="Arial"/>
          <w:color w:val="000000"/>
          <w:szCs w:val="20"/>
          <w:lang w:eastAsia="es-MX"/>
        </w:rPr>
        <w:t>mo lo está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>n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manejand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>o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>, a mí me deja muchas dudas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e</w:t>
      </w:r>
      <w:r w:rsidRPr="00C93729">
        <w:rPr>
          <w:rFonts w:ascii="Arial" w:hAnsi="Arial" w:cs="Arial"/>
          <w:color w:val="000000"/>
          <w:szCs w:val="20"/>
          <w:lang w:eastAsia="es-MX"/>
        </w:rPr>
        <w:t>sos simulacros infantiles y representar a los candidatos como animalitos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me parece un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>a forma despreciativa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>. F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>inalmente</w:t>
      </w:r>
      <w:r w:rsidR="001D25ED">
        <w:rPr>
          <w:rFonts w:ascii="Arial" w:hAnsi="Arial" w:cs="Arial"/>
          <w:color w:val="000000"/>
          <w:szCs w:val="20"/>
          <w:lang w:eastAsia="es-MX"/>
        </w:rPr>
        <w:t>,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ense</w:t>
      </w:r>
      <w:r w:rsidRPr="00C93729">
        <w:rPr>
          <w:rFonts w:ascii="Arial" w:hAnsi="Arial" w:cs="Arial"/>
          <w:color w:val="000000"/>
          <w:szCs w:val="20"/>
          <w:lang w:eastAsia="es-MX"/>
        </w:rPr>
        <w:t>ñar a los niños de que a los candidatos los pueda representar algunos como leones, otros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 xml:space="preserve"> como hiena</w:t>
      </w:r>
      <w:r w:rsidR="001D25ED">
        <w:rPr>
          <w:rFonts w:ascii="Arial" w:hAnsi="Arial" w:cs="Arial"/>
          <w:color w:val="000000"/>
          <w:szCs w:val="20"/>
          <w:lang w:eastAsia="es-MX"/>
        </w:rPr>
        <w:t>s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 xml:space="preserve">, 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otras como, 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>no sé, palomas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1D25ED">
        <w:rPr>
          <w:rFonts w:ascii="Arial" w:hAnsi="Arial" w:cs="Arial"/>
          <w:color w:val="000000"/>
          <w:szCs w:val="20"/>
          <w:lang w:eastAsia="es-MX"/>
        </w:rPr>
        <w:t xml:space="preserve">y otros </w:t>
      </w:r>
      <w:r w:rsidRPr="00C93729">
        <w:rPr>
          <w:rFonts w:ascii="Arial" w:hAnsi="Arial" w:cs="Arial"/>
          <w:color w:val="000000"/>
          <w:szCs w:val="20"/>
          <w:lang w:eastAsia="es-MX"/>
        </w:rPr>
        <w:t>como buitre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>s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, 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>no sé, esto me parece que deja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>r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en esa id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>ea tan genérica de los animales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las candidaturas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me parece que es generar o fomentar también est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>ereotipos hacia los candidatos</w:t>
      </w:r>
      <w:r w:rsidR="00044F0D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como suele pasar</w:t>
      </w:r>
      <w:r w:rsidR="002B5C8A" w:rsidRPr="00C93729">
        <w:rPr>
          <w:rFonts w:ascii="Arial" w:hAnsi="Arial" w:cs="Arial"/>
          <w:color w:val="000000"/>
          <w:szCs w:val="20"/>
          <w:lang w:eastAsia="es-MX"/>
        </w:rPr>
        <w:t>.</w:t>
      </w:r>
    </w:p>
    <w:p w14:paraId="5F96FC48" w14:textId="77777777" w:rsidR="002B5C8A" w:rsidRPr="00C93729" w:rsidRDefault="002B5C8A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0A3D97D" w14:textId="6A834480" w:rsidR="00A5390E" w:rsidRPr="00C93729" w:rsidRDefault="002B5C8A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Ahora</w:t>
      </w:r>
      <w:r w:rsidR="00044F0D">
        <w:rPr>
          <w:rFonts w:ascii="Arial" w:hAnsi="Arial" w:cs="Arial"/>
          <w:color w:val="000000"/>
          <w:szCs w:val="20"/>
          <w:lang w:eastAsia="es-MX"/>
        </w:rPr>
        <w:t>, en respecto a</w:t>
      </w:r>
      <w:r w:rsidRPr="00C93729">
        <w:rPr>
          <w:rFonts w:ascii="Arial" w:hAnsi="Arial" w:cs="Arial"/>
          <w:color w:val="000000"/>
          <w:szCs w:val="20"/>
          <w:lang w:eastAsia="es-MX"/>
        </w:rPr>
        <w:t>l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evento de </w:t>
      </w:r>
      <w:r w:rsidRPr="00C93729">
        <w:rPr>
          <w:rFonts w:ascii="Arial" w:hAnsi="Arial" w:cs="Arial"/>
          <w:color w:val="000000"/>
          <w:szCs w:val="20"/>
          <w:lang w:eastAsia="es-MX"/>
        </w:rPr>
        <w:t>“ReCrea, Escuela para l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>a V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ida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>”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, híjole también vuelv</w:t>
      </w:r>
      <w:r w:rsidR="00044F0D">
        <w:rPr>
          <w:rFonts w:ascii="Arial" w:hAnsi="Arial" w:cs="Arial"/>
          <w:color w:val="000000"/>
          <w:szCs w:val="20"/>
          <w:lang w:eastAsia="es-MX"/>
        </w:rPr>
        <w:t>o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a se</w:t>
      </w:r>
      <w:r w:rsidRPr="00C93729">
        <w:rPr>
          <w:rFonts w:ascii="Arial" w:hAnsi="Arial" w:cs="Arial"/>
          <w:color w:val="000000"/>
          <w:szCs w:val="20"/>
          <w:lang w:eastAsia="es-MX"/>
        </w:rPr>
        <w:t>ñalar, indican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mucha información aquí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señala</w:t>
      </w:r>
      <w:r w:rsidR="00044F0D">
        <w:rPr>
          <w:rFonts w:ascii="Arial" w:hAnsi="Arial" w:cs="Arial"/>
          <w:color w:val="000000"/>
          <w:szCs w:val="20"/>
          <w:lang w:eastAsia="es-MX"/>
        </w:rPr>
        <w:t>n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que se dedican a 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hacer vídeos y estar </w:t>
      </w:r>
      <w:r w:rsidR="00F87719" w:rsidRPr="00C93729">
        <w:rPr>
          <w:rFonts w:ascii="Arial" w:hAnsi="Arial" w:cs="Arial"/>
          <w:color w:val="000000"/>
          <w:szCs w:val="20"/>
          <w:lang w:eastAsia="es-MX"/>
        </w:rPr>
        <w:t>trabajándolos, y que han estado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con 415 docentes, a mí me parece que esta dirección 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debe enfocarse exclusivamente con docentes, na</w:t>
      </w:r>
      <w:r w:rsidR="00F87719" w:rsidRPr="00C93729">
        <w:rPr>
          <w:rFonts w:ascii="Arial" w:hAnsi="Arial" w:cs="Arial"/>
          <w:color w:val="000000"/>
          <w:szCs w:val="20"/>
          <w:lang w:eastAsia="es-MX"/>
        </w:rPr>
        <w:t>da de con niños,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044F0D">
        <w:rPr>
          <w:rFonts w:ascii="Arial" w:hAnsi="Arial" w:cs="Arial"/>
          <w:color w:val="000000"/>
          <w:szCs w:val="20"/>
          <w:lang w:eastAsia="es-MX"/>
        </w:rPr>
        <w:t xml:space="preserve">o sea, 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>yo no entiendo</w:t>
      </w:r>
      <w:r w:rsidR="00F87719" w:rsidRPr="00C93729">
        <w:rPr>
          <w:rFonts w:ascii="Arial" w:hAnsi="Arial" w:cs="Arial"/>
          <w:color w:val="000000"/>
          <w:szCs w:val="20"/>
          <w:lang w:eastAsia="es-MX"/>
        </w:rPr>
        <w:t xml:space="preserve"> allí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cuál es esta pasión aquí</w:t>
      </w:r>
      <w:r w:rsidR="00F87719" w:rsidRPr="00C93729">
        <w:rPr>
          <w:rFonts w:ascii="Arial" w:hAnsi="Arial" w:cs="Arial"/>
          <w:color w:val="000000"/>
          <w:szCs w:val="20"/>
          <w:lang w:eastAsia="es-MX"/>
        </w:rPr>
        <w:t xml:space="preserve"> de</w:t>
      </w:r>
      <w:r w:rsidR="00044F0D">
        <w:rPr>
          <w:rFonts w:ascii="Arial" w:hAnsi="Arial" w:cs="Arial"/>
          <w:color w:val="000000"/>
          <w:szCs w:val="20"/>
          <w:lang w:eastAsia="es-MX"/>
        </w:rPr>
        <w:t xml:space="preserve"> esta dirección en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dar </w:t>
      </w:r>
      <w:r w:rsidR="00F87719" w:rsidRPr="00C93729">
        <w:rPr>
          <w:rFonts w:ascii="Arial" w:hAnsi="Arial" w:cs="Arial"/>
          <w:color w:val="000000"/>
          <w:szCs w:val="20"/>
          <w:lang w:eastAsia="es-MX"/>
        </w:rPr>
        <w:t>talleres a los niños,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me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jor dedíquens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>e a trabajar con los docentes, los</w:t>
      </w:r>
      <w:r w:rsidR="00F87719" w:rsidRPr="00C93729">
        <w:rPr>
          <w:rFonts w:ascii="Arial" w:hAnsi="Arial" w:cs="Arial"/>
          <w:color w:val="000000"/>
          <w:szCs w:val="20"/>
          <w:lang w:eastAsia="es-MX"/>
        </w:rPr>
        <w:t xml:space="preserve"> docentes son los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que tienen una cosmovisión ya c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lara sobre la participación política y yo creo que con ellos hay que trabajar y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trabajar justamente 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con los maestros en prácticas didácticas y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juegos, también para docentes, h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ay que trabajar con ellos, también con los docentes de carácter lú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>dico, l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a docencia no se agota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en la niñez, sino que también t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iene que ver con maestros que tengan en la docencia la capacidad del goce, 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justamente para transformar y moldear 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a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las</w:t>
      </w:r>
      <w:r w:rsidR="00F87719" w:rsidRPr="00C93729">
        <w:rPr>
          <w:rFonts w:ascii="Arial" w:hAnsi="Arial" w:cs="Arial"/>
          <w:color w:val="000000"/>
          <w:szCs w:val="20"/>
          <w:lang w:eastAsia="es-MX"/>
        </w:rPr>
        <w:t xml:space="preserve"> ciudadanías libres. Y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aquí,</w:t>
      </w:r>
      <w:r w:rsidR="00F87719" w:rsidRPr="00C93729">
        <w:rPr>
          <w:rFonts w:ascii="Arial" w:hAnsi="Arial" w:cs="Arial"/>
          <w:color w:val="000000"/>
          <w:szCs w:val="20"/>
          <w:lang w:eastAsia="es-MX"/>
        </w:rPr>
        <w:t xml:space="preserve"> por ejemplo,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deben trabajar juego</w:t>
      </w:r>
      <w:r w:rsidR="00F87719" w:rsidRPr="00C93729">
        <w:rPr>
          <w:rFonts w:ascii="Arial" w:hAnsi="Arial" w:cs="Arial"/>
          <w:color w:val="000000"/>
          <w:szCs w:val="20"/>
          <w:lang w:eastAsia="es-MX"/>
        </w:rPr>
        <w:t>s didácticos para los maestros,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que trabajen las tolerancias,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la no d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iscriminación </w:t>
      </w:r>
      <w:r w:rsidR="00044F0D">
        <w:rPr>
          <w:rFonts w:ascii="Arial" w:hAnsi="Arial" w:cs="Arial"/>
          <w:color w:val="000000"/>
          <w:szCs w:val="20"/>
          <w:lang w:eastAsia="es-MX"/>
        </w:rPr>
        <w:t>en salón, etcétera; y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o no lo veo, yo veo aquí andan ustedes trabajando con serpientes y escaleras y tableritos y todas esas cosas</w:t>
      </w:r>
      <w:r w:rsidR="00F87719" w:rsidRPr="00C93729">
        <w:rPr>
          <w:rFonts w:ascii="Arial" w:hAnsi="Arial" w:cs="Arial"/>
          <w:color w:val="000000"/>
          <w:szCs w:val="20"/>
          <w:lang w:eastAsia="es-MX"/>
        </w:rPr>
        <w:t>, digo híjole,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esa dirección no sé para dónde va.</w:t>
      </w:r>
    </w:p>
    <w:p w14:paraId="37C79999" w14:textId="77777777" w:rsidR="00F87719" w:rsidRPr="00C93729" w:rsidRDefault="00F87719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2298F55" w14:textId="77777777" w:rsidR="00044F0D" w:rsidRDefault="00115174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Luego también</w:t>
      </w:r>
      <w:r w:rsidR="00F87719" w:rsidRPr="00C93729">
        <w:rPr>
          <w:rFonts w:ascii="Arial" w:hAnsi="Arial" w:cs="Arial"/>
          <w:color w:val="000000"/>
          <w:szCs w:val="20"/>
          <w:lang w:eastAsia="es-MX"/>
        </w:rPr>
        <w:t>, yo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estoy de acuerdo todavía 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>que</w:t>
      </w:r>
      <w:r w:rsidR="00F87719" w:rsidRPr="00C93729">
        <w:rPr>
          <w:rFonts w:ascii="Arial" w:hAnsi="Arial" w:cs="Arial"/>
          <w:color w:val="000000"/>
          <w:szCs w:val="20"/>
          <w:lang w:eastAsia="es-MX"/>
        </w:rPr>
        <w:t xml:space="preserve"> participen en las cuestiones de Papirolas porque</w:t>
      </w:r>
      <w:r w:rsidR="00044F0D">
        <w:rPr>
          <w:rFonts w:ascii="Arial" w:hAnsi="Arial" w:cs="Arial"/>
          <w:color w:val="000000"/>
          <w:szCs w:val="20"/>
          <w:lang w:eastAsia="es-MX"/>
        </w:rPr>
        <w:t>,</w:t>
      </w:r>
      <w:r w:rsidR="00F87719" w:rsidRPr="00C93729">
        <w:rPr>
          <w:rFonts w:ascii="Arial" w:hAnsi="Arial" w:cs="Arial"/>
          <w:color w:val="000000"/>
          <w:szCs w:val="20"/>
          <w:lang w:eastAsia="es-MX"/>
        </w:rPr>
        <w:t xml:space="preserve"> es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C93729">
        <w:rPr>
          <w:rFonts w:ascii="Arial" w:hAnsi="Arial" w:cs="Arial"/>
          <w:color w:val="000000"/>
          <w:szCs w:val="20"/>
          <w:lang w:eastAsia="es-MX"/>
        </w:rPr>
        <w:t>ciertam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>ente</w:t>
      </w:r>
      <w:r w:rsidR="00044F0D">
        <w:rPr>
          <w:rFonts w:ascii="Arial" w:hAnsi="Arial" w:cs="Arial"/>
          <w:color w:val="000000"/>
          <w:szCs w:val="20"/>
          <w:lang w:eastAsia="es-MX"/>
        </w:rPr>
        <w:t>,</w:t>
      </w:r>
      <w:r w:rsidR="00A5390E" w:rsidRPr="00C93729">
        <w:rPr>
          <w:rFonts w:ascii="Arial" w:hAnsi="Arial" w:cs="Arial"/>
          <w:color w:val="000000"/>
          <w:szCs w:val="20"/>
          <w:lang w:eastAsia="es-MX"/>
        </w:rPr>
        <w:t xml:space="preserve"> son espacios de visibiliza</w:t>
      </w:r>
      <w:r w:rsidRPr="00C93729">
        <w:rPr>
          <w:rFonts w:ascii="Arial" w:hAnsi="Arial" w:cs="Arial"/>
          <w:color w:val="000000"/>
          <w:szCs w:val="20"/>
          <w:lang w:eastAsia="es-MX"/>
        </w:rPr>
        <w:t>ción de temas qu</w:t>
      </w:r>
      <w:r w:rsidR="00F87719" w:rsidRPr="00C93729">
        <w:rPr>
          <w:rFonts w:ascii="Arial" w:hAnsi="Arial" w:cs="Arial"/>
          <w:color w:val="000000"/>
          <w:szCs w:val="20"/>
          <w:lang w:eastAsia="es-MX"/>
        </w:rPr>
        <w:t xml:space="preserve">e tienen que ver justamente </w:t>
      </w:r>
      <w:r w:rsidRPr="00C93729">
        <w:rPr>
          <w:rFonts w:ascii="Arial" w:hAnsi="Arial" w:cs="Arial"/>
          <w:color w:val="000000"/>
          <w:szCs w:val="20"/>
          <w:lang w:eastAsia="es-MX"/>
        </w:rPr>
        <w:t>con temas poco usuales, cier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tamente </w:t>
      </w:r>
      <w:r w:rsidR="000E04EC" w:rsidRPr="00C93729">
        <w:rPr>
          <w:rFonts w:ascii="Arial" w:hAnsi="Arial" w:cs="Arial"/>
          <w:color w:val="000000"/>
          <w:szCs w:val="20"/>
          <w:lang w:eastAsia="es-MX"/>
        </w:rPr>
        <w:t>P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apirolas su enfoque </w:t>
      </w:r>
      <w:r w:rsidR="00044F0D">
        <w:rPr>
          <w:rFonts w:ascii="Arial" w:hAnsi="Arial" w:cs="Arial"/>
          <w:color w:val="000000"/>
          <w:szCs w:val="20"/>
          <w:lang w:eastAsia="es-MX"/>
        </w:rPr>
        <w:t>e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s</w:t>
      </w:r>
      <w:r w:rsidR="003E7361" w:rsidRPr="00C93729">
        <w:rPr>
          <w:rFonts w:ascii="Arial" w:hAnsi="Arial" w:cs="Arial"/>
          <w:color w:val="000000"/>
          <w:szCs w:val="20"/>
          <w:lang w:eastAsia="es-MX"/>
        </w:rPr>
        <w:t xml:space="preserve"> los libros,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los juegos r</w:t>
      </w:r>
      <w:r w:rsidR="003E7361" w:rsidRPr="00C93729">
        <w:rPr>
          <w:rFonts w:ascii="Arial" w:hAnsi="Arial" w:cs="Arial"/>
          <w:color w:val="000000"/>
          <w:szCs w:val="20"/>
          <w:lang w:eastAsia="es-MX"/>
        </w:rPr>
        <w:t>ecreativos para los niños,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etcétera, y me parece 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que se intente en esos eventos hacer algún tipo de </w:t>
      </w:r>
      <w:r w:rsidRPr="00C93729">
        <w:rPr>
          <w:rFonts w:ascii="Arial" w:hAnsi="Arial" w:cs="Arial"/>
          <w:color w:val="000000"/>
          <w:szCs w:val="20"/>
          <w:lang w:eastAsia="es-MX"/>
        </w:rPr>
        <w:t>jornadas especiales para que los niños reconozcan la importancia de la democracia en la familia, que reconozcan la importancia de la tolerancia a partir de la no violencia desde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la niñez, etcétera, etcétera</w:t>
      </w:r>
      <w:r w:rsidR="000E04EC" w:rsidRPr="00C93729">
        <w:rPr>
          <w:rFonts w:ascii="Arial" w:hAnsi="Arial" w:cs="Arial"/>
          <w:color w:val="000000"/>
          <w:szCs w:val="20"/>
          <w:lang w:eastAsia="es-MX"/>
        </w:rPr>
        <w:t>.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47DFA50C" w14:textId="77777777" w:rsidR="00044F0D" w:rsidRDefault="00044F0D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87669B0" w14:textId="77777777" w:rsidR="00044F0D" w:rsidRDefault="000E04EC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M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e parece es</w:t>
      </w:r>
      <w:r w:rsidR="00044F0D">
        <w:rPr>
          <w:rFonts w:ascii="Arial" w:hAnsi="Arial" w:cs="Arial"/>
          <w:color w:val="000000"/>
          <w:szCs w:val="20"/>
          <w:lang w:eastAsia="es-MX"/>
        </w:rPr>
        <w:t>t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o fenomenal</w:t>
      </w:r>
      <w:r w:rsidR="00044F0D">
        <w:rPr>
          <w:rFonts w:ascii="Arial" w:hAnsi="Arial" w:cs="Arial"/>
          <w:color w:val="000000"/>
          <w:szCs w:val="20"/>
          <w:lang w:eastAsia="es-MX"/>
        </w:rPr>
        <w:t>,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y</w:t>
      </w:r>
      <w:r w:rsidR="003E7361" w:rsidRPr="00C93729">
        <w:rPr>
          <w:rFonts w:ascii="Arial" w:hAnsi="Arial" w:cs="Arial"/>
          <w:color w:val="000000"/>
          <w:szCs w:val="20"/>
          <w:lang w:eastAsia="es-MX"/>
        </w:rPr>
        <w:t xml:space="preserve"> yo 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creo que está 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b</w:t>
      </w:r>
      <w:r w:rsidR="00044F0D">
        <w:rPr>
          <w:rFonts w:ascii="Arial" w:hAnsi="Arial" w:cs="Arial"/>
          <w:color w:val="000000"/>
          <w:szCs w:val="20"/>
          <w:lang w:eastAsia="es-MX"/>
        </w:rPr>
        <w:t>ien, pero parece que este, y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3E7361" w:rsidRPr="00C93729">
        <w:rPr>
          <w:rFonts w:ascii="Arial" w:hAnsi="Arial" w:cs="Arial"/>
          <w:color w:val="000000"/>
          <w:szCs w:val="20"/>
          <w:lang w:eastAsia="es-MX"/>
        </w:rPr>
        <w:t>por último,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tiene que ver 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con la Feria </w:t>
      </w:r>
      <w:r w:rsidR="003E7361" w:rsidRPr="00C93729">
        <w:rPr>
          <w:rFonts w:ascii="Arial" w:hAnsi="Arial" w:cs="Arial"/>
          <w:color w:val="000000"/>
          <w:szCs w:val="20"/>
          <w:lang w:eastAsia="es-MX"/>
        </w:rPr>
        <w:t xml:space="preserve">Internacional del Libro, 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aquí e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sta dirección es la única dire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cción o la única</w:t>
      </w:r>
      <w:r w:rsidR="003E7361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o bueno no,</w:t>
      </w:r>
      <w:r w:rsidR="003E7361" w:rsidRPr="00C93729">
        <w:rPr>
          <w:rFonts w:ascii="Arial" w:hAnsi="Arial" w:cs="Arial"/>
          <w:color w:val="000000"/>
          <w:szCs w:val="20"/>
          <w:lang w:eastAsia="es-MX"/>
        </w:rPr>
        <w:t xml:space="preserve"> este instituto, es aquella que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se dedica a inform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ar de lo que todavía</w:t>
      </w:r>
      <w:r w:rsidR="003E7361" w:rsidRPr="00C93729">
        <w:rPr>
          <w:rFonts w:ascii="Arial" w:hAnsi="Arial" w:cs="Arial"/>
          <w:color w:val="000000"/>
          <w:szCs w:val="20"/>
          <w:lang w:eastAsia="es-MX"/>
        </w:rPr>
        <w:t xml:space="preserve"> no va</w:t>
      </w:r>
      <w:r w:rsidR="00044F0D">
        <w:rPr>
          <w:rFonts w:ascii="Arial" w:hAnsi="Arial" w:cs="Arial"/>
          <w:color w:val="000000"/>
          <w:szCs w:val="20"/>
          <w:lang w:eastAsia="es-MX"/>
        </w:rPr>
        <w:t xml:space="preserve"> a</w:t>
      </w:r>
      <w:r w:rsidR="003E7361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044F0D">
        <w:rPr>
          <w:rFonts w:ascii="Arial" w:hAnsi="Arial" w:cs="Arial"/>
          <w:color w:val="000000"/>
          <w:szCs w:val="20"/>
          <w:lang w:eastAsia="es-MX"/>
        </w:rPr>
        <w:t>hacer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.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Aquí dicen lo que van a hacer el cuatro de novie</w:t>
      </w:r>
      <w:r w:rsidR="003E7361" w:rsidRPr="00C93729">
        <w:rPr>
          <w:rFonts w:ascii="Arial" w:hAnsi="Arial" w:cs="Arial"/>
          <w:color w:val="000000"/>
          <w:szCs w:val="20"/>
          <w:lang w:eastAsia="es-MX"/>
        </w:rPr>
        <w:t xml:space="preserve">mbre, 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ni s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iquiera ya</w:t>
      </w:r>
      <w:r w:rsidR="003E7361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a lo mejor el próximo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informe que nos dé no</w:t>
      </w:r>
      <w:r w:rsidR="003E7361" w:rsidRPr="00C93729">
        <w:rPr>
          <w:rFonts w:ascii="Arial" w:hAnsi="Arial" w:cs="Arial"/>
          <w:color w:val="000000"/>
          <w:szCs w:val="20"/>
          <w:lang w:eastAsia="es-MX"/>
        </w:rPr>
        <w:t>s va a decir qué pasó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3E7361" w:rsidRPr="00C93729">
        <w:rPr>
          <w:rFonts w:ascii="Arial" w:hAnsi="Arial" w:cs="Arial"/>
          <w:color w:val="000000"/>
          <w:szCs w:val="20"/>
          <w:lang w:eastAsia="es-MX"/>
        </w:rPr>
        <w:t xml:space="preserve"> pero ahorita ya nos están diciendo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como un informe lo que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van a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hacer,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y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también lo de l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a Feria Internacional del Libro</w:t>
      </w:r>
      <w:r w:rsidRPr="00C93729">
        <w:rPr>
          <w:rFonts w:ascii="Arial" w:hAnsi="Arial" w:cs="Arial"/>
          <w:color w:val="000000"/>
          <w:szCs w:val="20"/>
          <w:lang w:eastAsia="es-MX"/>
        </w:rPr>
        <w:t>.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C93729">
        <w:rPr>
          <w:rFonts w:ascii="Arial" w:hAnsi="Arial" w:cs="Arial"/>
          <w:color w:val="000000"/>
          <w:szCs w:val="20"/>
          <w:lang w:eastAsia="es-MX"/>
        </w:rPr>
        <w:t>S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i le quitamos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esos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puntos y le quitamos todo lo de la 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niñez y lo de </w:t>
      </w:r>
      <w:r w:rsidRPr="00C93729">
        <w:rPr>
          <w:rFonts w:ascii="Arial" w:hAnsi="Arial" w:cs="Arial"/>
          <w:color w:val="000000"/>
          <w:szCs w:val="20"/>
          <w:lang w:eastAsia="es-MX"/>
        </w:rPr>
        <w:t>R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Pr="00C93729">
        <w:rPr>
          <w:rFonts w:ascii="Arial" w:hAnsi="Arial" w:cs="Arial"/>
          <w:color w:val="000000"/>
          <w:szCs w:val="20"/>
          <w:lang w:eastAsia="es-MX"/>
        </w:rPr>
        <w:t>C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rea y todo eso, p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ues qu</w:t>
      </w:r>
      <w:r w:rsidRPr="00C93729">
        <w:rPr>
          <w:rFonts w:ascii="Arial" w:hAnsi="Arial" w:cs="Arial"/>
          <w:color w:val="000000"/>
          <w:szCs w:val="20"/>
          <w:lang w:eastAsia="es-MX"/>
        </w:rPr>
        <w:t>é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informe están dando</w:t>
      </w:r>
      <w:r w:rsidRPr="00C93729">
        <w:rPr>
          <w:rFonts w:ascii="Arial" w:hAnsi="Arial" w:cs="Arial"/>
          <w:color w:val="000000"/>
          <w:szCs w:val="20"/>
          <w:lang w:eastAsia="es-MX"/>
        </w:rPr>
        <w:t>.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27ECAA1A" w14:textId="77777777" w:rsidR="00044F0D" w:rsidRDefault="00044F0D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F228D13" w14:textId="2F8634DE" w:rsidR="00E433C4" w:rsidRPr="00C93729" w:rsidRDefault="00E433C4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 xml:space="preserve">Yo diría, y aquí los invito a 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que u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stedes se asuman esta dirección con 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toda la fuerza que eso implica.</w:t>
      </w:r>
      <w:r w:rsidR="00044F0D">
        <w:rPr>
          <w:rFonts w:ascii="Arial" w:hAnsi="Arial" w:cs="Arial"/>
          <w:color w:val="000000"/>
          <w:szCs w:val="20"/>
          <w:lang w:eastAsia="es-MX"/>
        </w:rPr>
        <w:t xml:space="preserve"> Les voy a poner dos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ejemplos n</w:t>
      </w:r>
      <w:r w:rsidR="00044F0D">
        <w:rPr>
          <w:rFonts w:ascii="Arial" w:hAnsi="Arial" w:cs="Arial"/>
          <w:color w:val="000000"/>
          <w:szCs w:val="20"/>
          <w:lang w:eastAsia="es-MX"/>
        </w:rPr>
        <w:t xml:space="preserve">ada </w:t>
      </w:r>
      <w:r w:rsidRPr="00C93729">
        <w:rPr>
          <w:rFonts w:ascii="Arial" w:hAnsi="Arial" w:cs="Arial"/>
          <w:color w:val="000000"/>
          <w:szCs w:val="20"/>
          <w:lang w:eastAsia="es-MX"/>
        </w:rPr>
        <w:t>má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s para ver si aquí se atreve usted señor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consejero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a agarrar el toro por los cuernos</w:t>
      </w:r>
      <w:r w:rsidRPr="00C93729">
        <w:rPr>
          <w:rFonts w:ascii="Arial" w:hAnsi="Arial" w:cs="Arial"/>
          <w:color w:val="000000"/>
          <w:szCs w:val="20"/>
          <w:lang w:eastAsia="es-MX"/>
        </w:rPr>
        <w:t>.</w:t>
      </w:r>
    </w:p>
    <w:p w14:paraId="083A1ACA" w14:textId="77777777" w:rsidR="00E433C4" w:rsidRPr="00C93729" w:rsidRDefault="00E433C4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F6B7CE1" w14:textId="77777777" w:rsidR="00044F0D" w:rsidRDefault="00E433C4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N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úmero uno, revisen todos los pro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gramas de 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educación cívica de la secundaria y hagan propuestas a ver si esos</w:t>
      </w:r>
      <w:r w:rsidR="00044F0D">
        <w:rPr>
          <w:rFonts w:ascii="Arial" w:hAnsi="Arial" w:cs="Arial"/>
          <w:color w:val="000000"/>
          <w:szCs w:val="20"/>
          <w:lang w:eastAsia="es-MX"/>
        </w:rPr>
        <w:t>,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esos programas corresponden justamente a la generación de conciencias participativas y democráticas en la secundaria</w:t>
      </w:r>
      <w:r w:rsidR="008A3C70" w:rsidRPr="00C93729">
        <w:rPr>
          <w:rFonts w:ascii="Arial" w:hAnsi="Arial" w:cs="Arial"/>
          <w:color w:val="000000"/>
          <w:szCs w:val="20"/>
          <w:lang w:eastAsia="es-MX"/>
        </w:rPr>
        <w:t>.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52669BC4" w14:textId="77777777" w:rsidR="00044F0D" w:rsidRDefault="00044F0D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14DAF4A" w14:textId="540FCC04" w:rsidR="008A3C70" w:rsidRPr="00C93729" w:rsidRDefault="008A3C70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A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nalicen a fondo los programas de educación cívi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ca de secundaria y si hay algo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y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allí todavía les conced</w:t>
      </w:r>
      <w:r w:rsidR="00044F0D">
        <w:rPr>
          <w:rFonts w:ascii="Arial" w:hAnsi="Arial" w:cs="Arial"/>
          <w:color w:val="000000"/>
          <w:szCs w:val="20"/>
          <w:lang w:eastAsia="es-MX"/>
        </w:rPr>
        <w:t>o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un poquito de razón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métanse en</w:t>
      </w:r>
      <w:r w:rsidR="00044F0D">
        <w:rPr>
          <w:rFonts w:ascii="Arial" w:hAnsi="Arial" w:cs="Arial"/>
          <w:color w:val="000000"/>
          <w:szCs w:val="20"/>
          <w:lang w:eastAsia="es-MX"/>
        </w:rPr>
        <w:t xml:space="preserve"> buscar el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programa</w:t>
      </w:r>
      <w:r w:rsidRPr="00C93729">
        <w:rPr>
          <w:rFonts w:ascii="Arial" w:hAnsi="Arial" w:cs="Arial"/>
          <w:color w:val="000000"/>
          <w:szCs w:val="20"/>
          <w:lang w:eastAsia="es-MX"/>
        </w:rPr>
        <w:t>s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de primaria, pero yo le diría m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étanse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sobre todo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con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los jóvenes en la secundaria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so y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o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diría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, pero si no lo hacen, digo pues ahí se lo van a pasar haciendo tallercitos para los niños</w:t>
      </w:r>
      <w:r w:rsidRPr="00C93729">
        <w:rPr>
          <w:rFonts w:ascii="Arial" w:hAnsi="Arial" w:cs="Arial"/>
          <w:color w:val="000000"/>
          <w:szCs w:val="20"/>
          <w:lang w:eastAsia="es-MX"/>
        </w:rPr>
        <w:t>.</w:t>
      </w:r>
    </w:p>
    <w:p w14:paraId="1F113FE3" w14:textId="77777777" w:rsidR="008A3C70" w:rsidRPr="00C93729" w:rsidRDefault="008A3C70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F2C3E18" w14:textId="77777777" w:rsidR="00044F0D" w:rsidRDefault="008A3C70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Y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segundo punto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también</w:t>
      </w:r>
      <w:r w:rsidR="00044F0D">
        <w:rPr>
          <w:rFonts w:ascii="Arial" w:hAnsi="Arial" w:cs="Arial"/>
          <w:color w:val="000000"/>
          <w:szCs w:val="20"/>
          <w:lang w:eastAsia="es-MX"/>
        </w:rPr>
        <w:t>,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ojalá 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y lo haga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sin miedo,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póngase a cuestionar los programas de educación cívica de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la Universidad de Guadalajara, usted sabe, como buen politólogo que es, que hay 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una reforma constitucional que implica justamente que tod</w:t>
      </w:r>
      <w:r w:rsidRPr="00C93729">
        <w:rPr>
          <w:rFonts w:ascii="Arial" w:hAnsi="Arial" w:cs="Arial"/>
          <w:color w:val="000000"/>
          <w:szCs w:val="20"/>
          <w:lang w:eastAsia="es-MX"/>
        </w:rPr>
        <w:t>a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la educación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universitaria debe tener como bas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e la formación en dere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chos humanos, e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ntre los cuales enc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ontramos los 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derechos 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políticos electorales</w:t>
      </w:r>
      <w:r w:rsidRPr="00C93729">
        <w:rPr>
          <w:rFonts w:ascii="Arial" w:hAnsi="Arial" w:cs="Arial"/>
          <w:color w:val="000000"/>
          <w:szCs w:val="20"/>
          <w:lang w:eastAsia="es-MX"/>
        </w:rPr>
        <w:t>;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póngase usted a hacer una crítica a los programas d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e educación en formación de democracia y de cuestiones cívicas de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la Universidad de Guadalajara y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ahí ya verem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os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ntonces si este </w:t>
      </w:r>
      <w:r w:rsidRPr="00C93729">
        <w:rPr>
          <w:rFonts w:ascii="Arial" w:hAnsi="Arial" w:cs="Arial"/>
          <w:color w:val="000000"/>
          <w:szCs w:val="20"/>
          <w:lang w:eastAsia="es-MX"/>
        </w:rPr>
        <w:t>I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nstituto es 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autónomo o le va a tener miedo a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Ricardo Villanueva que piensa que la universidad es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autónoma y que aquí nada más n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uestros chicharrones truenan</w:t>
      </w:r>
      <w:r w:rsidRPr="00C93729">
        <w:rPr>
          <w:rFonts w:ascii="Arial" w:hAnsi="Arial" w:cs="Arial"/>
          <w:color w:val="000000"/>
          <w:szCs w:val="20"/>
          <w:lang w:eastAsia="es-MX"/>
        </w:rPr>
        <w:t>, y que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 qué tiene que 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ver el Instituto Electoral con nosotros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C93729">
        <w:rPr>
          <w:rFonts w:ascii="Arial" w:hAnsi="Arial" w:cs="Arial"/>
          <w:color w:val="000000"/>
          <w:szCs w:val="20"/>
          <w:lang w:eastAsia="es-MX"/>
        </w:rPr>
        <w:t>p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ues no, 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le voy a 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decir que 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 xml:space="preserve">este es 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un </w:t>
      </w:r>
      <w:r w:rsidRPr="00C93729">
        <w:rPr>
          <w:rFonts w:ascii="Arial" w:hAnsi="Arial" w:cs="Arial"/>
          <w:color w:val="000000"/>
          <w:szCs w:val="20"/>
          <w:lang w:eastAsia="es-MX"/>
        </w:rPr>
        <w:t>I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nstituto </w:t>
      </w:r>
      <w:r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lectoral a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utónomo y tiene fa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>cultades para proponer, analizar j</w:t>
      </w:r>
      <w:r w:rsidR="00115174" w:rsidRPr="00C93729">
        <w:rPr>
          <w:rFonts w:ascii="Arial" w:hAnsi="Arial" w:cs="Arial"/>
          <w:color w:val="000000"/>
          <w:szCs w:val="20"/>
          <w:lang w:eastAsia="es-MX"/>
        </w:rPr>
        <w:t>ustamente temas educativos que tanto todos los organismos públicos del Estado participan en la construcción de una formación verdaderamente ciudadana.</w:t>
      </w:r>
      <w:r w:rsidR="00E433C4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77E34819" w14:textId="77777777" w:rsidR="00044F0D" w:rsidRDefault="00044F0D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82952A8" w14:textId="50A93D84" w:rsidR="005A634F" w:rsidRPr="00C93729" w:rsidRDefault="00115174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Entonces</w:t>
      </w:r>
      <w:r w:rsidR="00044F0D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p</w:t>
      </w:r>
      <w:r w:rsidR="008A3C70" w:rsidRPr="00C93729">
        <w:rPr>
          <w:rFonts w:ascii="Arial" w:hAnsi="Arial" w:cs="Arial"/>
          <w:color w:val="000000"/>
          <w:szCs w:val="20"/>
          <w:lang w:eastAsia="es-MX"/>
        </w:rPr>
        <w:t>or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ahí se la dejo</w:t>
      </w:r>
      <w:r w:rsidR="008A3C70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C93729">
        <w:rPr>
          <w:rFonts w:ascii="Arial" w:hAnsi="Arial" w:cs="Arial"/>
          <w:color w:val="000000"/>
          <w:szCs w:val="20"/>
          <w:lang w:eastAsia="es-MX"/>
        </w:rPr>
        <w:t>verdad</w:t>
      </w:r>
      <w:r w:rsidR="008A3C70" w:rsidRPr="00C93729">
        <w:rPr>
          <w:rFonts w:ascii="Arial" w:hAnsi="Arial" w:cs="Arial"/>
          <w:color w:val="000000"/>
          <w:szCs w:val="20"/>
          <w:lang w:eastAsia="es-MX"/>
        </w:rPr>
        <w:t>, si no</w:t>
      </w:r>
      <w:r w:rsidR="00044F0D">
        <w:rPr>
          <w:rFonts w:ascii="Arial" w:hAnsi="Arial" w:cs="Arial"/>
          <w:color w:val="000000"/>
          <w:szCs w:val="20"/>
          <w:lang w:eastAsia="es-MX"/>
        </w:rPr>
        <w:t>, de</w:t>
      </w:r>
      <w:r w:rsidR="008A3C70" w:rsidRPr="00C93729">
        <w:rPr>
          <w:rFonts w:ascii="Arial" w:hAnsi="Arial" w:cs="Arial"/>
          <w:color w:val="000000"/>
          <w:szCs w:val="20"/>
          <w:lang w:eastAsia="es-MX"/>
        </w:rPr>
        <w:t xml:space="preserve"> otra manera, son informes que</w:t>
      </w:r>
      <w:r w:rsidR="00DE2DA1">
        <w:rPr>
          <w:rFonts w:ascii="Arial" w:hAnsi="Arial" w:cs="Arial"/>
          <w:color w:val="000000"/>
          <w:szCs w:val="20"/>
          <w:lang w:eastAsia="es-MX"/>
        </w:rPr>
        <w:t>,</w:t>
      </w:r>
      <w:r w:rsidR="008A3C70" w:rsidRPr="00C93729">
        <w:rPr>
          <w:rFonts w:ascii="Arial" w:hAnsi="Arial" w:cs="Arial"/>
          <w:color w:val="000000"/>
          <w:szCs w:val="20"/>
          <w:lang w:eastAsia="es-MX"/>
        </w:rPr>
        <w:t xml:space="preserve"> como veo</w:t>
      </w:r>
      <w:r w:rsidR="00044F0D">
        <w:rPr>
          <w:rFonts w:ascii="Arial" w:hAnsi="Arial" w:cs="Arial"/>
          <w:color w:val="000000"/>
          <w:szCs w:val="20"/>
          <w:lang w:eastAsia="es-MX"/>
        </w:rPr>
        <w:t>,</w:t>
      </w:r>
      <w:r w:rsidR="008A3C70" w:rsidRPr="00C93729">
        <w:rPr>
          <w:rFonts w:ascii="Arial" w:hAnsi="Arial" w:cs="Arial"/>
          <w:color w:val="000000"/>
          <w:szCs w:val="20"/>
          <w:lang w:eastAsia="es-MX"/>
        </w:rPr>
        <w:t xml:space="preserve"> nos dan un</w:t>
      </w:r>
      <w:r w:rsidR="00DE2DA1">
        <w:rPr>
          <w:rFonts w:ascii="Arial" w:hAnsi="Arial" w:cs="Arial"/>
          <w:color w:val="000000"/>
          <w:szCs w:val="20"/>
          <w:lang w:eastAsia="es-MX"/>
        </w:rPr>
        <w:t>os</w:t>
      </w:r>
      <w:r w:rsidR="008A3C70" w:rsidRPr="00C93729">
        <w:rPr>
          <w:rFonts w:ascii="Arial" w:hAnsi="Arial" w:cs="Arial"/>
          <w:color w:val="000000"/>
          <w:szCs w:val="20"/>
          <w:lang w:eastAsia="es-MX"/>
        </w:rPr>
        <w:t xml:space="preserve"> informe</w:t>
      </w:r>
      <w:r w:rsidR="00DE2DA1">
        <w:rPr>
          <w:rFonts w:ascii="Arial" w:hAnsi="Arial" w:cs="Arial"/>
          <w:color w:val="000000"/>
          <w:szCs w:val="20"/>
          <w:lang w:eastAsia="es-MX"/>
        </w:rPr>
        <w:t>s</w:t>
      </w:r>
      <w:r w:rsidR="008A3C70" w:rsidRPr="00C93729">
        <w:rPr>
          <w:rFonts w:ascii="Arial" w:hAnsi="Arial" w:cs="Arial"/>
          <w:color w:val="000000"/>
          <w:szCs w:val="20"/>
          <w:lang w:eastAsia="es-MX"/>
        </w:rPr>
        <w:t xml:space="preserve"> y a la hora de la hora proyectan </w:t>
      </w:r>
      <w:r w:rsidR="00044F0D">
        <w:rPr>
          <w:rFonts w:ascii="Arial" w:hAnsi="Arial" w:cs="Arial"/>
          <w:color w:val="000000"/>
          <w:szCs w:val="20"/>
          <w:lang w:eastAsia="es-MX"/>
        </w:rPr>
        <w:t>otros</w:t>
      </w:r>
      <w:r w:rsidR="00DE2DA1">
        <w:rPr>
          <w:rFonts w:ascii="Arial" w:hAnsi="Arial" w:cs="Arial"/>
          <w:color w:val="000000"/>
          <w:szCs w:val="20"/>
          <w:lang w:eastAsia="es-MX"/>
        </w:rPr>
        <w:t xml:space="preserve"> ¿verdad?</w:t>
      </w:r>
      <w:r w:rsidR="008A3C70" w:rsidRPr="00C93729">
        <w:rPr>
          <w:rFonts w:ascii="Arial" w:hAnsi="Arial" w:cs="Arial"/>
          <w:color w:val="000000"/>
          <w:szCs w:val="20"/>
          <w:lang w:eastAsia="es-MX"/>
        </w:rPr>
        <w:t>, y también nos entretienen mucho</w:t>
      </w:r>
      <w:r w:rsidR="00DE2DA1">
        <w:rPr>
          <w:rFonts w:ascii="Arial" w:hAnsi="Arial" w:cs="Arial"/>
          <w:color w:val="000000"/>
          <w:szCs w:val="20"/>
          <w:lang w:eastAsia="es-MX"/>
        </w:rPr>
        <w:t>,</w:t>
      </w:r>
      <w:r w:rsidR="008A3C70" w:rsidRPr="00C93729">
        <w:rPr>
          <w:rFonts w:ascii="Arial" w:hAnsi="Arial" w:cs="Arial"/>
          <w:color w:val="000000"/>
          <w:szCs w:val="20"/>
          <w:lang w:eastAsia="es-MX"/>
        </w:rPr>
        <w:t xml:space="preserve"> con datos.</w:t>
      </w:r>
    </w:p>
    <w:p w14:paraId="2CBE5755" w14:textId="77777777" w:rsidR="00DE2DA1" w:rsidRDefault="00DE2DA1" w:rsidP="00C93729">
      <w:pPr>
        <w:spacing w:line="276" w:lineRule="auto"/>
        <w:jc w:val="both"/>
        <w:rPr>
          <w:rFonts w:ascii="Arial" w:hAnsi="Arial" w:cs="Arial"/>
          <w:b/>
          <w:color w:val="000000"/>
          <w:szCs w:val="20"/>
          <w:lang w:eastAsia="es-MX"/>
        </w:rPr>
      </w:pPr>
    </w:p>
    <w:p w14:paraId="7454C5B4" w14:textId="50EF0CB0" w:rsidR="005A634F" w:rsidRDefault="00DE2DA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DE2DA1">
        <w:rPr>
          <w:rFonts w:ascii="Arial" w:hAnsi="Arial" w:cs="Arial"/>
          <w:b/>
          <w:color w:val="000000"/>
          <w:szCs w:val="20"/>
          <w:lang w:eastAsia="es-MX"/>
        </w:rPr>
        <w:t>Representante del partido Hagamos, Diego Alberto Hernández Vázquez</w:t>
      </w:r>
      <w:r w:rsidRPr="00C93729">
        <w:rPr>
          <w:rFonts w:ascii="Arial" w:hAnsi="Arial" w:cs="Arial"/>
          <w:b/>
          <w:color w:val="000000"/>
          <w:szCs w:val="20"/>
          <w:lang w:eastAsia="es-MX"/>
        </w:rPr>
        <w:t>:</w:t>
      </w:r>
      <w:r w:rsidRPr="00DE2DA1">
        <w:rPr>
          <w:rFonts w:ascii="Arial" w:hAnsi="Arial" w:cs="Arial"/>
          <w:color w:val="000000"/>
          <w:szCs w:val="20"/>
          <w:lang w:eastAsia="es-MX"/>
        </w:rPr>
        <w:t xml:space="preserve"> Consejero </w:t>
      </w:r>
      <w:proofErr w:type="spellStart"/>
      <w:r w:rsidRPr="00DE2DA1">
        <w:rPr>
          <w:rFonts w:ascii="Arial" w:hAnsi="Arial" w:cs="Arial"/>
          <w:color w:val="000000"/>
          <w:szCs w:val="20"/>
          <w:lang w:eastAsia="es-MX"/>
        </w:rPr>
        <w:t>Moy</w:t>
      </w:r>
      <w:proofErr w:type="spellEnd"/>
      <w:r w:rsidRPr="00DE2DA1">
        <w:rPr>
          <w:rFonts w:ascii="Arial" w:hAnsi="Arial" w:cs="Arial"/>
          <w:color w:val="000000"/>
          <w:szCs w:val="20"/>
          <w:lang w:eastAsia="es-MX"/>
        </w:rPr>
        <w:t xml:space="preserve">, </w:t>
      </w:r>
      <w:r>
        <w:rPr>
          <w:rFonts w:ascii="Arial" w:hAnsi="Arial" w:cs="Arial"/>
          <w:color w:val="000000"/>
          <w:szCs w:val="20"/>
          <w:lang w:eastAsia="es-MX"/>
        </w:rPr>
        <w:t>se agotó el tiempo del representante.</w:t>
      </w:r>
    </w:p>
    <w:p w14:paraId="5368ACD2" w14:textId="77777777" w:rsidR="00DE2DA1" w:rsidRPr="00DE2DA1" w:rsidRDefault="00DE2DA1" w:rsidP="00C93729">
      <w:pPr>
        <w:spacing w:line="276" w:lineRule="auto"/>
        <w:jc w:val="both"/>
        <w:rPr>
          <w:rFonts w:ascii="Arial" w:hAnsi="Arial" w:cs="Arial"/>
        </w:rPr>
      </w:pPr>
    </w:p>
    <w:p w14:paraId="4450FA17" w14:textId="77777777" w:rsidR="00DE2DA1" w:rsidRDefault="00DB135B" w:rsidP="00C93729">
      <w:pPr>
        <w:spacing w:line="276" w:lineRule="auto"/>
        <w:jc w:val="both"/>
        <w:rPr>
          <w:rFonts w:ascii="Arial" w:hAnsi="Arial" w:cs="Arial"/>
          <w:bCs/>
        </w:rPr>
      </w:pPr>
      <w:r w:rsidRPr="00C93729">
        <w:rPr>
          <w:rFonts w:ascii="Arial" w:hAnsi="Arial" w:cs="Arial"/>
          <w:b/>
        </w:rPr>
        <w:t>Consejero electoral p</w:t>
      </w:r>
      <w:r w:rsidR="00A87C40" w:rsidRPr="00C93729">
        <w:rPr>
          <w:rFonts w:ascii="Arial" w:hAnsi="Arial" w:cs="Arial"/>
          <w:b/>
        </w:rPr>
        <w:t>residente de la comisión, Moisés Pérez Vega</w:t>
      </w:r>
      <w:r w:rsidR="00F30656" w:rsidRPr="00C93729">
        <w:rPr>
          <w:rFonts w:ascii="Arial" w:hAnsi="Arial" w:cs="Arial"/>
          <w:b/>
        </w:rPr>
        <w:t xml:space="preserve">: </w:t>
      </w:r>
      <w:r w:rsidR="008A3C70" w:rsidRPr="00C93729">
        <w:rPr>
          <w:rFonts w:ascii="Arial" w:hAnsi="Arial" w:cs="Arial"/>
          <w:bCs/>
        </w:rPr>
        <w:t xml:space="preserve">Se cumplieron diez minutos. </w:t>
      </w:r>
    </w:p>
    <w:p w14:paraId="4D7C9530" w14:textId="77777777" w:rsidR="00DE2DA1" w:rsidRDefault="00DE2DA1" w:rsidP="00C93729">
      <w:pPr>
        <w:spacing w:line="276" w:lineRule="auto"/>
        <w:jc w:val="both"/>
        <w:rPr>
          <w:rFonts w:ascii="Arial" w:hAnsi="Arial" w:cs="Arial"/>
          <w:bCs/>
        </w:rPr>
      </w:pPr>
    </w:p>
    <w:p w14:paraId="696E5376" w14:textId="77777777" w:rsidR="00DE2DA1" w:rsidRDefault="008A3C70" w:rsidP="00C93729">
      <w:pPr>
        <w:spacing w:line="276" w:lineRule="auto"/>
        <w:jc w:val="both"/>
        <w:rPr>
          <w:rFonts w:ascii="Arial" w:hAnsi="Arial" w:cs="Arial"/>
          <w:bCs/>
        </w:rPr>
      </w:pPr>
      <w:r w:rsidRPr="00C93729">
        <w:rPr>
          <w:rFonts w:ascii="Arial" w:hAnsi="Arial" w:cs="Arial"/>
          <w:bCs/>
        </w:rPr>
        <w:t>Sí</w:t>
      </w:r>
      <w:r w:rsidR="00DE2DA1">
        <w:rPr>
          <w:rFonts w:ascii="Arial" w:hAnsi="Arial" w:cs="Arial"/>
          <w:bCs/>
        </w:rPr>
        <w:t>,</w:t>
      </w:r>
      <w:r w:rsidRPr="00C93729">
        <w:rPr>
          <w:rFonts w:ascii="Arial" w:hAnsi="Arial" w:cs="Arial"/>
          <w:bCs/>
        </w:rPr>
        <w:t xml:space="preserve"> se cumplió el tiempo Jaime, gracias. </w:t>
      </w:r>
    </w:p>
    <w:p w14:paraId="25B74008" w14:textId="77777777" w:rsidR="00DE2DA1" w:rsidRDefault="00DE2DA1" w:rsidP="00C93729">
      <w:pPr>
        <w:spacing w:line="276" w:lineRule="auto"/>
        <w:jc w:val="both"/>
        <w:rPr>
          <w:rFonts w:ascii="Arial" w:hAnsi="Arial" w:cs="Arial"/>
          <w:bCs/>
        </w:rPr>
      </w:pPr>
    </w:p>
    <w:p w14:paraId="285BB908" w14:textId="458C7F3C" w:rsidR="00DE2DA1" w:rsidRDefault="00DE2DA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bCs/>
        </w:rPr>
        <w:t>¿</w:t>
      </w:r>
      <w:r w:rsidR="00F30656" w:rsidRPr="00C93729">
        <w:rPr>
          <w:rFonts w:ascii="Arial" w:hAnsi="Arial" w:cs="Arial"/>
          <w:color w:val="000000"/>
          <w:szCs w:val="20"/>
          <w:lang w:eastAsia="es-MX"/>
        </w:rPr>
        <w:t>Alguien más desea hacer uso de la voz, algún comentario</w:t>
      </w:r>
      <w:r>
        <w:rPr>
          <w:rFonts w:ascii="Arial" w:hAnsi="Arial" w:cs="Arial"/>
          <w:color w:val="000000"/>
          <w:szCs w:val="20"/>
          <w:lang w:eastAsia="es-MX"/>
        </w:rPr>
        <w:t>?</w:t>
      </w:r>
    </w:p>
    <w:p w14:paraId="70D68564" w14:textId="77777777" w:rsidR="00DE2DA1" w:rsidRDefault="00DE2DA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DEA822E" w14:textId="1365BA28" w:rsidR="00F30656" w:rsidRPr="00C93729" w:rsidRDefault="00DE2DA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T</w:t>
      </w:r>
      <w:r w:rsidR="00F30656" w:rsidRPr="00C93729">
        <w:rPr>
          <w:rFonts w:ascii="Arial" w:hAnsi="Arial" w:cs="Arial"/>
          <w:color w:val="000000"/>
          <w:szCs w:val="20"/>
          <w:lang w:eastAsia="es-MX"/>
        </w:rPr>
        <w:t>iene el uso de la voz el consejero Miguel Godínez.</w:t>
      </w:r>
    </w:p>
    <w:p w14:paraId="2658D471" w14:textId="77777777" w:rsidR="00F30656" w:rsidRPr="00C93729" w:rsidRDefault="00F30656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19E6CC22" w14:textId="77777777" w:rsidR="00DE2DA1" w:rsidRDefault="00F30656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</w:rPr>
        <w:t>Consejero electoral</w:t>
      </w:r>
      <w:r w:rsidR="00DB135B" w:rsidRPr="00C93729">
        <w:rPr>
          <w:rFonts w:ascii="Arial" w:hAnsi="Arial" w:cs="Arial"/>
          <w:b/>
        </w:rPr>
        <w:t xml:space="preserve"> integrante de la comisión</w:t>
      </w:r>
      <w:r w:rsidRPr="00C93729">
        <w:rPr>
          <w:rFonts w:ascii="Arial" w:hAnsi="Arial" w:cs="Arial"/>
          <w:b/>
        </w:rPr>
        <w:t xml:space="preserve">, </w:t>
      </w:r>
      <w:r w:rsidRPr="00C93729">
        <w:rPr>
          <w:rFonts w:ascii="Arial" w:hAnsi="Arial" w:cs="Arial"/>
          <w:b/>
          <w:color w:val="000000"/>
          <w:szCs w:val="20"/>
          <w:lang w:eastAsia="es-MX"/>
        </w:rPr>
        <w:t xml:space="preserve">Miguel Godínez Terríquez: 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Muchas gracias </w:t>
      </w:r>
      <w:r w:rsidR="008A3C70" w:rsidRPr="00C93729">
        <w:rPr>
          <w:rFonts w:ascii="Arial" w:hAnsi="Arial" w:cs="Arial"/>
          <w:color w:val="000000"/>
          <w:szCs w:val="20"/>
          <w:lang w:eastAsia="es-MX"/>
        </w:rPr>
        <w:t>p</w:t>
      </w:r>
      <w:r w:rsidRPr="00C93729">
        <w:rPr>
          <w:rFonts w:ascii="Arial" w:hAnsi="Arial" w:cs="Arial"/>
          <w:color w:val="000000"/>
          <w:szCs w:val="20"/>
          <w:lang w:eastAsia="es-MX"/>
        </w:rPr>
        <w:t>residente</w:t>
      </w:r>
      <w:r w:rsidR="008A3C70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buenos días a todas y todos</w:t>
      </w:r>
      <w:r w:rsidR="008A3C70" w:rsidRPr="00C93729">
        <w:rPr>
          <w:rFonts w:ascii="Arial" w:hAnsi="Arial" w:cs="Arial"/>
          <w:color w:val="000000"/>
          <w:szCs w:val="20"/>
          <w:lang w:eastAsia="es-MX"/>
        </w:rPr>
        <w:t>.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08126E17" w14:textId="77777777" w:rsidR="00DE2DA1" w:rsidRDefault="00DE2DA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9F163A5" w14:textId="77777777" w:rsidR="00DE2DA1" w:rsidRDefault="008A3C70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Y</w:t>
      </w:r>
      <w:r w:rsidR="00F30656" w:rsidRPr="00C93729">
        <w:rPr>
          <w:rFonts w:ascii="Arial" w:hAnsi="Arial" w:cs="Arial"/>
          <w:color w:val="000000"/>
          <w:szCs w:val="20"/>
          <w:lang w:eastAsia="es-MX"/>
        </w:rPr>
        <w:t>o solamente sumarme</w:t>
      </w:r>
      <w:r w:rsidR="00DE2DA1">
        <w:rPr>
          <w:rFonts w:ascii="Arial" w:hAnsi="Arial" w:cs="Arial"/>
          <w:color w:val="000000"/>
          <w:szCs w:val="20"/>
          <w:lang w:eastAsia="es-MX"/>
        </w:rPr>
        <w:t>,</w:t>
      </w:r>
      <w:r w:rsidR="00F30656" w:rsidRPr="00C93729">
        <w:rPr>
          <w:rFonts w:ascii="Arial" w:hAnsi="Arial" w:cs="Arial"/>
          <w:color w:val="000000"/>
          <w:szCs w:val="20"/>
          <w:lang w:eastAsia="es-MX"/>
        </w:rPr>
        <w:t xml:space="preserve"> consejero</w:t>
      </w:r>
      <w:r w:rsidR="00DE2DA1">
        <w:rPr>
          <w:rFonts w:ascii="Arial" w:hAnsi="Arial" w:cs="Arial"/>
          <w:color w:val="000000"/>
          <w:szCs w:val="20"/>
          <w:lang w:eastAsia="es-MX"/>
        </w:rPr>
        <w:t>,</w:t>
      </w:r>
      <w:r w:rsidR="00F30656" w:rsidRPr="00C93729">
        <w:rPr>
          <w:rFonts w:ascii="Arial" w:hAnsi="Arial" w:cs="Arial"/>
          <w:color w:val="000000"/>
          <w:szCs w:val="20"/>
          <w:lang w:eastAsia="es-MX"/>
        </w:rPr>
        <w:t xml:space="preserve"> a la felicitación y reconocimiento que usted</w:t>
      </w:r>
      <w:r w:rsidR="00F12B91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ha</w:t>
      </w:r>
      <w:r w:rsidR="00F12B91" w:rsidRPr="00C93729">
        <w:rPr>
          <w:rFonts w:ascii="Arial" w:hAnsi="Arial" w:cs="Arial"/>
          <w:color w:val="000000"/>
          <w:szCs w:val="20"/>
          <w:lang w:eastAsia="es-MX"/>
        </w:rPr>
        <w:t xml:space="preserve"> expedido</w:t>
      </w:r>
      <w:r w:rsidR="00F30656" w:rsidRPr="00C93729">
        <w:rPr>
          <w:rFonts w:ascii="Arial" w:hAnsi="Arial" w:cs="Arial"/>
          <w:color w:val="000000"/>
          <w:szCs w:val="20"/>
          <w:lang w:eastAsia="es-MX"/>
        </w:rPr>
        <w:t xml:space="preserve"> a la Dirección de Educación Cívica de este Instituto</w:t>
      </w:r>
      <w:r w:rsidR="00DE2DA1">
        <w:rPr>
          <w:rFonts w:ascii="Arial" w:hAnsi="Arial" w:cs="Arial"/>
          <w:color w:val="000000"/>
          <w:szCs w:val="20"/>
          <w:lang w:eastAsia="es-MX"/>
        </w:rPr>
        <w:t>,</w:t>
      </w:r>
      <w:r w:rsidR="00F30656" w:rsidRPr="00C93729">
        <w:rPr>
          <w:rFonts w:ascii="Arial" w:hAnsi="Arial" w:cs="Arial"/>
          <w:color w:val="000000"/>
          <w:szCs w:val="20"/>
          <w:lang w:eastAsia="es-MX"/>
        </w:rPr>
        <w:t xml:space="preserve"> por las actividades de las cuales dio cuenta en su informe. </w:t>
      </w:r>
    </w:p>
    <w:p w14:paraId="3D498BF1" w14:textId="77777777" w:rsidR="00DE2DA1" w:rsidRDefault="00DE2DA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02D218E2" w14:textId="77777777" w:rsidR="00DE2DA1" w:rsidRDefault="00F30656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 xml:space="preserve">Es cuanto </w:t>
      </w:r>
      <w:r w:rsidR="00F12B91" w:rsidRPr="00C93729">
        <w:rPr>
          <w:rFonts w:ascii="Arial" w:hAnsi="Arial" w:cs="Arial"/>
          <w:color w:val="000000"/>
          <w:szCs w:val="20"/>
          <w:lang w:eastAsia="es-MX"/>
        </w:rPr>
        <w:t>p</w:t>
      </w:r>
      <w:r w:rsidRPr="00C93729">
        <w:rPr>
          <w:rFonts w:ascii="Arial" w:hAnsi="Arial" w:cs="Arial"/>
          <w:color w:val="000000"/>
          <w:szCs w:val="20"/>
          <w:lang w:eastAsia="es-MX"/>
        </w:rPr>
        <w:t>residente, muchísimas gracias</w:t>
      </w:r>
      <w:r w:rsidR="00F12B91" w:rsidRPr="00C93729">
        <w:rPr>
          <w:rFonts w:ascii="Arial" w:hAnsi="Arial" w:cs="Arial"/>
          <w:color w:val="000000"/>
          <w:szCs w:val="20"/>
          <w:lang w:eastAsia="es-MX"/>
        </w:rPr>
        <w:t>.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DE2DA1">
        <w:rPr>
          <w:rFonts w:ascii="Arial" w:hAnsi="Arial" w:cs="Arial"/>
          <w:color w:val="000000"/>
          <w:szCs w:val="20"/>
          <w:lang w:eastAsia="es-MX"/>
        </w:rPr>
        <w:t>A</w:t>
      </w:r>
      <w:r w:rsidRPr="00C93729">
        <w:rPr>
          <w:rFonts w:ascii="Arial" w:hAnsi="Arial" w:cs="Arial"/>
          <w:color w:val="000000"/>
          <w:szCs w:val="20"/>
          <w:lang w:eastAsia="es-MX"/>
        </w:rPr>
        <w:t>sí, perdón</w:t>
      </w:r>
      <w:r w:rsidR="00F12B91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a la titular y a todo el equipo que integra esa dirección. </w:t>
      </w:r>
    </w:p>
    <w:p w14:paraId="21292E75" w14:textId="77777777" w:rsidR="00DE2DA1" w:rsidRDefault="00DE2DA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912435E" w14:textId="51115650" w:rsidR="004232FF" w:rsidRPr="00C93729" w:rsidRDefault="00F30656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Es cu</w:t>
      </w:r>
      <w:r w:rsidR="00F12B91" w:rsidRPr="00C93729">
        <w:rPr>
          <w:rFonts w:ascii="Arial" w:hAnsi="Arial" w:cs="Arial"/>
          <w:color w:val="000000"/>
          <w:szCs w:val="20"/>
          <w:lang w:eastAsia="es-MX"/>
        </w:rPr>
        <w:t>a</w:t>
      </w:r>
      <w:r w:rsidRPr="00C93729">
        <w:rPr>
          <w:rFonts w:ascii="Arial" w:hAnsi="Arial" w:cs="Arial"/>
          <w:color w:val="000000"/>
          <w:szCs w:val="20"/>
          <w:lang w:eastAsia="es-MX"/>
        </w:rPr>
        <w:t>nto, muchas gracias.</w:t>
      </w:r>
    </w:p>
    <w:p w14:paraId="631C939B" w14:textId="77777777" w:rsidR="00F30656" w:rsidRPr="00C93729" w:rsidRDefault="00F30656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CD89AE2" w14:textId="71EF10AE" w:rsidR="00F12B91" w:rsidRPr="00C93729" w:rsidRDefault="00F30656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  <w:color w:val="000000"/>
          <w:szCs w:val="20"/>
          <w:lang w:eastAsia="es-MX"/>
        </w:rPr>
        <w:t>C</w:t>
      </w:r>
      <w:r w:rsidR="00DB135B" w:rsidRPr="00C93729">
        <w:rPr>
          <w:rFonts w:ascii="Arial" w:hAnsi="Arial" w:cs="Arial"/>
          <w:b/>
          <w:color w:val="000000"/>
          <w:szCs w:val="20"/>
          <w:lang w:eastAsia="es-MX"/>
        </w:rPr>
        <w:t>onsejero electoral p</w:t>
      </w:r>
      <w:r w:rsidRPr="00C93729">
        <w:rPr>
          <w:rFonts w:ascii="Arial" w:hAnsi="Arial" w:cs="Arial"/>
          <w:b/>
          <w:color w:val="000000"/>
          <w:szCs w:val="20"/>
          <w:lang w:eastAsia="es-MX"/>
        </w:rPr>
        <w:t>residente de la comisión, Moisés Pérez Vega</w:t>
      </w:r>
      <w:r w:rsidRPr="00DE2DA1">
        <w:rPr>
          <w:rFonts w:ascii="Arial" w:hAnsi="Arial" w:cs="Arial"/>
          <w:color w:val="000000"/>
          <w:szCs w:val="20"/>
          <w:lang w:eastAsia="es-MX"/>
        </w:rPr>
        <w:t>:</w:t>
      </w:r>
      <w:r w:rsidRPr="00C93729">
        <w:rPr>
          <w:rFonts w:ascii="Arial" w:hAnsi="Arial" w:cs="Arial"/>
          <w:b/>
          <w:color w:val="000000"/>
          <w:szCs w:val="20"/>
          <w:lang w:eastAsia="es-MX"/>
        </w:rPr>
        <w:t xml:space="preserve"> </w:t>
      </w:r>
      <w:r w:rsidRPr="00C93729">
        <w:rPr>
          <w:rFonts w:ascii="Arial" w:hAnsi="Arial" w:cs="Arial"/>
          <w:color w:val="000000"/>
          <w:szCs w:val="20"/>
          <w:lang w:eastAsia="es-MX"/>
        </w:rPr>
        <w:t>M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>uchas gracias consejero Miguel p</w:t>
      </w:r>
      <w:r w:rsidRPr="00C93729">
        <w:rPr>
          <w:rFonts w:ascii="Arial" w:hAnsi="Arial" w:cs="Arial"/>
          <w:color w:val="000000"/>
          <w:szCs w:val="20"/>
          <w:lang w:eastAsia="es-MX"/>
        </w:rPr>
        <w:t>or su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expresión</w:t>
      </w:r>
      <w:r w:rsidR="00F12B91" w:rsidRPr="00C93729">
        <w:rPr>
          <w:rFonts w:ascii="Arial" w:hAnsi="Arial" w:cs="Arial"/>
          <w:color w:val="000000"/>
          <w:szCs w:val="20"/>
          <w:lang w:eastAsia="es-MX"/>
        </w:rPr>
        <w:t xml:space="preserve"> y que l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e pedimos 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al </w:t>
      </w:r>
      <w:r w:rsidR="00F12B91" w:rsidRPr="00C93729">
        <w:rPr>
          <w:rFonts w:ascii="Arial" w:hAnsi="Arial" w:cs="Arial"/>
          <w:color w:val="000000"/>
          <w:szCs w:val="20"/>
          <w:lang w:eastAsia="es-MX"/>
        </w:rPr>
        <w:t>d</w:t>
      </w:r>
      <w:r w:rsidRPr="00C93729">
        <w:rPr>
          <w:rFonts w:ascii="Arial" w:hAnsi="Arial" w:cs="Arial"/>
          <w:color w:val="000000"/>
          <w:szCs w:val="20"/>
          <w:lang w:eastAsia="es-MX"/>
        </w:rPr>
        <w:t>irector Carlos Aguirre y tam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bién a la </w:t>
      </w:r>
      <w:r w:rsidR="00F12B91" w:rsidRPr="00C93729">
        <w:rPr>
          <w:rFonts w:ascii="Arial" w:hAnsi="Arial" w:cs="Arial"/>
          <w:color w:val="000000"/>
          <w:szCs w:val="20"/>
          <w:lang w:eastAsia="es-MX"/>
        </w:rPr>
        <w:t>d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irectora Sayani Mozka que transmitan el mensaje de agradecimiento y </w:t>
      </w:r>
      <w:r w:rsidRPr="00C93729">
        <w:rPr>
          <w:rFonts w:ascii="Arial" w:hAnsi="Arial" w:cs="Arial"/>
          <w:color w:val="000000"/>
          <w:szCs w:val="20"/>
          <w:lang w:eastAsia="es-MX"/>
        </w:rPr>
        <w:t>de seguir trabajando</w:t>
      </w:r>
      <w:r w:rsidR="00F12B91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>en esta línea de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fortalecimiento de la cultura cívica en sus diferentes vertientes, en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sus diferentes actividades, </w:t>
      </w:r>
      <w:r w:rsidRPr="00C93729">
        <w:rPr>
          <w:rFonts w:ascii="Arial" w:hAnsi="Arial" w:cs="Arial"/>
          <w:color w:val="000000"/>
          <w:szCs w:val="20"/>
          <w:lang w:eastAsia="es-MX"/>
        </w:rPr>
        <w:t>por supuesto que me sumo a ello.</w:t>
      </w:r>
    </w:p>
    <w:p w14:paraId="4249BAF3" w14:textId="77777777" w:rsidR="00F12B91" w:rsidRPr="00C93729" w:rsidRDefault="00F12B9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5CBEDB0" w14:textId="77777777" w:rsidR="00DE2DA1" w:rsidRDefault="00DE2DA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¿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>Alguien más desea hacer u</w:t>
      </w:r>
      <w:r w:rsidR="00F30656" w:rsidRPr="00C93729">
        <w:rPr>
          <w:rFonts w:ascii="Arial" w:hAnsi="Arial" w:cs="Arial"/>
          <w:color w:val="000000"/>
          <w:szCs w:val="20"/>
          <w:lang w:eastAsia="es-MX"/>
        </w:rPr>
        <w:t>so de la voz</w:t>
      </w:r>
      <w:r>
        <w:rPr>
          <w:rFonts w:ascii="Arial" w:hAnsi="Arial" w:cs="Arial"/>
          <w:color w:val="000000"/>
          <w:szCs w:val="20"/>
          <w:lang w:eastAsia="es-MX"/>
        </w:rPr>
        <w:t>?</w:t>
      </w:r>
    </w:p>
    <w:p w14:paraId="7AD9583C" w14:textId="77777777" w:rsidR="00DE2DA1" w:rsidRDefault="00DE2DA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F3BED48" w14:textId="17EB0363" w:rsidR="00DE2DA1" w:rsidRDefault="00DE2DA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Bueno.</w:t>
      </w:r>
    </w:p>
    <w:p w14:paraId="290AA1B9" w14:textId="77777777" w:rsidR="00DE2DA1" w:rsidRDefault="00DE2DA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DEDA3E4" w14:textId="3D20A197" w:rsidR="00DE2DA1" w:rsidRDefault="00DE2DA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DE2DA1">
        <w:rPr>
          <w:rFonts w:ascii="Arial" w:hAnsi="Arial" w:cs="Arial"/>
          <w:b/>
          <w:color w:val="000000"/>
          <w:szCs w:val="20"/>
          <w:lang w:eastAsia="es-MX"/>
        </w:rPr>
        <w:t>Consejera electoral</w:t>
      </w:r>
      <w:r w:rsidR="00784993" w:rsidRPr="00784993">
        <w:rPr>
          <w:rFonts w:ascii="Arial" w:hAnsi="Arial" w:cs="Arial"/>
          <w:b/>
          <w:color w:val="000000"/>
          <w:szCs w:val="20"/>
          <w:lang w:eastAsia="es-MX"/>
        </w:rPr>
        <w:t xml:space="preserve"> </w:t>
      </w:r>
      <w:r w:rsidR="00784993" w:rsidRPr="00C93729">
        <w:rPr>
          <w:rFonts w:ascii="Arial" w:hAnsi="Arial" w:cs="Arial"/>
          <w:b/>
          <w:color w:val="000000"/>
          <w:szCs w:val="20"/>
          <w:lang w:eastAsia="es-MX"/>
        </w:rPr>
        <w:t>integrante de la comisión</w:t>
      </w:r>
      <w:r w:rsidRPr="00DE2DA1">
        <w:rPr>
          <w:rFonts w:ascii="Arial" w:hAnsi="Arial" w:cs="Arial"/>
          <w:b/>
          <w:color w:val="000000"/>
          <w:szCs w:val="20"/>
          <w:lang w:eastAsia="es-MX"/>
        </w:rPr>
        <w:t xml:space="preserve">, Brenda Judith Serafín </w:t>
      </w:r>
      <w:proofErr w:type="spellStart"/>
      <w:r w:rsidRPr="00DE2DA1">
        <w:rPr>
          <w:rFonts w:ascii="Arial" w:hAnsi="Arial" w:cs="Arial"/>
          <w:b/>
          <w:color w:val="000000"/>
          <w:szCs w:val="20"/>
          <w:lang w:eastAsia="es-MX"/>
        </w:rPr>
        <w:t>Morfín</w:t>
      </w:r>
      <w:proofErr w:type="spellEnd"/>
      <w:r>
        <w:rPr>
          <w:rFonts w:ascii="Arial" w:hAnsi="Arial" w:cs="Arial"/>
          <w:color w:val="000000"/>
          <w:szCs w:val="20"/>
          <w:lang w:eastAsia="es-MX"/>
        </w:rPr>
        <w:t xml:space="preserve">: </w:t>
      </w:r>
      <w:proofErr w:type="spellStart"/>
      <w:r>
        <w:rPr>
          <w:rFonts w:ascii="Arial" w:hAnsi="Arial" w:cs="Arial"/>
          <w:color w:val="000000"/>
          <w:szCs w:val="20"/>
          <w:lang w:eastAsia="es-MX"/>
        </w:rPr>
        <w:t>Sayani</w:t>
      </w:r>
      <w:proofErr w:type="spellEnd"/>
      <w:r>
        <w:rPr>
          <w:rFonts w:ascii="Arial" w:hAnsi="Arial" w:cs="Arial"/>
          <w:color w:val="000000"/>
          <w:szCs w:val="20"/>
          <w:lang w:eastAsia="es-MX"/>
        </w:rPr>
        <w:t xml:space="preserve"> tiene la mano levantada. </w:t>
      </w:r>
    </w:p>
    <w:p w14:paraId="44B4C06F" w14:textId="77777777" w:rsidR="00DE2DA1" w:rsidRDefault="00DE2DA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A5785A3" w14:textId="6328EDF8" w:rsidR="00F30656" w:rsidRPr="00C93729" w:rsidRDefault="00DE2DA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  <w:color w:val="000000"/>
          <w:szCs w:val="20"/>
          <w:lang w:eastAsia="es-MX"/>
        </w:rPr>
        <w:t>Consejero electoral presidente de la comisión, Moisés Pérez Vega</w:t>
      </w:r>
      <w:r w:rsidRPr="00DE2DA1">
        <w:rPr>
          <w:rFonts w:ascii="Arial" w:hAnsi="Arial" w:cs="Arial"/>
          <w:color w:val="000000"/>
          <w:szCs w:val="20"/>
          <w:lang w:eastAsia="es-MX"/>
        </w:rPr>
        <w:t>:</w:t>
      </w:r>
      <w:r>
        <w:rPr>
          <w:rFonts w:ascii="Arial" w:hAnsi="Arial" w:cs="Arial"/>
          <w:color w:val="000000"/>
          <w:szCs w:val="20"/>
          <w:lang w:eastAsia="es-MX"/>
        </w:rPr>
        <w:t xml:space="preserve"> Perdón, no veo. A</w:t>
      </w:r>
      <w:r w:rsidR="00F30656" w:rsidRPr="00C93729">
        <w:rPr>
          <w:rFonts w:ascii="Arial" w:hAnsi="Arial" w:cs="Arial"/>
          <w:color w:val="000000"/>
          <w:szCs w:val="20"/>
          <w:lang w:eastAsia="es-MX"/>
        </w:rPr>
        <w:t xml:space="preserve">delante </w:t>
      </w:r>
      <w:r w:rsidR="00F12B91" w:rsidRPr="00C93729">
        <w:rPr>
          <w:rFonts w:ascii="Arial" w:hAnsi="Arial" w:cs="Arial"/>
          <w:color w:val="000000"/>
          <w:szCs w:val="20"/>
          <w:lang w:eastAsia="es-MX"/>
        </w:rPr>
        <w:t>di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rectora </w:t>
      </w:r>
      <w:proofErr w:type="spellStart"/>
      <w:r w:rsidR="00925A48" w:rsidRPr="00C93729">
        <w:rPr>
          <w:rFonts w:ascii="Arial" w:hAnsi="Arial" w:cs="Arial"/>
          <w:color w:val="000000"/>
          <w:szCs w:val="20"/>
          <w:lang w:eastAsia="es-MX"/>
        </w:rPr>
        <w:t>Sayani</w:t>
      </w:r>
      <w:proofErr w:type="spellEnd"/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proofErr w:type="spellStart"/>
      <w:r w:rsidR="00925A48" w:rsidRPr="00C93729">
        <w:rPr>
          <w:rFonts w:ascii="Arial" w:hAnsi="Arial" w:cs="Arial"/>
          <w:color w:val="000000"/>
          <w:szCs w:val="20"/>
          <w:lang w:eastAsia="es-MX"/>
        </w:rPr>
        <w:t>Mozka</w:t>
      </w:r>
      <w:proofErr w:type="spellEnd"/>
      <w:r w:rsidR="00925A48" w:rsidRPr="00C93729">
        <w:rPr>
          <w:rFonts w:ascii="Arial" w:hAnsi="Arial" w:cs="Arial"/>
          <w:color w:val="000000"/>
          <w:szCs w:val="20"/>
          <w:lang w:eastAsia="es-MX"/>
        </w:rPr>
        <w:t>, tiene</w:t>
      </w:r>
      <w:r w:rsidR="00F30656" w:rsidRPr="00C93729">
        <w:rPr>
          <w:rFonts w:ascii="Arial" w:hAnsi="Arial" w:cs="Arial"/>
          <w:color w:val="000000"/>
          <w:szCs w:val="20"/>
          <w:lang w:eastAsia="es-MX"/>
        </w:rPr>
        <w:t xml:space="preserve"> el </w:t>
      </w:r>
      <w:r w:rsidR="00F12B91" w:rsidRPr="00C93729">
        <w:rPr>
          <w:rFonts w:ascii="Arial" w:hAnsi="Arial" w:cs="Arial"/>
          <w:color w:val="000000"/>
          <w:szCs w:val="20"/>
          <w:lang w:eastAsia="es-MX"/>
        </w:rPr>
        <w:t>u</w:t>
      </w:r>
      <w:r w:rsidR="00F30656" w:rsidRPr="00C93729">
        <w:rPr>
          <w:rFonts w:ascii="Arial" w:hAnsi="Arial" w:cs="Arial"/>
          <w:color w:val="000000"/>
          <w:szCs w:val="20"/>
          <w:lang w:eastAsia="es-MX"/>
        </w:rPr>
        <w:t>so de la voz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>.</w:t>
      </w:r>
    </w:p>
    <w:p w14:paraId="14DE135E" w14:textId="77777777" w:rsidR="00925A48" w:rsidRPr="00C93729" w:rsidRDefault="00925A48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43E3489" w14:textId="77777777" w:rsidR="00DE2DA1" w:rsidRDefault="00DB135B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  <w:color w:val="000000"/>
          <w:szCs w:val="20"/>
          <w:lang w:eastAsia="es-MX"/>
        </w:rPr>
        <w:t xml:space="preserve">Directora editorial, </w:t>
      </w:r>
      <w:r w:rsidR="00925A48" w:rsidRPr="00C93729">
        <w:rPr>
          <w:rFonts w:ascii="Arial" w:hAnsi="Arial" w:cs="Arial"/>
          <w:b/>
          <w:color w:val="000000"/>
          <w:szCs w:val="20"/>
          <w:lang w:eastAsia="es-MX"/>
        </w:rPr>
        <w:t>Sayani Mozka</w:t>
      </w:r>
      <w:r w:rsidRPr="00C93729">
        <w:rPr>
          <w:rFonts w:ascii="Arial" w:hAnsi="Arial" w:cs="Arial"/>
          <w:b/>
          <w:color w:val="000000"/>
          <w:szCs w:val="20"/>
          <w:lang w:eastAsia="es-MX"/>
        </w:rPr>
        <w:t xml:space="preserve"> Estrada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>: Gracias</w:t>
      </w:r>
      <w:r w:rsidR="00F12B91" w:rsidRPr="00C93729">
        <w:rPr>
          <w:rFonts w:ascii="Arial" w:hAnsi="Arial" w:cs="Arial"/>
          <w:color w:val="000000"/>
          <w:szCs w:val="20"/>
          <w:lang w:eastAsia="es-MX"/>
        </w:rPr>
        <w:t xml:space="preserve"> consejero, c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onsejero Miguel, </w:t>
      </w:r>
      <w:r w:rsidR="00F12B91" w:rsidRPr="00C93729">
        <w:rPr>
          <w:rFonts w:ascii="Arial" w:hAnsi="Arial" w:cs="Arial"/>
          <w:color w:val="000000"/>
          <w:szCs w:val="20"/>
          <w:lang w:eastAsia="es-MX"/>
        </w:rPr>
        <w:t>c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>onsejera Brenda</w:t>
      </w:r>
      <w:r w:rsidR="00F12B91" w:rsidRPr="00C93729">
        <w:rPr>
          <w:rFonts w:ascii="Arial" w:hAnsi="Arial" w:cs="Arial"/>
          <w:color w:val="000000"/>
          <w:szCs w:val="20"/>
          <w:lang w:eastAsia="es-MX"/>
        </w:rPr>
        <w:t>.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27EB0316" w14:textId="77777777" w:rsidR="00DE2DA1" w:rsidRDefault="00DE2DA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976D327" w14:textId="77777777" w:rsidR="00784993" w:rsidRDefault="00F12B9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Y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simplemente</w:t>
      </w:r>
      <w:r w:rsidR="00DE2DA1">
        <w:rPr>
          <w:rFonts w:ascii="Arial" w:hAnsi="Arial" w:cs="Arial"/>
          <w:color w:val="000000"/>
          <w:szCs w:val="20"/>
          <w:lang w:eastAsia="es-MX"/>
        </w:rPr>
        <w:t>,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por un lado</w:t>
      </w:r>
      <w:r w:rsidR="00DE2DA1">
        <w:rPr>
          <w:rFonts w:ascii="Arial" w:hAnsi="Arial" w:cs="Arial"/>
          <w:color w:val="000000"/>
          <w:szCs w:val="20"/>
          <w:lang w:eastAsia="es-MX"/>
        </w:rPr>
        <w:t>,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agradecer las palabras que se han expresado en reconocimiento a un trabajo colectivo que se da a partir del liderazgo de nuestro director ejecutivo en la </w:t>
      </w:r>
      <w:r w:rsidR="00DE2DA1">
        <w:rPr>
          <w:rFonts w:ascii="Arial" w:hAnsi="Arial" w:cs="Arial"/>
          <w:color w:val="000000"/>
          <w:szCs w:val="20"/>
          <w:lang w:eastAsia="es-MX"/>
        </w:rPr>
        <w:t>D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irección de </w:t>
      </w:r>
      <w:r w:rsidR="00DE2DA1">
        <w:rPr>
          <w:rFonts w:ascii="Arial" w:hAnsi="Arial" w:cs="Arial"/>
          <w:color w:val="000000"/>
          <w:szCs w:val="20"/>
          <w:lang w:eastAsia="es-MX"/>
        </w:rPr>
        <w:t>P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articipación </w:t>
      </w:r>
      <w:r w:rsidR="00DE2DA1">
        <w:rPr>
          <w:rFonts w:ascii="Arial" w:hAnsi="Arial" w:cs="Arial"/>
          <w:color w:val="000000"/>
          <w:szCs w:val="20"/>
          <w:lang w:eastAsia="es-MX"/>
        </w:rPr>
        <w:t>C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iudadana y </w:t>
      </w:r>
      <w:r w:rsidR="00DE2DA1">
        <w:rPr>
          <w:rFonts w:ascii="Arial" w:hAnsi="Arial" w:cs="Arial"/>
          <w:color w:val="000000"/>
          <w:szCs w:val="20"/>
          <w:lang w:eastAsia="es-MX"/>
        </w:rPr>
        <w:t>E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ducación </w:t>
      </w:r>
      <w:r w:rsidR="00DE2DA1">
        <w:rPr>
          <w:rFonts w:ascii="Arial" w:hAnsi="Arial" w:cs="Arial"/>
          <w:color w:val="000000"/>
          <w:szCs w:val="20"/>
          <w:lang w:eastAsia="es-MX"/>
        </w:rPr>
        <w:t>C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>ívica, a mí me enorgullece poder decir que form</w:t>
      </w:r>
      <w:r w:rsidRPr="00C93729">
        <w:rPr>
          <w:rFonts w:ascii="Arial" w:hAnsi="Arial" w:cs="Arial"/>
          <w:color w:val="000000"/>
          <w:szCs w:val="20"/>
          <w:lang w:eastAsia="es-MX"/>
        </w:rPr>
        <w:t>o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parte de un equipo que día a día trabaja con creatividad y con mucho compromiso para poder poner en el lugar que merece el Instituto Electoral, con el esfuerzo y la pasión y el compromiso que le pone para poder sacar adelante proyectos que implican trabajos metodológicos, etcétera</w:t>
      </w:r>
      <w:r w:rsidRPr="00C93729">
        <w:rPr>
          <w:rFonts w:ascii="Arial" w:hAnsi="Arial" w:cs="Arial"/>
          <w:color w:val="000000"/>
          <w:szCs w:val="20"/>
          <w:lang w:eastAsia="es-MX"/>
        </w:rPr>
        <w:t>.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0F44B1A6" w14:textId="77777777" w:rsidR="00784993" w:rsidRDefault="00784993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567A19D" w14:textId="36AF67B3" w:rsidR="00F12B91" w:rsidRPr="00C93729" w:rsidRDefault="00F12B9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C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on mucho compromiso de parte de mi compañera, mi colega, la </w:t>
      </w:r>
      <w:r w:rsidRPr="00C93729">
        <w:rPr>
          <w:rFonts w:ascii="Arial" w:hAnsi="Arial" w:cs="Arial"/>
          <w:color w:val="000000"/>
          <w:szCs w:val="20"/>
          <w:lang w:eastAsia="es-MX"/>
        </w:rPr>
        <w:t>d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>irectora Larissa Martínez, pensando precisamente en cómo poder abatir las violencias que se generan muchas veces desde el lenguaje en los ámbitos del trabajo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de la escuela, de todo tipo para desdeñar el que podamos trabajar, bueno en este caso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con grupos que han sido vulnerados históricamente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C93729">
        <w:rPr>
          <w:rFonts w:ascii="Arial" w:hAnsi="Arial" w:cs="Arial"/>
          <w:color w:val="000000"/>
          <w:szCs w:val="20"/>
          <w:lang w:eastAsia="es-MX"/>
        </w:rPr>
        <w:t>u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>no de esos grupos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las mujeres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y por supuesto otro de esos grupos son las niñas y los niños, a quienes históricamente en algunos años atrás se les invisibilizaba como actores muy importantes, depositarios de las transformaciones que tenemos en la sociedad, no se diga también a los jóvenes, entonces</w:t>
      </w:r>
      <w:r w:rsidR="00784993">
        <w:rPr>
          <w:rFonts w:ascii="Arial" w:hAnsi="Arial" w:cs="Arial"/>
          <w:color w:val="000000"/>
          <w:szCs w:val="20"/>
          <w:lang w:eastAsia="es-MX"/>
        </w:rPr>
        <w:t>,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la estrategia que lleva a cabo la </w:t>
      </w:r>
      <w:r w:rsidR="00ED4F04">
        <w:rPr>
          <w:rFonts w:ascii="Arial" w:hAnsi="Arial" w:cs="Arial"/>
          <w:color w:val="000000"/>
          <w:szCs w:val="20"/>
          <w:lang w:eastAsia="es-MX"/>
        </w:rPr>
        <w:t>d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irección de </w:t>
      </w:r>
      <w:r w:rsidR="00ED4F04">
        <w:rPr>
          <w:rFonts w:ascii="Arial" w:hAnsi="Arial" w:cs="Arial"/>
          <w:color w:val="000000"/>
          <w:szCs w:val="20"/>
          <w:lang w:eastAsia="es-MX"/>
        </w:rPr>
        <w:t>p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articipación </w:t>
      </w:r>
      <w:r w:rsidR="00ED4F04">
        <w:rPr>
          <w:rFonts w:ascii="Arial" w:hAnsi="Arial" w:cs="Arial"/>
          <w:color w:val="000000"/>
          <w:szCs w:val="20"/>
          <w:lang w:eastAsia="es-MX"/>
        </w:rPr>
        <w:t>c</w:t>
      </w:r>
      <w:r w:rsidR="00ED4F04" w:rsidRPr="00C93729">
        <w:rPr>
          <w:rFonts w:ascii="Arial" w:hAnsi="Arial" w:cs="Arial"/>
          <w:color w:val="000000"/>
          <w:szCs w:val="20"/>
          <w:lang w:eastAsia="es-MX"/>
        </w:rPr>
        <w:t>iudadana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y </w:t>
      </w:r>
      <w:r w:rsidR="00ED4F04">
        <w:rPr>
          <w:rFonts w:ascii="Arial" w:hAnsi="Arial" w:cs="Arial"/>
          <w:color w:val="000000"/>
          <w:szCs w:val="20"/>
          <w:lang w:eastAsia="es-MX"/>
        </w:rPr>
        <w:t>e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ducación </w:t>
      </w:r>
      <w:r w:rsidR="00ED4F04">
        <w:rPr>
          <w:rFonts w:ascii="Arial" w:hAnsi="Arial" w:cs="Arial"/>
          <w:color w:val="000000"/>
          <w:szCs w:val="20"/>
          <w:lang w:eastAsia="es-MX"/>
        </w:rPr>
        <w:t>c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>ívica</w:t>
      </w:r>
      <w:r w:rsidR="00784993">
        <w:rPr>
          <w:rFonts w:ascii="Arial" w:hAnsi="Arial" w:cs="Arial"/>
          <w:color w:val="000000"/>
          <w:szCs w:val="20"/>
          <w:lang w:eastAsia="es-MX"/>
        </w:rPr>
        <w:t>,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con estos grupos, incluidos otros de la diversidad, entiendo que tiene que ver con esta preocupación que el Instituto Electora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>l</w:t>
      </w:r>
      <w:r w:rsidR="00784993">
        <w:rPr>
          <w:rFonts w:ascii="Arial" w:hAnsi="Arial" w:cs="Arial"/>
          <w:color w:val="000000"/>
          <w:szCs w:val="20"/>
          <w:lang w:eastAsia="es-MX"/>
        </w:rPr>
        <w:t>,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 xml:space="preserve"> desde una perspectiva 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>transversal</w:t>
      </w:r>
      <w:r w:rsidR="00784993">
        <w:rPr>
          <w:rFonts w:ascii="Arial" w:hAnsi="Arial" w:cs="Arial"/>
          <w:color w:val="000000"/>
          <w:szCs w:val="20"/>
          <w:lang w:eastAsia="es-MX"/>
        </w:rPr>
        <w:t>,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y porque nos corresponde es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>te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tr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>abajo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784993">
        <w:rPr>
          <w:rFonts w:ascii="Arial" w:hAnsi="Arial" w:cs="Arial"/>
          <w:color w:val="000000"/>
          <w:szCs w:val="20"/>
          <w:lang w:eastAsia="es-MX"/>
        </w:rPr>
        <w:t xml:space="preserve"> tiene muy enfocados e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 xml:space="preserve">stos 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trabajos que realiza para poder transmitir en la medida de sus atribuciones y con alianzas estratégicas con la Secretaría de Educación Jalisco, con la Universidad Pública Benemérita de Jalisco, la 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>más grande, la más importante, y con otras también, e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n una línea 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 xml:space="preserve">muy clara de hacer eco 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de la </w:t>
      </w:r>
      <w:r w:rsidR="00784993">
        <w:rPr>
          <w:rFonts w:ascii="Arial" w:hAnsi="Arial" w:cs="Arial"/>
          <w:color w:val="000000"/>
          <w:szCs w:val="20"/>
          <w:lang w:eastAsia="es-MX"/>
        </w:rPr>
        <w:t>ENCCÍVICA</w:t>
      </w:r>
      <w:r w:rsidRPr="00C93729">
        <w:rPr>
          <w:rFonts w:ascii="Arial" w:hAnsi="Arial" w:cs="Arial"/>
          <w:color w:val="000000"/>
          <w:szCs w:val="20"/>
          <w:lang w:eastAsia="es-MX"/>
        </w:rPr>
        <w:t>.</w:t>
      </w:r>
    </w:p>
    <w:p w14:paraId="6B97FACA" w14:textId="77777777" w:rsidR="00F12B91" w:rsidRPr="00C93729" w:rsidRDefault="00F12B9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5FFA4DB3" w14:textId="7242F02A" w:rsidR="006C3059" w:rsidRPr="00C93729" w:rsidRDefault="00F12B9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>ntonces</w:t>
      </w:r>
      <w:r w:rsidR="00784993">
        <w:rPr>
          <w:rFonts w:ascii="Arial" w:hAnsi="Arial" w:cs="Arial"/>
          <w:color w:val="000000"/>
          <w:szCs w:val="20"/>
          <w:lang w:eastAsia="es-MX"/>
        </w:rPr>
        <w:t>,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 xml:space="preserve"> en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ese sentido, cualquier expresión que desdeña, que minimiza, que quiere que dejemos de largo el trabajo que con tanta vocación y profesionalismo y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 xml:space="preserve"> preocupación se da para abatir</w:t>
      </w:r>
      <w:r w:rsidR="00784993">
        <w:rPr>
          <w:rFonts w:ascii="Arial" w:hAnsi="Arial" w:cs="Arial"/>
          <w:color w:val="000000"/>
          <w:szCs w:val="20"/>
          <w:lang w:eastAsia="es-MX"/>
        </w:rPr>
        <w:t>,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 xml:space="preserve"> precisamente</w:t>
      </w:r>
      <w:r w:rsidR="00784993">
        <w:rPr>
          <w:rFonts w:ascii="Arial" w:hAnsi="Arial" w:cs="Arial"/>
          <w:color w:val="000000"/>
          <w:szCs w:val="20"/>
          <w:lang w:eastAsia="es-MX"/>
        </w:rPr>
        <w:t>,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>la invisibilización en la que han estado todos estos grupos, cre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>o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que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>se convierte en un enemigo de que justamente se pueda transmitir a todos los niveles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profesores, estudiantes, mujeres, etcétera, los distintos grupos que conforman a la sociedad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 xml:space="preserve"> el que el Instituto pueda ser un 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 xml:space="preserve">aliado de la democracia y </w:t>
      </w:r>
      <w:r w:rsidR="00925A48" w:rsidRPr="00C93729">
        <w:rPr>
          <w:rFonts w:ascii="Arial" w:hAnsi="Arial" w:cs="Arial"/>
          <w:color w:val="000000"/>
          <w:szCs w:val="20"/>
          <w:lang w:eastAsia="es-MX"/>
        </w:rPr>
        <w:t>en estas poblaciones y sobre todo quien impulse la transformación en estos grupos.</w:t>
      </w:r>
    </w:p>
    <w:p w14:paraId="754589E7" w14:textId="77777777" w:rsidR="006C3059" w:rsidRPr="00C93729" w:rsidRDefault="006C3059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07D7564F" w14:textId="7B624FDB" w:rsidR="006C3059" w:rsidRPr="00C93729" w:rsidRDefault="00925A48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Así que</w:t>
      </w:r>
      <w:r w:rsidR="00784993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ha sido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 xml:space="preserve"> muy</w:t>
      </w:r>
      <w:r w:rsidR="00F12B91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>muy grato en estos meses</w:t>
      </w:r>
      <w:r w:rsidR="00F12B91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>f</w:t>
      </w:r>
      <w:r w:rsidRPr="00C93729">
        <w:rPr>
          <w:rFonts w:ascii="Arial" w:hAnsi="Arial" w:cs="Arial"/>
          <w:color w:val="000000"/>
          <w:szCs w:val="20"/>
          <w:lang w:eastAsia="es-MX"/>
        </w:rPr>
        <w:t>ormar parte de este esfuerzo, q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>u</w:t>
      </w:r>
      <w:r w:rsidR="00F12B91"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 xml:space="preserve"> se lidera desde la dirección p</w:t>
      </w:r>
      <w:r w:rsidRPr="00C93729">
        <w:rPr>
          <w:rFonts w:ascii="Arial" w:hAnsi="Arial" w:cs="Arial"/>
          <w:color w:val="000000"/>
          <w:szCs w:val="20"/>
          <w:lang w:eastAsia="es-MX"/>
        </w:rPr>
        <w:t>or supuesto</w:t>
      </w:r>
      <w:r w:rsidR="00F12B91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y en esta parte específicamente desde la </w:t>
      </w:r>
      <w:r w:rsidR="00784993">
        <w:rPr>
          <w:rFonts w:ascii="Arial" w:hAnsi="Arial" w:cs="Arial"/>
          <w:color w:val="000000"/>
          <w:szCs w:val="20"/>
          <w:lang w:eastAsia="es-MX"/>
        </w:rPr>
        <w:t>D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irección de </w:t>
      </w:r>
      <w:r w:rsidR="00784993">
        <w:rPr>
          <w:rFonts w:ascii="Arial" w:hAnsi="Arial" w:cs="Arial"/>
          <w:color w:val="000000"/>
          <w:szCs w:val="20"/>
          <w:lang w:eastAsia="es-MX"/>
        </w:rPr>
        <w:t>E</w:t>
      </w:r>
      <w:r w:rsidRPr="00C93729">
        <w:rPr>
          <w:rFonts w:ascii="Arial" w:hAnsi="Arial" w:cs="Arial"/>
          <w:color w:val="000000"/>
          <w:szCs w:val="20"/>
          <w:lang w:eastAsia="es-MX"/>
        </w:rPr>
        <w:t>ducac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 xml:space="preserve">ión </w:t>
      </w:r>
      <w:r w:rsidR="00784993">
        <w:rPr>
          <w:rFonts w:ascii="Arial" w:hAnsi="Arial" w:cs="Arial"/>
          <w:color w:val="000000"/>
          <w:szCs w:val="20"/>
          <w:lang w:eastAsia="es-MX"/>
        </w:rPr>
        <w:t>C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>ívica con la maestra Larisa Martínez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.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 xml:space="preserve">s cuanto 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c</w:t>
      </w:r>
      <w:r w:rsidRPr="00C93729">
        <w:rPr>
          <w:rFonts w:ascii="Arial" w:hAnsi="Arial" w:cs="Arial"/>
          <w:color w:val="000000"/>
          <w:szCs w:val="20"/>
          <w:lang w:eastAsia="es-MX"/>
        </w:rPr>
        <w:t>onsejero.</w:t>
      </w:r>
    </w:p>
    <w:p w14:paraId="229FB3FF" w14:textId="77777777" w:rsidR="006C3059" w:rsidRPr="00C93729" w:rsidRDefault="006C3059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059E7CAC" w14:textId="77777777" w:rsidR="00784993" w:rsidRDefault="0068035A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  <w:color w:val="000000"/>
          <w:szCs w:val="20"/>
          <w:lang w:eastAsia="es-MX"/>
        </w:rPr>
        <w:t xml:space="preserve">Consejero electoral </w:t>
      </w:r>
      <w:r w:rsidR="00DB135B" w:rsidRPr="00C93729">
        <w:rPr>
          <w:rFonts w:ascii="Arial" w:hAnsi="Arial" w:cs="Arial"/>
          <w:b/>
          <w:color w:val="000000"/>
          <w:szCs w:val="20"/>
          <w:lang w:eastAsia="es-MX"/>
        </w:rPr>
        <w:t>p</w:t>
      </w:r>
      <w:r w:rsidR="006C3059" w:rsidRPr="00C93729">
        <w:rPr>
          <w:rFonts w:ascii="Arial" w:hAnsi="Arial" w:cs="Arial"/>
          <w:b/>
          <w:color w:val="000000"/>
          <w:szCs w:val="20"/>
          <w:lang w:eastAsia="es-MX"/>
        </w:rPr>
        <w:t xml:space="preserve">residente de la comisión, Moisés Pérez Vega: 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>Muchas gracias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>Sayani Mozka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 xml:space="preserve"> di</w:t>
      </w:r>
      <w:r w:rsidR="007D23AB" w:rsidRPr="00C93729">
        <w:rPr>
          <w:rFonts w:ascii="Arial" w:hAnsi="Arial" w:cs="Arial"/>
          <w:color w:val="000000"/>
          <w:szCs w:val="20"/>
          <w:lang w:eastAsia="es-MX"/>
        </w:rPr>
        <w:t>rectora editorial del Instituto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7D23AB" w:rsidRPr="00C93729">
        <w:rPr>
          <w:rFonts w:ascii="Arial" w:hAnsi="Arial" w:cs="Arial"/>
          <w:color w:val="000000"/>
          <w:szCs w:val="20"/>
          <w:lang w:eastAsia="es-MX"/>
        </w:rPr>
        <w:t xml:space="preserve"> por sus palabras. </w:t>
      </w:r>
    </w:p>
    <w:p w14:paraId="1E19F4A9" w14:textId="77777777" w:rsidR="00784993" w:rsidRDefault="00784993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3C8F84E" w14:textId="2C218C8E" w:rsidR="006C3059" w:rsidRPr="00C93729" w:rsidRDefault="007D23AB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Tiene el u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>so de la voz la c</w:t>
      </w:r>
      <w:r w:rsidRPr="00C93729">
        <w:rPr>
          <w:rFonts w:ascii="Arial" w:hAnsi="Arial" w:cs="Arial"/>
          <w:color w:val="000000"/>
          <w:szCs w:val="20"/>
          <w:lang w:eastAsia="es-MX"/>
        </w:rPr>
        <w:t>onsejera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C93729">
        <w:rPr>
          <w:rFonts w:ascii="Arial" w:hAnsi="Arial" w:cs="Arial"/>
          <w:color w:val="000000"/>
          <w:szCs w:val="20"/>
          <w:lang w:eastAsia="es-MX"/>
        </w:rPr>
        <w:t>Brenda Serafín Mor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f</w:t>
      </w:r>
      <w:r w:rsidRPr="00C93729">
        <w:rPr>
          <w:rFonts w:ascii="Arial" w:hAnsi="Arial" w:cs="Arial"/>
          <w:color w:val="000000"/>
          <w:szCs w:val="20"/>
          <w:lang w:eastAsia="es-MX"/>
        </w:rPr>
        <w:t>ín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.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A</w:t>
      </w:r>
      <w:r w:rsidR="006C3059" w:rsidRPr="00C93729">
        <w:rPr>
          <w:rFonts w:ascii="Arial" w:hAnsi="Arial" w:cs="Arial"/>
          <w:color w:val="000000"/>
          <w:szCs w:val="20"/>
          <w:lang w:eastAsia="es-MX"/>
        </w:rPr>
        <w:t>delante consejera.</w:t>
      </w:r>
    </w:p>
    <w:p w14:paraId="7894A0FE" w14:textId="77777777" w:rsidR="007D23AB" w:rsidRPr="00C93729" w:rsidRDefault="007D23AB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484B767" w14:textId="144A7F74" w:rsidR="00B847D3" w:rsidRDefault="007D23AB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  <w:color w:val="000000"/>
          <w:szCs w:val="20"/>
          <w:lang w:eastAsia="es-MX"/>
        </w:rPr>
        <w:t>Consejera electoral</w:t>
      </w:r>
      <w:r w:rsidR="00DB135B" w:rsidRPr="00C93729">
        <w:rPr>
          <w:rFonts w:ascii="Arial" w:hAnsi="Arial" w:cs="Arial"/>
          <w:b/>
          <w:color w:val="000000"/>
          <w:szCs w:val="20"/>
          <w:lang w:eastAsia="es-MX"/>
        </w:rPr>
        <w:t xml:space="preserve"> integrante de la comisión, Brenda Serafín Morfín</w:t>
      </w:r>
      <w:r w:rsidRPr="00C93729">
        <w:rPr>
          <w:rFonts w:ascii="Arial" w:hAnsi="Arial" w:cs="Arial"/>
          <w:b/>
          <w:color w:val="000000"/>
          <w:szCs w:val="20"/>
          <w:lang w:eastAsia="es-MX"/>
        </w:rPr>
        <w:t xml:space="preserve">: 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Gracias 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c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onsejero 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p</w:t>
      </w:r>
      <w:r w:rsidR="00B847D3">
        <w:rPr>
          <w:rFonts w:ascii="Arial" w:hAnsi="Arial" w:cs="Arial"/>
          <w:color w:val="000000"/>
          <w:szCs w:val="20"/>
          <w:lang w:eastAsia="es-MX"/>
        </w:rPr>
        <w:t>residente.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B847D3">
        <w:rPr>
          <w:rFonts w:ascii="Arial" w:hAnsi="Arial" w:cs="Arial"/>
          <w:color w:val="000000"/>
          <w:szCs w:val="20"/>
          <w:lang w:eastAsia="es-MX"/>
        </w:rPr>
        <w:t>B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uenos días a todas y a todos. </w:t>
      </w:r>
    </w:p>
    <w:p w14:paraId="19CC4F45" w14:textId="77777777" w:rsidR="00B847D3" w:rsidRDefault="00B847D3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DA3F7C3" w14:textId="47EBD563" w:rsidR="00035DBE" w:rsidRPr="00C93729" w:rsidRDefault="007D23AB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En un primer momento, quiero felicitar a la dirección ejecutiva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 xml:space="preserve">, 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a Carlos Aguirre, a Larisa Martínez, </w:t>
      </w:r>
      <w:r w:rsidR="00B847D3">
        <w:rPr>
          <w:rFonts w:ascii="Arial" w:hAnsi="Arial" w:cs="Arial"/>
          <w:color w:val="000000"/>
          <w:szCs w:val="20"/>
          <w:lang w:eastAsia="es-MX"/>
        </w:rPr>
        <w:t xml:space="preserve">a </w:t>
      </w:r>
      <w:proofErr w:type="spellStart"/>
      <w:r w:rsidRPr="00C93729">
        <w:rPr>
          <w:rFonts w:ascii="Arial" w:hAnsi="Arial" w:cs="Arial"/>
          <w:color w:val="000000"/>
          <w:szCs w:val="20"/>
          <w:lang w:eastAsia="es-MX"/>
        </w:rPr>
        <w:t>Sayani</w:t>
      </w:r>
      <w:proofErr w:type="spellEnd"/>
      <w:r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proofErr w:type="spellStart"/>
      <w:r w:rsidRPr="00C93729">
        <w:rPr>
          <w:rFonts w:ascii="Arial" w:hAnsi="Arial" w:cs="Arial"/>
          <w:color w:val="000000"/>
          <w:szCs w:val="20"/>
          <w:lang w:eastAsia="es-MX"/>
        </w:rPr>
        <w:t>Mozka</w:t>
      </w:r>
      <w:proofErr w:type="spellEnd"/>
      <w:r w:rsidR="00035DBE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por este informe que nos acaban de presentar, que</w:t>
      </w:r>
      <w:r w:rsidR="00B847D3">
        <w:rPr>
          <w:rFonts w:ascii="Arial" w:hAnsi="Arial" w:cs="Arial"/>
          <w:color w:val="000000"/>
          <w:szCs w:val="20"/>
          <w:lang w:eastAsia="es-MX"/>
        </w:rPr>
        <w:t>, pues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ni más ni menos</w:t>
      </w:r>
      <w:r w:rsidR="00B847D3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corresponde a un proyecto</w:t>
      </w:r>
      <w:r w:rsidR="00B847D3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B847D3">
        <w:rPr>
          <w:rFonts w:ascii="Arial" w:hAnsi="Arial" w:cs="Arial"/>
          <w:color w:val="000000"/>
          <w:szCs w:val="20"/>
          <w:lang w:eastAsia="es-MX"/>
        </w:rPr>
        <w:t xml:space="preserve">o 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a un calendario que trazamos al inicio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o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en la conformación de esta Comisión, es decir, estamos cumpliendo los objetivos, estamos cumpliendo </w:t>
      </w:r>
      <w:r w:rsidR="00ED611E" w:rsidRPr="00C93729">
        <w:rPr>
          <w:rFonts w:ascii="Arial" w:hAnsi="Arial" w:cs="Arial"/>
          <w:color w:val="000000"/>
          <w:szCs w:val="20"/>
          <w:lang w:eastAsia="es-MX"/>
        </w:rPr>
        <w:t>con los tiempos y me parece que n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o solamente lo estamos cumpliendo, sino que estamos presentando resultados, </w:t>
      </w:r>
      <w:r w:rsidR="00ED611E" w:rsidRPr="00C93729">
        <w:rPr>
          <w:rFonts w:ascii="Arial" w:hAnsi="Arial" w:cs="Arial"/>
          <w:color w:val="000000"/>
          <w:szCs w:val="20"/>
          <w:lang w:eastAsia="es-MX"/>
        </w:rPr>
        <w:t>a diferencia del representante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ED611E" w:rsidRPr="00C93729">
        <w:rPr>
          <w:rFonts w:ascii="Arial" w:hAnsi="Arial" w:cs="Arial"/>
          <w:color w:val="000000"/>
          <w:szCs w:val="20"/>
          <w:lang w:eastAsia="es-MX"/>
        </w:rPr>
        <w:t xml:space="preserve"> a m</w:t>
      </w:r>
      <w:r w:rsidRPr="00C93729">
        <w:rPr>
          <w:rFonts w:ascii="Arial" w:hAnsi="Arial" w:cs="Arial"/>
          <w:color w:val="000000"/>
          <w:szCs w:val="20"/>
          <w:lang w:eastAsia="es-MX"/>
        </w:rPr>
        <w:t>í no me confunde que se presenten números, de hecho los números nos ayudan a orientar el impacto que se han tenido estos progra</w:t>
      </w:r>
      <w:r w:rsidR="00ED611E" w:rsidRPr="00C93729">
        <w:rPr>
          <w:rFonts w:ascii="Arial" w:hAnsi="Arial" w:cs="Arial"/>
          <w:color w:val="000000"/>
          <w:szCs w:val="20"/>
          <w:lang w:eastAsia="es-MX"/>
        </w:rPr>
        <w:t>mas</w:t>
      </w:r>
      <w:r w:rsidR="00B847D3">
        <w:rPr>
          <w:rFonts w:ascii="Arial" w:hAnsi="Arial" w:cs="Arial"/>
          <w:color w:val="000000"/>
          <w:szCs w:val="20"/>
          <w:lang w:eastAsia="es-MX"/>
        </w:rPr>
        <w:t>,</w:t>
      </w:r>
      <w:r w:rsidR="00ED611E" w:rsidRPr="00C93729">
        <w:rPr>
          <w:rFonts w:ascii="Arial" w:hAnsi="Arial" w:cs="Arial"/>
          <w:color w:val="000000"/>
          <w:szCs w:val="20"/>
          <w:lang w:eastAsia="es-MX"/>
        </w:rPr>
        <w:t xml:space="preserve"> aplicados, digamos ya</w:t>
      </w:r>
      <w:r w:rsidR="00B847D3">
        <w:rPr>
          <w:rFonts w:ascii="Arial" w:hAnsi="Arial" w:cs="Arial"/>
          <w:color w:val="000000"/>
          <w:szCs w:val="20"/>
          <w:lang w:eastAsia="es-MX"/>
        </w:rPr>
        <w:t>,</w:t>
      </w:r>
      <w:r w:rsidR="00ED611E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en el ámbito en el que </w:t>
      </w:r>
      <w:r w:rsidR="00ED611E" w:rsidRPr="00C93729">
        <w:rPr>
          <w:rFonts w:ascii="Arial" w:hAnsi="Arial" w:cs="Arial"/>
          <w:color w:val="000000"/>
          <w:szCs w:val="20"/>
          <w:lang w:eastAsia="es-MX"/>
        </w:rPr>
        <w:t>fueron proyectados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.</w:t>
      </w:r>
    </w:p>
    <w:p w14:paraId="043BFD80" w14:textId="77777777" w:rsidR="00035DBE" w:rsidRPr="00C93729" w:rsidRDefault="00035DB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6ED370E" w14:textId="62D41A0E" w:rsidR="00035DBE" w:rsidRPr="00C93729" w:rsidRDefault="00035DB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Y</w:t>
      </w:r>
      <w:r w:rsidR="00B847D3">
        <w:rPr>
          <w:rFonts w:ascii="Arial" w:hAnsi="Arial" w:cs="Arial"/>
          <w:color w:val="000000"/>
          <w:szCs w:val="20"/>
          <w:lang w:eastAsia="es-MX"/>
        </w:rPr>
        <w:t>,</w:t>
      </w:r>
      <w:r w:rsidR="00ED611E" w:rsidRPr="00C93729">
        <w:rPr>
          <w:rFonts w:ascii="Arial" w:hAnsi="Arial" w:cs="Arial"/>
          <w:color w:val="000000"/>
          <w:szCs w:val="20"/>
          <w:lang w:eastAsia="es-MX"/>
        </w:rPr>
        <w:t xml:space="preserve"> yo también invitaría a</w:t>
      </w:r>
      <w:r w:rsidR="007D23AB" w:rsidRPr="00C93729">
        <w:rPr>
          <w:rFonts w:ascii="Arial" w:hAnsi="Arial" w:cs="Arial"/>
          <w:color w:val="000000"/>
          <w:szCs w:val="20"/>
          <w:lang w:eastAsia="es-MX"/>
        </w:rPr>
        <w:t xml:space="preserve"> quienes ahora cuestionan las actividades del Instituto, que también veamos un poco las atribuciones que tenemos como </w:t>
      </w:r>
      <w:r w:rsidRPr="00C93729">
        <w:rPr>
          <w:rFonts w:ascii="Arial" w:hAnsi="Arial" w:cs="Arial"/>
          <w:color w:val="000000"/>
          <w:szCs w:val="20"/>
          <w:lang w:eastAsia="es-MX"/>
        </w:rPr>
        <w:t>I</w:t>
      </w:r>
      <w:r w:rsidR="007D23AB" w:rsidRPr="00C93729">
        <w:rPr>
          <w:rFonts w:ascii="Arial" w:hAnsi="Arial" w:cs="Arial"/>
          <w:color w:val="000000"/>
          <w:szCs w:val="20"/>
          <w:lang w:eastAsia="es-MX"/>
        </w:rPr>
        <w:t>nstituto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7D23AB" w:rsidRPr="00C93729">
        <w:rPr>
          <w:rFonts w:ascii="Arial" w:hAnsi="Arial" w:cs="Arial"/>
          <w:color w:val="000000"/>
          <w:szCs w:val="20"/>
          <w:lang w:eastAsia="es-MX"/>
        </w:rPr>
        <w:t xml:space="preserve"> están bien establecidas en la ley, de hecho también están bien reglamentadas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7D23AB" w:rsidRPr="00C93729">
        <w:rPr>
          <w:rFonts w:ascii="Arial" w:hAnsi="Arial" w:cs="Arial"/>
          <w:color w:val="000000"/>
          <w:szCs w:val="20"/>
          <w:lang w:eastAsia="es-MX"/>
        </w:rPr>
        <w:t xml:space="preserve"> y por supuesto que las cumplimos</w:t>
      </w:r>
      <w:r w:rsidR="00ED611E" w:rsidRPr="00C93729">
        <w:rPr>
          <w:rFonts w:ascii="Arial" w:hAnsi="Arial" w:cs="Arial"/>
          <w:color w:val="000000"/>
          <w:szCs w:val="20"/>
          <w:lang w:eastAsia="es-MX"/>
        </w:rPr>
        <w:t>, de ninguna manera n</w:t>
      </w:r>
      <w:r w:rsidR="007D23AB" w:rsidRPr="00C93729">
        <w:rPr>
          <w:rFonts w:ascii="Arial" w:hAnsi="Arial" w:cs="Arial"/>
          <w:color w:val="000000"/>
          <w:szCs w:val="20"/>
          <w:lang w:eastAsia="es-MX"/>
        </w:rPr>
        <w:t>osotros como Instituto vamos a interferir en esferas de autonomía de ninguna otra institución, ya sea ed</w:t>
      </w:r>
      <w:r w:rsidR="00ED611E" w:rsidRPr="00C93729">
        <w:rPr>
          <w:rFonts w:ascii="Arial" w:hAnsi="Arial" w:cs="Arial"/>
          <w:color w:val="000000"/>
          <w:szCs w:val="20"/>
          <w:lang w:eastAsia="es-MX"/>
        </w:rPr>
        <w:t>ucativa</w:t>
      </w:r>
      <w:r w:rsidR="00B847D3">
        <w:rPr>
          <w:rFonts w:ascii="Arial" w:hAnsi="Arial" w:cs="Arial"/>
          <w:color w:val="000000"/>
          <w:szCs w:val="20"/>
          <w:lang w:eastAsia="es-MX"/>
        </w:rPr>
        <w:t>,</w:t>
      </w:r>
      <w:r w:rsidR="00ED611E" w:rsidRPr="00C93729">
        <w:rPr>
          <w:rFonts w:ascii="Arial" w:hAnsi="Arial" w:cs="Arial"/>
          <w:color w:val="000000"/>
          <w:szCs w:val="20"/>
          <w:lang w:eastAsia="es-MX"/>
        </w:rPr>
        <w:t xml:space="preserve"> como la que él mencionó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ED611E" w:rsidRPr="00C93729">
        <w:rPr>
          <w:rFonts w:ascii="Arial" w:hAnsi="Arial" w:cs="Arial"/>
          <w:color w:val="000000"/>
          <w:szCs w:val="20"/>
          <w:lang w:eastAsia="es-MX"/>
        </w:rPr>
        <w:t xml:space="preserve"> p</w:t>
      </w:r>
      <w:r w:rsidR="007D23AB" w:rsidRPr="00C93729">
        <w:rPr>
          <w:rFonts w:ascii="Arial" w:hAnsi="Arial" w:cs="Arial"/>
          <w:color w:val="000000"/>
          <w:szCs w:val="20"/>
          <w:lang w:eastAsia="es-MX"/>
        </w:rPr>
        <w:t>orque nosotros sabemos lo que cuesta defender la autonomía, entonces vamos a seguir apostándole a la educación cívica, a la construcción de participación ciudadana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que es</w:t>
      </w:r>
      <w:r w:rsidR="007D23AB" w:rsidRPr="00C93729">
        <w:rPr>
          <w:rFonts w:ascii="Arial" w:hAnsi="Arial" w:cs="Arial"/>
          <w:color w:val="000000"/>
          <w:szCs w:val="20"/>
          <w:lang w:eastAsia="es-MX"/>
        </w:rPr>
        <w:t xml:space="preserve"> d</w:t>
      </w:r>
      <w:r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="007D23AB" w:rsidRPr="00C93729">
        <w:rPr>
          <w:rFonts w:ascii="Arial" w:hAnsi="Arial" w:cs="Arial"/>
          <w:color w:val="000000"/>
          <w:szCs w:val="20"/>
          <w:lang w:eastAsia="es-MX"/>
        </w:rPr>
        <w:t xml:space="preserve"> nuestro ámbito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7D23AB" w:rsidRPr="00C93729">
        <w:rPr>
          <w:rFonts w:ascii="Arial" w:hAnsi="Arial" w:cs="Arial"/>
          <w:color w:val="000000"/>
          <w:szCs w:val="20"/>
          <w:lang w:eastAsia="es-MX"/>
        </w:rPr>
        <w:t xml:space="preserve"> y créanme que los programas que les presentamos no son ocurrencias, no son ideas qu</w:t>
      </w:r>
      <w:r w:rsidR="00ED611E" w:rsidRPr="00C93729">
        <w:rPr>
          <w:rFonts w:ascii="Arial" w:hAnsi="Arial" w:cs="Arial"/>
          <w:color w:val="000000"/>
          <w:szCs w:val="20"/>
          <w:lang w:eastAsia="es-MX"/>
        </w:rPr>
        <w:t>e surgen de una semana a otra, f</w:t>
      </w:r>
      <w:r w:rsidR="007D23AB" w:rsidRPr="00C93729">
        <w:rPr>
          <w:rFonts w:ascii="Arial" w:hAnsi="Arial" w:cs="Arial"/>
          <w:color w:val="000000"/>
          <w:szCs w:val="20"/>
          <w:lang w:eastAsia="es-MX"/>
        </w:rPr>
        <w:t>ueron planea</w:t>
      </w:r>
      <w:r w:rsidR="00B847D3">
        <w:rPr>
          <w:rFonts w:ascii="Arial" w:hAnsi="Arial" w:cs="Arial"/>
          <w:color w:val="000000"/>
          <w:szCs w:val="20"/>
          <w:lang w:eastAsia="es-MX"/>
        </w:rPr>
        <w:t>das, fueron aprobadas por esta C</w:t>
      </w:r>
      <w:r w:rsidR="007D23AB" w:rsidRPr="00C93729">
        <w:rPr>
          <w:rFonts w:ascii="Arial" w:hAnsi="Arial" w:cs="Arial"/>
          <w:color w:val="000000"/>
          <w:szCs w:val="20"/>
          <w:lang w:eastAsia="es-MX"/>
        </w:rPr>
        <w:t>omisión y han sido impulsadas y muy enriquecidas por las direcciones, porque</w:t>
      </w:r>
      <w:r w:rsidR="00B847D3">
        <w:rPr>
          <w:rFonts w:ascii="Arial" w:hAnsi="Arial" w:cs="Arial"/>
          <w:color w:val="000000"/>
          <w:szCs w:val="20"/>
          <w:lang w:eastAsia="es-MX"/>
        </w:rPr>
        <w:t>,</w:t>
      </w:r>
      <w:r w:rsidR="007D23AB" w:rsidRPr="00C93729">
        <w:rPr>
          <w:rFonts w:ascii="Arial" w:hAnsi="Arial" w:cs="Arial"/>
          <w:color w:val="000000"/>
          <w:szCs w:val="20"/>
          <w:lang w:eastAsia="es-MX"/>
        </w:rPr>
        <w:t xml:space="preserve"> permítanme decirlo también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7D23AB" w:rsidRPr="00C93729">
        <w:rPr>
          <w:rFonts w:ascii="Arial" w:hAnsi="Arial" w:cs="Arial"/>
          <w:color w:val="000000"/>
          <w:szCs w:val="20"/>
          <w:lang w:eastAsia="es-MX"/>
        </w:rPr>
        <w:t xml:space="preserve"> la forma en que concebimos nosotros estos programas, la forma en que nosotros pensamos que iban a impactar, han superado en muchos de los casos</w:t>
      </w:r>
      <w:r w:rsidR="00ED611E" w:rsidRPr="00C93729">
        <w:rPr>
          <w:rFonts w:ascii="Arial" w:hAnsi="Arial" w:cs="Arial"/>
          <w:color w:val="000000"/>
          <w:szCs w:val="20"/>
          <w:lang w:eastAsia="es-MX"/>
        </w:rPr>
        <w:t xml:space="preserve"> las expectativas que teníamos d</w:t>
      </w:r>
      <w:r w:rsidR="007D23AB" w:rsidRPr="00C93729">
        <w:rPr>
          <w:rFonts w:ascii="Arial" w:hAnsi="Arial" w:cs="Arial"/>
          <w:color w:val="000000"/>
          <w:szCs w:val="20"/>
          <w:lang w:eastAsia="es-MX"/>
        </w:rPr>
        <w:t>esde el mismo Consejo General.</w:t>
      </w:r>
    </w:p>
    <w:p w14:paraId="36817F83" w14:textId="77777777" w:rsidR="00035DBE" w:rsidRPr="00C93729" w:rsidRDefault="00035DB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D1F34E4" w14:textId="77777777" w:rsidR="00B847D3" w:rsidRDefault="007D23AB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Entonces</w:t>
      </w:r>
      <w:r w:rsidR="00B847D3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por eso nuevamente les agradezco y bueno les invito nuevamente a que participen tamb</w:t>
      </w:r>
      <w:r w:rsidR="00ED611E" w:rsidRPr="00C93729">
        <w:rPr>
          <w:rFonts w:ascii="Arial" w:hAnsi="Arial" w:cs="Arial"/>
          <w:color w:val="000000"/>
          <w:szCs w:val="20"/>
          <w:lang w:eastAsia="es-MX"/>
        </w:rPr>
        <w:t>ién en la construcción d</w:t>
      </w:r>
      <w:r w:rsidRPr="00C93729">
        <w:rPr>
          <w:rFonts w:ascii="Arial" w:hAnsi="Arial" w:cs="Arial"/>
          <w:color w:val="000000"/>
          <w:szCs w:val="20"/>
          <w:lang w:eastAsia="es-MX"/>
        </w:rPr>
        <w:t>e los programas</w:t>
      </w:r>
      <w:r w:rsidR="00ED611E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se vale, por eso formamos comisiones con los partidos po</w:t>
      </w:r>
      <w:r w:rsidR="00ED611E" w:rsidRPr="00C93729">
        <w:rPr>
          <w:rFonts w:ascii="Arial" w:hAnsi="Arial" w:cs="Arial"/>
          <w:color w:val="000000"/>
          <w:szCs w:val="20"/>
          <w:lang w:eastAsia="es-MX"/>
        </w:rPr>
        <w:t>líticos, por supuesto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 xml:space="preserve"> a</w:t>
      </w:r>
      <w:r w:rsidR="00ED611E" w:rsidRPr="00C93729">
        <w:rPr>
          <w:rFonts w:ascii="Arial" w:hAnsi="Arial" w:cs="Arial"/>
          <w:color w:val="000000"/>
          <w:szCs w:val="20"/>
          <w:lang w:eastAsia="es-MX"/>
        </w:rPr>
        <w:t xml:space="preserve"> revisar, t</w:t>
      </w:r>
      <w:r w:rsidRPr="00C93729">
        <w:rPr>
          <w:rFonts w:ascii="Arial" w:hAnsi="Arial" w:cs="Arial"/>
          <w:color w:val="000000"/>
          <w:szCs w:val="20"/>
          <w:lang w:eastAsia="es-MX"/>
        </w:rPr>
        <w:t>omamos nota de las observaciones y muy personalmente le seguiré apostando al impulso de formación de ciudadanía en la niñez y en las juventudes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.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5AA8036B" w14:textId="77777777" w:rsidR="00B847D3" w:rsidRDefault="00B847D3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8F13831" w14:textId="413CF5A1" w:rsidR="007D23AB" w:rsidRPr="00C93729" w:rsidRDefault="00035DB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="00ED611E" w:rsidRPr="00C93729">
        <w:rPr>
          <w:rFonts w:ascii="Arial" w:hAnsi="Arial" w:cs="Arial"/>
          <w:color w:val="000000"/>
          <w:szCs w:val="20"/>
          <w:lang w:eastAsia="es-MX"/>
        </w:rPr>
        <w:t xml:space="preserve">s cuanto consejero </w:t>
      </w:r>
      <w:r w:rsidRPr="00C93729">
        <w:rPr>
          <w:rFonts w:ascii="Arial" w:hAnsi="Arial" w:cs="Arial"/>
          <w:color w:val="000000"/>
          <w:szCs w:val="20"/>
          <w:lang w:eastAsia="es-MX"/>
        </w:rPr>
        <w:t>p</w:t>
      </w:r>
      <w:r w:rsidR="00ED611E" w:rsidRPr="00C93729">
        <w:rPr>
          <w:rFonts w:ascii="Arial" w:hAnsi="Arial" w:cs="Arial"/>
          <w:color w:val="000000"/>
          <w:szCs w:val="20"/>
          <w:lang w:eastAsia="es-MX"/>
        </w:rPr>
        <w:t>residente, g</w:t>
      </w:r>
      <w:r w:rsidR="007D23AB" w:rsidRPr="00C93729">
        <w:rPr>
          <w:rFonts w:ascii="Arial" w:hAnsi="Arial" w:cs="Arial"/>
          <w:color w:val="000000"/>
          <w:szCs w:val="20"/>
          <w:lang w:eastAsia="es-MX"/>
        </w:rPr>
        <w:t>racias.</w:t>
      </w:r>
    </w:p>
    <w:p w14:paraId="1C547220" w14:textId="77777777" w:rsidR="00ED611E" w:rsidRPr="00C93729" w:rsidRDefault="00ED611E" w:rsidP="00C93729">
      <w:pPr>
        <w:spacing w:line="276" w:lineRule="auto"/>
        <w:jc w:val="both"/>
        <w:rPr>
          <w:rFonts w:ascii="Arial" w:hAnsi="Arial" w:cs="Arial"/>
          <w:b/>
          <w:color w:val="000000"/>
          <w:szCs w:val="20"/>
          <w:lang w:eastAsia="es-MX"/>
        </w:rPr>
      </w:pPr>
    </w:p>
    <w:p w14:paraId="7A980938" w14:textId="77777777" w:rsidR="00B847D3" w:rsidRDefault="00ED611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  <w:color w:val="000000"/>
          <w:szCs w:val="20"/>
          <w:lang w:eastAsia="es-MX"/>
        </w:rPr>
        <w:t>Consejero electora</w:t>
      </w:r>
      <w:r w:rsidR="006521E5" w:rsidRPr="00C93729">
        <w:rPr>
          <w:rFonts w:ascii="Arial" w:hAnsi="Arial" w:cs="Arial"/>
          <w:b/>
          <w:color w:val="000000"/>
          <w:szCs w:val="20"/>
          <w:lang w:eastAsia="es-MX"/>
        </w:rPr>
        <w:t>l</w:t>
      </w:r>
      <w:r w:rsidR="00DB135B" w:rsidRPr="00C93729">
        <w:rPr>
          <w:rFonts w:ascii="Arial" w:hAnsi="Arial" w:cs="Arial"/>
          <w:b/>
          <w:color w:val="000000"/>
          <w:szCs w:val="20"/>
          <w:lang w:eastAsia="es-MX"/>
        </w:rPr>
        <w:t xml:space="preserve"> p</w:t>
      </w:r>
      <w:r w:rsidRPr="00C93729">
        <w:rPr>
          <w:rFonts w:ascii="Arial" w:hAnsi="Arial" w:cs="Arial"/>
          <w:b/>
          <w:color w:val="000000"/>
          <w:szCs w:val="20"/>
          <w:lang w:eastAsia="es-MX"/>
        </w:rPr>
        <w:t xml:space="preserve">residente de la </w:t>
      </w:r>
      <w:r w:rsidR="00C057D3" w:rsidRPr="00C93729">
        <w:rPr>
          <w:rFonts w:ascii="Arial" w:hAnsi="Arial" w:cs="Arial"/>
          <w:b/>
          <w:color w:val="000000"/>
          <w:szCs w:val="20"/>
          <w:lang w:eastAsia="es-MX"/>
        </w:rPr>
        <w:t>comisión</w:t>
      </w:r>
      <w:r w:rsidRPr="00C93729">
        <w:rPr>
          <w:rFonts w:ascii="Arial" w:hAnsi="Arial" w:cs="Arial"/>
          <w:b/>
          <w:color w:val="000000"/>
          <w:szCs w:val="20"/>
          <w:lang w:eastAsia="es-MX"/>
        </w:rPr>
        <w:t xml:space="preserve">, Moisés Pérez Vega: 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Muchas gracias consejera Brenda por su participación. </w:t>
      </w:r>
    </w:p>
    <w:p w14:paraId="523C9A37" w14:textId="77777777" w:rsidR="00B847D3" w:rsidRDefault="00B847D3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EAB0160" w14:textId="35A69205" w:rsidR="00ED611E" w:rsidRPr="00C93729" w:rsidRDefault="00ED611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 xml:space="preserve">También manifiesta su interés de participar el 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d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irector 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jecutivo de 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p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articipación 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c</w:t>
      </w:r>
      <w:r w:rsidRPr="00C93729">
        <w:rPr>
          <w:rFonts w:ascii="Arial" w:hAnsi="Arial" w:cs="Arial"/>
          <w:color w:val="000000"/>
          <w:szCs w:val="20"/>
          <w:lang w:eastAsia="es-MX"/>
        </w:rPr>
        <w:t>iudadana, Carlos Aguirre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.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A</w:t>
      </w:r>
      <w:r w:rsidRPr="00C93729">
        <w:rPr>
          <w:rFonts w:ascii="Arial" w:hAnsi="Arial" w:cs="Arial"/>
          <w:color w:val="000000"/>
          <w:szCs w:val="20"/>
          <w:lang w:eastAsia="es-MX"/>
        </w:rPr>
        <w:t>delante director.</w:t>
      </w:r>
    </w:p>
    <w:p w14:paraId="5C78F5B5" w14:textId="77777777" w:rsidR="00ED611E" w:rsidRPr="00C93729" w:rsidRDefault="00ED611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A14A43C" w14:textId="65B1EAAA" w:rsidR="00A95BA5" w:rsidRPr="00C93729" w:rsidRDefault="00ED611E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  <w:color w:val="000000"/>
          <w:szCs w:val="20"/>
          <w:lang w:eastAsia="es-MX"/>
        </w:rPr>
        <w:t xml:space="preserve">Director </w:t>
      </w:r>
      <w:r w:rsidR="00DB135B" w:rsidRPr="00C93729">
        <w:rPr>
          <w:rFonts w:ascii="Arial" w:hAnsi="Arial" w:cs="Arial"/>
          <w:b/>
          <w:color w:val="000000"/>
          <w:szCs w:val="20"/>
          <w:lang w:eastAsia="es-MX"/>
        </w:rPr>
        <w:t>ejecutivo de participación ciudadana y educación cívica</w:t>
      </w:r>
      <w:r w:rsidRPr="00C93729">
        <w:rPr>
          <w:rFonts w:ascii="Arial" w:hAnsi="Arial" w:cs="Arial"/>
          <w:b/>
        </w:rPr>
        <w:t>, Carlos</w:t>
      </w:r>
      <w:r w:rsidR="00DB135B" w:rsidRPr="00C93729">
        <w:rPr>
          <w:rFonts w:ascii="Arial" w:hAnsi="Arial" w:cs="Arial"/>
          <w:b/>
        </w:rPr>
        <w:t xml:space="preserve"> Javier</w:t>
      </w:r>
      <w:r w:rsidRPr="00C93729">
        <w:rPr>
          <w:rFonts w:ascii="Arial" w:hAnsi="Arial" w:cs="Arial"/>
          <w:b/>
        </w:rPr>
        <w:t xml:space="preserve"> Aguirre</w:t>
      </w:r>
      <w:r w:rsidR="00DB135B" w:rsidRPr="00C93729">
        <w:rPr>
          <w:rFonts w:ascii="Arial" w:hAnsi="Arial" w:cs="Arial"/>
          <w:b/>
        </w:rPr>
        <w:t xml:space="preserve"> Arias</w:t>
      </w:r>
      <w:r w:rsidRPr="00C93729">
        <w:rPr>
          <w:rFonts w:ascii="Arial" w:hAnsi="Arial" w:cs="Arial"/>
          <w:b/>
        </w:rPr>
        <w:t xml:space="preserve">: 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Gracias 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p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>residente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.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N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>ada más de manera breve</w:t>
      </w:r>
      <w:r w:rsidR="00035DBE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agradecer las felicitaciones y claro que las haremos exten</w:t>
      </w:r>
      <w:r w:rsidR="00B847D3">
        <w:rPr>
          <w:rFonts w:ascii="Arial" w:hAnsi="Arial" w:cs="Arial"/>
          <w:color w:val="000000"/>
          <w:szCs w:val="20"/>
          <w:lang w:eastAsia="es-MX"/>
        </w:rPr>
        <w:t>sivas a todo el equipo, a las catorce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personas que forman parte de la dirección ejecutiva, además de todo el trabajo que se ha dado cuenta</w:t>
      </w:r>
      <w:r w:rsidR="00A95BA5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también reconocer que la </w:t>
      </w:r>
      <w:r w:rsidR="00B847D3">
        <w:rPr>
          <w:rFonts w:ascii="Arial" w:hAnsi="Arial" w:cs="Arial"/>
          <w:color w:val="000000"/>
          <w:szCs w:val="20"/>
          <w:lang w:eastAsia="es-MX"/>
        </w:rPr>
        <w:t>D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irección de </w:t>
      </w:r>
      <w:r w:rsidR="00B847D3">
        <w:rPr>
          <w:rFonts w:ascii="Arial" w:hAnsi="Arial" w:cs="Arial"/>
          <w:color w:val="000000"/>
          <w:szCs w:val="20"/>
          <w:lang w:eastAsia="es-MX"/>
        </w:rPr>
        <w:t>E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ducación </w:t>
      </w:r>
      <w:r w:rsidR="00B847D3">
        <w:rPr>
          <w:rFonts w:ascii="Arial" w:hAnsi="Arial" w:cs="Arial"/>
          <w:color w:val="000000"/>
          <w:szCs w:val="20"/>
          <w:lang w:eastAsia="es-MX"/>
        </w:rPr>
        <w:t>C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>ívica ha tenido cambios en el personal durante todo este año, disminución en alguno de las personas que han dejado de laborar en este Instituto,</w:t>
      </w:r>
      <w:r w:rsidR="00A95BA5" w:rsidRPr="00C93729">
        <w:rPr>
          <w:rFonts w:ascii="Arial" w:hAnsi="Arial" w:cs="Arial"/>
          <w:color w:val="000000"/>
          <w:szCs w:val="20"/>
          <w:lang w:eastAsia="es-MX"/>
        </w:rPr>
        <w:t xml:space="preserve"> entonces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también el reconocimiento a esa dirección que a pesar de esa situación ha sacado el trabajo adelante</w:t>
      </w:r>
      <w:r w:rsidR="00A95BA5" w:rsidRPr="00C93729">
        <w:rPr>
          <w:rFonts w:ascii="Arial" w:hAnsi="Arial" w:cs="Arial"/>
          <w:color w:val="000000"/>
          <w:szCs w:val="20"/>
          <w:lang w:eastAsia="es-MX"/>
        </w:rPr>
        <w:t>.</w:t>
      </w:r>
    </w:p>
    <w:p w14:paraId="73443E03" w14:textId="77777777" w:rsidR="00A95BA5" w:rsidRPr="00C93729" w:rsidRDefault="00A95BA5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F8565DF" w14:textId="04D2ADE7" w:rsidR="00A95BA5" w:rsidRPr="00C93729" w:rsidRDefault="00A95BA5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Y</w:t>
      </w:r>
      <w:r w:rsidR="00B847D3">
        <w:rPr>
          <w:rFonts w:ascii="Arial" w:hAnsi="Arial" w:cs="Arial"/>
          <w:color w:val="000000"/>
          <w:szCs w:val="20"/>
          <w:lang w:eastAsia="es-MX"/>
        </w:rPr>
        <w:t>,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simplemente como contexto</w:t>
      </w:r>
      <w:r w:rsidR="00B847D3">
        <w:rPr>
          <w:rFonts w:ascii="Arial" w:hAnsi="Arial" w:cs="Arial"/>
          <w:color w:val="000000"/>
          <w:szCs w:val="20"/>
          <w:lang w:eastAsia="es-MX"/>
        </w:rPr>
        <w:t>,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en estas sesiones donde se presentan los informes, se hace un esfuerzo importante para reportar todo lo que se tenga que informar, numera</w:t>
      </w:r>
      <w:r w:rsidRPr="00C93729">
        <w:rPr>
          <w:rFonts w:ascii="Arial" w:hAnsi="Arial" w:cs="Arial"/>
          <w:color w:val="000000"/>
          <w:szCs w:val="20"/>
          <w:lang w:eastAsia="es-MX"/>
        </w:rPr>
        <w:t>l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ia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, datos cualitativos, datos cuantitativos, eventos, actividades, gestiones, sin embargo, debido a las funciones y a lo que establecen las normas y el </w:t>
      </w:r>
      <w:r w:rsidRPr="00C93729">
        <w:rPr>
          <w:rFonts w:ascii="Arial" w:hAnsi="Arial" w:cs="Arial"/>
          <w:color w:val="000000"/>
          <w:szCs w:val="20"/>
          <w:lang w:eastAsia="es-MX"/>
        </w:rPr>
        <w:t>R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eglamento </w:t>
      </w:r>
      <w:r w:rsidRPr="00C93729">
        <w:rPr>
          <w:rFonts w:ascii="Arial" w:hAnsi="Arial" w:cs="Arial"/>
          <w:color w:val="000000"/>
          <w:szCs w:val="20"/>
          <w:lang w:eastAsia="es-MX"/>
        </w:rPr>
        <w:t>I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>nterior, evidentemente hay un trabajo ejecutivo detrás de cada uno de los proyectos que</w:t>
      </w:r>
      <w:r w:rsidR="00B847D3">
        <w:rPr>
          <w:rFonts w:ascii="Arial" w:hAnsi="Arial" w:cs="Arial"/>
          <w:color w:val="000000"/>
          <w:szCs w:val="20"/>
          <w:lang w:eastAsia="es-MX"/>
        </w:rPr>
        <w:t>,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si me permiten comentarlo</w:t>
      </w:r>
      <w:r w:rsidR="00B847D3">
        <w:rPr>
          <w:rFonts w:ascii="Arial" w:hAnsi="Arial" w:cs="Arial"/>
          <w:color w:val="000000"/>
          <w:szCs w:val="20"/>
          <w:lang w:eastAsia="es-MX"/>
        </w:rPr>
        <w:t>,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es casi imposible dar cuenta en una sesión, es decir, el trabajo que hoy Larisa nos está compartiendo de las aulas democráticas con la Secretaría de Educación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no es un trabajo que llev</w:t>
      </w:r>
      <w:r w:rsidR="00B847D3">
        <w:rPr>
          <w:rFonts w:ascii="Arial" w:hAnsi="Arial" w:cs="Arial"/>
          <w:color w:val="000000"/>
          <w:szCs w:val="20"/>
          <w:lang w:eastAsia="es-MX"/>
        </w:rPr>
        <w:t>ó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pocas horas o pocas reuniones</w:t>
      </w:r>
      <w:r w:rsidRPr="00C93729">
        <w:rPr>
          <w:rFonts w:ascii="Arial" w:hAnsi="Arial" w:cs="Arial"/>
          <w:color w:val="000000"/>
          <w:szCs w:val="20"/>
          <w:lang w:eastAsia="es-MX"/>
        </w:rPr>
        <w:t>, sino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nos reunimos </w:t>
      </w:r>
      <w:r w:rsidR="00B847D3">
        <w:rPr>
          <w:rFonts w:ascii="Arial" w:hAnsi="Arial" w:cs="Arial"/>
          <w:color w:val="000000"/>
          <w:szCs w:val="20"/>
          <w:lang w:eastAsia="es-MX"/>
        </w:rPr>
        <w:t>más de diez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veces entre los </w:t>
      </w:r>
      <w:r w:rsidR="00B847D3">
        <w:rPr>
          <w:rFonts w:ascii="Arial" w:hAnsi="Arial" w:cs="Arial"/>
          <w:color w:val="000000"/>
          <w:szCs w:val="20"/>
          <w:lang w:eastAsia="es-MX"/>
        </w:rPr>
        <w:t>tres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directores, más de cuatro veces con todo el equipo, talleréamos cada uno de los juegos y productos que se proyectaron ahí, y s</w:t>
      </w:r>
      <w:r w:rsidRPr="00C93729">
        <w:rPr>
          <w:rFonts w:ascii="Arial" w:hAnsi="Arial" w:cs="Arial"/>
          <w:color w:val="000000"/>
          <w:szCs w:val="20"/>
          <w:lang w:eastAsia="es-MX"/>
        </w:rPr>
        <w:t>í,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probablemente el informe queda corto en ese sentido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al decir que se presentó, sin embargo no alcanzaría ningún informe, ningún momento para dar cuenta de cada una de las activida</w:t>
      </w:r>
      <w:r w:rsidR="00B847D3">
        <w:rPr>
          <w:rFonts w:ascii="Arial" w:hAnsi="Arial" w:cs="Arial"/>
          <w:color w:val="000000"/>
          <w:szCs w:val="20"/>
          <w:lang w:eastAsia="es-MX"/>
        </w:rPr>
        <w:t>des que hacen cada una de las catorce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personas durante seis horas de la jornada laboral normal, porque como ustedes saben, en esta dirección salimos fines de semana, sábados, domingos a atender las actividades institucionales, entonces estas seis horas se traducen en más</w:t>
      </w:r>
      <w:r w:rsidRPr="00C93729">
        <w:rPr>
          <w:rFonts w:ascii="Arial" w:hAnsi="Arial" w:cs="Arial"/>
          <w:color w:val="000000"/>
          <w:szCs w:val="20"/>
          <w:lang w:eastAsia="es-MX"/>
        </w:rPr>
        <w:t>.</w:t>
      </w:r>
    </w:p>
    <w:p w14:paraId="56E7674B" w14:textId="77777777" w:rsidR="00A95BA5" w:rsidRPr="00C93729" w:rsidRDefault="00A95BA5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567E364" w14:textId="77777777" w:rsidR="002E428F" w:rsidRDefault="00A95BA5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C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>omentar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eso,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que todo este trabajo trae un trabajo de planeación, no es</w:t>
      </w:r>
      <w:r w:rsidR="002E428F">
        <w:rPr>
          <w:rFonts w:ascii="Arial" w:hAnsi="Arial" w:cs="Arial"/>
          <w:color w:val="000000"/>
          <w:szCs w:val="20"/>
          <w:lang w:eastAsia="es-MX"/>
        </w:rPr>
        <w:t>,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como dice la consejera, producto de alguna ocurrencia</w:t>
      </w:r>
      <w:r w:rsidR="002E428F">
        <w:rPr>
          <w:rFonts w:ascii="Arial" w:hAnsi="Arial" w:cs="Arial"/>
          <w:color w:val="000000"/>
          <w:szCs w:val="20"/>
          <w:lang w:eastAsia="es-MX"/>
        </w:rPr>
        <w:t>,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>s decir, nosotros atendemos a los niños siguiendo los resultados</w:t>
      </w:r>
      <w:r w:rsidR="002E428F">
        <w:rPr>
          <w:rFonts w:ascii="Arial" w:hAnsi="Arial" w:cs="Arial"/>
          <w:color w:val="000000"/>
          <w:szCs w:val="20"/>
          <w:lang w:eastAsia="es-MX"/>
        </w:rPr>
        <w:t>,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por ejemplo</w:t>
      </w:r>
      <w:r w:rsidR="002E428F">
        <w:rPr>
          <w:rFonts w:ascii="Arial" w:hAnsi="Arial" w:cs="Arial"/>
          <w:color w:val="000000"/>
          <w:szCs w:val="20"/>
          <w:lang w:eastAsia="es-MX"/>
        </w:rPr>
        <w:t>,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de la consulta infantil y juvenil, analizamos el reporte de resultados que hace el INE y lo que los propios niños nos dicen en esta consulta infantil y juvenil, nosotros lo traducimos en contenidos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qué les preocupa a los niños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el odio, la violencia política, la protección del medio ambiente y lo dicen los datos, lo dice la consulta infantil y juvenil, y en eso han traducido nuestros libros, nuestros materiales, tenemos un juego para prevenir el odio, etcétera, etcétera</w:t>
      </w:r>
      <w:r w:rsidR="002E428F">
        <w:rPr>
          <w:rFonts w:ascii="Arial" w:hAnsi="Arial" w:cs="Arial"/>
          <w:color w:val="000000"/>
          <w:szCs w:val="20"/>
          <w:lang w:eastAsia="es-MX"/>
        </w:rPr>
        <w:t>;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2E428F">
        <w:rPr>
          <w:rFonts w:ascii="Arial" w:hAnsi="Arial" w:cs="Arial"/>
          <w:color w:val="000000"/>
          <w:szCs w:val="20"/>
          <w:lang w:eastAsia="es-MX"/>
        </w:rPr>
        <w:t>e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>s decir, todos los trabajos y los contenidos que se construyen en este Instituto</w:t>
      </w:r>
      <w:r w:rsidR="002E428F">
        <w:rPr>
          <w:rFonts w:ascii="Arial" w:hAnsi="Arial" w:cs="Arial"/>
          <w:color w:val="000000"/>
          <w:szCs w:val="20"/>
          <w:lang w:eastAsia="es-MX"/>
        </w:rPr>
        <w:t>,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traen un trabajo metodológico atrás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de tallereo, de prueba y error, de datos estadísticos, etcétera, etcétera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14195C6D" w14:textId="77777777" w:rsidR="002E428F" w:rsidRDefault="002E428F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45A02E53" w14:textId="77777777" w:rsidR="002E428F" w:rsidRDefault="00A95BA5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C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>omentar eso y</w:t>
      </w:r>
      <w:r w:rsidR="002E428F">
        <w:rPr>
          <w:rFonts w:ascii="Arial" w:hAnsi="Arial" w:cs="Arial"/>
          <w:color w:val="000000"/>
          <w:szCs w:val="20"/>
          <w:lang w:eastAsia="es-MX"/>
        </w:rPr>
        <w:t>,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evidentemente</w:t>
      </w:r>
      <w:r w:rsidR="002E428F">
        <w:rPr>
          <w:rFonts w:ascii="Arial" w:hAnsi="Arial" w:cs="Arial"/>
          <w:color w:val="000000"/>
          <w:szCs w:val="20"/>
          <w:lang w:eastAsia="es-MX"/>
        </w:rPr>
        <w:t>,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toda esta información que tenemos es pública, puede ser compartida y socializada, todos los estudios que hemos utilizado para el desarrollo de estos programas, los borradores, el proyecto, las comunicaciones donde se convocaron a los talleres internos, etcétera, etcétera</w:t>
      </w:r>
      <w:r w:rsidRPr="00C93729">
        <w:rPr>
          <w:rFonts w:ascii="Arial" w:hAnsi="Arial" w:cs="Arial"/>
          <w:color w:val="000000"/>
          <w:szCs w:val="20"/>
          <w:lang w:eastAsia="es-MX"/>
        </w:rPr>
        <w:t>.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740398A8" w14:textId="77777777" w:rsidR="002E428F" w:rsidRDefault="002E428F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7770B14" w14:textId="60BE04DD" w:rsidR="00ED611E" w:rsidRPr="00C93729" w:rsidRDefault="00A95BA5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>s cu</w:t>
      </w:r>
      <w:r w:rsidRPr="00C93729">
        <w:rPr>
          <w:rFonts w:ascii="Arial" w:hAnsi="Arial" w:cs="Arial"/>
          <w:color w:val="000000"/>
          <w:szCs w:val="20"/>
          <w:lang w:eastAsia="es-MX"/>
        </w:rPr>
        <w:t>a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>nto, ext</w:t>
      </w:r>
      <w:r w:rsidR="002E428F">
        <w:rPr>
          <w:rFonts w:ascii="Arial" w:hAnsi="Arial" w:cs="Arial"/>
          <w:color w:val="000000"/>
          <w:szCs w:val="20"/>
          <w:lang w:eastAsia="es-MX"/>
        </w:rPr>
        <w:t xml:space="preserve">iendo </w:t>
      </w:r>
      <w:r w:rsidR="00452D30" w:rsidRPr="00C93729">
        <w:rPr>
          <w:rFonts w:ascii="Arial" w:hAnsi="Arial" w:cs="Arial"/>
          <w:color w:val="000000"/>
          <w:szCs w:val="20"/>
          <w:lang w:eastAsia="es-MX"/>
        </w:rPr>
        <w:t>las felicitaciones a todo el equipo y muchas gracias por sus comentarios.</w:t>
      </w:r>
    </w:p>
    <w:p w14:paraId="664C5A6F" w14:textId="77777777" w:rsidR="00A95BA5" w:rsidRPr="00C93729" w:rsidRDefault="00A95BA5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4CD6B99" w14:textId="77777777" w:rsidR="002E428F" w:rsidRDefault="00F81795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b/>
          <w:color w:val="000000"/>
          <w:szCs w:val="20"/>
          <w:lang w:eastAsia="es-MX"/>
        </w:rPr>
        <w:t>Consejero electora</w:t>
      </w:r>
      <w:r w:rsidR="0068035A" w:rsidRPr="00C93729">
        <w:rPr>
          <w:rFonts w:ascii="Arial" w:hAnsi="Arial" w:cs="Arial"/>
          <w:b/>
          <w:color w:val="000000"/>
          <w:szCs w:val="20"/>
          <w:lang w:eastAsia="es-MX"/>
        </w:rPr>
        <w:t>l</w:t>
      </w:r>
      <w:r w:rsidR="00DB135B" w:rsidRPr="00C93729">
        <w:rPr>
          <w:rFonts w:ascii="Arial" w:hAnsi="Arial" w:cs="Arial"/>
          <w:b/>
          <w:color w:val="000000"/>
          <w:szCs w:val="20"/>
          <w:lang w:eastAsia="es-MX"/>
        </w:rPr>
        <w:t xml:space="preserve"> p</w:t>
      </w:r>
      <w:r w:rsidRPr="00C93729">
        <w:rPr>
          <w:rFonts w:ascii="Arial" w:hAnsi="Arial" w:cs="Arial"/>
          <w:b/>
          <w:color w:val="000000"/>
          <w:szCs w:val="20"/>
          <w:lang w:eastAsia="es-MX"/>
        </w:rPr>
        <w:t xml:space="preserve">residente de la comisión, Moisés Pérez Vega: 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Muchas gracias </w:t>
      </w:r>
      <w:r w:rsidR="00A95BA5" w:rsidRPr="00C93729">
        <w:rPr>
          <w:rFonts w:ascii="Arial" w:hAnsi="Arial" w:cs="Arial"/>
          <w:color w:val="000000"/>
          <w:szCs w:val="20"/>
          <w:lang w:eastAsia="es-MX"/>
        </w:rPr>
        <w:t>d</w:t>
      </w:r>
      <w:r w:rsidRPr="00C93729">
        <w:rPr>
          <w:rFonts w:ascii="Arial" w:hAnsi="Arial" w:cs="Arial"/>
          <w:color w:val="000000"/>
          <w:szCs w:val="20"/>
          <w:lang w:eastAsia="es-MX"/>
        </w:rPr>
        <w:t>irector</w:t>
      </w:r>
      <w:r w:rsidR="00A95BA5" w:rsidRPr="00C93729"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67EFCA23" w14:textId="77777777" w:rsidR="002E428F" w:rsidRDefault="002E428F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66AFB47" w14:textId="77777777" w:rsidR="002E428F" w:rsidRDefault="002E428F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>
        <w:rPr>
          <w:rFonts w:ascii="Arial" w:hAnsi="Arial" w:cs="Arial"/>
          <w:color w:val="000000"/>
          <w:szCs w:val="20"/>
          <w:lang w:eastAsia="es-MX"/>
        </w:rPr>
        <w:t>¿</w:t>
      </w:r>
      <w:r w:rsidR="00A95BA5" w:rsidRPr="00C93729">
        <w:rPr>
          <w:rFonts w:ascii="Arial" w:hAnsi="Arial" w:cs="Arial"/>
          <w:color w:val="000000"/>
          <w:szCs w:val="20"/>
          <w:lang w:eastAsia="es-MX"/>
        </w:rPr>
        <w:t>A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lguien más desea hacer uso de la voz en primera ronda</w:t>
      </w:r>
      <w:r>
        <w:rPr>
          <w:rFonts w:ascii="Arial" w:hAnsi="Arial" w:cs="Arial"/>
          <w:color w:val="000000"/>
          <w:szCs w:val="20"/>
          <w:lang w:eastAsia="es-MX"/>
        </w:rPr>
        <w:t>?</w:t>
      </w:r>
    </w:p>
    <w:p w14:paraId="2DF90197" w14:textId="77777777" w:rsidR="002E428F" w:rsidRDefault="002E428F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9D9136A" w14:textId="1825D0D2" w:rsidR="00F81795" w:rsidRPr="00C93729" w:rsidRDefault="00A95BA5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S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i me permite don Jaime</w:t>
      </w:r>
      <w:r w:rsidR="002E428F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cerrar esta primera ronda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Pr="00C93729">
        <w:rPr>
          <w:rFonts w:ascii="Arial" w:hAnsi="Arial" w:cs="Arial"/>
          <w:color w:val="000000"/>
          <w:szCs w:val="20"/>
          <w:lang w:eastAsia="es-MX"/>
        </w:rPr>
        <w:t>n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o hay alguien más</w:t>
      </w:r>
      <w:r w:rsidRPr="00C93729">
        <w:rPr>
          <w:rFonts w:ascii="Arial" w:hAnsi="Arial" w:cs="Arial"/>
          <w:color w:val="000000"/>
          <w:szCs w:val="20"/>
          <w:lang w:eastAsia="es-MX"/>
        </w:rPr>
        <w:t>.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7FDBADB0" w14:textId="77777777" w:rsidR="00F81795" w:rsidRPr="00C93729" w:rsidRDefault="00F81795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ACCC00E" w14:textId="7E7B1A2D" w:rsidR="00452D30" w:rsidRPr="00C93729" w:rsidRDefault="00F81795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En segunda ronda, tiene el uso de la voz Jaime Hernández.</w:t>
      </w:r>
    </w:p>
    <w:p w14:paraId="53A82815" w14:textId="77777777" w:rsidR="00F81795" w:rsidRPr="00C93729" w:rsidRDefault="00F81795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32DB3125" w14:textId="77777777" w:rsidR="002E428F" w:rsidRDefault="00DB135B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2E428F">
        <w:rPr>
          <w:rFonts w:ascii="Arial" w:hAnsi="Arial" w:cs="Arial"/>
          <w:b/>
          <w:color w:val="000000"/>
          <w:szCs w:val="20"/>
          <w:lang w:eastAsia="es-MX"/>
        </w:rPr>
        <w:t>Representante del partido Morena, Jaime Hernández Ortiz</w:t>
      </w:r>
      <w:r w:rsidR="00F81795" w:rsidRPr="002E428F">
        <w:rPr>
          <w:rFonts w:ascii="Arial" w:hAnsi="Arial" w:cs="Arial"/>
          <w:b/>
          <w:color w:val="000000"/>
          <w:szCs w:val="20"/>
          <w:lang w:eastAsia="es-MX"/>
        </w:rPr>
        <w:t>:</w:t>
      </w:r>
      <w:r w:rsidR="00F81795" w:rsidRPr="00C93729">
        <w:rPr>
          <w:rFonts w:ascii="Arial" w:hAnsi="Arial" w:cs="Arial"/>
          <w:b/>
          <w:color w:val="000000"/>
          <w:szCs w:val="20"/>
          <w:lang w:eastAsia="es-MX"/>
        </w:rPr>
        <w:t xml:space="preserve"> 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Bueno, </w:t>
      </w:r>
      <w:r w:rsidR="002E428F">
        <w:rPr>
          <w:rFonts w:ascii="Arial" w:hAnsi="Arial" w:cs="Arial"/>
          <w:color w:val="000000"/>
          <w:szCs w:val="20"/>
          <w:lang w:eastAsia="es-MX"/>
        </w:rPr>
        <w:t xml:space="preserve">un poquito, 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s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in ánimo de debatir</w:t>
      </w:r>
      <w:r w:rsidR="002E428F">
        <w:rPr>
          <w:rFonts w:ascii="Arial" w:hAnsi="Arial" w:cs="Arial"/>
          <w:color w:val="000000"/>
          <w:szCs w:val="20"/>
          <w:lang w:eastAsia="es-MX"/>
        </w:rPr>
        <w:t>,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porque aquí ca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si nunca se debate en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es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t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os espacios y menos los representantes porque sólo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 tenemos voz pero no decidimos, u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stedes ahí ya tienen sus acuerdos para validar y apoyar de antemano todo</w:t>
      </w:r>
      <w:r w:rsidR="00A95BA5" w:rsidRPr="00C93729">
        <w:rPr>
          <w:rFonts w:ascii="Arial" w:hAnsi="Arial" w:cs="Arial"/>
          <w:color w:val="000000"/>
          <w:szCs w:val="20"/>
          <w:lang w:eastAsia="es-MX"/>
        </w:rPr>
        <w:t>, p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ero simplemente vuelv</w:t>
      </w:r>
      <w:r w:rsidR="00E408AB" w:rsidRPr="00C93729">
        <w:rPr>
          <w:rFonts w:ascii="Arial" w:hAnsi="Arial" w:cs="Arial"/>
          <w:color w:val="000000"/>
          <w:szCs w:val="20"/>
          <w:lang w:eastAsia="es-MX"/>
        </w:rPr>
        <w:t>o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a decir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digo</w:t>
      </w:r>
      <w:r w:rsidR="00A95BA5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yo</w:t>
      </w:r>
      <w:r w:rsidR="00A95BA5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lamento que haya 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personas que hagan comentarios 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como el que acaba d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e expresar la compañera Sayani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, en el sentido de que considere enemig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os aquellos que cuestionan 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el deficiente trabajo que se realiza en atender, ni siquiera la niñez, 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ni siquiera un buen número de niños, o </w:t>
      </w:r>
      <w:r w:rsidR="00A95BA5" w:rsidRPr="00C93729">
        <w:rPr>
          <w:rFonts w:ascii="Arial" w:hAnsi="Arial" w:cs="Arial"/>
          <w:color w:val="000000"/>
          <w:szCs w:val="20"/>
          <w:lang w:eastAsia="es-MX"/>
        </w:rPr>
        <w:t>sea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 es ínfimo, es in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signific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ante lo que hace este I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nstituto</w:t>
      </w:r>
      <w:r w:rsidR="00E408AB" w:rsidRPr="00C93729">
        <w:rPr>
          <w:rFonts w:ascii="Arial" w:hAnsi="Arial" w:cs="Arial"/>
          <w:color w:val="000000"/>
          <w:szCs w:val="20"/>
          <w:lang w:eastAsia="es-MX"/>
        </w:rPr>
        <w:t>.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</w:p>
    <w:p w14:paraId="7ABA74F5" w14:textId="77777777" w:rsidR="002E428F" w:rsidRDefault="002E428F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0710CD77" w14:textId="1DF92984" w:rsidR="00E408AB" w:rsidRPr="00C93729" w:rsidRDefault="00E408AB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Y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me parece más lamentable que justifique 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ese comentario señalando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pues de que,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 sí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hay sectores vulnerables qu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e sufren violencia y todo eso, 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y 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como las mujeres y los niños, pero me parece que esta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compañera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justificando su trab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ajo dizque por metodologías x, y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o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 z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, no entienda cu</w:t>
      </w:r>
      <w:r w:rsidR="002E428F">
        <w:rPr>
          <w:rFonts w:ascii="Arial" w:hAnsi="Arial" w:cs="Arial"/>
          <w:color w:val="000000"/>
          <w:szCs w:val="20"/>
          <w:lang w:eastAsia="es-MX"/>
        </w:rPr>
        <w:t>á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l es el papel de es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t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e </w:t>
      </w:r>
      <w:r w:rsidRPr="00C93729">
        <w:rPr>
          <w:rFonts w:ascii="Arial" w:hAnsi="Arial" w:cs="Arial"/>
          <w:color w:val="000000"/>
          <w:szCs w:val="20"/>
          <w:lang w:eastAsia="es-MX"/>
        </w:rPr>
        <w:t>I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nstituto, porque este </w:t>
      </w:r>
      <w:r w:rsidRPr="00C93729">
        <w:rPr>
          <w:rFonts w:ascii="Arial" w:hAnsi="Arial" w:cs="Arial"/>
          <w:color w:val="000000"/>
          <w:szCs w:val="20"/>
          <w:lang w:eastAsia="es-MX"/>
        </w:rPr>
        <w:t>I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nstituto no es un </w:t>
      </w:r>
      <w:r w:rsidR="002E428F" w:rsidRPr="002E428F">
        <w:rPr>
          <w:rFonts w:ascii="Arial" w:hAnsi="Arial" w:cs="Arial"/>
          <w:i/>
          <w:color w:val="000000"/>
          <w:szCs w:val="20"/>
          <w:lang w:eastAsia="es-MX"/>
        </w:rPr>
        <w:t>o</w:t>
      </w:r>
      <w:r w:rsidR="00F717E6" w:rsidRPr="002E428F">
        <w:rPr>
          <w:rFonts w:ascii="Arial" w:hAnsi="Arial" w:cs="Arial"/>
          <w:i/>
          <w:color w:val="000000"/>
          <w:szCs w:val="20"/>
          <w:lang w:eastAsia="es-MX"/>
        </w:rPr>
        <w:t>mbudsman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 p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ara defender 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los derechos de la niñez, </w:t>
      </w:r>
      <w:r w:rsidR="002E428F">
        <w:rPr>
          <w:rFonts w:ascii="Arial" w:hAnsi="Arial" w:cs="Arial"/>
          <w:color w:val="000000"/>
          <w:szCs w:val="20"/>
          <w:lang w:eastAsia="es-MX"/>
        </w:rPr>
        <w:t xml:space="preserve">es decir, 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para 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es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o está la Comisión Estatal de Derechos H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umanos, 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para eso hay otras dependencias, este I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nstituto no es una </w:t>
      </w:r>
      <w:r w:rsidRPr="00C93729">
        <w:rPr>
          <w:rFonts w:ascii="Arial" w:hAnsi="Arial" w:cs="Arial"/>
          <w:color w:val="000000"/>
          <w:szCs w:val="20"/>
          <w:lang w:eastAsia="es-MX"/>
        </w:rPr>
        <w:t>F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iscalía tampoco para atender esos 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temas, es decir, tampoco es un I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nstituto dependiente </w:t>
      </w:r>
      <w:r w:rsidRPr="00C93729">
        <w:rPr>
          <w:rFonts w:ascii="Arial" w:hAnsi="Arial" w:cs="Arial"/>
          <w:color w:val="000000"/>
          <w:szCs w:val="20"/>
          <w:lang w:eastAsia="es-MX"/>
        </w:rPr>
        <w:t>al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Gobierno del Estado para prevenir la sanción y la violencia intrafamiliar y doméstica, o sea no me explico por</w:t>
      </w:r>
      <w:r w:rsidR="002E428F">
        <w:rPr>
          <w:rFonts w:ascii="Arial" w:hAnsi="Arial" w:cs="Arial"/>
          <w:color w:val="000000"/>
          <w:szCs w:val="20"/>
          <w:lang w:eastAsia="es-MX"/>
        </w:rPr>
        <w:t xml:space="preserve"> qué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señala e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sto</w:t>
      </w:r>
      <w:r w:rsidRPr="00C93729">
        <w:rPr>
          <w:rFonts w:ascii="Arial" w:hAnsi="Arial" w:cs="Arial"/>
          <w:color w:val="000000"/>
          <w:szCs w:val="20"/>
          <w:lang w:eastAsia="es-MX"/>
        </w:rPr>
        <w:t>.</w:t>
      </w:r>
    </w:p>
    <w:p w14:paraId="667491D8" w14:textId="77777777" w:rsidR="00E408AB" w:rsidRPr="00C93729" w:rsidRDefault="00E408AB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20A22B1A" w14:textId="77777777" w:rsidR="002E428F" w:rsidRDefault="00E408AB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L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o vuelvo a insistir y lo dije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 a mí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me parece que desde la niñez se construye la política también y lo dije y lo señal</w:t>
      </w:r>
      <w:r w:rsidR="002E428F">
        <w:rPr>
          <w:rFonts w:ascii="Arial" w:hAnsi="Arial" w:cs="Arial"/>
          <w:color w:val="000000"/>
          <w:szCs w:val="20"/>
          <w:lang w:eastAsia="es-MX"/>
        </w:rPr>
        <w:t>o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, y me parece que ta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mbién es importante que desde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temprana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edad se esté trabajando en una conciencia para formar ciudadanos libres, pero vuelvo a in</w:t>
      </w:r>
      <w:r w:rsidR="002E428F">
        <w:rPr>
          <w:rFonts w:ascii="Arial" w:hAnsi="Arial" w:cs="Arial"/>
          <w:color w:val="000000"/>
          <w:szCs w:val="20"/>
          <w:lang w:eastAsia="es-MX"/>
        </w:rPr>
        <w:t>sistir, es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o se va a construir </w:t>
      </w:r>
      <w:r w:rsidR="005F10E7" w:rsidRPr="00C93729">
        <w:rPr>
          <w:rFonts w:ascii="Arial" w:hAnsi="Arial" w:cs="Arial"/>
          <w:color w:val="000000"/>
          <w:szCs w:val="20"/>
          <w:lang w:eastAsia="es-MX"/>
        </w:rPr>
        <w:t>y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a justamente cuando tenga una participación cívica más presente, justam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ente cuando ya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va a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 hacer uso de sus derechos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político-electorales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 de manera concreta</w:t>
      </w:r>
      <w:r w:rsidR="005F10E7" w:rsidRPr="00C93729"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56165C2E" w14:textId="77777777" w:rsidR="002E428F" w:rsidRDefault="002E428F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0F0968AB" w14:textId="7F8FDF11" w:rsidR="006433D9" w:rsidRDefault="005F10E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ntonces</w:t>
      </w:r>
      <w:r w:rsidR="006433D9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yo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 cuestion</w:t>
      </w:r>
      <w:r w:rsidRPr="00C93729">
        <w:rPr>
          <w:rFonts w:ascii="Arial" w:hAnsi="Arial" w:cs="Arial"/>
          <w:color w:val="000000"/>
          <w:szCs w:val="20"/>
          <w:lang w:eastAsia="es-MX"/>
        </w:rPr>
        <w:t>o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 este comentario ahí de la compañera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, pues está bien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ahí sigan entretenidos con metodologías transformadoras del mundo y hasta de autoayuda para los chiquillos, está bien</w:t>
      </w:r>
      <w:r w:rsidR="006433D9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ahí llévensela, nada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más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digo que me parece que es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t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e Instituto no informa absolutamente nada, casi nada de lo que hace con las juventudes, entonces yo digo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, 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qué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está haciendo es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te I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nstituto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. </w:t>
      </w:r>
    </w:p>
    <w:p w14:paraId="029A9697" w14:textId="77777777" w:rsidR="006433D9" w:rsidRDefault="006433D9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64B8F845" w14:textId="2A7CC5FC" w:rsidR="003D17F1" w:rsidRPr="00C93729" w:rsidRDefault="005F10E7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>A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mí 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me parece que lo que va a hacer con el Tec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de Monterrey, pues se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hará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 allá</w:t>
      </w:r>
      <w:r w:rsidR="006433D9">
        <w:rPr>
          <w:rFonts w:ascii="Arial" w:hAnsi="Arial" w:cs="Arial"/>
          <w:color w:val="000000"/>
          <w:szCs w:val="20"/>
          <w:lang w:eastAsia="es-MX"/>
        </w:rPr>
        <w:t>,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pero es una institución privada, yo qui</w:t>
      </w:r>
      <w:r w:rsidR="006433D9">
        <w:rPr>
          <w:rFonts w:ascii="Arial" w:hAnsi="Arial" w:cs="Arial"/>
          <w:color w:val="000000"/>
          <w:szCs w:val="20"/>
          <w:lang w:eastAsia="es-MX"/>
        </w:rPr>
        <w:t>siera ver que hacen e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n la Universidad 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de Guadalajara, vuelvo a insistir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, 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y me parece que también lo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 que dice aquí el consejero, </w:t>
      </w:r>
      <w:r w:rsidR="006433D9">
        <w:rPr>
          <w:rFonts w:ascii="Arial" w:hAnsi="Arial" w:cs="Arial"/>
          <w:color w:val="000000"/>
          <w:szCs w:val="20"/>
          <w:lang w:eastAsia="es-MX"/>
        </w:rPr>
        <w:t xml:space="preserve">de que 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lo que c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omentan de la autonomía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 q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u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e sabe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la consejera Brenda que dice lo que cuesta la autonomía</w:t>
      </w:r>
      <w:r w:rsidR="006433D9">
        <w:rPr>
          <w:rFonts w:ascii="Arial" w:hAnsi="Arial" w:cs="Arial"/>
          <w:color w:val="000000"/>
          <w:szCs w:val="20"/>
          <w:lang w:eastAsia="es-MX"/>
        </w:rPr>
        <w:t>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pero yo no veo que le cueste </w:t>
      </w:r>
      <w:r w:rsidRPr="00C93729">
        <w:rPr>
          <w:rFonts w:ascii="Arial" w:hAnsi="Arial" w:cs="Arial"/>
          <w:color w:val="000000"/>
          <w:szCs w:val="20"/>
          <w:lang w:eastAsia="es-MX"/>
        </w:rPr>
        <w:t>a ella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nada, es decir, justamente la autonomía se ejerce y yo quisiera que es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te Instituto tuviera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autonomía para decir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, 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a ver vamos a evaluar los programas de educación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 cívica que hay en todo el </w:t>
      </w:r>
      <w:r w:rsidR="00ED4F04">
        <w:rPr>
          <w:rFonts w:ascii="Arial" w:hAnsi="Arial" w:cs="Arial"/>
          <w:color w:val="000000"/>
          <w:szCs w:val="20"/>
          <w:lang w:eastAsia="es-MX"/>
        </w:rPr>
        <w:t>e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>stado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F717E6" w:rsidRPr="00C93729">
        <w:rPr>
          <w:rFonts w:ascii="Arial" w:hAnsi="Arial" w:cs="Arial"/>
          <w:color w:val="000000"/>
          <w:szCs w:val="20"/>
          <w:lang w:eastAsia="es-MX"/>
        </w:rPr>
        <w:t xml:space="preserve"> incluyendo U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niversidad de Guadalajara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y nuestra propuesta es esta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3D17F1" w:rsidRPr="00C93729">
        <w:rPr>
          <w:rFonts w:ascii="Arial" w:hAnsi="Arial" w:cs="Arial"/>
          <w:color w:val="000000"/>
          <w:szCs w:val="20"/>
          <w:lang w:eastAsia="es-MX"/>
        </w:rPr>
        <w:t xml:space="preserve"> revisen, cambien</w:t>
      </w:r>
      <w:r w:rsidRPr="00C93729">
        <w:rPr>
          <w:rFonts w:ascii="Arial" w:hAnsi="Arial" w:cs="Arial"/>
          <w:color w:val="000000"/>
          <w:szCs w:val="20"/>
          <w:lang w:eastAsia="es-MX"/>
        </w:rPr>
        <w:t>, etcétera,</w:t>
      </w:r>
      <w:r w:rsidR="003D17F1"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nuestras propuestas,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per</w:t>
      </w:r>
      <w:r w:rsidR="003D17F1" w:rsidRPr="00C93729">
        <w:rPr>
          <w:rFonts w:ascii="Arial" w:hAnsi="Arial" w:cs="Arial"/>
          <w:color w:val="000000"/>
          <w:szCs w:val="20"/>
          <w:lang w:eastAsia="es-MX"/>
        </w:rPr>
        <w:t xml:space="preserve">o no lo hacen, pues no sé qué 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tipo de autonomía entiende la consejera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Brenda.</w:t>
      </w:r>
    </w:p>
    <w:p w14:paraId="1205DE54" w14:textId="77777777" w:rsidR="003D17F1" w:rsidRPr="00C93729" w:rsidRDefault="003D17F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</w:p>
    <w:p w14:paraId="751691A8" w14:textId="00A92AD7" w:rsidR="00F81795" w:rsidRPr="00C93729" w:rsidRDefault="003D17F1" w:rsidP="00C93729">
      <w:pPr>
        <w:spacing w:line="276" w:lineRule="auto"/>
        <w:jc w:val="both"/>
        <w:rPr>
          <w:rFonts w:ascii="Arial" w:hAnsi="Arial" w:cs="Arial"/>
          <w:color w:val="000000"/>
          <w:szCs w:val="20"/>
          <w:lang w:eastAsia="es-MX"/>
        </w:rPr>
      </w:pPr>
      <w:r w:rsidRPr="00C93729">
        <w:rPr>
          <w:rFonts w:ascii="Arial" w:hAnsi="Arial" w:cs="Arial"/>
          <w:color w:val="000000"/>
          <w:szCs w:val="20"/>
          <w:lang w:eastAsia="es-MX"/>
        </w:rPr>
        <w:t xml:space="preserve">Y 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por último, estimado Carlos, tampoco hay que justificar es</w:t>
      </w:r>
      <w:r w:rsidR="005F10E7" w:rsidRPr="00C93729">
        <w:rPr>
          <w:rFonts w:ascii="Arial" w:hAnsi="Arial" w:cs="Arial"/>
          <w:color w:val="000000"/>
          <w:szCs w:val="20"/>
          <w:lang w:eastAsia="es-MX"/>
        </w:rPr>
        <w:t>e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asunto de que pues es que tenemos personas que ya corrieron y que tenemos poco presupuesto, eso de que nos dedicamos a ver las consultas de las elecciones de los contenidos de lo que p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iensa 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los niños y los jó</w:t>
      </w:r>
      <w:r w:rsidRPr="00C93729">
        <w:rPr>
          <w:rFonts w:ascii="Arial" w:hAnsi="Arial" w:cs="Arial"/>
          <w:color w:val="000000"/>
          <w:szCs w:val="20"/>
          <w:lang w:eastAsia="es-MX"/>
        </w:rPr>
        <w:t>venes, que ustedes lo traducen en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quién sa</w:t>
      </w:r>
      <w:r w:rsidRPr="00C93729">
        <w:rPr>
          <w:rFonts w:ascii="Arial" w:hAnsi="Arial" w:cs="Arial"/>
          <w:color w:val="000000"/>
          <w:szCs w:val="20"/>
          <w:lang w:eastAsia="es-MX"/>
        </w:rPr>
        <w:t>be qu</w:t>
      </w:r>
      <w:r w:rsidR="005F10E7" w:rsidRPr="00C93729">
        <w:rPr>
          <w:rFonts w:ascii="Arial" w:hAnsi="Arial" w:cs="Arial"/>
          <w:color w:val="000000"/>
          <w:szCs w:val="20"/>
          <w:lang w:eastAsia="es-MX"/>
        </w:rPr>
        <w:t>é,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vuelvo a decir,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tradúzcanlo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justamente en propuestas de contenidos pedagógicos para todo el sistema de educación en todo Jalisco, Universidad de Guadalajara, universidades privadas</w:t>
      </w:r>
      <w:r w:rsidR="005F10E7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para que todas las universidades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p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úblicas y privadas de Jalisco y secundarias y todo eso</w:t>
      </w:r>
      <w:r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instrumenten programas de educación cívica y que justamente este </w:t>
      </w:r>
      <w:r w:rsidR="005F10E7" w:rsidRPr="00C93729">
        <w:rPr>
          <w:rFonts w:ascii="Arial" w:hAnsi="Arial" w:cs="Arial"/>
          <w:color w:val="000000"/>
          <w:szCs w:val="20"/>
          <w:lang w:eastAsia="es-MX"/>
        </w:rPr>
        <w:t>I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nst</w:t>
      </w:r>
      <w:r w:rsidRPr="00C93729">
        <w:rPr>
          <w:rFonts w:ascii="Arial" w:hAnsi="Arial" w:cs="Arial"/>
          <w:color w:val="000000"/>
          <w:szCs w:val="20"/>
          <w:lang w:eastAsia="es-MX"/>
        </w:rPr>
        <w:t>ituto est</w:t>
      </w:r>
      <w:r w:rsidR="005F10E7" w:rsidRPr="00C93729">
        <w:rPr>
          <w:rFonts w:ascii="Arial" w:hAnsi="Arial" w:cs="Arial"/>
          <w:color w:val="000000"/>
          <w:szCs w:val="20"/>
          <w:lang w:eastAsia="es-MX"/>
        </w:rPr>
        <w:t>é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asesorando en 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ese diseño de programas</w:t>
      </w:r>
      <w:r w:rsidR="005F10E7" w:rsidRPr="00C93729">
        <w:rPr>
          <w:rFonts w:ascii="Arial" w:hAnsi="Arial" w:cs="Arial"/>
          <w:color w:val="000000"/>
          <w:szCs w:val="20"/>
          <w:lang w:eastAsia="es-MX"/>
        </w:rPr>
        <w:t>,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de otra manera, pues </w:t>
      </w:r>
      <w:r w:rsidR="00C057D3" w:rsidRPr="00C93729">
        <w:rPr>
          <w:rFonts w:ascii="Arial" w:hAnsi="Arial" w:cs="Arial"/>
          <w:color w:val="000000"/>
          <w:szCs w:val="20"/>
          <w:lang w:eastAsia="es-MX"/>
        </w:rPr>
        <w:t>está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bien,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o sea y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>o mi r</w:t>
      </w:r>
      <w:r w:rsidRPr="00C93729">
        <w:rPr>
          <w:rFonts w:ascii="Arial" w:hAnsi="Arial" w:cs="Arial"/>
          <w:color w:val="000000"/>
          <w:szCs w:val="20"/>
          <w:lang w:eastAsia="es-MX"/>
        </w:rPr>
        <w:t>espeto</w:t>
      </w:r>
      <w:r w:rsidR="005F10E7" w:rsidRPr="00C93729">
        <w:rPr>
          <w:rFonts w:ascii="Arial" w:hAnsi="Arial" w:cs="Arial"/>
          <w:color w:val="000000"/>
          <w:szCs w:val="20"/>
          <w:lang w:eastAsia="es-MX"/>
        </w:rPr>
        <w:t xml:space="preserve"> a</w:t>
      </w:r>
      <w:r w:rsidRPr="00C93729">
        <w:rPr>
          <w:rFonts w:ascii="Arial" w:hAnsi="Arial" w:cs="Arial"/>
          <w:color w:val="000000"/>
          <w:szCs w:val="20"/>
          <w:lang w:eastAsia="es-MX"/>
        </w:rPr>
        <w:t xml:space="preserve"> lo que hacen ustedes y a los autoelogios que ustedes</w:t>
      </w:r>
      <w:r w:rsidR="00F81795" w:rsidRPr="00C93729">
        <w:rPr>
          <w:rFonts w:ascii="Arial" w:hAnsi="Arial" w:cs="Arial"/>
          <w:color w:val="000000"/>
          <w:szCs w:val="20"/>
          <w:lang w:eastAsia="es-MX"/>
        </w:rPr>
        <w:t xml:space="preserve"> expresan, pero si quisiera nada más decir que ojalá tomen en cuenta todos mis comentarios, muchas gracias.</w:t>
      </w:r>
    </w:p>
    <w:tbl>
      <w:tblPr>
        <w:tblW w:w="5054" w:type="pct"/>
        <w:jc w:val="center"/>
        <w:tblLayout w:type="fixed"/>
        <w:tblLook w:val="0000" w:firstRow="0" w:lastRow="0" w:firstColumn="0" w:lastColumn="0" w:noHBand="0" w:noVBand="0"/>
      </w:tblPr>
      <w:tblGrid>
        <w:gridCol w:w="4739"/>
        <w:gridCol w:w="4309"/>
      </w:tblGrid>
      <w:tr w:rsidR="00CF60B2" w:rsidRPr="00C93729" w14:paraId="16C65BD9" w14:textId="77777777" w:rsidTr="0038460C">
        <w:trPr>
          <w:jc w:val="center"/>
        </w:trPr>
        <w:tc>
          <w:tcPr>
            <w:tcW w:w="5000" w:type="pct"/>
            <w:gridSpan w:val="2"/>
            <w:vAlign w:val="center"/>
          </w:tcPr>
          <w:p w14:paraId="1159A737" w14:textId="257C6195" w:rsidR="00CF60B2" w:rsidRPr="00C93729" w:rsidRDefault="00CF60B2" w:rsidP="00C9372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0FC42E3D" w14:textId="77777777" w:rsidR="006433D9" w:rsidRDefault="0068035A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b/>
                <w:bCs/>
              </w:rPr>
              <w:t xml:space="preserve">Consejero electoral </w:t>
            </w:r>
            <w:r w:rsidR="00DB135B" w:rsidRPr="00C93729">
              <w:rPr>
                <w:rFonts w:ascii="Arial" w:hAnsi="Arial" w:cs="Arial"/>
                <w:b/>
                <w:bCs/>
              </w:rPr>
              <w:t>presidente de la c</w:t>
            </w:r>
            <w:r w:rsidR="003D17F1" w:rsidRPr="00C93729">
              <w:rPr>
                <w:rFonts w:ascii="Arial" w:hAnsi="Arial" w:cs="Arial"/>
                <w:b/>
                <w:bCs/>
              </w:rPr>
              <w:t>omisión, Moisés Pérez Vega</w:t>
            </w:r>
            <w:r w:rsidR="003D17F1" w:rsidRPr="006433D9">
              <w:rPr>
                <w:rFonts w:ascii="Arial" w:hAnsi="Arial" w:cs="Arial"/>
                <w:bCs/>
              </w:rPr>
              <w:t>:</w:t>
            </w:r>
            <w:r w:rsidR="003D17F1" w:rsidRPr="00C93729">
              <w:rPr>
                <w:rFonts w:ascii="Arial" w:hAnsi="Arial" w:cs="Arial"/>
                <w:b/>
                <w:bCs/>
              </w:rPr>
              <w:t xml:space="preserve"> 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Gracias representante</w:t>
            </w:r>
            <w:r w:rsidR="005F10E7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. </w:t>
            </w:r>
          </w:p>
          <w:p w14:paraId="3B6C3BD3" w14:textId="77777777" w:rsidR="006433D9" w:rsidRDefault="006433D9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5AD21BED" w14:textId="0FCF7EBD" w:rsidR="00305CAA" w:rsidRPr="00C93729" w:rsidRDefault="006433D9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Cs w:val="20"/>
                <w:lang w:eastAsia="es-MX"/>
              </w:rPr>
              <w:t>¿</w:t>
            </w:r>
            <w:r w:rsidR="005F10E7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A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lguien desea hacer uso de la voz</w:t>
            </w:r>
            <w:r>
              <w:rPr>
                <w:rFonts w:ascii="Arial" w:hAnsi="Arial" w:cs="Arial"/>
                <w:color w:val="000000"/>
                <w:szCs w:val="20"/>
                <w:lang w:eastAsia="es-MX"/>
              </w:rPr>
              <w:t>?</w:t>
            </w:r>
          </w:p>
          <w:p w14:paraId="3E53C3E2" w14:textId="77777777" w:rsidR="00305CAA" w:rsidRPr="00C93729" w:rsidRDefault="00305CAA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6AB4D90E" w14:textId="041470DB" w:rsidR="00B334FD" w:rsidRPr="00C93729" w:rsidRDefault="00305CAA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Bueno</w:t>
            </w:r>
            <w:r w:rsidR="006433D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si me permiten</w:t>
            </w:r>
            <w:r w:rsidR="005F10E7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yo voy a hacer ahí algunas precisiones de lo que se ha reportado del informe</w:t>
            </w:r>
            <w:r w:rsidR="005F10E7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="005F10E7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Y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a mencioné en primera instancia las actividades que son diversas, que son muy ricas</w:t>
            </w:r>
            <w:r w:rsidR="00B334FD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</w:p>
          <w:p w14:paraId="5CE2A811" w14:textId="77777777" w:rsidR="00B334FD" w:rsidRPr="00C93729" w:rsidRDefault="00B334FD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263DCFCF" w14:textId="1A9DF7BC" w:rsidR="006433D9" w:rsidRDefault="006433D9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Cs w:val="20"/>
                <w:lang w:eastAsia="es-MX"/>
              </w:rPr>
              <w:t>Yo aquí, pues, ¿a</w:t>
            </w:r>
            <w:r w:rsidR="00B334FD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lguien tiene encendido su </w:t>
            </w:r>
            <w:r w:rsidR="00FF6011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micrófono</w:t>
            </w:r>
            <w:r>
              <w:rPr>
                <w:rFonts w:ascii="Arial" w:hAnsi="Arial" w:cs="Arial"/>
                <w:color w:val="000000"/>
                <w:szCs w:val="20"/>
                <w:lang w:eastAsia="es-MX"/>
              </w:rPr>
              <w:t>?</w:t>
            </w:r>
            <w:r w:rsidR="00B334FD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no sé si </w:t>
            </w:r>
            <w:r w:rsidR="00C057D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s</w:t>
            </w:r>
            <w:r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ea usted don Jaime. </w:t>
            </w:r>
          </w:p>
          <w:p w14:paraId="14A6F000" w14:textId="77777777" w:rsidR="006433D9" w:rsidRDefault="006433D9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7581EC13" w14:textId="59A82121" w:rsidR="006433D9" w:rsidRDefault="006433D9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Directora editorial, </w:t>
            </w:r>
            <w:proofErr w:type="spellStart"/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>Sayani</w:t>
            </w:r>
            <w:proofErr w:type="spellEnd"/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 </w:t>
            </w:r>
            <w:proofErr w:type="spellStart"/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>Mozka</w:t>
            </w:r>
            <w:proofErr w:type="spellEnd"/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 Estrada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:</w:t>
            </w:r>
            <w:r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El representante del partido Morena.</w:t>
            </w:r>
          </w:p>
          <w:p w14:paraId="7111F9C6" w14:textId="77777777" w:rsidR="006433D9" w:rsidRDefault="006433D9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5817F442" w14:textId="77777777" w:rsidR="006433D9" w:rsidRDefault="006433D9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b/>
                <w:bCs/>
              </w:rPr>
              <w:t>Consejero electoral presidente de la comisión, Moisés Pérez Vega</w:t>
            </w:r>
            <w:r w:rsidRPr="006433D9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  <w:lang w:eastAsia="es-MX"/>
              </w:rPr>
              <w:t>S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i</w:t>
            </w:r>
            <w:r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por favor, si nos ayuda a poner en silencio, gracias. </w:t>
            </w:r>
          </w:p>
          <w:p w14:paraId="379AAA2B" w14:textId="77777777" w:rsidR="006433D9" w:rsidRDefault="006433D9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437F0B10" w14:textId="77777777" w:rsidR="006433D9" w:rsidRDefault="00C057D3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Y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o creo que todos los proyectos son perfectibles, pueden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mejorarse,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pero yo lo que no acepto es que haya una descalificación al trabajo de los funcionarios del Instituto. </w:t>
            </w:r>
          </w:p>
          <w:p w14:paraId="31C30006" w14:textId="77777777" w:rsidR="006433D9" w:rsidRDefault="006433D9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0F8A36A7" w14:textId="77777777" w:rsidR="007A6122" w:rsidRDefault="00305CAA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El trabajo que se hace es de manera muy profesional, es un trabajo comprometido y es un trabajo, como ya lo señaló la consejera Brenda, que está enmarcado en nuestras atribuciones para fomentar la cultura cívica en el Estado</w:t>
            </w:r>
            <w:r w:rsidR="00C057D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</w:p>
          <w:p w14:paraId="1871F8DE" w14:textId="77777777" w:rsidR="007A6122" w:rsidRDefault="007A6122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72ABE58F" w14:textId="269FEF62" w:rsidR="00305CAA" w:rsidRPr="00C93729" w:rsidRDefault="00C057D3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P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uede haber diferentes opiniones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, 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usted tiene la suya, pero el hecho de que trabajemos con niños para fomentar valores cívicos, para mostrarles y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para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expresar lo importante que es vivir en paz, eliminar toda forma de discriminación y de violencia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me parece que es una actividad, por supuesto que pertinente, y la vamos a seguir haciendo</w:t>
            </w:r>
            <w:r w:rsidR="007A6122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porque es ahí donde tenemos que trabajar, precisamente en los niños a edades tempranas para que comiencen a conocer lo que implica vivir en colectividad, la importancia de reconocer al otro, y esto lo hacemos por supuesto en consonancia y en concordancia con los maestros, o sea</w:t>
            </w:r>
            <w:r w:rsidR="007A6122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no es una labor por supuesto excluyente</w:t>
            </w:r>
            <w:r w:rsidR="008F4E0D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="008F4E0D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v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eo que él tiene su visión y es respetable, pero yo en lo personal como consejero y como padre de familia y como </w:t>
            </w:r>
            <w:r w:rsidR="008F4E0D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p</w:t>
            </w:r>
            <w:r w:rsidR="007A6122">
              <w:rPr>
                <w:rFonts w:ascii="Arial" w:hAnsi="Arial" w:cs="Arial"/>
                <w:color w:val="000000"/>
                <w:szCs w:val="20"/>
                <w:lang w:eastAsia="es-MX"/>
              </w:rPr>
              <w:t>residente de esta C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omisión, no la comparto, creo que este Instituto ha hecho muy bien en generar, desde hace varios años, contenidos muy pertinentes </w:t>
            </w:r>
            <w:r w:rsidR="007A6122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para niños, 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dirigidos a niños y jóvenes</w:t>
            </w:r>
            <w:r w:rsidR="008F4E0D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también</w:t>
            </w:r>
            <w:r w:rsidR="008F4E0D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son materiales que van dirigidos a primaria mayor y primeros años de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secundaria </w:t>
            </w:r>
            <w:r w:rsidR="008F4E0D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y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creo que esa es la ruta que tenemos que fortalecer.</w:t>
            </w:r>
          </w:p>
          <w:p w14:paraId="4D2CFB9C" w14:textId="77777777" w:rsidR="00305CAA" w:rsidRPr="00C93729" w:rsidRDefault="00305CAA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40907BD6" w14:textId="77777777" w:rsidR="007A6122" w:rsidRDefault="00305CAA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Acept</w:t>
            </w:r>
            <w:r w:rsidR="008F4E0D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algunos comentarios</w:t>
            </w:r>
            <w:r w:rsidR="007A6122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que podemos trabajar más con jóvenes y que hemos estado trabajando algunos proyectos</w:t>
            </w:r>
            <w:r w:rsidR="008F4E0D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ya se mencionaron algunos</w:t>
            </w:r>
            <w:r w:rsidR="008F4E0D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para edades de preparatoria</w:t>
            </w:r>
            <w:r w:rsidR="008F4E0D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ha habido algunas labores que ahora</w:t>
            </w:r>
            <w:r w:rsidR="007A6122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nos están presentando en esta C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omisión, pero que también ha habido trabajos en la Comisión de Participación </w:t>
            </w:r>
            <w:r w:rsidR="008F4E0D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C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iudadana, donde ha habido trabajo con jóvenes para fomentar también la participación ciudadana, para conocer sus derechos. </w:t>
            </w:r>
          </w:p>
          <w:p w14:paraId="4406B54A" w14:textId="77777777" w:rsidR="007A6122" w:rsidRDefault="007A6122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65635148" w14:textId="77777777" w:rsidR="007A6122" w:rsidRDefault="00305CAA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También</w:t>
            </w:r>
            <w:r w:rsidR="007A6122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ahora no están en este informe, pero que tiene que ver con labores amplias, transversales, de fomento</w:t>
            </w:r>
            <w:r w:rsidR="008F4E0D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de cultura cívica en niños y en jóvenes</w:t>
            </w:r>
            <w:r w:rsidR="008F4E0D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. </w:t>
            </w:r>
          </w:p>
          <w:p w14:paraId="53A2E2B6" w14:textId="77777777" w:rsidR="007A6122" w:rsidRDefault="007A6122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110EB9C0" w14:textId="2AE03BD5" w:rsidR="008F4E0D" w:rsidRPr="00C93729" w:rsidRDefault="008F4E0D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P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ero lo que sí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podemos tener opiniones, pero repito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lo que no me parece adecuado es la descalificación del trabajo, puede haber diferentes visiones, propuestas, pero creo que el trabajo que se hace en ese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I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nstituto es muy profesional y que incluso ha sido reconocido por otros partidos políticos, por sociedad civil, por otras instancias, y no solamente en el </w:t>
            </w:r>
            <w:r w:rsidR="00ED4F04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stado, también han sido reconocidos en otros organismos electorales del país</w:t>
            </w:r>
            <w:r w:rsidR="007A6122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donde Jalisco es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punta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de lanza en generar estos trabajos y estas actividades y en diferentes foros nos lo han hecho saber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</w:p>
          <w:p w14:paraId="6E6E3424" w14:textId="77777777" w:rsidR="008F4E0D" w:rsidRPr="00C93729" w:rsidRDefault="008F4E0D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07796FAD" w14:textId="77777777" w:rsidR="007A6122" w:rsidRDefault="008F4E0D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ntonces</w:t>
            </w:r>
            <w:r w:rsidR="007A6122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yo refrend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el compromiso y el trabajo de este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I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nstituto con la educación cívica en sus diferentes proyectos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que son proyectos muy bien pensados y que la labor por supuesto es titánica, cambiar cultura, tener estas visiones tan limitadas que tienen algunas personas para fomentar la cultura cívica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por supuesto que hay que irla modificando y que implica la labor de varios actores, universidades, instancias educativas, diferentes organizaciones civiles que también tienen mucho que decir y con los que también hemos estado vinculándonos, el Instituto Nacional Electoral también como organismo electoral nacional, la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ENCCÍVICA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que mencionó la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d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irectora Sayani Mozka, que es una política de educación cívi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ca que nos permite visualizar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acciones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públic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s y que creo que ha sido una ruta de trabajo que nos ha permitido tamb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ién trabajar en conjunto con el INE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 porque también esta labor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no la hacemos solamente como autoridad electoral local, lo hacemos en consonancia con el I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nstituto Nacional Electoral y creo que han sido 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muy buenos los resultados, por supuesto hay que seguir trabajando, tenemos una gran tarea en todas las escuelas y no solamente en las escuelas públicas, en las privadas, en las colonias, en las familias, donde debe de 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fomentarse la cultura cívica</w:t>
            </w:r>
            <w:r w:rsidR="007A6122">
              <w:rPr>
                <w:rFonts w:ascii="Arial" w:hAnsi="Arial" w:cs="Arial"/>
                <w:color w:val="000000"/>
                <w:szCs w:val="20"/>
                <w:lang w:eastAsia="es-MX"/>
              </w:rPr>
              <w:t>; e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n jóvenes tambi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én</w:t>
            </w:r>
            <w:r w:rsidR="007A6122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todo lo que tiene que ver 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con violencia digital, todo lo que est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á viviendo en esta nueva etapa de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nues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tra sociedad, creo que también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ahí ha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habido un trabajo y un acercamiento en procesos electorales y también má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s allá, y hay otras actividades, c</w:t>
            </w:r>
            <w:r w:rsidR="007A6122">
              <w:rPr>
                <w:rFonts w:ascii="Arial" w:hAnsi="Arial" w:cs="Arial"/>
                <w:color w:val="000000"/>
                <w:szCs w:val="20"/>
                <w:lang w:eastAsia="es-MX"/>
              </w:rPr>
              <w:t>omo ya lo comenté el T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ablero </w:t>
            </w:r>
            <w:r w:rsidR="007A6122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lectoral, que también ha sido un mecanismo de acercamiento con el público, digamos adulto, donde se plasmaron las propuestas de los partidos y donde los ciudadanos también están viendo qu</w:t>
            </w:r>
            <w:r w:rsidR="007A6122">
              <w:rPr>
                <w:rFonts w:ascii="Arial" w:hAnsi="Arial" w:cs="Arial"/>
                <w:color w:val="000000"/>
                <w:szCs w:val="20"/>
                <w:lang w:eastAsia="es-MX"/>
              </w:rPr>
              <w:t>é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partidos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están cumpliendo y cuáles no</w:t>
            </w:r>
            <w:r w:rsidR="007A6122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s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us prop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uestas de campaña, etcétera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. </w:t>
            </w:r>
          </w:p>
          <w:p w14:paraId="09BF593E" w14:textId="77777777" w:rsidR="007A6122" w:rsidRDefault="007A6122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4082EE52" w14:textId="636D449D" w:rsidR="007C4329" w:rsidRPr="00C93729" w:rsidRDefault="008F4E0D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ntonces</w:t>
            </w:r>
            <w:r w:rsidR="007A6122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y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 creo que vamos en una ruta correcta, vamos a seguir trabajando, a fortalecer todo lo que se hace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ampliarla, pero creo que la 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descalificación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no es el camino, por supuesto que son bienvenidas las críticas, las opiniones, pero creo que la descalificación no nos lleva a ningún lado, creo que más bien ha sido la construcción como hemos podido avanzar en esta tarea de educación 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cívica</w:t>
            </w:r>
            <w:r w:rsidR="007A6122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desde hace algunos años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n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 de este año ni del pasado, e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n los últimos 10 años que este Instituto h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a sido punta de lanza para trabajar con conten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idos pertinentes, creativos, lúdicos, que 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repito</w:t>
            </w:r>
            <w:r w:rsidR="007A6122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han sido reconocidos por las instancias educativas de nuestro 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stado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d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iferentes actores sociales y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también más allá de nuestro 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="00305CA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stado.</w:t>
            </w:r>
          </w:p>
          <w:p w14:paraId="71EE3970" w14:textId="77777777" w:rsidR="007A6122" w:rsidRDefault="007A6122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31B21D4F" w14:textId="2A6A3572" w:rsidR="003D17F1" w:rsidRPr="00C93729" w:rsidRDefault="00305CAA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Y refrend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la felicitación al trabajo que hacen cada uno de los funcionarios de este instituto y por supuesto todos los consejeros y consejeras que integramos el máximo órgano de dirección, que estamos convencidos que tenemos que apostarle con todo a la labor de educación cívica en nuestro 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stado.</w:t>
            </w:r>
          </w:p>
          <w:p w14:paraId="5935E687" w14:textId="77777777" w:rsidR="00716B6A" w:rsidRPr="00C93729" w:rsidRDefault="00716B6A" w:rsidP="00C9372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4E777DF6" w14:textId="77777777" w:rsidR="009735B7" w:rsidRDefault="009735B7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Cs w:val="20"/>
                <w:lang w:eastAsia="es-MX"/>
              </w:rPr>
              <w:t>¿</w:t>
            </w:r>
            <w:r w:rsidR="000D477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Alguien desea hacer uso de la voz en esta segunda ronda</w:t>
            </w:r>
            <w:r>
              <w:rPr>
                <w:rFonts w:ascii="Arial" w:hAnsi="Arial" w:cs="Arial"/>
                <w:color w:val="000000"/>
                <w:szCs w:val="20"/>
                <w:lang w:eastAsia="es-MX"/>
              </w:rPr>
              <w:t>?</w:t>
            </w:r>
          </w:p>
          <w:p w14:paraId="757F0ADE" w14:textId="77777777" w:rsidR="009735B7" w:rsidRDefault="009735B7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779FE8FE" w14:textId="5A408A6C" w:rsidR="000D4773" w:rsidRPr="00C93729" w:rsidRDefault="000D4773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En tercera ronda, Jaime Hernández tiene el uso de la voz.</w:t>
            </w:r>
          </w:p>
          <w:p w14:paraId="2F62AD52" w14:textId="77777777" w:rsidR="000D4773" w:rsidRPr="00C93729" w:rsidRDefault="000D4773" w:rsidP="00C9372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3740D7CE" w14:textId="77777777" w:rsidR="009735B7" w:rsidRDefault="00DB135B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Representante del partido Morena, Jaime Hernández Ortiz: 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No quiero 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debatir, 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nada más quiero precisar señor 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c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onsejero, yo nunca he dicho la palabra descalificar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n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 me gustaría que porque lo escuche que usted tres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o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cuatro veces dijo que descalifico, simplemente vuelvo a 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insistir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y así empecé, quiero comentar cosas positivas y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ya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señal</w:t>
            </w:r>
            <w:r w:rsidR="009735B7">
              <w:rPr>
                <w:rFonts w:ascii="Arial" w:hAnsi="Arial" w:cs="Arial"/>
                <w:color w:val="000000"/>
                <w:szCs w:val="20"/>
                <w:lang w:eastAsia="es-MX"/>
              </w:rPr>
              <w:t>é las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positivas, y las negativas pues ya las señalé, </w:t>
            </w:r>
            <w:r w:rsidR="009735B7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y 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eso no significa descalificar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</w:p>
          <w:p w14:paraId="1CF473F3" w14:textId="77777777" w:rsidR="009735B7" w:rsidRDefault="009735B7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668D6BAB" w14:textId="4B520D2F" w:rsidR="000D4773" w:rsidRPr="00C93729" w:rsidRDefault="007C4329" w:rsidP="00C9372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Y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 ahí le pediría que reconsidere su palabra, porque luego usted anda diciendo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 digo no creo que lo vaya hacer, pero digo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no quiero que nadie lo ande diciendo, es que voy a descalificar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n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o, no, para nada, vengo a cuestionar,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a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criticar, a proponer, evaluar, sugerir, etcétera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porque en todas las sesiones eso voy a hacer, pero ninguna manera voy a permitir que se considere que cualquier cuestionamiento</w:t>
            </w:r>
            <w:r w:rsidR="009735B7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que se haga, se me considere de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enemigo, ni tampoco que vengo a descalificar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nada más que queda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asentado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eso, gracias.</w:t>
            </w:r>
          </w:p>
          <w:p w14:paraId="60E71666" w14:textId="77777777" w:rsidR="003D4FBC" w:rsidRPr="00C93729" w:rsidRDefault="003D4FBC" w:rsidP="00C9372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25D0B478" w14:textId="77777777" w:rsidR="009735B7" w:rsidRDefault="0068035A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b/>
                <w:bCs/>
              </w:rPr>
              <w:t xml:space="preserve">Consejero electoral </w:t>
            </w:r>
            <w:r w:rsidR="00DB135B" w:rsidRPr="00C93729">
              <w:rPr>
                <w:rFonts w:ascii="Arial" w:hAnsi="Arial" w:cs="Arial"/>
                <w:b/>
                <w:bCs/>
              </w:rPr>
              <w:t>p</w:t>
            </w:r>
            <w:r w:rsidR="00592E75" w:rsidRPr="00C93729">
              <w:rPr>
                <w:rFonts w:ascii="Arial" w:hAnsi="Arial" w:cs="Arial"/>
                <w:b/>
                <w:bCs/>
              </w:rPr>
              <w:t xml:space="preserve">residente de la comisión, Moisés Pérez Vega: 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Gracias representante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</w:p>
          <w:p w14:paraId="1796CCB1" w14:textId="77777777" w:rsidR="009735B7" w:rsidRDefault="009735B7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2EBDA9F7" w14:textId="72BEA979" w:rsidR="00592E75" w:rsidRPr="00C93729" w:rsidRDefault="009735B7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Cs w:val="20"/>
                <w:lang w:eastAsia="es-MX"/>
              </w:rPr>
              <w:t>¿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A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lguien más desea hacer uso de la voz en esta tercera ronda</w:t>
            </w:r>
            <w:r>
              <w:rPr>
                <w:rFonts w:ascii="Arial" w:hAnsi="Arial" w:cs="Arial"/>
                <w:color w:val="000000"/>
                <w:szCs w:val="20"/>
                <w:lang w:eastAsia="es-MX"/>
              </w:rPr>
              <w:t>?</w:t>
            </w:r>
          </w:p>
          <w:p w14:paraId="31219F35" w14:textId="77777777" w:rsidR="00592E75" w:rsidRPr="00C93729" w:rsidRDefault="00592E75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41B3CD5D" w14:textId="317636C5" w:rsidR="004852CC" w:rsidRPr="00C93729" w:rsidRDefault="00592E75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Bueno</w:t>
            </w:r>
            <w:r w:rsidR="009735B7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yo solamente en este comentario que usted hace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 yo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lo que estoy expresando es que usted ha sido</w:t>
            </w:r>
            <w:r w:rsidR="009735B7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con un tono muy negativo</w:t>
            </w:r>
            <w:r w:rsidR="009735B7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al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trabajo que hacen los compañeros del Instituto Electoral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ha dicho que se hacen “tallercitos para niños”, me parece que es no es un tono</w:t>
            </w:r>
            <w:r w:rsidR="009735B7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adecuado para establecer un diá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logo, establecer un diálogo constructivo, por supuesto que se aceptan las críticas, las propuestas, pero creo que en este ton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, porque sí creo que va a menospreciar el trabajo de los funcionarios del 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I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nstituto</w:t>
            </w:r>
            <w:r w:rsidR="009735B7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y eso y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como consejero electoral</w:t>
            </w:r>
            <w:r w:rsidR="009735B7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no lo comparto que sea la forma adecuada</w:t>
            </w:r>
            <w:r w:rsidR="007C4329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</w:p>
          <w:p w14:paraId="3340DC8F" w14:textId="77777777" w:rsidR="004852CC" w:rsidRPr="00C93729" w:rsidRDefault="004852CC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7B52D993" w14:textId="014CD678" w:rsidR="00592E75" w:rsidRPr="00C93729" w:rsidRDefault="007C4329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R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epito, se aceptan las críticas, se aceptan las diferentes visiones</w:t>
            </w:r>
            <w:r w:rsidR="009735B7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pero el ningunear y el hacer el trabajo del Instituto como algo menor, secundario, que no tiene ninguna incidencia, me parece que tampoco ha sido 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este 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tono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y tampoco quiero que se establezca este debate, digo bienvenido los puntos de vista distintos, pero yo creo que sí hay que distinguir la posibilidad de expresar nuestras opiniones, nuestras visiones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y lo que es ya, pues s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i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menospreciar el esfuerzo, el trabajo de funcionarios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que son profesionales, que son comprometidos, que son preparados, gran parte de ellos parte de un 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S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istema 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lectoral 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N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acional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y solamente también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yo quiero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también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dejarlo claro</w:t>
            </w:r>
            <w:r w:rsidR="009735B7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la postura como 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p</w:t>
            </w:r>
            <w:r w:rsidR="009735B7">
              <w:rPr>
                <w:rFonts w:ascii="Arial" w:hAnsi="Arial" w:cs="Arial"/>
                <w:color w:val="000000"/>
                <w:szCs w:val="20"/>
                <w:lang w:eastAsia="es-MX"/>
              </w:rPr>
              <w:t>residente de esta C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omisión</w:t>
            </w:r>
            <w:r w:rsidR="009735B7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y que por supuesto nadie está acallando ninguna voz</w:t>
            </w:r>
            <w:r w:rsidR="009735B7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pero también es mi labor como consejero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también</w:t>
            </w:r>
            <w:r w:rsidR="00592E7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defender y expresar lo que se hace en este Instituto, lo que se hace bien y lo que puede mejorarse, por supuesto.</w:t>
            </w:r>
          </w:p>
          <w:p w14:paraId="23CA03FD" w14:textId="77777777" w:rsidR="00592E75" w:rsidRPr="00C93729" w:rsidRDefault="00592E75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1807B98F" w14:textId="55AB9AB1" w:rsidR="00592E75" w:rsidRPr="00C93729" w:rsidRDefault="00DB135B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>Representante del partido Morena, Jaime Hernández Ortiz:</w:t>
            </w:r>
            <w:r w:rsidR="004852CC"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 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No comparto su </w:t>
            </w:r>
            <w:r w:rsidR="0028200B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visión,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pero gracias, ya platicaremos públicamente en otras sesiones, gracias.</w:t>
            </w:r>
          </w:p>
          <w:p w14:paraId="426D44E2" w14:textId="77777777" w:rsidR="006521E5" w:rsidRPr="00C93729" w:rsidRDefault="006521E5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24A175FF" w14:textId="30C6F9F9" w:rsidR="006521E5" w:rsidRPr="00C93729" w:rsidRDefault="006521E5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>C</w:t>
            </w:r>
            <w:r w:rsidR="0068035A"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>onsejero electoral</w:t>
            </w:r>
            <w:r w:rsidR="00DB135B"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 presidente de la c</w:t>
            </w: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omisión, Moisés Pérez Vega: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De acuerdo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. </w:t>
            </w:r>
            <w:r w:rsidR="009735B7">
              <w:rPr>
                <w:rFonts w:ascii="Arial" w:hAnsi="Arial" w:cs="Arial"/>
                <w:color w:val="000000"/>
                <w:szCs w:val="20"/>
                <w:lang w:eastAsia="es-MX"/>
              </w:rPr>
              <w:t>¿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D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esea hacer alguien más uso de la voz</w:t>
            </w:r>
            <w:r w:rsidR="009735B7">
              <w:rPr>
                <w:rFonts w:ascii="Arial" w:hAnsi="Arial" w:cs="Arial"/>
                <w:color w:val="000000"/>
                <w:szCs w:val="20"/>
                <w:lang w:eastAsia="es-MX"/>
              </w:rPr>
              <w:t>?</w:t>
            </w:r>
          </w:p>
          <w:p w14:paraId="11FE1B00" w14:textId="77777777" w:rsidR="006521E5" w:rsidRPr="00C93729" w:rsidRDefault="006521E5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5C5E8D90" w14:textId="685C8F9D" w:rsidR="006521E5" w:rsidRPr="00C93729" w:rsidRDefault="006521E5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b/>
              </w:rPr>
              <w:t xml:space="preserve">Secretaria técnica, Larisa Martínez Flores: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No sé si la </w:t>
            </w:r>
            <w:r w:rsidR="009735B7">
              <w:rPr>
                <w:rFonts w:ascii="Arial" w:hAnsi="Arial" w:cs="Arial"/>
                <w:color w:val="000000"/>
                <w:szCs w:val="20"/>
                <w:lang w:eastAsia="es-MX"/>
              </w:rPr>
              <w:t>consejera Brenda tenía levantada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la mano.</w:t>
            </w:r>
          </w:p>
          <w:p w14:paraId="71E634DB" w14:textId="77777777" w:rsidR="006521E5" w:rsidRPr="00C93729" w:rsidRDefault="006521E5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5C1B16B2" w14:textId="77FA085D" w:rsidR="006521E5" w:rsidRPr="00C93729" w:rsidRDefault="006521E5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>Consejera electoral</w:t>
            </w:r>
            <w:r w:rsidR="00DB135B"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 integrante de la comisión, Brenda Serafín Morfín</w:t>
            </w: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: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No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era para precisar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lo de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la ronda en la que íbamos, gracias.</w:t>
            </w:r>
          </w:p>
          <w:p w14:paraId="120A8843" w14:textId="77777777" w:rsidR="006521E5" w:rsidRPr="00C93729" w:rsidRDefault="006521E5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41FE7238" w14:textId="77777777" w:rsidR="009735B7" w:rsidRDefault="006521E5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>C</w:t>
            </w:r>
            <w:r w:rsidR="0068035A"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>onsejero electoral</w:t>
            </w:r>
            <w:r w:rsidR="00DB135B"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 presidente de la c</w:t>
            </w: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omisión, Moisés Pérez Vega: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S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i,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bueno con esto cerramos la discusión de este punto del orden del día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</w:p>
          <w:p w14:paraId="53F64D77" w14:textId="77777777" w:rsidR="009735B7" w:rsidRDefault="009735B7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3D265DB5" w14:textId="2B06C119" w:rsidR="006521E5" w:rsidRPr="00C93729" w:rsidRDefault="004852CC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S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e da por recibido el informe que rinde la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d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irectora de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ducación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c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ívica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Larisa Martínez</w:t>
            </w:r>
            <w:r w:rsidR="009735B7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y con esto le solicit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que abordemos el siguiente punto del orden del día.</w:t>
            </w:r>
          </w:p>
          <w:p w14:paraId="59794124" w14:textId="77777777" w:rsidR="006521E5" w:rsidRPr="00C93729" w:rsidRDefault="006521E5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1BC4E00A" w14:textId="3D2AA104" w:rsidR="006521E5" w:rsidRPr="00C93729" w:rsidRDefault="006521E5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Secretaria técnica, Larisa Martínez Flores: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Con gusto consejero 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p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residente de esta comisión. El siguiente punto del orden del día es el marcado con el número </w:t>
            </w:r>
            <w:r w:rsidR="00F53D5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tres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referente a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“</w:t>
            </w:r>
            <w:r w:rsidR="004852CC" w:rsidRPr="00C93729">
              <w:rPr>
                <w:rFonts w:ascii="Arial" w:hAnsi="Arial" w:cs="Arial"/>
                <w:i/>
                <w:iCs/>
                <w:color w:val="000000"/>
                <w:szCs w:val="20"/>
                <w:lang w:eastAsia="es-MX"/>
              </w:rPr>
              <w:t>A</w:t>
            </w:r>
            <w:r w:rsidRPr="00C93729">
              <w:rPr>
                <w:rFonts w:ascii="Arial" w:hAnsi="Arial" w:cs="Arial"/>
                <w:i/>
                <w:iCs/>
                <w:color w:val="000000"/>
                <w:szCs w:val="20"/>
                <w:lang w:eastAsia="es-MX"/>
              </w:rPr>
              <w:t xml:space="preserve">suntos </w:t>
            </w:r>
            <w:r w:rsidR="004852CC" w:rsidRPr="00C93729">
              <w:rPr>
                <w:rFonts w:ascii="Arial" w:hAnsi="Arial" w:cs="Arial"/>
                <w:i/>
                <w:iCs/>
                <w:color w:val="000000"/>
                <w:szCs w:val="20"/>
                <w:lang w:eastAsia="es-MX"/>
              </w:rPr>
              <w:t>G</w:t>
            </w:r>
            <w:r w:rsidRPr="00C93729">
              <w:rPr>
                <w:rFonts w:ascii="Arial" w:hAnsi="Arial" w:cs="Arial"/>
                <w:i/>
                <w:iCs/>
                <w:color w:val="000000"/>
                <w:szCs w:val="20"/>
                <w:lang w:eastAsia="es-MX"/>
              </w:rPr>
              <w:t>enerales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”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</w:p>
          <w:p w14:paraId="2786BC95" w14:textId="77777777" w:rsidR="006521E5" w:rsidRPr="00C93729" w:rsidRDefault="006521E5" w:rsidP="00C9372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  <w:p w14:paraId="19E16CAB" w14:textId="44EA1830" w:rsidR="006521E5" w:rsidRPr="00C93729" w:rsidRDefault="00DB135B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b/>
                <w:bCs/>
              </w:rPr>
              <w:t>Consejero e</w:t>
            </w:r>
            <w:r w:rsidR="0068035A" w:rsidRPr="00C93729">
              <w:rPr>
                <w:rFonts w:ascii="Arial" w:hAnsi="Arial" w:cs="Arial"/>
                <w:b/>
                <w:bCs/>
              </w:rPr>
              <w:t xml:space="preserve">lectoral </w:t>
            </w:r>
            <w:r w:rsidRPr="00C93729">
              <w:rPr>
                <w:rFonts w:ascii="Arial" w:hAnsi="Arial" w:cs="Arial"/>
                <w:b/>
                <w:bCs/>
              </w:rPr>
              <w:t>presidente de la</w:t>
            </w:r>
            <w:r w:rsidR="006521E5" w:rsidRPr="00C93729">
              <w:rPr>
                <w:rFonts w:ascii="Arial" w:hAnsi="Arial" w:cs="Arial"/>
                <w:b/>
                <w:bCs/>
              </w:rPr>
              <w:t xml:space="preserve"> comisión, Moisés Pérez Vega: 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Está abierto el punto de asunt</w:t>
            </w:r>
            <w:r w:rsidR="00BF4302">
              <w:rPr>
                <w:rFonts w:ascii="Arial" w:hAnsi="Arial" w:cs="Arial"/>
                <w:color w:val="000000"/>
                <w:szCs w:val="20"/>
                <w:lang w:eastAsia="es-MX"/>
              </w:rPr>
              <w:t>os generales a los asistentes, s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i alguien desea, adelante tiene el uso de la voz Sayani Mozka Estrada, 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d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irectora 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ditorial de este Instituto.</w:t>
            </w:r>
          </w:p>
          <w:p w14:paraId="04244199" w14:textId="77777777" w:rsidR="006521E5" w:rsidRPr="00C93729" w:rsidRDefault="006521E5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63AED4CF" w14:textId="77777777" w:rsidR="00BF4302" w:rsidRDefault="00DB135B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>Directora e</w:t>
            </w:r>
            <w:r w:rsidR="006521E5"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>ditorial</w:t>
            </w: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>,</w:t>
            </w:r>
            <w:r w:rsidR="006521E5"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 Sayani Mozka</w:t>
            </w: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 Estrada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: Gracias consejero 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p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residente de esta comisión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</w:p>
          <w:p w14:paraId="018D150A" w14:textId="77777777" w:rsidR="00BF4302" w:rsidRDefault="00BF4302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0F96EFC7" w14:textId="77777777" w:rsidR="00BF4302" w:rsidRDefault="004852CC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P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ara abonar a lo que la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d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irectora de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ducación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c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ívica ha informado este día</w:t>
            </w:r>
            <w:r w:rsidR="00BF4302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en términos de lo que se realizará en próximos días en torno a la Feria Internacional del Libro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="00BF4302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pues 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estamos preparando el programa y en su oportunidad, cuando ustedes así lo estimen oportuno, consejeros, consejera, daremos también</w:t>
            </w:r>
            <w:r w:rsidR="00BF4302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en avance</w:t>
            </w:r>
            <w:r w:rsidR="00BF4302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la información, en este caso el informe de lo que estamos trabajando en torno a la preparación de la Feria Internacional del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L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ibro y llegado el momento de dar el informe de resultados</w:t>
            </w:r>
            <w:r w:rsidR="00BF4302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con todo gusto lo presentaremos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. </w:t>
            </w:r>
          </w:p>
          <w:p w14:paraId="474F23BA" w14:textId="77777777" w:rsidR="00BF4302" w:rsidRDefault="00BF4302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0F0CFDEE" w14:textId="77777777" w:rsidR="00AD256C" w:rsidRDefault="004852CC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ra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simplemente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6521E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para confirmar que estamos trabajando ya en los preparativos de la Feria Internacional del Libro. </w:t>
            </w:r>
          </w:p>
          <w:p w14:paraId="53A92113" w14:textId="77777777" w:rsidR="00AD256C" w:rsidRDefault="00AD256C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7DF53DC1" w14:textId="00764106" w:rsidR="006521E5" w:rsidRPr="00C93729" w:rsidRDefault="006521E5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Sería cu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a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nto consejero </w:t>
            </w:r>
            <w:r w:rsidR="004852CC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p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residente.</w:t>
            </w:r>
          </w:p>
          <w:p w14:paraId="20C7B20A" w14:textId="77777777" w:rsidR="006521E5" w:rsidRPr="00C93729" w:rsidRDefault="006521E5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0DCCC17F" w14:textId="77777777" w:rsidR="00BF4302" w:rsidRDefault="00DB135B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>Consejero e</w:t>
            </w:r>
            <w:r w:rsidR="0068035A"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>lectoral</w:t>
            </w: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 presidente de la</w:t>
            </w:r>
            <w:r w:rsidR="006521E5"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 comisión, Moisés Pérez Vega: 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Muchas gracias directora</w:t>
            </w:r>
            <w:r w:rsidR="00544E20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="00544E20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m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 parece muy pertinente su apunte</w:t>
            </w:r>
            <w:r w:rsidR="00544E20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</w:p>
          <w:p w14:paraId="2D57120F" w14:textId="77777777" w:rsidR="00BF4302" w:rsidRDefault="00BF4302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68EA785F" w14:textId="77777777" w:rsidR="00AD256C" w:rsidRDefault="00544E20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A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ño con año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desde hace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prácticamente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casi 20 años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este Instituto participa en la Feria Internacional del Libro. </w:t>
            </w:r>
          </w:p>
          <w:p w14:paraId="0177443A" w14:textId="77777777" w:rsidR="00AD256C" w:rsidRDefault="00AD256C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02C1722E" w14:textId="135F97FB" w:rsidR="00544E20" w:rsidRPr="00C93729" w:rsidRDefault="00C944A5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Hay quienes pueden pensar que es una participación no adecuada, yo creo que es un espacio formidable para dar a conocer lo que hacemos en el Instituto en materia electoral, en materia de nuestras actividades, en materia de educación cívica, en materia editorial, creo que es un escaparate excelente</w:t>
            </w:r>
            <w:r w:rsidR="00544E20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donde año con año estamos presentes y donde también desde hace algunos años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hemos abierto el funcionamiento del </w:t>
            </w:r>
            <w:r w:rsidRPr="00AD256C">
              <w:rPr>
                <w:rFonts w:ascii="Arial" w:hAnsi="Arial" w:cs="Arial"/>
                <w:i/>
                <w:color w:val="000000"/>
                <w:szCs w:val="20"/>
                <w:lang w:eastAsia="es-MX"/>
              </w:rPr>
              <w:t>stand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a los diferentes organismos públicos electorales del país que vienen con actividades, con propuestas, con libros, con contenidos</w:t>
            </w:r>
            <w:r w:rsidR="00544E20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a compartir y creo que este año también</w:t>
            </w:r>
            <w:r w:rsidR="00544E20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después de la pandemia que tuvimos una suspensión, creo que retomaremos las actividades con mucha 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fuerza, con mucho entusiasmo,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donde todas las áreas estarán muy enfocadas y donde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por supuesto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deseamos que sea una participación</w:t>
            </w:r>
            <w:r w:rsidR="00544E20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exitosa y conveniente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544E20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y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a con miras a lo que va a ser también el 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p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roceso 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lectoral del 2024</w:t>
            </w:r>
            <w:r w:rsidR="00544E20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</w:p>
          <w:p w14:paraId="616A4D25" w14:textId="77777777" w:rsidR="00544E20" w:rsidRPr="00C93729" w:rsidRDefault="00544E20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724FDF60" w14:textId="77777777" w:rsidR="00AD256C" w:rsidRDefault="00544E20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Q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ue la gente conozca lo que hacemos, las actividades, los proyectos, los materiales que generamos desde hace muchos años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, 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y bueno esta 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C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omisión también estará pendiente de todo el programa para conocerlo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p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ara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también en su momento sumarnos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para su difusión y su concreción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. </w:t>
            </w:r>
          </w:p>
          <w:p w14:paraId="1D6FC60E" w14:textId="77777777" w:rsidR="00AD256C" w:rsidRDefault="00AD256C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3EA69A2E" w14:textId="6B14A295" w:rsidR="00544E20" w:rsidRPr="00C93729" w:rsidRDefault="00544E20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nhorabuena que están trabajando ya estos contenidos ya con miras a una nueva edición de la Feria del Libro y que como ya lo hemos mencionado,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estarán en estas tareas trabajando la </w:t>
            </w:r>
            <w:r w:rsidR="00ED4F04">
              <w:rPr>
                <w:rFonts w:ascii="Arial" w:hAnsi="Arial" w:cs="Arial"/>
                <w:color w:val="000000"/>
                <w:szCs w:val="20"/>
                <w:lang w:eastAsia="es-MX"/>
              </w:rPr>
              <w:t>d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irección </w:t>
            </w:r>
            <w:r w:rsidR="00ED4F04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jecutiva de </w:t>
            </w:r>
            <w:r w:rsidR="00ED4F04">
              <w:rPr>
                <w:rFonts w:ascii="Arial" w:hAnsi="Arial" w:cs="Arial"/>
                <w:color w:val="000000"/>
                <w:szCs w:val="20"/>
                <w:lang w:eastAsia="es-MX"/>
              </w:rPr>
              <w:t>p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articipación </w:t>
            </w:r>
            <w:r w:rsidR="00ED4F04">
              <w:rPr>
                <w:rFonts w:ascii="Arial" w:hAnsi="Arial" w:cs="Arial"/>
                <w:color w:val="000000"/>
                <w:szCs w:val="20"/>
                <w:lang w:eastAsia="es-MX"/>
              </w:rPr>
              <w:t>c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iudadana, la 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D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irección de 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ducación 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C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ívica y coordinando las labores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el funcionamiento de las diferentes actividades del </w:t>
            </w:r>
            <w:r w:rsidRPr="00AD256C">
              <w:rPr>
                <w:rFonts w:ascii="Arial" w:hAnsi="Arial" w:cs="Arial"/>
                <w:i/>
                <w:color w:val="000000"/>
                <w:szCs w:val="20"/>
                <w:lang w:eastAsia="es-MX"/>
              </w:rPr>
              <w:t>stand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la </w:t>
            </w:r>
            <w:r w:rsidR="00ED4F04">
              <w:rPr>
                <w:rFonts w:ascii="Arial" w:hAnsi="Arial" w:cs="Arial"/>
                <w:color w:val="000000"/>
                <w:szCs w:val="20"/>
                <w:lang w:eastAsia="es-MX"/>
              </w:rPr>
              <w:t>d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irección </w:t>
            </w:r>
            <w:r w:rsidR="00ED4F04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ditorial.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M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uchas gracias directora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</w:p>
          <w:p w14:paraId="731D4442" w14:textId="77777777" w:rsidR="00544E20" w:rsidRPr="00C93729" w:rsidRDefault="00544E20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2D702049" w14:textId="17ED2C8A" w:rsidR="00C944A5" w:rsidRPr="00C93729" w:rsidRDefault="00AD256C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Cs w:val="20"/>
                <w:lang w:eastAsia="es-MX"/>
              </w:rPr>
              <w:t>¿</w:t>
            </w:r>
            <w:r w:rsidR="00544E20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A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lguien desea hacer uso de la voz</w:t>
            </w:r>
            <w:r>
              <w:rPr>
                <w:rFonts w:ascii="Arial" w:hAnsi="Arial" w:cs="Arial"/>
                <w:color w:val="000000"/>
                <w:szCs w:val="20"/>
                <w:lang w:eastAsia="es-MX"/>
              </w:rPr>
              <w:t>? A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delante </w:t>
            </w:r>
            <w:r w:rsidR="00544E20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d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irectora Larisa Martínez.</w:t>
            </w:r>
          </w:p>
          <w:p w14:paraId="668E47CF" w14:textId="77777777" w:rsidR="00C944A5" w:rsidRPr="00C93729" w:rsidRDefault="00C944A5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00D2688D" w14:textId="75216590" w:rsidR="00AD256C" w:rsidRDefault="00C944A5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Secretaria </w:t>
            </w:r>
            <w:r w:rsidR="00F53D5C"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>técnica</w:t>
            </w: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>, Larisa Martínez</w:t>
            </w:r>
            <w:r w:rsidR="00DD7AC8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 Flores</w:t>
            </w:r>
            <w:r w:rsidRPr="00DD7AC8">
              <w:rPr>
                <w:rFonts w:ascii="Arial" w:hAnsi="Arial" w:cs="Arial"/>
                <w:color w:val="000000"/>
                <w:szCs w:val="20"/>
                <w:lang w:eastAsia="es-MX"/>
              </w:rPr>
              <w:t>:</w:t>
            </w: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Muchas gracias</w:t>
            </w:r>
            <w:r w:rsidR="00544E20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</w:p>
          <w:p w14:paraId="11A89C66" w14:textId="77777777" w:rsidR="00AD256C" w:rsidRDefault="00AD256C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5AB08F14" w14:textId="77777777" w:rsidR="00AD256C" w:rsidRDefault="00544E20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M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uy breve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mente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solamente para agradecer,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no había tenido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yo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la oportunidad de agradecer puntualmente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: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primero a mi equipo de trabajo, los que conformamos ahorita la dirección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;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a Ofelia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;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Gustavo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; a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V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ioleta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;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que son las personas que est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án trabajando mano a mano, codo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codo conmigo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</w:p>
          <w:p w14:paraId="0A909A1F" w14:textId="77777777" w:rsidR="00AD256C" w:rsidRDefault="00AD256C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38E9D86D" w14:textId="0250E0DF" w:rsidR="00544E20" w:rsidRPr="00C93729" w:rsidRDefault="00544E20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L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os que también a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ntes pertenecieron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a esta dirección, especialmente a Isabel 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C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asillas, que fue parte importante de todos estos pro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ductos y proyectos que v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en la luz hoy, entonces a todo mi equipo de trabajo como siempre muchísimas gracias, sin ustedes no sería posible realizar y ejecutar todas las actividades de l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a D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irección de 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ducación 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C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ívica.</w:t>
            </w:r>
          </w:p>
          <w:p w14:paraId="4323A39F" w14:textId="77777777" w:rsidR="00544E20" w:rsidRPr="00C93729" w:rsidRDefault="00544E20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570993EA" w14:textId="77777777" w:rsidR="00AD256C" w:rsidRDefault="00C944A5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Por supuesto, a m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is compañeros directores</w:t>
            </w:r>
            <w:r w:rsidR="00544E20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a </w:t>
            </w:r>
            <w:proofErr w:type="spellStart"/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Sayani</w:t>
            </w:r>
            <w:proofErr w:type="spellEnd"/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proofErr w:type="spellStart"/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Mozk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a</w:t>
            </w:r>
            <w:proofErr w:type="spellEnd"/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y a Carlos</w:t>
            </w:r>
            <w:r w:rsidR="00544E20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que considero que hemos he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cho un gran equipo, que estamos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en sintonía, que tenemos una gran mesa de </w:t>
            </w:r>
            <w:r w:rsidR="00544E20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diálogo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y debate para construir proyectos que van encaminados justamente a fomentar la educación cívica dentro del </w:t>
            </w:r>
            <w:r w:rsidR="00544E20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stado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 dentro de nuestros espacios, a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discutir siempre de la forma mejor, más amena, más amable, a construir también proyectos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justamen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te para lograr estos objetivos,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con base en todos estos documentos que nosotros analizamos y que tenemos también como polít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icas dentro de la institución y fuera,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y que se tom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an en cuenta para realizar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estos proyectos.</w:t>
            </w:r>
          </w:p>
          <w:p w14:paraId="2FB86859" w14:textId="77777777" w:rsidR="00AD256C" w:rsidRDefault="00AD256C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6571407B" w14:textId="5FFD355F" w:rsidR="004A03E6" w:rsidRPr="00C93729" w:rsidRDefault="00AD256C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>
              <w:rPr>
                <w:rFonts w:ascii="Arial" w:hAnsi="Arial" w:cs="Arial"/>
                <w:color w:val="000000"/>
                <w:szCs w:val="20"/>
                <w:lang w:eastAsia="es-MX"/>
              </w:rPr>
              <w:t>S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olamente agradece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rles como siempre</w:t>
            </w:r>
            <w:r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, 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tant</w:t>
            </w:r>
            <w:r w:rsidR="00544E20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a </w:t>
            </w:r>
            <w:proofErr w:type="spellStart"/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Sayani</w:t>
            </w:r>
            <w:proofErr w:type="spellEnd"/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como Carlos, su apertura, 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su creatividad, sus buenas críticas y lo constructivo que han sido todas n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uestras actividades y reuniones, g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racias por apoyar siempre</w:t>
            </w:r>
            <w:r w:rsidR="004A03E6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a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esta </w:t>
            </w:r>
            <w:r>
              <w:rPr>
                <w:rFonts w:ascii="Arial" w:hAnsi="Arial" w:cs="Arial"/>
                <w:color w:val="000000"/>
                <w:szCs w:val="20"/>
                <w:lang w:eastAsia="es-MX"/>
              </w:rPr>
              <w:t>D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irección de </w:t>
            </w:r>
            <w:r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ducación </w:t>
            </w:r>
            <w:r>
              <w:rPr>
                <w:rFonts w:ascii="Arial" w:hAnsi="Arial" w:cs="Arial"/>
                <w:color w:val="000000"/>
                <w:szCs w:val="20"/>
                <w:lang w:eastAsia="es-MX"/>
              </w:rPr>
              <w:t>C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ívica</w:t>
            </w:r>
            <w:r w:rsidR="004A03E6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 p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or apoyarme también particularmente en este año, en este enca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rgo</w:t>
            </w:r>
            <w:r w:rsidR="004A03E6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que es relativamente nuevo p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ara esta directora también</w:t>
            </w:r>
            <w:r w:rsidR="004A03E6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</w:p>
          <w:p w14:paraId="1E813586" w14:textId="77777777" w:rsidR="004A03E6" w:rsidRPr="00C93729" w:rsidRDefault="004A03E6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3D1DC400" w14:textId="77777777" w:rsidR="00DD7AC8" w:rsidRDefault="004A03E6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Y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finalmente a los consejeros, a la consejera y los </w:t>
            </w:r>
            <w:r w:rsidR="00AD256C">
              <w:rPr>
                <w:rFonts w:ascii="Arial" w:hAnsi="Arial" w:cs="Arial"/>
                <w:color w:val="000000"/>
                <w:szCs w:val="20"/>
                <w:lang w:eastAsia="es-MX"/>
              </w:rPr>
              <w:t>consejeros integrantes de esta C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omisión, que también el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c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onsejero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p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residente siempre está ahí al pendiente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en comunicación, platicando de los nuev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os proyectos, justamente estos dos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que tenemos en el tintero para juventudes, que sean justamente ahí, no quiero decir detenido</w:t>
            </w:r>
            <w:r w:rsidR="00DD7AC8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porque se están tr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abajando paralelamente, pero sí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tenemos ciertas prioridades y cierta agenda en educación cívica que cumpliríamos para este año y los proyectos para jóvenes y universitarios están también trabajándose, sin embargo</w:t>
            </w:r>
            <w:r w:rsidR="00DD7AC8">
              <w:rPr>
                <w:rFonts w:ascii="Arial" w:hAnsi="Arial" w:cs="Arial"/>
                <w:color w:val="000000"/>
                <w:szCs w:val="20"/>
                <w:lang w:eastAsia="es-MX"/>
              </w:rPr>
              <w:t>, pues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no 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se informan en esta </w:t>
            </w:r>
            <w:r w:rsidR="00DD7AC8">
              <w:rPr>
                <w:rFonts w:ascii="Arial" w:hAnsi="Arial" w:cs="Arial"/>
                <w:color w:val="000000"/>
                <w:szCs w:val="20"/>
                <w:lang w:eastAsia="es-MX"/>
              </w:rPr>
              <w:t>C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omisión, justamente porque todavía no están totalmente materializados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</w:p>
          <w:p w14:paraId="0990DDBD" w14:textId="77777777" w:rsidR="00DD7AC8" w:rsidRDefault="00DD7AC8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34DC5844" w14:textId="77777777" w:rsidR="00DD7AC8" w:rsidRDefault="004A03E6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ntonces</w:t>
            </w:r>
            <w:r w:rsidR="00DD7AC8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agradecerle consejero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p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residente, como siempre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su atención, sus llamadas, también que estamos allí en construcción y a la consejera Brenda y el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c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onsejero Miguel que siempre nos acompañan a todas las actividades de educación cívica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q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ue también están al pendiente y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que apoyan a esta dirección</w:t>
            </w:r>
            <w:r w:rsidR="00DD7AC8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r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ea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lizando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las actividades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que </w:t>
            </w:r>
            <w:r w:rsidR="00DD7AC8">
              <w:rPr>
                <w:rFonts w:ascii="Arial" w:hAnsi="Arial" w:cs="Arial"/>
                <w:color w:val="000000"/>
                <w:szCs w:val="20"/>
                <w:lang w:eastAsia="es-MX"/>
              </w:rPr>
              <w:t>corresponden justamente a esta C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omisión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</w:p>
          <w:p w14:paraId="33BBF9C2" w14:textId="77777777" w:rsidR="00DD7AC8" w:rsidRDefault="00DD7AC8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4D695D7E" w14:textId="77777777" w:rsidR="00DD7AC8" w:rsidRDefault="004A03E6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Y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era solamente manifestar mi r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econocimien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to, mi agradecimiento y mi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felicitación también a mis compañeros integrantes de educación cívica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. </w:t>
            </w:r>
          </w:p>
          <w:p w14:paraId="22D2AA0D" w14:textId="77777777" w:rsidR="00DD7AC8" w:rsidRDefault="00DD7AC8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7B65BEA4" w14:textId="5E3498B1" w:rsidR="00C944A5" w:rsidRPr="00C93729" w:rsidRDefault="004A03E6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s cuanto, 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consejero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p</w:t>
            </w:r>
            <w:r w:rsidR="00C944A5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residente.</w:t>
            </w:r>
          </w:p>
          <w:p w14:paraId="7BABD997" w14:textId="77777777" w:rsidR="00C42553" w:rsidRPr="00C93729" w:rsidRDefault="00C42553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351134C4" w14:textId="77777777" w:rsidR="00DD7AC8" w:rsidRDefault="00C42553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>Cons</w:t>
            </w:r>
            <w:r w:rsidR="0068035A"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>ejero electoral</w:t>
            </w:r>
            <w:r w:rsidR="00DB135B"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 p</w:t>
            </w: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residente de esta comisión, Moisés Pérez Vega: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Muchas </w:t>
            </w:r>
            <w:r w:rsidR="00DD7AC8">
              <w:rPr>
                <w:rFonts w:ascii="Arial" w:hAnsi="Arial" w:cs="Arial"/>
                <w:color w:val="000000"/>
                <w:szCs w:val="20"/>
                <w:lang w:eastAsia="es-MX"/>
              </w:rPr>
              <w:t>gracias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Larisa</w:t>
            </w:r>
            <w:r w:rsidR="004A03E6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</w:p>
          <w:p w14:paraId="65FDB4F8" w14:textId="77777777" w:rsidR="00DD7AC8" w:rsidRDefault="00DD7AC8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2CAE357C" w14:textId="77777777" w:rsidR="00DD7AC8" w:rsidRDefault="004A03E6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P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or supuesto</w:t>
            </w:r>
            <w:r w:rsidR="00DD7AC8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el reconocimiento, el trabajo, porque el trabajo creo que habla por cada uno de nosotros, ahí están</w:t>
            </w:r>
            <w:r w:rsidR="00DD7AC8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digamos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los proyectos, las actividades, ahora estamos </w:t>
            </w:r>
            <w:r w:rsidR="00DD7AC8">
              <w:rPr>
                <w:rFonts w:ascii="Arial" w:hAnsi="Arial" w:cs="Arial"/>
                <w:color w:val="000000"/>
                <w:szCs w:val="20"/>
                <w:lang w:eastAsia="es-MX"/>
              </w:rPr>
              <w:t>rindiendo cuenta de ellos en esta Comisión, para eso es esta C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omisión, para eso funcionan las comisiones, para construir iniciativas, proyectos y para dar seguimiento a ellas y por supuesto mejorarlos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</w:p>
          <w:p w14:paraId="59473222" w14:textId="77777777" w:rsidR="00DD7AC8" w:rsidRDefault="00DD7AC8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43396518" w14:textId="77777777" w:rsidR="00DD7AC8" w:rsidRDefault="004A03E6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ntonces</w:t>
            </w:r>
            <w:r w:rsidR="00DD7AC8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un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r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econocimiento amplio a tu personal, a ti como como directora, como coordinadora de los trabajos de esta materia tan importante y</w:t>
            </w:r>
            <w:r w:rsidR="00DD7AC8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por supuesto</w:t>
            </w:r>
            <w:r w:rsidR="00DD7AC8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a todas las áreas, repito a editorial, a participación ciudadana que se hace la verdad un trabajo de sinergia</w:t>
            </w:r>
            <w:r w:rsidR="00DD7AC8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, y 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que también hemos cada vez más y hay que seguir trabajando en tener más aliados y más vínculos en estas tareas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. </w:t>
            </w:r>
          </w:p>
          <w:p w14:paraId="6601BB97" w14:textId="77777777" w:rsidR="00DD7AC8" w:rsidRDefault="00DD7AC8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6B867E4C" w14:textId="77777777" w:rsidR="00DD7AC8" w:rsidRDefault="00C42553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Ahora está el tema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de la </w:t>
            </w:r>
            <w:r w:rsidR="004A03E6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S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ecretaría de Educación, pero ha habido otras instancias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que se han sumado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, ayuntamientos, sociedad civil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que trabajan 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muy de la mano con nosotros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para mejorar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y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para perfilar mejor nuestros proyecto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s. </w:t>
            </w:r>
          </w:p>
          <w:p w14:paraId="49D7B3A3" w14:textId="77777777" w:rsidR="00DD7AC8" w:rsidRDefault="00DD7AC8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5A1835CE" w14:textId="77777777" w:rsidR="00DD7AC8" w:rsidRDefault="004A03E6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nhorabuena y a seguir trabajando que la tarea la verdad e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s mu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y amplia y aparte nos apasiona, 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es un trabajo que nos apasiona y que lo hacemos con mucho gusto, con mucho compromiso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y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no, no estamos esp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erando el aplauso 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de nadie, creo que lo hacemos por convicción porque es nuestra obligación, nuestra responsabi</w:t>
            </w:r>
            <w:r w:rsidR="00DD7AC8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lidad como servidores públicos, 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y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por supuest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o que nuestro trabajo está a</w:t>
            </w:r>
            <w:r w:rsidR="00DD7AC8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l</w:t>
            </w:r>
            <w:r w:rsidR="00DD7AC8">
              <w:rPr>
                <w:rFonts w:ascii="Arial" w:hAnsi="Arial" w:cs="Arial"/>
                <w:color w:val="000000"/>
                <w:szCs w:val="20"/>
                <w:lang w:eastAsia="es-MX"/>
              </w:rPr>
              <w:t>a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l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ente del público para que lo conozcan y que se apropien de ello y por supuesto que también pueden hacer señalamientos y observaciones críticas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</w:p>
          <w:p w14:paraId="23019F67" w14:textId="77777777" w:rsidR="00DD7AC8" w:rsidRDefault="00DD7AC8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5B329F08" w14:textId="104D00B9" w:rsidR="006521E5" w:rsidRPr="00C93729" w:rsidRDefault="004A03E6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M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uchas gracias</w:t>
            </w:r>
            <w:r w:rsidR="00DD7AC8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y por lo que le pido, si no veo ya alguna otra participación en este punto de asu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ntos</w:t>
            </w:r>
            <w:r w:rsidR="0028200B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generales, continuemos con e</w:t>
            </w:r>
            <w:r w:rsidR="00C42553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l siguiente punto del orden del día.</w:t>
            </w:r>
          </w:p>
          <w:p w14:paraId="22C8CFA4" w14:textId="77777777" w:rsidR="0068035A" w:rsidRPr="00C93729" w:rsidRDefault="0068035A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0CD29E3F" w14:textId="1D423389" w:rsidR="0068035A" w:rsidRPr="00C93729" w:rsidRDefault="0068035A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>Secretaría técnica, Larisa Martínez</w:t>
            </w:r>
            <w:r w:rsidR="00DD7AC8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 Flores</w:t>
            </w:r>
            <w:r w:rsidRPr="00DD7AC8">
              <w:rPr>
                <w:rFonts w:ascii="Arial" w:hAnsi="Arial" w:cs="Arial"/>
                <w:color w:val="000000"/>
                <w:szCs w:val="20"/>
                <w:lang w:eastAsia="es-MX"/>
              </w:rPr>
              <w:t>:</w:t>
            </w: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 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El orden del día ha sido agotado, consejero </w:t>
            </w:r>
            <w:r w:rsidR="0028200B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p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residente.</w:t>
            </w:r>
          </w:p>
          <w:p w14:paraId="7E2C9D70" w14:textId="77777777" w:rsidR="0068035A" w:rsidRPr="00C93729" w:rsidRDefault="0068035A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014EF069" w14:textId="77777777" w:rsidR="00DD7AC8" w:rsidRDefault="00DB135B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>Consejero electoral p</w:t>
            </w:r>
            <w:r w:rsidR="0068035A"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>residente de</w:t>
            </w:r>
            <w:r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 la</w:t>
            </w:r>
            <w:r w:rsidR="0068035A" w:rsidRPr="00C93729">
              <w:rPr>
                <w:rFonts w:ascii="Arial" w:hAnsi="Arial" w:cs="Arial"/>
                <w:b/>
                <w:color w:val="000000"/>
                <w:szCs w:val="20"/>
                <w:lang w:eastAsia="es-MX"/>
              </w:rPr>
              <w:t xml:space="preserve"> comisión, Moisés Pérez Vega: </w:t>
            </w:r>
            <w:r w:rsidR="00DD7AC8">
              <w:rPr>
                <w:rFonts w:ascii="Arial" w:hAnsi="Arial" w:cs="Arial"/>
                <w:color w:val="000000"/>
                <w:szCs w:val="20"/>
                <w:lang w:eastAsia="es-MX"/>
              </w:rPr>
              <w:t>Muchas gracias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  <w:proofErr w:type="gramStart"/>
            <w:r w:rsidR="0028200B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directora</w:t>
            </w:r>
            <w:proofErr w:type="gramEnd"/>
            <w:r w:rsidR="0028200B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</w:p>
          <w:p w14:paraId="093D5E09" w14:textId="77777777" w:rsidR="00DD7AC8" w:rsidRDefault="00DD7AC8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4755C8DA" w14:textId="77777777" w:rsidR="00DD7AC8" w:rsidRDefault="0028200B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A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l no existir ningún punto asunto general</w:t>
            </w:r>
            <w:r w:rsidR="00DD7AC8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y en virtud de haberse agotado el orden del día, agradezco su asistencia y siendo las </w:t>
            </w:r>
            <w:r w:rsidR="00DD7AC8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doce horas con dieciocho minutos 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del 21 de octubre del 2022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,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se da por concluida la presente sesión</w:t>
            </w: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.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 xml:space="preserve"> </w:t>
            </w:r>
          </w:p>
          <w:p w14:paraId="4B4084FA" w14:textId="77777777" w:rsidR="00DD7AC8" w:rsidRDefault="00DD7AC8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</w:p>
          <w:p w14:paraId="10A0BB0A" w14:textId="41072C6F" w:rsidR="0068035A" w:rsidRPr="00C93729" w:rsidRDefault="0028200B" w:rsidP="00C93729">
            <w:pPr>
              <w:spacing w:line="276" w:lineRule="auto"/>
              <w:jc w:val="both"/>
              <w:rPr>
                <w:rFonts w:ascii="Arial" w:hAnsi="Arial" w:cs="Arial"/>
                <w:color w:val="000000"/>
                <w:szCs w:val="20"/>
                <w:lang w:eastAsia="es-MX"/>
              </w:rPr>
            </w:pPr>
            <w:r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M</w:t>
            </w:r>
            <w:r w:rsidR="0068035A" w:rsidRPr="00C93729">
              <w:rPr>
                <w:rFonts w:ascii="Arial" w:hAnsi="Arial" w:cs="Arial"/>
                <w:color w:val="000000"/>
                <w:szCs w:val="20"/>
                <w:lang w:eastAsia="es-MX"/>
              </w:rPr>
              <w:t>uchas gracias y muy buenas tardes.</w:t>
            </w:r>
          </w:p>
          <w:p w14:paraId="3055AA37" w14:textId="77777777" w:rsidR="0068035A" w:rsidRPr="00C93729" w:rsidRDefault="0068035A" w:rsidP="00C93729">
            <w:pPr>
              <w:spacing w:line="276" w:lineRule="auto"/>
              <w:rPr>
                <w:rFonts w:ascii="Arial" w:hAnsi="Arial" w:cs="Arial"/>
                <w:b/>
                <w:color w:val="000000"/>
                <w:szCs w:val="20"/>
                <w:lang w:eastAsia="es-MX"/>
              </w:rPr>
            </w:pPr>
          </w:p>
          <w:p w14:paraId="0C847DFB" w14:textId="77777777" w:rsidR="00DB135B" w:rsidRDefault="00DB135B" w:rsidP="00C9372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FF0F785" w14:textId="77777777" w:rsidR="00BD62EB" w:rsidRPr="00C93729" w:rsidRDefault="00BD62EB" w:rsidP="00C93729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7BDA995" w14:textId="2986A986" w:rsidR="001A1E4B" w:rsidRPr="00C93729" w:rsidRDefault="001A1E4B" w:rsidP="00C9372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93729">
              <w:rPr>
                <w:rFonts w:ascii="Arial" w:hAnsi="Arial" w:cs="Arial"/>
                <w:b/>
              </w:rPr>
              <w:t>Moisés Pérez Vega</w:t>
            </w:r>
          </w:p>
          <w:p w14:paraId="590ED385" w14:textId="77777777" w:rsidR="004F1480" w:rsidRPr="00C93729" w:rsidRDefault="004F1480" w:rsidP="00C9372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93729">
              <w:rPr>
                <w:rFonts w:ascii="Arial" w:hAnsi="Arial" w:cs="Arial"/>
                <w:bCs/>
              </w:rPr>
              <w:t>Consejero E</w:t>
            </w:r>
            <w:r w:rsidR="004232FF" w:rsidRPr="00C93729">
              <w:rPr>
                <w:rFonts w:ascii="Arial" w:hAnsi="Arial" w:cs="Arial"/>
                <w:bCs/>
              </w:rPr>
              <w:t xml:space="preserve">lectoral </w:t>
            </w:r>
            <w:r w:rsidRPr="00C93729">
              <w:rPr>
                <w:rFonts w:ascii="Arial" w:hAnsi="Arial" w:cs="Arial"/>
                <w:bCs/>
              </w:rPr>
              <w:t>P</w:t>
            </w:r>
            <w:r w:rsidR="007D6DE0" w:rsidRPr="00C93729">
              <w:rPr>
                <w:rFonts w:ascii="Arial" w:hAnsi="Arial" w:cs="Arial"/>
                <w:bCs/>
              </w:rPr>
              <w:t>resident</w:t>
            </w:r>
            <w:r w:rsidR="00716B6A" w:rsidRPr="00C93729">
              <w:rPr>
                <w:rFonts w:ascii="Arial" w:hAnsi="Arial" w:cs="Arial"/>
                <w:bCs/>
              </w:rPr>
              <w:t>e</w:t>
            </w:r>
            <w:r w:rsidR="00912E44" w:rsidRPr="00C93729">
              <w:rPr>
                <w:rFonts w:ascii="Arial" w:hAnsi="Arial" w:cs="Arial"/>
                <w:bCs/>
              </w:rPr>
              <w:t xml:space="preserve"> de la </w:t>
            </w:r>
          </w:p>
          <w:p w14:paraId="762C264D" w14:textId="28D580B1" w:rsidR="00CF60B2" w:rsidRPr="00C93729" w:rsidRDefault="00912E44" w:rsidP="00C9372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93729">
              <w:rPr>
                <w:rFonts w:ascii="Arial" w:hAnsi="Arial" w:cs="Arial"/>
                <w:bCs/>
              </w:rPr>
              <w:t>Comisi</w:t>
            </w:r>
            <w:r w:rsidR="009C18AE" w:rsidRPr="00C93729">
              <w:rPr>
                <w:rFonts w:ascii="Arial" w:hAnsi="Arial" w:cs="Arial"/>
                <w:bCs/>
              </w:rPr>
              <w:t>ón</w:t>
            </w:r>
          </w:p>
        </w:tc>
      </w:tr>
      <w:tr w:rsidR="00233BAD" w:rsidRPr="00C93729" w14:paraId="227BADF2" w14:textId="77777777" w:rsidTr="0038460C">
        <w:trPr>
          <w:jc w:val="center"/>
        </w:trPr>
        <w:tc>
          <w:tcPr>
            <w:tcW w:w="2619" w:type="pct"/>
            <w:vAlign w:val="center"/>
          </w:tcPr>
          <w:p w14:paraId="4F9B0627" w14:textId="2FAC541A" w:rsidR="00716B6A" w:rsidRPr="00C93729" w:rsidRDefault="00716B6A" w:rsidP="00C9372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D64C0F0" w14:textId="77777777" w:rsidR="00233BAD" w:rsidRPr="00C93729" w:rsidRDefault="00233BAD" w:rsidP="00C9372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2769D3CC" w14:textId="77777777" w:rsidR="004232FF" w:rsidRPr="00C93729" w:rsidRDefault="004232FF" w:rsidP="00C9372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43A2F46" w14:textId="62E8F6D4" w:rsidR="001A1E4B" w:rsidRPr="00C93729" w:rsidRDefault="004F1480" w:rsidP="00C9372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3729">
              <w:rPr>
                <w:rFonts w:ascii="Arial" w:hAnsi="Arial" w:cs="Arial"/>
                <w:b/>
                <w:bCs/>
              </w:rPr>
              <w:t>Brenda Judith Serafín Morfí</w:t>
            </w:r>
            <w:r w:rsidR="001A1E4B" w:rsidRPr="00C93729">
              <w:rPr>
                <w:rFonts w:ascii="Arial" w:hAnsi="Arial" w:cs="Arial"/>
                <w:b/>
                <w:bCs/>
              </w:rPr>
              <w:t>n</w:t>
            </w:r>
          </w:p>
          <w:p w14:paraId="1047DB14" w14:textId="77777777" w:rsidR="00233BAD" w:rsidRPr="00C93729" w:rsidRDefault="004F1480" w:rsidP="00C9372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93729">
              <w:rPr>
                <w:rFonts w:ascii="Arial" w:hAnsi="Arial" w:cs="Arial"/>
                <w:bCs/>
              </w:rPr>
              <w:t>Consejera E</w:t>
            </w:r>
            <w:r w:rsidR="00912E44" w:rsidRPr="00C93729">
              <w:rPr>
                <w:rFonts w:ascii="Arial" w:hAnsi="Arial" w:cs="Arial"/>
                <w:bCs/>
              </w:rPr>
              <w:t>lectoral</w:t>
            </w:r>
            <w:r w:rsidRPr="00C93729">
              <w:rPr>
                <w:rFonts w:ascii="Arial" w:hAnsi="Arial" w:cs="Arial"/>
                <w:bCs/>
              </w:rPr>
              <w:t xml:space="preserve"> Integrante de la</w:t>
            </w:r>
          </w:p>
          <w:p w14:paraId="1FFF1FA4" w14:textId="3CC2C844" w:rsidR="004F1480" w:rsidRPr="00C93729" w:rsidRDefault="004F1480" w:rsidP="00C9372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3729">
              <w:rPr>
                <w:rFonts w:ascii="Arial" w:hAnsi="Arial" w:cs="Arial"/>
                <w:bCs/>
              </w:rPr>
              <w:t>Comisión</w:t>
            </w:r>
          </w:p>
        </w:tc>
        <w:tc>
          <w:tcPr>
            <w:tcW w:w="2381" w:type="pct"/>
            <w:vAlign w:val="center"/>
          </w:tcPr>
          <w:p w14:paraId="3D60E118" w14:textId="0947DF43" w:rsidR="00912E44" w:rsidRPr="00C93729" w:rsidRDefault="00912E44" w:rsidP="00C9372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6EBCE14" w14:textId="77777777" w:rsidR="0038460C" w:rsidRPr="00C93729" w:rsidRDefault="0038460C" w:rsidP="00C9372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254CBFB2" w14:textId="77777777" w:rsidR="00716B6A" w:rsidRPr="00C93729" w:rsidRDefault="00716B6A" w:rsidP="00C9372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555C374" w14:textId="77777777" w:rsidR="004232FF" w:rsidRPr="00C93729" w:rsidRDefault="001A1E4B" w:rsidP="00C9372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C93729">
              <w:rPr>
                <w:rFonts w:ascii="Arial" w:hAnsi="Arial" w:cs="Arial"/>
                <w:b/>
                <w:bCs/>
              </w:rPr>
              <w:t xml:space="preserve">Miguel Godínez Terriquez </w:t>
            </w:r>
          </w:p>
          <w:p w14:paraId="06F7A12E" w14:textId="77777777" w:rsidR="00233BAD" w:rsidRPr="00C93729" w:rsidRDefault="00233BAD" w:rsidP="00C9372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93729">
              <w:rPr>
                <w:rFonts w:ascii="Arial" w:hAnsi="Arial" w:cs="Arial"/>
                <w:bCs/>
              </w:rPr>
              <w:t>Consejer</w:t>
            </w:r>
            <w:r w:rsidR="001A1E4B" w:rsidRPr="00C93729">
              <w:rPr>
                <w:rFonts w:ascii="Arial" w:hAnsi="Arial" w:cs="Arial"/>
                <w:bCs/>
              </w:rPr>
              <w:t>o</w:t>
            </w:r>
            <w:r w:rsidRPr="00C93729">
              <w:rPr>
                <w:rFonts w:ascii="Arial" w:hAnsi="Arial" w:cs="Arial"/>
                <w:bCs/>
              </w:rPr>
              <w:t xml:space="preserve"> </w:t>
            </w:r>
            <w:r w:rsidR="004F1480" w:rsidRPr="00C93729">
              <w:rPr>
                <w:rFonts w:ascii="Arial" w:hAnsi="Arial" w:cs="Arial"/>
                <w:bCs/>
              </w:rPr>
              <w:t>E</w:t>
            </w:r>
            <w:r w:rsidRPr="00C93729">
              <w:rPr>
                <w:rFonts w:ascii="Arial" w:hAnsi="Arial" w:cs="Arial"/>
                <w:bCs/>
              </w:rPr>
              <w:t>lectoral</w:t>
            </w:r>
            <w:r w:rsidR="004F1480" w:rsidRPr="00C93729">
              <w:rPr>
                <w:rFonts w:ascii="Arial" w:hAnsi="Arial" w:cs="Arial"/>
                <w:bCs/>
              </w:rPr>
              <w:t xml:space="preserve"> Integrante de la</w:t>
            </w:r>
          </w:p>
          <w:p w14:paraId="1646501A" w14:textId="5B0CA1E7" w:rsidR="004F1480" w:rsidRPr="00C93729" w:rsidRDefault="004F1480" w:rsidP="00C9372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93729">
              <w:rPr>
                <w:rFonts w:ascii="Arial" w:hAnsi="Arial" w:cs="Arial"/>
                <w:bCs/>
              </w:rPr>
              <w:t>Comisión</w:t>
            </w:r>
          </w:p>
        </w:tc>
      </w:tr>
      <w:tr w:rsidR="00CF60B2" w:rsidRPr="00C93729" w14:paraId="1E961F41" w14:textId="77777777" w:rsidTr="0038460C">
        <w:trPr>
          <w:jc w:val="center"/>
        </w:trPr>
        <w:tc>
          <w:tcPr>
            <w:tcW w:w="5000" w:type="pct"/>
            <w:gridSpan w:val="2"/>
            <w:vAlign w:val="center"/>
          </w:tcPr>
          <w:p w14:paraId="6F7F8761" w14:textId="64EF10D7" w:rsidR="00FD3C51" w:rsidRPr="00C93729" w:rsidRDefault="00FD3C51" w:rsidP="00C9372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7F4DCA4D" w14:textId="77777777" w:rsidR="0038460C" w:rsidRPr="00C93729" w:rsidRDefault="0038460C" w:rsidP="00C9372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47AE5D9A" w14:textId="77777777" w:rsidR="004232FF" w:rsidRPr="00C93729" w:rsidRDefault="004232FF" w:rsidP="00C93729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14:paraId="5D3B48CF" w14:textId="010613CE" w:rsidR="001A1E4B" w:rsidRPr="00C93729" w:rsidRDefault="001A1E4B" w:rsidP="00C93729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C93729">
              <w:rPr>
                <w:rFonts w:ascii="Arial" w:hAnsi="Arial" w:cs="Arial"/>
                <w:b/>
              </w:rPr>
              <w:t>Larisa Martínez Flores</w:t>
            </w:r>
          </w:p>
          <w:p w14:paraId="151C18F0" w14:textId="6BC3B02B" w:rsidR="004232FF" w:rsidRPr="00C93729" w:rsidRDefault="00C76712" w:rsidP="00C93729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C93729">
              <w:rPr>
                <w:rFonts w:ascii="Arial" w:hAnsi="Arial" w:cs="Arial"/>
                <w:bCs/>
              </w:rPr>
              <w:t>Secretari</w:t>
            </w:r>
            <w:r w:rsidR="00233BAD" w:rsidRPr="00C93729">
              <w:rPr>
                <w:rFonts w:ascii="Arial" w:hAnsi="Arial" w:cs="Arial"/>
                <w:bCs/>
              </w:rPr>
              <w:t>a</w:t>
            </w:r>
            <w:r w:rsidR="004F1480" w:rsidRPr="00C93729">
              <w:rPr>
                <w:rFonts w:ascii="Arial" w:hAnsi="Arial" w:cs="Arial"/>
                <w:bCs/>
              </w:rPr>
              <w:t xml:space="preserve"> T</w:t>
            </w:r>
            <w:r w:rsidRPr="00C93729">
              <w:rPr>
                <w:rFonts w:ascii="Arial" w:hAnsi="Arial" w:cs="Arial"/>
                <w:bCs/>
              </w:rPr>
              <w:t>écnic</w:t>
            </w:r>
            <w:r w:rsidR="00233BAD" w:rsidRPr="00C93729">
              <w:rPr>
                <w:rFonts w:ascii="Arial" w:hAnsi="Arial" w:cs="Arial"/>
                <w:bCs/>
              </w:rPr>
              <w:t>a</w:t>
            </w:r>
          </w:p>
          <w:p w14:paraId="7C380E45" w14:textId="77777777" w:rsidR="004232FF" w:rsidRDefault="004232FF" w:rsidP="00C93729">
            <w:pPr>
              <w:spacing w:line="276" w:lineRule="auto"/>
              <w:rPr>
                <w:rFonts w:ascii="Arial" w:hAnsi="Arial" w:cs="Arial"/>
                <w:bCs/>
              </w:rPr>
            </w:pPr>
          </w:p>
          <w:p w14:paraId="7BAFB3EA" w14:textId="6A5B3287" w:rsidR="00BD62EB" w:rsidRPr="00C93729" w:rsidRDefault="00BD62EB" w:rsidP="00C93729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CF60B2" w:rsidRPr="00C93729" w14:paraId="45B52EDE" w14:textId="77777777" w:rsidTr="0038460C">
        <w:trPr>
          <w:jc w:val="center"/>
        </w:trPr>
        <w:tc>
          <w:tcPr>
            <w:tcW w:w="5000" w:type="pct"/>
            <w:gridSpan w:val="2"/>
            <w:vAlign w:val="center"/>
          </w:tcPr>
          <w:p w14:paraId="0039D536" w14:textId="591CADDA" w:rsidR="00CF60B2" w:rsidRPr="00480868" w:rsidRDefault="00CF60B2" w:rsidP="00DD7AC8">
            <w:pPr>
              <w:spacing w:line="276" w:lineRule="auto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480868">
              <w:rPr>
                <w:rFonts w:ascii="Arial" w:hAnsi="Arial" w:cs="Arial"/>
                <w:sz w:val="14"/>
                <w:szCs w:val="12"/>
              </w:rPr>
              <w:t xml:space="preserve">Las firmas que aparecen en esta </w:t>
            </w:r>
            <w:r w:rsidR="00C057D3" w:rsidRPr="00480868">
              <w:rPr>
                <w:rFonts w:ascii="Arial" w:hAnsi="Arial" w:cs="Arial"/>
                <w:sz w:val="14"/>
                <w:szCs w:val="12"/>
              </w:rPr>
              <w:t>hoja</w:t>
            </w:r>
            <w:r w:rsidRPr="00480868">
              <w:rPr>
                <w:rFonts w:ascii="Arial" w:hAnsi="Arial" w:cs="Arial"/>
                <w:sz w:val="14"/>
                <w:szCs w:val="12"/>
              </w:rPr>
              <w:t xml:space="preserve"> autorizan el acta de la</w:t>
            </w:r>
            <w:r w:rsidR="004F1480" w:rsidRPr="00480868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4F1480" w:rsidRPr="00480868">
              <w:rPr>
                <w:rFonts w:ascii="Arial" w:hAnsi="Arial" w:cs="Arial"/>
                <w:b/>
                <w:sz w:val="14"/>
                <w:szCs w:val="12"/>
              </w:rPr>
              <w:t>segunda</w:t>
            </w:r>
            <w:r w:rsidRPr="00480868">
              <w:rPr>
                <w:rFonts w:ascii="Arial" w:hAnsi="Arial" w:cs="Arial"/>
                <w:b/>
                <w:sz w:val="14"/>
                <w:szCs w:val="12"/>
              </w:rPr>
              <w:t xml:space="preserve"> sesión</w:t>
            </w:r>
            <w:r w:rsidR="00716B6A" w:rsidRPr="0048086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AC152B" w:rsidRPr="00480868">
              <w:rPr>
                <w:rFonts w:ascii="Arial" w:hAnsi="Arial" w:cs="Arial"/>
                <w:b/>
                <w:sz w:val="14"/>
                <w:szCs w:val="12"/>
              </w:rPr>
              <w:t>ordinaria</w:t>
            </w:r>
            <w:r w:rsidRPr="00480868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="00245758" w:rsidRPr="00480868">
              <w:rPr>
                <w:rFonts w:ascii="Arial" w:hAnsi="Arial" w:cs="Arial"/>
                <w:sz w:val="14"/>
                <w:szCs w:val="12"/>
              </w:rPr>
              <w:t xml:space="preserve">de </w:t>
            </w:r>
            <w:r w:rsidR="001F7234" w:rsidRPr="00480868">
              <w:rPr>
                <w:rFonts w:ascii="Arial" w:hAnsi="Arial" w:cs="Arial"/>
                <w:sz w:val="14"/>
                <w:szCs w:val="12"/>
              </w:rPr>
              <w:t xml:space="preserve">la </w:t>
            </w:r>
            <w:r w:rsidR="001F7234" w:rsidRPr="00DD7AC8">
              <w:rPr>
                <w:rFonts w:ascii="Arial" w:hAnsi="Arial" w:cs="Arial"/>
                <w:b/>
                <w:sz w:val="14"/>
                <w:szCs w:val="12"/>
              </w:rPr>
              <w:t>Comisión de Educación Cívica</w:t>
            </w:r>
            <w:r w:rsidRPr="00480868">
              <w:rPr>
                <w:rFonts w:ascii="Arial" w:hAnsi="Arial" w:cs="Arial"/>
                <w:sz w:val="14"/>
                <w:szCs w:val="12"/>
              </w:rPr>
              <w:t xml:space="preserve"> del Instituto Electoral y de Participación Ciudadana del Estado de Jalisco, </w:t>
            </w:r>
            <w:r w:rsidR="00245758" w:rsidRPr="00480868">
              <w:rPr>
                <w:rFonts w:ascii="Arial" w:hAnsi="Arial" w:cs="Arial"/>
                <w:sz w:val="14"/>
                <w:szCs w:val="12"/>
              </w:rPr>
              <w:t xml:space="preserve">celebrada </w:t>
            </w:r>
            <w:r w:rsidR="001A7E32" w:rsidRPr="00480868">
              <w:rPr>
                <w:rFonts w:ascii="Arial" w:hAnsi="Arial" w:cs="Arial"/>
                <w:sz w:val="14"/>
                <w:szCs w:val="12"/>
              </w:rPr>
              <w:t xml:space="preserve">el </w:t>
            </w:r>
            <w:r w:rsidR="004F1480" w:rsidRPr="00480868">
              <w:rPr>
                <w:rFonts w:ascii="Arial" w:hAnsi="Arial" w:cs="Arial"/>
                <w:b/>
                <w:sz w:val="14"/>
                <w:szCs w:val="12"/>
              </w:rPr>
              <w:t>21</w:t>
            </w:r>
            <w:r w:rsidR="00245758" w:rsidRPr="0048086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480868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="004F1480" w:rsidRPr="00480868">
              <w:rPr>
                <w:rFonts w:ascii="Arial" w:hAnsi="Arial" w:cs="Arial"/>
                <w:b/>
                <w:sz w:val="14"/>
                <w:szCs w:val="12"/>
              </w:rPr>
              <w:t xml:space="preserve"> octubre</w:t>
            </w:r>
            <w:r w:rsidR="00603457" w:rsidRPr="00480868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1A7E32" w:rsidRPr="00480868">
              <w:rPr>
                <w:rFonts w:ascii="Arial" w:hAnsi="Arial" w:cs="Arial"/>
                <w:b/>
                <w:sz w:val="14"/>
                <w:szCs w:val="12"/>
              </w:rPr>
              <w:t>de</w:t>
            </w:r>
            <w:r w:rsidRPr="00480868">
              <w:rPr>
                <w:rFonts w:ascii="Arial" w:hAnsi="Arial" w:cs="Arial"/>
                <w:b/>
                <w:sz w:val="14"/>
                <w:szCs w:val="12"/>
              </w:rPr>
              <w:t xml:space="preserve"> 202</w:t>
            </w:r>
            <w:r w:rsidR="001A7E32" w:rsidRPr="00480868">
              <w:rPr>
                <w:rFonts w:ascii="Arial" w:hAnsi="Arial" w:cs="Arial"/>
                <w:b/>
                <w:sz w:val="14"/>
                <w:szCs w:val="12"/>
              </w:rPr>
              <w:t>2</w:t>
            </w:r>
            <w:r w:rsidRPr="00480868">
              <w:rPr>
                <w:rFonts w:ascii="Arial" w:hAnsi="Arial" w:cs="Arial"/>
                <w:sz w:val="14"/>
                <w:szCs w:val="12"/>
              </w:rPr>
              <w:t>. El video de la sesión puede ser visualizado en el vínculo siguiente:</w:t>
            </w:r>
            <w:r w:rsidR="00DD7AC8">
              <w:t xml:space="preserve"> </w:t>
            </w:r>
            <w:hyperlink r:id="rId8" w:history="1">
              <w:r w:rsidR="00DD7AC8" w:rsidRPr="00E31EE9">
                <w:rPr>
                  <w:rStyle w:val="Hipervnculo"/>
                  <w:rFonts w:ascii="Arial" w:hAnsi="Arial" w:cs="Arial"/>
                  <w:sz w:val="14"/>
                  <w:szCs w:val="12"/>
                </w:rPr>
                <w:t>https://www.youtube.com/watch?v=zHl5f0hy8Fg&amp;t=2524s</w:t>
              </w:r>
            </w:hyperlink>
            <w:r w:rsidR="00DD7AC8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80868">
              <w:rPr>
                <w:rFonts w:ascii="Arial" w:hAnsi="Arial" w:cs="Arial"/>
                <w:sz w:val="14"/>
                <w:szCs w:val="12"/>
              </w:rPr>
              <w:t>-</w:t>
            </w:r>
            <w:r w:rsidR="00245758" w:rsidRPr="00480868">
              <w:rPr>
                <w:rFonts w:ascii="Arial" w:hAnsi="Arial" w:cs="Arial"/>
                <w:sz w:val="14"/>
                <w:szCs w:val="12"/>
              </w:rPr>
              <w:t>---</w:t>
            </w:r>
            <w:r w:rsidR="00912E44" w:rsidRPr="00480868">
              <w:rPr>
                <w:rFonts w:ascii="Arial" w:hAnsi="Arial" w:cs="Arial"/>
                <w:sz w:val="14"/>
                <w:szCs w:val="12"/>
              </w:rPr>
              <w:t>----------------------</w:t>
            </w:r>
            <w:r w:rsidR="00716B6A" w:rsidRPr="00480868">
              <w:rPr>
                <w:rFonts w:ascii="Arial" w:hAnsi="Arial" w:cs="Arial"/>
                <w:sz w:val="14"/>
                <w:szCs w:val="12"/>
              </w:rPr>
              <w:t>-------------------------------------</w:t>
            </w:r>
            <w:r w:rsidR="00912E44" w:rsidRPr="00480868">
              <w:rPr>
                <w:rFonts w:ascii="Arial" w:hAnsi="Arial" w:cs="Arial"/>
                <w:sz w:val="14"/>
                <w:szCs w:val="12"/>
              </w:rPr>
              <w:t>----</w:t>
            </w:r>
            <w:r w:rsidR="004F1480" w:rsidRPr="00480868">
              <w:rPr>
                <w:rFonts w:ascii="Arial" w:hAnsi="Arial" w:cs="Arial"/>
                <w:sz w:val="14"/>
                <w:szCs w:val="12"/>
              </w:rPr>
              <w:t>-------------</w:t>
            </w:r>
          </w:p>
        </w:tc>
      </w:tr>
    </w:tbl>
    <w:p w14:paraId="35EE978F" w14:textId="350F4483" w:rsidR="00C93729" w:rsidRPr="00C93729" w:rsidRDefault="00C93729" w:rsidP="00C93729">
      <w:pPr>
        <w:tabs>
          <w:tab w:val="left" w:pos="2277"/>
        </w:tabs>
        <w:rPr>
          <w:rFonts w:ascii="Arial" w:hAnsi="Arial" w:cs="Arial"/>
        </w:rPr>
      </w:pPr>
    </w:p>
    <w:sectPr w:rsidR="00C93729" w:rsidRPr="00C93729" w:rsidSect="004232FF">
      <w:headerReference w:type="default" r:id="rId9"/>
      <w:footerReference w:type="default" r:id="rId10"/>
      <w:pgSz w:w="12240" w:h="15840" w:code="1"/>
      <w:pgMar w:top="2552" w:right="1588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21FFD" w14:textId="77777777" w:rsidR="00AD256C" w:rsidRDefault="00AD256C">
      <w:r>
        <w:separator/>
      </w:r>
    </w:p>
  </w:endnote>
  <w:endnote w:type="continuationSeparator" w:id="0">
    <w:p w14:paraId="66E81E9F" w14:textId="77777777" w:rsidR="00AD256C" w:rsidRDefault="00AD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3C6E" w14:textId="7C50C118" w:rsidR="00AD256C" w:rsidRPr="00480868" w:rsidRDefault="00AD256C" w:rsidP="002177E9">
    <w:pPr>
      <w:tabs>
        <w:tab w:val="center" w:pos="4419"/>
        <w:tab w:val="right" w:pos="8838"/>
      </w:tabs>
      <w:jc w:val="center"/>
      <w:rPr>
        <w:rFonts w:ascii="Arial" w:hAnsi="Arial" w:cs="Arial"/>
        <w:bCs/>
        <w:color w:val="A6A6A6"/>
        <w:sz w:val="16"/>
        <w:szCs w:val="16"/>
        <w:lang w:val="es-ES"/>
      </w:rPr>
    </w:pPr>
    <w:r w:rsidRPr="00480868">
      <w:rPr>
        <w:rFonts w:ascii="Arial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  <w:r>
      <w:rPr>
        <w:rFonts w:ascii="Arial" w:hAnsi="Arial" w:cs="Arial"/>
        <w:bCs/>
        <w:noProof/>
        <w:color w:val="A6A6A6"/>
        <w:sz w:val="16"/>
        <w:szCs w:val="16"/>
        <w:lang w:val="es-ES"/>
      </w:rPr>
      <w:pict w14:anchorId="3F1D481E">
        <v:rect id="_x0000_i1035" alt="" style="width:417.15pt;height:.05pt;mso-width-percent:0;mso-height-percent:0;mso-width-percent:0;mso-height-percent:0" o:hrpct="944" o:hralign="center" o:hrstd="t" o:hr="t" fillcolor="#a0a0a0" stroked="f"/>
      </w:pict>
    </w:r>
  </w:p>
  <w:p w14:paraId="6C5E52E0" w14:textId="77777777" w:rsidR="00AD256C" w:rsidRPr="00480868" w:rsidRDefault="00AD256C" w:rsidP="002177E9">
    <w:pPr>
      <w:tabs>
        <w:tab w:val="center" w:pos="4419"/>
        <w:tab w:val="right" w:pos="8838"/>
      </w:tabs>
      <w:jc w:val="center"/>
      <w:rPr>
        <w:rFonts w:ascii="Arial" w:hAnsi="Arial" w:cs="Arial"/>
        <w:b/>
        <w:color w:val="7030A0"/>
        <w:sz w:val="16"/>
        <w:szCs w:val="16"/>
      </w:rPr>
    </w:pPr>
    <w:r w:rsidRPr="00480868">
      <w:rPr>
        <w:rFonts w:ascii="Arial" w:hAnsi="Arial" w:cs="Arial"/>
        <w:b/>
        <w:bCs/>
        <w:color w:val="7030A0"/>
        <w:sz w:val="16"/>
        <w:szCs w:val="16"/>
      </w:rPr>
      <w:t>www.iepcjalisco.org.mx</w:t>
    </w:r>
  </w:p>
  <w:p w14:paraId="49D31E08" w14:textId="0F003F9B" w:rsidR="00AD256C" w:rsidRPr="00E93BC1" w:rsidRDefault="00AD256C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3431C5">
      <w:rPr>
        <w:rFonts w:ascii="Trebuchet MS" w:eastAsia="Calibri" w:hAnsi="Trebuchet MS" w:cs="Arial"/>
        <w:noProof/>
        <w:sz w:val="16"/>
        <w:szCs w:val="16"/>
        <w:lang w:eastAsia="en-US"/>
      </w:rPr>
      <w:t>31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3431C5">
      <w:rPr>
        <w:rFonts w:ascii="Trebuchet MS" w:eastAsia="Calibri" w:hAnsi="Trebuchet MS" w:cs="Arial"/>
        <w:noProof/>
        <w:sz w:val="16"/>
        <w:szCs w:val="16"/>
        <w:lang w:eastAsia="en-US"/>
      </w:rPr>
      <w:t>31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3A82E" w14:textId="77777777" w:rsidR="00AD256C" w:rsidRDefault="00AD256C">
      <w:r>
        <w:separator/>
      </w:r>
    </w:p>
  </w:footnote>
  <w:footnote w:type="continuationSeparator" w:id="0">
    <w:p w14:paraId="26B496EE" w14:textId="77777777" w:rsidR="00AD256C" w:rsidRDefault="00AD2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AD256C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AD256C" w:rsidRDefault="00AD256C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val="es-MX" w:eastAsia="es-MX"/>
            </w:rPr>
            <w:drawing>
              <wp:inline distT="0" distB="0" distL="0" distR="0" wp14:anchorId="3B8F5B07" wp14:editId="05F98C3B">
                <wp:extent cx="1504011" cy="76200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AD256C" w:rsidRPr="003D4FBC" w:rsidRDefault="00AD256C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</w:p>
        <w:p w14:paraId="5C85E9B4" w14:textId="59BC4976" w:rsidR="00AD256C" w:rsidRPr="003D4FBC" w:rsidRDefault="00AD256C" w:rsidP="003D4FBC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Comisión de Educación C</w:t>
          </w:r>
          <w:r w:rsidRPr="003D4FBC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ívica del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</w:t>
          </w:r>
          <w:r w:rsidRPr="003D4FBC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nstituto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Pr="003D4FBC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lectoral y de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</w:t>
          </w:r>
          <w:r w:rsidRPr="003D4FBC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articipación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Pr="003D4FBC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iudadana del </w:t>
          </w:r>
          <w:r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Estado de J</w:t>
          </w:r>
          <w:r w:rsidRPr="003D4FBC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F8D7A39" w14:textId="1A97166E" w:rsidR="00AD256C" w:rsidRPr="00CF60B2" w:rsidRDefault="00AD256C" w:rsidP="00233B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9"/>
  </w:num>
  <w:num w:numId="9">
    <w:abstractNumId w:val="15"/>
  </w:num>
  <w:num w:numId="10">
    <w:abstractNumId w:val="6"/>
  </w:num>
  <w:num w:numId="11">
    <w:abstractNumId w:val="10"/>
  </w:num>
  <w:num w:numId="12">
    <w:abstractNumId w:val="12"/>
  </w:num>
  <w:num w:numId="13">
    <w:abstractNumId w:val="13"/>
  </w:num>
  <w:num w:numId="14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F83"/>
    <w:rsid w:val="00002541"/>
    <w:rsid w:val="000027B5"/>
    <w:rsid w:val="00002C0F"/>
    <w:rsid w:val="000039FF"/>
    <w:rsid w:val="0000449C"/>
    <w:rsid w:val="000045CF"/>
    <w:rsid w:val="00005745"/>
    <w:rsid w:val="000068A8"/>
    <w:rsid w:val="000073EE"/>
    <w:rsid w:val="00007527"/>
    <w:rsid w:val="000075EF"/>
    <w:rsid w:val="0000782C"/>
    <w:rsid w:val="00010F5C"/>
    <w:rsid w:val="00010FC9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2ECC"/>
    <w:rsid w:val="00022F23"/>
    <w:rsid w:val="00023B91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DBE"/>
    <w:rsid w:val="00035FD1"/>
    <w:rsid w:val="00036604"/>
    <w:rsid w:val="0003685C"/>
    <w:rsid w:val="00036A57"/>
    <w:rsid w:val="000370AB"/>
    <w:rsid w:val="00037B54"/>
    <w:rsid w:val="000403D9"/>
    <w:rsid w:val="00041FCA"/>
    <w:rsid w:val="000426F3"/>
    <w:rsid w:val="000427A3"/>
    <w:rsid w:val="000428F5"/>
    <w:rsid w:val="000430A5"/>
    <w:rsid w:val="000438A3"/>
    <w:rsid w:val="00043EDB"/>
    <w:rsid w:val="00044607"/>
    <w:rsid w:val="00044F0D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CD"/>
    <w:rsid w:val="00054ACB"/>
    <w:rsid w:val="00054B69"/>
    <w:rsid w:val="00054D7C"/>
    <w:rsid w:val="0005574C"/>
    <w:rsid w:val="00055B30"/>
    <w:rsid w:val="00055DF9"/>
    <w:rsid w:val="00056094"/>
    <w:rsid w:val="0005648D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A50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184E"/>
    <w:rsid w:val="00092C36"/>
    <w:rsid w:val="000936D2"/>
    <w:rsid w:val="0009412C"/>
    <w:rsid w:val="000948B0"/>
    <w:rsid w:val="00095FAF"/>
    <w:rsid w:val="00095FE7"/>
    <w:rsid w:val="00096B7E"/>
    <w:rsid w:val="00096BC4"/>
    <w:rsid w:val="00096F3C"/>
    <w:rsid w:val="000975B3"/>
    <w:rsid w:val="000976B8"/>
    <w:rsid w:val="000A07AD"/>
    <w:rsid w:val="000A131D"/>
    <w:rsid w:val="000A160C"/>
    <w:rsid w:val="000A1670"/>
    <w:rsid w:val="000A1924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E98"/>
    <w:rsid w:val="000B63B3"/>
    <w:rsid w:val="000B73F6"/>
    <w:rsid w:val="000B77BB"/>
    <w:rsid w:val="000B7EBE"/>
    <w:rsid w:val="000B7FAE"/>
    <w:rsid w:val="000C10C6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6CE"/>
    <w:rsid w:val="000C544C"/>
    <w:rsid w:val="000C5484"/>
    <w:rsid w:val="000C58C8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7B9"/>
    <w:rsid w:val="000D2A8C"/>
    <w:rsid w:val="000D4178"/>
    <w:rsid w:val="000D41E0"/>
    <w:rsid w:val="000D42B9"/>
    <w:rsid w:val="000D4773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4EC"/>
    <w:rsid w:val="000E0A4E"/>
    <w:rsid w:val="000E0A77"/>
    <w:rsid w:val="000E1875"/>
    <w:rsid w:val="000E2542"/>
    <w:rsid w:val="000E2657"/>
    <w:rsid w:val="000E37F1"/>
    <w:rsid w:val="000E3C6D"/>
    <w:rsid w:val="000E429E"/>
    <w:rsid w:val="000E49BE"/>
    <w:rsid w:val="000E51B7"/>
    <w:rsid w:val="000E5C7D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36E3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C60"/>
    <w:rsid w:val="00105CBB"/>
    <w:rsid w:val="00107329"/>
    <w:rsid w:val="00107402"/>
    <w:rsid w:val="001111E6"/>
    <w:rsid w:val="00111450"/>
    <w:rsid w:val="00112C86"/>
    <w:rsid w:val="00112E8E"/>
    <w:rsid w:val="00114EE2"/>
    <w:rsid w:val="00114F26"/>
    <w:rsid w:val="00115174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596F"/>
    <w:rsid w:val="00146064"/>
    <w:rsid w:val="00146EB6"/>
    <w:rsid w:val="00146F06"/>
    <w:rsid w:val="0015006F"/>
    <w:rsid w:val="00150E7E"/>
    <w:rsid w:val="00151417"/>
    <w:rsid w:val="001520AF"/>
    <w:rsid w:val="001523D3"/>
    <w:rsid w:val="00152AC6"/>
    <w:rsid w:val="00153184"/>
    <w:rsid w:val="00153297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4CB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89"/>
    <w:rsid w:val="001755B0"/>
    <w:rsid w:val="001757E0"/>
    <w:rsid w:val="0017621F"/>
    <w:rsid w:val="00176906"/>
    <w:rsid w:val="00176DE1"/>
    <w:rsid w:val="00181423"/>
    <w:rsid w:val="0018331A"/>
    <w:rsid w:val="001835B6"/>
    <w:rsid w:val="0018361A"/>
    <w:rsid w:val="0018442A"/>
    <w:rsid w:val="00184E61"/>
    <w:rsid w:val="00185625"/>
    <w:rsid w:val="00186217"/>
    <w:rsid w:val="00186BFD"/>
    <w:rsid w:val="001871F1"/>
    <w:rsid w:val="001874F6"/>
    <w:rsid w:val="00187F17"/>
    <w:rsid w:val="00190DE2"/>
    <w:rsid w:val="00191604"/>
    <w:rsid w:val="00194887"/>
    <w:rsid w:val="00196471"/>
    <w:rsid w:val="00196F97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4809"/>
    <w:rsid w:val="001A5CA6"/>
    <w:rsid w:val="001A641E"/>
    <w:rsid w:val="001A6452"/>
    <w:rsid w:val="001A75E1"/>
    <w:rsid w:val="001A7E32"/>
    <w:rsid w:val="001B004C"/>
    <w:rsid w:val="001B088B"/>
    <w:rsid w:val="001B17FF"/>
    <w:rsid w:val="001B1ECB"/>
    <w:rsid w:val="001B21B5"/>
    <w:rsid w:val="001B25B3"/>
    <w:rsid w:val="001B2F68"/>
    <w:rsid w:val="001B3D32"/>
    <w:rsid w:val="001B4B53"/>
    <w:rsid w:val="001B4CB8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6EA"/>
    <w:rsid w:val="001D0EF2"/>
    <w:rsid w:val="001D10F2"/>
    <w:rsid w:val="001D199F"/>
    <w:rsid w:val="001D25ED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606B"/>
    <w:rsid w:val="001F7234"/>
    <w:rsid w:val="001F7323"/>
    <w:rsid w:val="002004C1"/>
    <w:rsid w:val="002012CE"/>
    <w:rsid w:val="00201726"/>
    <w:rsid w:val="00201780"/>
    <w:rsid w:val="00201E44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136F"/>
    <w:rsid w:val="00212449"/>
    <w:rsid w:val="002127C4"/>
    <w:rsid w:val="002132A1"/>
    <w:rsid w:val="002136EE"/>
    <w:rsid w:val="00214937"/>
    <w:rsid w:val="00215B0D"/>
    <w:rsid w:val="002166D5"/>
    <w:rsid w:val="002177E9"/>
    <w:rsid w:val="002209D4"/>
    <w:rsid w:val="002213A9"/>
    <w:rsid w:val="00221E0F"/>
    <w:rsid w:val="00221EF0"/>
    <w:rsid w:val="002223FB"/>
    <w:rsid w:val="002232D4"/>
    <w:rsid w:val="002235F4"/>
    <w:rsid w:val="00224318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5BBD"/>
    <w:rsid w:val="002361B9"/>
    <w:rsid w:val="00236373"/>
    <w:rsid w:val="0023683F"/>
    <w:rsid w:val="00237B6E"/>
    <w:rsid w:val="00237D63"/>
    <w:rsid w:val="00237D9E"/>
    <w:rsid w:val="00240002"/>
    <w:rsid w:val="00240B7E"/>
    <w:rsid w:val="00242255"/>
    <w:rsid w:val="002430B0"/>
    <w:rsid w:val="00243A66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E32"/>
    <w:rsid w:val="00255F9B"/>
    <w:rsid w:val="00256973"/>
    <w:rsid w:val="00256A9F"/>
    <w:rsid w:val="00256BB6"/>
    <w:rsid w:val="0025724E"/>
    <w:rsid w:val="002577EE"/>
    <w:rsid w:val="00257900"/>
    <w:rsid w:val="00257A2B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50A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5923"/>
    <w:rsid w:val="00277859"/>
    <w:rsid w:val="002779D8"/>
    <w:rsid w:val="00277C6C"/>
    <w:rsid w:val="00277E91"/>
    <w:rsid w:val="0028019D"/>
    <w:rsid w:val="0028193B"/>
    <w:rsid w:val="0028199A"/>
    <w:rsid w:val="002819F3"/>
    <w:rsid w:val="00281D5A"/>
    <w:rsid w:val="00281F87"/>
    <w:rsid w:val="00281FFD"/>
    <w:rsid w:val="0028200B"/>
    <w:rsid w:val="0028215F"/>
    <w:rsid w:val="002828F2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937"/>
    <w:rsid w:val="002A33E4"/>
    <w:rsid w:val="002A34A4"/>
    <w:rsid w:val="002A3887"/>
    <w:rsid w:val="002A41E9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924"/>
    <w:rsid w:val="002B0A25"/>
    <w:rsid w:val="002B159F"/>
    <w:rsid w:val="002B1709"/>
    <w:rsid w:val="002B2665"/>
    <w:rsid w:val="002B357D"/>
    <w:rsid w:val="002B4664"/>
    <w:rsid w:val="002B5C8A"/>
    <w:rsid w:val="002B5F11"/>
    <w:rsid w:val="002B6598"/>
    <w:rsid w:val="002B6717"/>
    <w:rsid w:val="002B697A"/>
    <w:rsid w:val="002B7162"/>
    <w:rsid w:val="002B7692"/>
    <w:rsid w:val="002B7D0A"/>
    <w:rsid w:val="002C00C2"/>
    <w:rsid w:val="002C0E86"/>
    <w:rsid w:val="002C3AC8"/>
    <w:rsid w:val="002C4513"/>
    <w:rsid w:val="002C4AD8"/>
    <w:rsid w:val="002C5303"/>
    <w:rsid w:val="002C64E1"/>
    <w:rsid w:val="002C6F0E"/>
    <w:rsid w:val="002C6F34"/>
    <w:rsid w:val="002D0684"/>
    <w:rsid w:val="002D08FD"/>
    <w:rsid w:val="002D21DD"/>
    <w:rsid w:val="002D256E"/>
    <w:rsid w:val="002D266A"/>
    <w:rsid w:val="002D2A8C"/>
    <w:rsid w:val="002D2B58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28F"/>
    <w:rsid w:val="002E4E3B"/>
    <w:rsid w:val="002E5CDA"/>
    <w:rsid w:val="002E5DA2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5CAA"/>
    <w:rsid w:val="0030610B"/>
    <w:rsid w:val="00307C8E"/>
    <w:rsid w:val="00310766"/>
    <w:rsid w:val="00311347"/>
    <w:rsid w:val="003116AA"/>
    <w:rsid w:val="003116FD"/>
    <w:rsid w:val="00311B53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2CA1"/>
    <w:rsid w:val="003231ED"/>
    <w:rsid w:val="00324759"/>
    <w:rsid w:val="00324CAA"/>
    <w:rsid w:val="0032507A"/>
    <w:rsid w:val="003254FA"/>
    <w:rsid w:val="0032589D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1C5"/>
    <w:rsid w:val="00343683"/>
    <w:rsid w:val="00343C0B"/>
    <w:rsid w:val="003441EA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D21"/>
    <w:rsid w:val="00357540"/>
    <w:rsid w:val="00360FBD"/>
    <w:rsid w:val="00362CC1"/>
    <w:rsid w:val="0036376A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2345"/>
    <w:rsid w:val="003723E4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1724"/>
    <w:rsid w:val="00382304"/>
    <w:rsid w:val="0038367D"/>
    <w:rsid w:val="00383F61"/>
    <w:rsid w:val="00384537"/>
    <w:rsid w:val="0038460C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7F6"/>
    <w:rsid w:val="00390D25"/>
    <w:rsid w:val="00390F8B"/>
    <w:rsid w:val="003915AB"/>
    <w:rsid w:val="00391E64"/>
    <w:rsid w:val="00393498"/>
    <w:rsid w:val="0039389D"/>
    <w:rsid w:val="00394AF5"/>
    <w:rsid w:val="00395A37"/>
    <w:rsid w:val="00396526"/>
    <w:rsid w:val="0039793E"/>
    <w:rsid w:val="00397F51"/>
    <w:rsid w:val="003A032C"/>
    <w:rsid w:val="003A0546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3D9C"/>
    <w:rsid w:val="003B465A"/>
    <w:rsid w:val="003B5EE6"/>
    <w:rsid w:val="003B7905"/>
    <w:rsid w:val="003C02A6"/>
    <w:rsid w:val="003C04FD"/>
    <w:rsid w:val="003C142B"/>
    <w:rsid w:val="003C1B96"/>
    <w:rsid w:val="003C3191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0EA9"/>
    <w:rsid w:val="003D17F1"/>
    <w:rsid w:val="003D1D87"/>
    <w:rsid w:val="003D269C"/>
    <w:rsid w:val="003D2D47"/>
    <w:rsid w:val="003D315F"/>
    <w:rsid w:val="003D43A6"/>
    <w:rsid w:val="003D4FBC"/>
    <w:rsid w:val="003D7615"/>
    <w:rsid w:val="003E0039"/>
    <w:rsid w:val="003E0E6F"/>
    <w:rsid w:val="003E15AB"/>
    <w:rsid w:val="003E2211"/>
    <w:rsid w:val="003E2A1C"/>
    <w:rsid w:val="003E35F4"/>
    <w:rsid w:val="003E37D9"/>
    <w:rsid w:val="003E441A"/>
    <w:rsid w:val="003E5BFB"/>
    <w:rsid w:val="003E626C"/>
    <w:rsid w:val="003E62C8"/>
    <w:rsid w:val="003E7361"/>
    <w:rsid w:val="003F1434"/>
    <w:rsid w:val="003F1F60"/>
    <w:rsid w:val="003F262D"/>
    <w:rsid w:val="003F30A3"/>
    <w:rsid w:val="003F321A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713B"/>
    <w:rsid w:val="0040758B"/>
    <w:rsid w:val="00407DB0"/>
    <w:rsid w:val="00410117"/>
    <w:rsid w:val="004102B9"/>
    <w:rsid w:val="00410484"/>
    <w:rsid w:val="00410AF6"/>
    <w:rsid w:val="0041117C"/>
    <w:rsid w:val="00411D75"/>
    <w:rsid w:val="00412817"/>
    <w:rsid w:val="004129EE"/>
    <w:rsid w:val="004132D7"/>
    <w:rsid w:val="00413867"/>
    <w:rsid w:val="00413EC6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5DF"/>
    <w:rsid w:val="00421F49"/>
    <w:rsid w:val="004229ED"/>
    <w:rsid w:val="00422E40"/>
    <w:rsid w:val="004232FF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3DBB"/>
    <w:rsid w:val="00434401"/>
    <w:rsid w:val="004345FE"/>
    <w:rsid w:val="00434A7D"/>
    <w:rsid w:val="0043541F"/>
    <w:rsid w:val="0043611D"/>
    <w:rsid w:val="004363F5"/>
    <w:rsid w:val="00436FDC"/>
    <w:rsid w:val="00437548"/>
    <w:rsid w:val="004378AF"/>
    <w:rsid w:val="00437E3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50C9F"/>
    <w:rsid w:val="00450DC9"/>
    <w:rsid w:val="00452855"/>
    <w:rsid w:val="00452A4C"/>
    <w:rsid w:val="00452D30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868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2CC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641F"/>
    <w:rsid w:val="00497183"/>
    <w:rsid w:val="004973C4"/>
    <w:rsid w:val="00497488"/>
    <w:rsid w:val="00497BB6"/>
    <w:rsid w:val="004A00BA"/>
    <w:rsid w:val="004A03E6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495"/>
    <w:rsid w:val="004B308F"/>
    <w:rsid w:val="004B34A9"/>
    <w:rsid w:val="004B3826"/>
    <w:rsid w:val="004B48C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A8"/>
    <w:rsid w:val="004C5E7D"/>
    <w:rsid w:val="004C738B"/>
    <w:rsid w:val="004C75B4"/>
    <w:rsid w:val="004D1A5C"/>
    <w:rsid w:val="004D2213"/>
    <w:rsid w:val="004D289D"/>
    <w:rsid w:val="004D53B5"/>
    <w:rsid w:val="004D555A"/>
    <w:rsid w:val="004D6922"/>
    <w:rsid w:val="004D7986"/>
    <w:rsid w:val="004E0586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F027D"/>
    <w:rsid w:val="004F0978"/>
    <w:rsid w:val="004F0AC0"/>
    <w:rsid w:val="004F110A"/>
    <w:rsid w:val="004F11F3"/>
    <w:rsid w:val="004F12DB"/>
    <w:rsid w:val="004F1394"/>
    <w:rsid w:val="004F1480"/>
    <w:rsid w:val="004F35FA"/>
    <w:rsid w:val="004F3B05"/>
    <w:rsid w:val="004F3E18"/>
    <w:rsid w:val="004F62A0"/>
    <w:rsid w:val="004F6E58"/>
    <w:rsid w:val="004F7E8D"/>
    <w:rsid w:val="00500E5A"/>
    <w:rsid w:val="005011C2"/>
    <w:rsid w:val="0050136C"/>
    <w:rsid w:val="00501D08"/>
    <w:rsid w:val="005020E3"/>
    <w:rsid w:val="00502C44"/>
    <w:rsid w:val="00502CD6"/>
    <w:rsid w:val="00505CE5"/>
    <w:rsid w:val="005060A2"/>
    <w:rsid w:val="0050640A"/>
    <w:rsid w:val="00510A5B"/>
    <w:rsid w:val="00510C35"/>
    <w:rsid w:val="005111E3"/>
    <w:rsid w:val="0051186F"/>
    <w:rsid w:val="00511D46"/>
    <w:rsid w:val="00511E72"/>
    <w:rsid w:val="00512262"/>
    <w:rsid w:val="005123B7"/>
    <w:rsid w:val="005124B5"/>
    <w:rsid w:val="005130B3"/>
    <w:rsid w:val="00514935"/>
    <w:rsid w:val="005152E2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0A1"/>
    <w:rsid w:val="0054176A"/>
    <w:rsid w:val="00541980"/>
    <w:rsid w:val="005425EA"/>
    <w:rsid w:val="005435B0"/>
    <w:rsid w:val="005435BB"/>
    <w:rsid w:val="00543ECF"/>
    <w:rsid w:val="00544E20"/>
    <w:rsid w:val="00545000"/>
    <w:rsid w:val="00545216"/>
    <w:rsid w:val="005454CC"/>
    <w:rsid w:val="00545898"/>
    <w:rsid w:val="00545F38"/>
    <w:rsid w:val="00546BF6"/>
    <w:rsid w:val="005473C5"/>
    <w:rsid w:val="005473EE"/>
    <w:rsid w:val="00550BB8"/>
    <w:rsid w:val="00551449"/>
    <w:rsid w:val="0055249A"/>
    <w:rsid w:val="00553266"/>
    <w:rsid w:val="00553419"/>
    <w:rsid w:val="00553B88"/>
    <w:rsid w:val="00554AB2"/>
    <w:rsid w:val="00555808"/>
    <w:rsid w:val="005560D4"/>
    <w:rsid w:val="005573BA"/>
    <w:rsid w:val="00560952"/>
    <w:rsid w:val="00560C83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6AB6"/>
    <w:rsid w:val="00567B1D"/>
    <w:rsid w:val="00570724"/>
    <w:rsid w:val="00571AB5"/>
    <w:rsid w:val="00571D95"/>
    <w:rsid w:val="00572B1D"/>
    <w:rsid w:val="00573BE4"/>
    <w:rsid w:val="00573E70"/>
    <w:rsid w:val="00574A53"/>
    <w:rsid w:val="00574C3D"/>
    <w:rsid w:val="00575B08"/>
    <w:rsid w:val="00575CA4"/>
    <w:rsid w:val="00575D3A"/>
    <w:rsid w:val="00576C82"/>
    <w:rsid w:val="00576D54"/>
    <w:rsid w:val="00576F5D"/>
    <w:rsid w:val="00577500"/>
    <w:rsid w:val="00577825"/>
    <w:rsid w:val="00577AE5"/>
    <w:rsid w:val="00577F52"/>
    <w:rsid w:val="0058036C"/>
    <w:rsid w:val="00580B78"/>
    <w:rsid w:val="00581445"/>
    <w:rsid w:val="00581C6F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0F"/>
    <w:rsid w:val="00592DA6"/>
    <w:rsid w:val="00592E75"/>
    <w:rsid w:val="00593361"/>
    <w:rsid w:val="005954D3"/>
    <w:rsid w:val="005964FE"/>
    <w:rsid w:val="00596CBD"/>
    <w:rsid w:val="005A0301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5346"/>
    <w:rsid w:val="005A5381"/>
    <w:rsid w:val="005A634F"/>
    <w:rsid w:val="005A6902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CB8"/>
    <w:rsid w:val="005B2921"/>
    <w:rsid w:val="005B2C2A"/>
    <w:rsid w:val="005B2E07"/>
    <w:rsid w:val="005B3121"/>
    <w:rsid w:val="005B3855"/>
    <w:rsid w:val="005B3B56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C04AD"/>
    <w:rsid w:val="005C22EF"/>
    <w:rsid w:val="005C260C"/>
    <w:rsid w:val="005C2724"/>
    <w:rsid w:val="005C2EE4"/>
    <w:rsid w:val="005C3D59"/>
    <w:rsid w:val="005C55CD"/>
    <w:rsid w:val="005C57A4"/>
    <w:rsid w:val="005C67D4"/>
    <w:rsid w:val="005C6E76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E023C"/>
    <w:rsid w:val="005E0774"/>
    <w:rsid w:val="005E0F5F"/>
    <w:rsid w:val="005E24D3"/>
    <w:rsid w:val="005E257C"/>
    <w:rsid w:val="005E2584"/>
    <w:rsid w:val="005E2C2F"/>
    <w:rsid w:val="005E30C8"/>
    <w:rsid w:val="005E33B2"/>
    <w:rsid w:val="005E350B"/>
    <w:rsid w:val="005E3562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0E7"/>
    <w:rsid w:val="005F127F"/>
    <w:rsid w:val="005F195C"/>
    <w:rsid w:val="005F438F"/>
    <w:rsid w:val="005F5369"/>
    <w:rsid w:val="005F6223"/>
    <w:rsid w:val="005F630D"/>
    <w:rsid w:val="005F666F"/>
    <w:rsid w:val="005F6E4F"/>
    <w:rsid w:val="005F7130"/>
    <w:rsid w:val="005F7517"/>
    <w:rsid w:val="005F774F"/>
    <w:rsid w:val="00600AD6"/>
    <w:rsid w:val="0060134E"/>
    <w:rsid w:val="00602172"/>
    <w:rsid w:val="00602994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6DFB"/>
    <w:rsid w:val="006171B0"/>
    <w:rsid w:val="00617895"/>
    <w:rsid w:val="00617FA9"/>
    <w:rsid w:val="006211D0"/>
    <w:rsid w:val="00621406"/>
    <w:rsid w:val="006218A8"/>
    <w:rsid w:val="0062419C"/>
    <w:rsid w:val="006246E4"/>
    <w:rsid w:val="00624C01"/>
    <w:rsid w:val="00624EFD"/>
    <w:rsid w:val="0062576E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220"/>
    <w:rsid w:val="00632D4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37DA9"/>
    <w:rsid w:val="0064034F"/>
    <w:rsid w:val="00640425"/>
    <w:rsid w:val="00641A6F"/>
    <w:rsid w:val="00641CBB"/>
    <w:rsid w:val="00642236"/>
    <w:rsid w:val="00642ED6"/>
    <w:rsid w:val="006433D9"/>
    <w:rsid w:val="00643971"/>
    <w:rsid w:val="00643BC8"/>
    <w:rsid w:val="006440CD"/>
    <w:rsid w:val="006441B9"/>
    <w:rsid w:val="006448C6"/>
    <w:rsid w:val="00644C70"/>
    <w:rsid w:val="00645C8D"/>
    <w:rsid w:val="00645D48"/>
    <w:rsid w:val="006468DB"/>
    <w:rsid w:val="00646902"/>
    <w:rsid w:val="00646FB1"/>
    <w:rsid w:val="0065031D"/>
    <w:rsid w:val="00650AA3"/>
    <w:rsid w:val="00651C7B"/>
    <w:rsid w:val="00651E4A"/>
    <w:rsid w:val="006521E5"/>
    <w:rsid w:val="00652708"/>
    <w:rsid w:val="0065286B"/>
    <w:rsid w:val="00652900"/>
    <w:rsid w:val="00653004"/>
    <w:rsid w:val="00653A08"/>
    <w:rsid w:val="00653BD1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470F"/>
    <w:rsid w:val="00665B84"/>
    <w:rsid w:val="00665D59"/>
    <w:rsid w:val="006661D3"/>
    <w:rsid w:val="006664C0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35A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8C7"/>
    <w:rsid w:val="0069013C"/>
    <w:rsid w:val="0069017C"/>
    <w:rsid w:val="0069055E"/>
    <w:rsid w:val="006905A8"/>
    <w:rsid w:val="006917B2"/>
    <w:rsid w:val="00693E8E"/>
    <w:rsid w:val="00693E9C"/>
    <w:rsid w:val="00694845"/>
    <w:rsid w:val="00694DD9"/>
    <w:rsid w:val="00695397"/>
    <w:rsid w:val="00696F67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5EAE"/>
    <w:rsid w:val="006A603F"/>
    <w:rsid w:val="006A619D"/>
    <w:rsid w:val="006A6A05"/>
    <w:rsid w:val="006A7008"/>
    <w:rsid w:val="006A719E"/>
    <w:rsid w:val="006B01C2"/>
    <w:rsid w:val="006B02BD"/>
    <w:rsid w:val="006B1FB4"/>
    <w:rsid w:val="006B22AB"/>
    <w:rsid w:val="006B2E6D"/>
    <w:rsid w:val="006B3865"/>
    <w:rsid w:val="006B3C2B"/>
    <w:rsid w:val="006B41F6"/>
    <w:rsid w:val="006B5188"/>
    <w:rsid w:val="006B52E0"/>
    <w:rsid w:val="006B541D"/>
    <w:rsid w:val="006B549E"/>
    <w:rsid w:val="006B5611"/>
    <w:rsid w:val="006B5E1A"/>
    <w:rsid w:val="006B604A"/>
    <w:rsid w:val="006B7361"/>
    <w:rsid w:val="006B73B8"/>
    <w:rsid w:val="006B7C93"/>
    <w:rsid w:val="006C0065"/>
    <w:rsid w:val="006C01FD"/>
    <w:rsid w:val="006C0C55"/>
    <w:rsid w:val="006C1616"/>
    <w:rsid w:val="006C26F9"/>
    <w:rsid w:val="006C3059"/>
    <w:rsid w:val="006C3930"/>
    <w:rsid w:val="006C3D67"/>
    <w:rsid w:val="006C4EF2"/>
    <w:rsid w:val="006C538C"/>
    <w:rsid w:val="006C5B75"/>
    <w:rsid w:val="006C6130"/>
    <w:rsid w:val="006C62DC"/>
    <w:rsid w:val="006C6494"/>
    <w:rsid w:val="006C7417"/>
    <w:rsid w:val="006C7CA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66DA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2C0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1712"/>
    <w:rsid w:val="00711A5C"/>
    <w:rsid w:val="00712778"/>
    <w:rsid w:val="00713397"/>
    <w:rsid w:val="00713E65"/>
    <w:rsid w:val="00715503"/>
    <w:rsid w:val="00715CE9"/>
    <w:rsid w:val="00716653"/>
    <w:rsid w:val="00716786"/>
    <w:rsid w:val="00716B6A"/>
    <w:rsid w:val="007173EC"/>
    <w:rsid w:val="007177F2"/>
    <w:rsid w:val="0072076E"/>
    <w:rsid w:val="0072107C"/>
    <w:rsid w:val="00721186"/>
    <w:rsid w:val="00721366"/>
    <w:rsid w:val="0072236A"/>
    <w:rsid w:val="00722823"/>
    <w:rsid w:val="00723169"/>
    <w:rsid w:val="007238BE"/>
    <w:rsid w:val="007243EB"/>
    <w:rsid w:val="00724960"/>
    <w:rsid w:val="007249FC"/>
    <w:rsid w:val="00724A7B"/>
    <w:rsid w:val="00726A8A"/>
    <w:rsid w:val="00726FF5"/>
    <w:rsid w:val="007276A6"/>
    <w:rsid w:val="007307FF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659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68ED"/>
    <w:rsid w:val="00757975"/>
    <w:rsid w:val="00757D22"/>
    <w:rsid w:val="00757DE7"/>
    <w:rsid w:val="00757F8C"/>
    <w:rsid w:val="0076021F"/>
    <w:rsid w:val="007613F1"/>
    <w:rsid w:val="00761A2D"/>
    <w:rsid w:val="00761F7F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515E"/>
    <w:rsid w:val="00765224"/>
    <w:rsid w:val="0076715D"/>
    <w:rsid w:val="00771812"/>
    <w:rsid w:val="00772B43"/>
    <w:rsid w:val="00772F16"/>
    <w:rsid w:val="0077437B"/>
    <w:rsid w:val="007746A5"/>
    <w:rsid w:val="0077598F"/>
    <w:rsid w:val="00775F23"/>
    <w:rsid w:val="0077610A"/>
    <w:rsid w:val="00777D3E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4993"/>
    <w:rsid w:val="00785268"/>
    <w:rsid w:val="00785BE5"/>
    <w:rsid w:val="0078631A"/>
    <w:rsid w:val="0078775F"/>
    <w:rsid w:val="00787D03"/>
    <w:rsid w:val="00790359"/>
    <w:rsid w:val="00791912"/>
    <w:rsid w:val="00791D35"/>
    <w:rsid w:val="0079294A"/>
    <w:rsid w:val="00792F12"/>
    <w:rsid w:val="00793B73"/>
    <w:rsid w:val="00794B8C"/>
    <w:rsid w:val="00795DAA"/>
    <w:rsid w:val="007965E7"/>
    <w:rsid w:val="00797823"/>
    <w:rsid w:val="007A0661"/>
    <w:rsid w:val="007A1128"/>
    <w:rsid w:val="007A1D27"/>
    <w:rsid w:val="007A2A40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2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4329"/>
    <w:rsid w:val="007C5410"/>
    <w:rsid w:val="007C621F"/>
    <w:rsid w:val="007C7AF7"/>
    <w:rsid w:val="007C7F4F"/>
    <w:rsid w:val="007D23AB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F60"/>
    <w:rsid w:val="007E40CC"/>
    <w:rsid w:val="007E4660"/>
    <w:rsid w:val="007E5820"/>
    <w:rsid w:val="007E612B"/>
    <w:rsid w:val="007E6BE6"/>
    <w:rsid w:val="007E6C50"/>
    <w:rsid w:val="007E71F8"/>
    <w:rsid w:val="007E720F"/>
    <w:rsid w:val="007E74F6"/>
    <w:rsid w:val="007F011C"/>
    <w:rsid w:val="007F0D4B"/>
    <w:rsid w:val="007F1132"/>
    <w:rsid w:val="007F15CE"/>
    <w:rsid w:val="007F1A31"/>
    <w:rsid w:val="007F2610"/>
    <w:rsid w:val="007F3715"/>
    <w:rsid w:val="007F459C"/>
    <w:rsid w:val="007F498A"/>
    <w:rsid w:val="007F4D8B"/>
    <w:rsid w:val="007F54F5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2D4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124"/>
    <w:rsid w:val="008374B0"/>
    <w:rsid w:val="00840812"/>
    <w:rsid w:val="00842911"/>
    <w:rsid w:val="0084370F"/>
    <w:rsid w:val="00843AD7"/>
    <w:rsid w:val="00844704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E1C"/>
    <w:rsid w:val="00854E2A"/>
    <w:rsid w:val="00854E2C"/>
    <w:rsid w:val="00855266"/>
    <w:rsid w:val="00856651"/>
    <w:rsid w:val="00857A1C"/>
    <w:rsid w:val="008606D5"/>
    <w:rsid w:val="00861253"/>
    <w:rsid w:val="00861CD5"/>
    <w:rsid w:val="00862C0F"/>
    <w:rsid w:val="00862C44"/>
    <w:rsid w:val="008632BB"/>
    <w:rsid w:val="00864C65"/>
    <w:rsid w:val="00864D24"/>
    <w:rsid w:val="00864EB6"/>
    <w:rsid w:val="00865009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36B"/>
    <w:rsid w:val="00885422"/>
    <w:rsid w:val="008854AB"/>
    <w:rsid w:val="00885AA3"/>
    <w:rsid w:val="008861B3"/>
    <w:rsid w:val="0088620C"/>
    <w:rsid w:val="0088709B"/>
    <w:rsid w:val="0088794A"/>
    <w:rsid w:val="00890DBD"/>
    <w:rsid w:val="00891004"/>
    <w:rsid w:val="008918A6"/>
    <w:rsid w:val="00891A4C"/>
    <w:rsid w:val="0089257F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22E2"/>
    <w:rsid w:val="008A30DE"/>
    <w:rsid w:val="008A3148"/>
    <w:rsid w:val="008A386A"/>
    <w:rsid w:val="008A3C70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6B1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34DE"/>
    <w:rsid w:val="008D3FB3"/>
    <w:rsid w:val="008D41FB"/>
    <w:rsid w:val="008D4349"/>
    <w:rsid w:val="008D4DC2"/>
    <w:rsid w:val="008D4EC8"/>
    <w:rsid w:val="008D538D"/>
    <w:rsid w:val="008D5C6A"/>
    <w:rsid w:val="008D682D"/>
    <w:rsid w:val="008D6D2E"/>
    <w:rsid w:val="008D7580"/>
    <w:rsid w:val="008D7877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6593"/>
    <w:rsid w:val="008E6C93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4408"/>
    <w:rsid w:val="008F4E0D"/>
    <w:rsid w:val="008F5AA4"/>
    <w:rsid w:val="008F6545"/>
    <w:rsid w:val="008F7304"/>
    <w:rsid w:val="008F7878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E70"/>
    <w:rsid w:val="00905FDE"/>
    <w:rsid w:val="00907B7E"/>
    <w:rsid w:val="00907F8F"/>
    <w:rsid w:val="00911BBF"/>
    <w:rsid w:val="009123B6"/>
    <w:rsid w:val="009129CC"/>
    <w:rsid w:val="00912E44"/>
    <w:rsid w:val="0091309E"/>
    <w:rsid w:val="009143D9"/>
    <w:rsid w:val="009145F4"/>
    <w:rsid w:val="009150C6"/>
    <w:rsid w:val="00915955"/>
    <w:rsid w:val="00916002"/>
    <w:rsid w:val="0091756B"/>
    <w:rsid w:val="00917CF5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A48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409AC"/>
    <w:rsid w:val="009418DE"/>
    <w:rsid w:val="009419E4"/>
    <w:rsid w:val="00941EDF"/>
    <w:rsid w:val="00941FD5"/>
    <w:rsid w:val="00942446"/>
    <w:rsid w:val="0094262B"/>
    <w:rsid w:val="00942964"/>
    <w:rsid w:val="00943284"/>
    <w:rsid w:val="00943F12"/>
    <w:rsid w:val="00943F21"/>
    <w:rsid w:val="009440CC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52A3"/>
    <w:rsid w:val="00965FB8"/>
    <w:rsid w:val="009660AF"/>
    <w:rsid w:val="0096657C"/>
    <w:rsid w:val="00966BFD"/>
    <w:rsid w:val="0097088B"/>
    <w:rsid w:val="00970CE7"/>
    <w:rsid w:val="009717D3"/>
    <w:rsid w:val="0097273C"/>
    <w:rsid w:val="009735B7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2151"/>
    <w:rsid w:val="009827EA"/>
    <w:rsid w:val="00982953"/>
    <w:rsid w:val="00982EEF"/>
    <w:rsid w:val="00983348"/>
    <w:rsid w:val="00983FD0"/>
    <w:rsid w:val="00985097"/>
    <w:rsid w:val="00985479"/>
    <w:rsid w:val="0098773C"/>
    <w:rsid w:val="0099083A"/>
    <w:rsid w:val="009915A4"/>
    <w:rsid w:val="00991761"/>
    <w:rsid w:val="009922DE"/>
    <w:rsid w:val="009935AB"/>
    <w:rsid w:val="00993A13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4D41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4F1"/>
    <w:rsid w:val="009C3569"/>
    <w:rsid w:val="009C471A"/>
    <w:rsid w:val="009C497C"/>
    <w:rsid w:val="009C5496"/>
    <w:rsid w:val="009C5B05"/>
    <w:rsid w:val="009C5DC2"/>
    <w:rsid w:val="009C611C"/>
    <w:rsid w:val="009C65ED"/>
    <w:rsid w:val="009C67FB"/>
    <w:rsid w:val="009C6C93"/>
    <w:rsid w:val="009C7E99"/>
    <w:rsid w:val="009D010D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790D"/>
    <w:rsid w:val="009D7B46"/>
    <w:rsid w:val="009D7C74"/>
    <w:rsid w:val="009E00FE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0D2E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0FF"/>
    <w:rsid w:val="009F56E0"/>
    <w:rsid w:val="009F59EA"/>
    <w:rsid w:val="009F6E9A"/>
    <w:rsid w:val="009F71D2"/>
    <w:rsid w:val="00A00B1B"/>
    <w:rsid w:val="00A00C78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2A5"/>
    <w:rsid w:val="00A113AA"/>
    <w:rsid w:val="00A11B5B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89D"/>
    <w:rsid w:val="00A211B3"/>
    <w:rsid w:val="00A221E1"/>
    <w:rsid w:val="00A229EF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E72"/>
    <w:rsid w:val="00A36C11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782"/>
    <w:rsid w:val="00A44CB6"/>
    <w:rsid w:val="00A44D0D"/>
    <w:rsid w:val="00A45306"/>
    <w:rsid w:val="00A455EC"/>
    <w:rsid w:val="00A462AD"/>
    <w:rsid w:val="00A46787"/>
    <w:rsid w:val="00A46F97"/>
    <w:rsid w:val="00A476E9"/>
    <w:rsid w:val="00A4781D"/>
    <w:rsid w:val="00A47948"/>
    <w:rsid w:val="00A47C53"/>
    <w:rsid w:val="00A512AF"/>
    <w:rsid w:val="00A51E69"/>
    <w:rsid w:val="00A5200F"/>
    <w:rsid w:val="00A53725"/>
    <w:rsid w:val="00A5390E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910"/>
    <w:rsid w:val="00A61B9C"/>
    <w:rsid w:val="00A61D11"/>
    <w:rsid w:val="00A6229C"/>
    <w:rsid w:val="00A63003"/>
    <w:rsid w:val="00A6462F"/>
    <w:rsid w:val="00A65325"/>
    <w:rsid w:val="00A6635C"/>
    <w:rsid w:val="00A70449"/>
    <w:rsid w:val="00A70502"/>
    <w:rsid w:val="00A70C21"/>
    <w:rsid w:val="00A72D0B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6D48"/>
    <w:rsid w:val="00A870A7"/>
    <w:rsid w:val="00A877E8"/>
    <w:rsid w:val="00A87B25"/>
    <w:rsid w:val="00A87BEF"/>
    <w:rsid w:val="00A87C40"/>
    <w:rsid w:val="00A90260"/>
    <w:rsid w:val="00A90606"/>
    <w:rsid w:val="00A9268C"/>
    <w:rsid w:val="00A92714"/>
    <w:rsid w:val="00A93208"/>
    <w:rsid w:val="00A934FB"/>
    <w:rsid w:val="00A93C4F"/>
    <w:rsid w:val="00A94342"/>
    <w:rsid w:val="00A947FB"/>
    <w:rsid w:val="00A94FCB"/>
    <w:rsid w:val="00A95BA5"/>
    <w:rsid w:val="00A95C25"/>
    <w:rsid w:val="00A967B7"/>
    <w:rsid w:val="00A96D8C"/>
    <w:rsid w:val="00A978E1"/>
    <w:rsid w:val="00AA011F"/>
    <w:rsid w:val="00AA0E6B"/>
    <w:rsid w:val="00AA1332"/>
    <w:rsid w:val="00AA195B"/>
    <w:rsid w:val="00AA227F"/>
    <w:rsid w:val="00AA29E9"/>
    <w:rsid w:val="00AA2CB3"/>
    <w:rsid w:val="00AA2F0A"/>
    <w:rsid w:val="00AA34CF"/>
    <w:rsid w:val="00AA3E6A"/>
    <w:rsid w:val="00AA3F26"/>
    <w:rsid w:val="00AA4420"/>
    <w:rsid w:val="00AA4E26"/>
    <w:rsid w:val="00AA4FF6"/>
    <w:rsid w:val="00AA5C24"/>
    <w:rsid w:val="00AA655E"/>
    <w:rsid w:val="00AA6775"/>
    <w:rsid w:val="00AA6B06"/>
    <w:rsid w:val="00AA6C4F"/>
    <w:rsid w:val="00AA7310"/>
    <w:rsid w:val="00AB14ED"/>
    <w:rsid w:val="00AB1C21"/>
    <w:rsid w:val="00AB24E6"/>
    <w:rsid w:val="00AB3A47"/>
    <w:rsid w:val="00AB4F5C"/>
    <w:rsid w:val="00AB5E23"/>
    <w:rsid w:val="00AB64C0"/>
    <w:rsid w:val="00AB6652"/>
    <w:rsid w:val="00AC0A89"/>
    <w:rsid w:val="00AC152B"/>
    <w:rsid w:val="00AC1617"/>
    <w:rsid w:val="00AC2798"/>
    <w:rsid w:val="00AC27AC"/>
    <w:rsid w:val="00AC3B6B"/>
    <w:rsid w:val="00AC51CF"/>
    <w:rsid w:val="00AC6952"/>
    <w:rsid w:val="00AC7016"/>
    <w:rsid w:val="00AD096B"/>
    <w:rsid w:val="00AD09D0"/>
    <w:rsid w:val="00AD1C3C"/>
    <w:rsid w:val="00AD256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FAA"/>
    <w:rsid w:val="00AF4F6D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249"/>
    <w:rsid w:val="00B21D9C"/>
    <w:rsid w:val="00B22649"/>
    <w:rsid w:val="00B22F93"/>
    <w:rsid w:val="00B2345E"/>
    <w:rsid w:val="00B24139"/>
    <w:rsid w:val="00B25FAC"/>
    <w:rsid w:val="00B270C4"/>
    <w:rsid w:val="00B30018"/>
    <w:rsid w:val="00B30D76"/>
    <w:rsid w:val="00B31AA6"/>
    <w:rsid w:val="00B31DF2"/>
    <w:rsid w:val="00B32380"/>
    <w:rsid w:val="00B3266B"/>
    <w:rsid w:val="00B3294B"/>
    <w:rsid w:val="00B33063"/>
    <w:rsid w:val="00B334FD"/>
    <w:rsid w:val="00B33F0A"/>
    <w:rsid w:val="00B34917"/>
    <w:rsid w:val="00B402C9"/>
    <w:rsid w:val="00B42CBF"/>
    <w:rsid w:val="00B4342C"/>
    <w:rsid w:val="00B44552"/>
    <w:rsid w:val="00B450FD"/>
    <w:rsid w:val="00B4531D"/>
    <w:rsid w:val="00B455D9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C67"/>
    <w:rsid w:val="00B51D8C"/>
    <w:rsid w:val="00B522CA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777"/>
    <w:rsid w:val="00B629FF"/>
    <w:rsid w:val="00B62F7B"/>
    <w:rsid w:val="00B6368F"/>
    <w:rsid w:val="00B637A9"/>
    <w:rsid w:val="00B648F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1D31"/>
    <w:rsid w:val="00B7272C"/>
    <w:rsid w:val="00B73157"/>
    <w:rsid w:val="00B73208"/>
    <w:rsid w:val="00B74D32"/>
    <w:rsid w:val="00B75121"/>
    <w:rsid w:val="00B76421"/>
    <w:rsid w:val="00B76F84"/>
    <w:rsid w:val="00B77847"/>
    <w:rsid w:val="00B77C9E"/>
    <w:rsid w:val="00B81065"/>
    <w:rsid w:val="00B81290"/>
    <w:rsid w:val="00B82376"/>
    <w:rsid w:val="00B826D2"/>
    <w:rsid w:val="00B829F5"/>
    <w:rsid w:val="00B82AAA"/>
    <w:rsid w:val="00B83151"/>
    <w:rsid w:val="00B83999"/>
    <w:rsid w:val="00B847D3"/>
    <w:rsid w:val="00B84900"/>
    <w:rsid w:val="00B86197"/>
    <w:rsid w:val="00B86A26"/>
    <w:rsid w:val="00B872A7"/>
    <w:rsid w:val="00B87594"/>
    <w:rsid w:val="00B90284"/>
    <w:rsid w:val="00B90D37"/>
    <w:rsid w:val="00B91ADF"/>
    <w:rsid w:val="00B92C0B"/>
    <w:rsid w:val="00B93BB2"/>
    <w:rsid w:val="00B94B23"/>
    <w:rsid w:val="00B951B5"/>
    <w:rsid w:val="00B95779"/>
    <w:rsid w:val="00B96439"/>
    <w:rsid w:val="00B975B4"/>
    <w:rsid w:val="00B97D48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8A8"/>
    <w:rsid w:val="00BC0C80"/>
    <w:rsid w:val="00BC0DD0"/>
    <w:rsid w:val="00BC27B4"/>
    <w:rsid w:val="00BC291A"/>
    <w:rsid w:val="00BC3B9D"/>
    <w:rsid w:val="00BC421E"/>
    <w:rsid w:val="00BC447E"/>
    <w:rsid w:val="00BC50ED"/>
    <w:rsid w:val="00BC5E21"/>
    <w:rsid w:val="00BC659C"/>
    <w:rsid w:val="00BC7459"/>
    <w:rsid w:val="00BC7743"/>
    <w:rsid w:val="00BC7F3A"/>
    <w:rsid w:val="00BD023A"/>
    <w:rsid w:val="00BD1D63"/>
    <w:rsid w:val="00BD21D6"/>
    <w:rsid w:val="00BD2FC0"/>
    <w:rsid w:val="00BD3720"/>
    <w:rsid w:val="00BD39E0"/>
    <w:rsid w:val="00BD62EB"/>
    <w:rsid w:val="00BD6EF4"/>
    <w:rsid w:val="00BD7441"/>
    <w:rsid w:val="00BD7684"/>
    <w:rsid w:val="00BD7D1D"/>
    <w:rsid w:val="00BE0B03"/>
    <w:rsid w:val="00BE1725"/>
    <w:rsid w:val="00BE2238"/>
    <w:rsid w:val="00BE23AE"/>
    <w:rsid w:val="00BE2E63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148B"/>
    <w:rsid w:val="00BF2365"/>
    <w:rsid w:val="00BF2670"/>
    <w:rsid w:val="00BF2847"/>
    <w:rsid w:val="00BF32D8"/>
    <w:rsid w:val="00BF4302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57D3"/>
    <w:rsid w:val="00C05B3C"/>
    <w:rsid w:val="00C0629C"/>
    <w:rsid w:val="00C064FE"/>
    <w:rsid w:val="00C06590"/>
    <w:rsid w:val="00C073AA"/>
    <w:rsid w:val="00C108BB"/>
    <w:rsid w:val="00C12B7B"/>
    <w:rsid w:val="00C12F9D"/>
    <w:rsid w:val="00C13F23"/>
    <w:rsid w:val="00C1445F"/>
    <w:rsid w:val="00C14573"/>
    <w:rsid w:val="00C1478C"/>
    <w:rsid w:val="00C155E5"/>
    <w:rsid w:val="00C157B6"/>
    <w:rsid w:val="00C15A93"/>
    <w:rsid w:val="00C162E5"/>
    <w:rsid w:val="00C1713E"/>
    <w:rsid w:val="00C179A2"/>
    <w:rsid w:val="00C17DCA"/>
    <w:rsid w:val="00C17E5D"/>
    <w:rsid w:val="00C200F2"/>
    <w:rsid w:val="00C20426"/>
    <w:rsid w:val="00C2119B"/>
    <w:rsid w:val="00C21470"/>
    <w:rsid w:val="00C21639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7E7F"/>
    <w:rsid w:val="00C31485"/>
    <w:rsid w:val="00C31DF4"/>
    <w:rsid w:val="00C31F5B"/>
    <w:rsid w:val="00C32EA8"/>
    <w:rsid w:val="00C33101"/>
    <w:rsid w:val="00C3327A"/>
    <w:rsid w:val="00C338A5"/>
    <w:rsid w:val="00C338FA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2553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5FB"/>
    <w:rsid w:val="00C71CA0"/>
    <w:rsid w:val="00C71F15"/>
    <w:rsid w:val="00C722D3"/>
    <w:rsid w:val="00C733BC"/>
    <w:rsid w:val="00C74463"/>
    <w:rsid w:val="00C748F7"/>
    <w:rsid w:val="00C75089"/>
    <w:rsid w:val="00C7508B"/>
    <w:rsid w:val="00C753A5"/>
    <w:rsid w:val="00C75C4C"/>
    <w:rsid w:val="00C7603B"/>
    <w:rsid w:val="00C76712"/>
    <w:rsid w:val="00C77564"/>
    <w:rsid w:val="00C77B9C"/>
    <w:rsid w:val="00C77C74"/>
    <w:rsid w:val="00C80201"/>
    <w:rsid w:val="00C80DF4"/>
    <w:rsid w:val="00C81465"/>
    <w:rsid w:val="00C81589"/>
    <w:rsid w:val="00C817AE"/>
    <w:rsid w:val="00C820E8"/>
    <w:rsid w:val="00C8294A"/>
    <w:rsid w:val="00C82A20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6C07"/>
    <w:rsid w:val="00C87457"/>
    <w:rsid w:val="00C909CC"/>
    <w:rsid w:val="00C90A76"/>
    <w:rsid w:val="00C91F13"/>
    <w:rsid w:val="00C93039"/>
    <w:rsid w:val="00C931C6"/>
    <w:rsid w:val="00C93649"/>
    <w:rsid w:val="00C93729"/>
    <w:rsid w:val="00C944A5"/>
    <w:rsid w:val="00C9575F"/>
    <w:rsid w:val="00C958E1"/>
    <w:rsid w:val="00C9636D"/>
    <w:rsid w:val="00C966A5"/>
    <w:rsid w:val="00C9733A"/>
    <w:rsid w:val="00C976A0"/>
    <w:rsid w:val="00C9779E"/>
    <w:rsid w:val="00CA09DF"/>
    <w:rsid w:val="00CA0A4C"/>
    <w:rsid w:val="00CA182D"/>
    <w:rsid w:val="00CA2C5F"/>
    <w:rsid w:val="00CA43B7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0B7"/>
    <w:rsid w:val="00CC26C2"/>
    <w:rsid w:val="00CC2FCD"/>
    <w:rsid w:val="00CC3396"/>
    <w:rsid w:val="00CC345A"/>
    <w:rsid w:val="00CC3CF0"/>
    <w:rsid w:val="00CC4785"/>
    <w:rsid w:val="00CC49A7"/>
    <w:rsid w:val="00CC4C98"/>
    <w:rsid w:val="00CC4E18"/>
    <w:rsid w:val="00CC4FB8"/>
    <w:rsid w:val="00CC60E3"/>
    <w:rsid w:val="00CC61C2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3CB9"/>
    <w:rsid w:val="00CD41EF"/>
    <w:rsid w:val="00CD4227"/>
    <w:rsid w:val="00CD4C07"/>
    <w:rsid w:val="00CD5616"/>
    <w:rsid w:val="00CD5C0E"/>
    <w:rsid w:val="00CD607A"/>
    <w:rsid w:val="00CD7008"/>
    <w:rsid w:val="00CD7270"/>
    <w:rsid w:val="00CD773D"/>
    <w:rsid w:val="00CD7C21"/>
    <w:rsid w:val="00CD7DD8"/>
    <w:rsid w:val="00CD7E26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746"/>
    <w:rsid w:val="00CE68AB"/>
    <w:rsid w:val="00CE6A8C"/>
    <w:rsid w:val="00CE710B"/>
    <w:rsid w:val="00CF0245"/>
    <w:rsid w:val="00CF0EAC"/>
    <w:rsid w:val="00CF1D0F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2800"/>
    <w:rsid w:val="00D02A30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6252"/>
    <w:rsid w:val="00D27393"/>
    <w:rsid w:val="00D27888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185E"/>
    <w:rsid w:val="00D41F79"/>
    <w:rsid w:val="00D422D4"/>
    <w:rsid w:val="00D42622"/>
    <w:rsid w:val="00D4312A"/>
    <w:rsid w:val="00D43507"/>
    <w:rsid w:val="00D43798"/>
    <w:rsid w:val="00D44097"/>
    <w:rsid w:val="00D4422B"/>
    <w:rsid w:val="00D44AAA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3262"/>
    <w:rsid w:val="00D74EC7"/>
    <w:rsid w:val="00D760F6"/>
    <w:rsid w:val="00D77262"/>
    <w:rsid w:val="00D8063C"/>
    <w:rsid w:val="00D8090A"/>
    <w:rsid w:val="00D80E38"/>
    <w:rsid w:val="00D81656"/>
    <w:rsid w:val="00D81D64"/>
    <w:rsid w:val="00D81FE8"/>
    <w:rsid w:val="00D828C6"/>
    <w:rsid w:val="00D82BF0"/>
    <w:rsid w:val="00D82BFC"/>
    <w:rsid w:val="00D83914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6FED"/>
    <w:rsid w:val="00DA779A"/>
    <w:rsid w:val="00DA7D26"/>
    <w:rsid w:val="00DB04A1"/>
    <w:rsid w:val="00DB0CB1"/>
    <w:rsid w:val="00DB0F63"/>
    <w:rsid w:val="00DB135B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6ED7"/>
    <w:rsid w:val="00DB748A"/>
    <w:rsid w:val="00DB7BD1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5FBC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9D4"/>
    <w:rsid w:val="00DD70F1"/>
    <w:rsid w:val="00DD71F7"/>
    <w:rsid w:val="00DD75F3"/>
    <w:rsid w:val="00DD7AC8"/>
    <w:rsid w:val="00DE0F23"/>
    <w:rsid w:val="00DE17F4"/>
    <w:rsid w:val="00DE241A"/>
    <w:rsid w:val="00DE2589"/>
    <w:rsid w:val="00DE2BAE"/>
    <w:rsid w:val="00DE2DA1"/>
    <w:rsid w:val="00DE36DF"/>
    <w:rsid w:val="00DE3A8F"/>
    <w:rsid w:val="00DE4CB9"/>
    <w:rsid w:val="00DE4F10"/>
    <w:rsid w:val="00DE4FE8"/>
    <w:rsid w:val="00DE64B5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48E7"/>
    <w:rsid w:val="00DF562E"/>
    <w:rsid w:val="00DF5FF8"/>
    <w:rsid w:val="00DF644C"/>
    <w:rsid w:val="00DF7A46"/>
    <w:rsid w:val="00E0018B"/>
    <w:rsid w:val="00E00DB2"/>
    <w:rsid w:val="00E01020"/>
    <w:rsid w:val="00E0182F"/>
    <w:rsid w:val="00E01E31"/>
    <w:rsid w:val="00E02188"/>
    <w:rsid w:val="00E02A7B"/>
    <w:rsid w:val="00E03117"/>
    <w:rsid w:val="00E033F8"/>
    <w:rsid w:val="00E04F47"/>
    <w:rsid w:val="00E0623F"/>
    <w:rsid w:val="00E06463"/>
    <w:rsid w:val="00E065AF"/>
    <w:rsid w:val="00E06CB9"/>
    <w:rsid w:val="00E06EFB"/>
    <w:rsid w:val="00E0715F"/>
    <w:rsid w:val="00E100AE"/>
    <w:rsid w:val="00E1131D"/>
    <w:rsid w:val="00E1216A"/>
    <w:rsid w:val="00E124C1"/>
    <w:rsid w:val="00E13BE3"/>
    <w:rsid w:val="00E13F84"/>
    <w:rsid w:val="00E14038"/>
    <w:rsid w:val="00E15DE9"/>
    <w:rsid w:val="00E16807"/>
    <w:rsid w:val="00E17051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08AB"/>
    <w:rsid w:val="00E419A4"/>
    <w:rsid w:val="00E42341"/>
    <w:rsid w:val="00E42793"/>
    <w:rsid w:val="00E42F74"/>
    <w:rsid w:val="00E43191"/>
    <w:rsid w:val="00E433C4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2D9F"/>
    <w:rsid w:val="00E6364D"/>
    <w:rsid w:val="00E63B4C"/>
    <w:rsid w:val="00E64157"/>
    <w:rsid w:val="00E64A78"/>
    <w:rsid w:val="00E65F6D"/>
    <w:rsid w:val="00E6634B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245"/>
    <w:rsid w:val="00E72938"/>
    <w:rsid w:val="00E72FE4"/>
    <w:rsid w:val="00E7312E"/>
    <w:rsid w:val="00E7338A"/>
    <w:rsid w:val="00E734B1"/>
    <w:rsid w:val="00E736BC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A3C"/>
    <w:rsid w:val="00E85558"/>
    <w:rsid w:val="00E86313"/>
    <w:rsid w:val="00E864F8"/>
    <w:rsid w:val="00E90148"/>
    <w:rsid w:val="00E90C5D"/>
    <w:rsid w:val="00E911F3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6BFD"/>
    <w:rsid w:val="00E97B0F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F66"/>
    <w:rsid w:val="00EA6396"/>
    <w:rsid w:val="00EA7283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6458"/>
    <w:rsid w:val="00EB67B6"/>
    <w:rsid w:val="00EB687C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C740B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4F04"/>
    <w:rsid w:val="00ED503E"/>
    <w:rsid w:val="00ED505E"/>
    <w:rsid w:val="00ED574E"/>
    <w:rsid w:val="00ED611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347A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2B10"/>
    <w:rsid w:val="00EF36E9"/>
    <w:rsid w:val="00EF3B7C"/>
    <w:rsid w:val="00EF5042"/>
    <w:rsid w:val="00EF50A7"/>
    <w:rsid w:val="00EF5264"/>
    <w:rsid w:val="00EF7050"/>
    <w:rsid w:val="00F008B7"/>
    <w:rsid w:val="00F00F4A"/>
    <w:rsid w:val="00F00FDC"/>
    <w:rsid w:val="00F027BA"/>
    <w:rsid w:val="00F04201"/>
    <w:rsid w:val="00F04C33"/>
    <w:rsid w:val="00F04CC0"/>
    <w:rsid w:val="00F0545E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2B91"/>
    <w:rsid w:val="00F13041"/>
    <w:rsid w:val="00F13168"/>
    <w:rsid w:val="00F131EB"/>
    <w:rsid w:val="00F139EC"/>
    <w:rsid w:val="00F1536C"/>
    <w:rsid w:val="00F15449"/>
    <w:rsid w:val="00F1714E"/>
    <w:rsid w:val="00F1724D"/>
    <w:rsid w:val="00F175FF"/>
    <w:rsid w:val="00F21793"/>
    <w:rsid w:val="00F218E9"/>
    <w:rsid w:val="00F22203"/>
    <w:rsid w:val="00F22585"/>
    <w:rsid w:val="00F2284E"/>
    <w:rsid w:val="00F22996"/>
    <w:rsid w:val="00F22C61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656"/>
    <w:rsid w:val="00F3091F"/>
    <w:rsid w:val="00F30B5B"/>
    <w:rsid w:val="00F30CDC"/>
    <w:rsid w:val="00F3121E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39B"/>
    <w:rsid w:val="00F345C6"/>
    <w:rsid w:val="00F347A7"/>
    <w:rsid w:val="00F34AF0"/>
    <w:rsid w:val="00F353A0"/>
    <w:rsid w:val="00F35ADE"/>
    <w:rsid w:val="00F3651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281D"/>
    <w:rsid w:val="00F52DA6"/>
    <w:rsid w:val="00F5301E"/>
    <w:rsid w:val="00F53357"/>
    <w:rsid w:val="00F53A15"/>
    <w:rsid w:val="00F53D5C"/>
    <w:rsid w:val="00F54332"/>
    <w:rsid w:val="00F559B5"/>
    <w:rsid w:val="00F57AE0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17E6"/>
    <w:rsid w:val="00F72193"/>
    <w:rsid w:val="00F72B02"/>
    <w:rsid w:val="00F72D91"/>
    <w:rsid w:val="00F72E43"/>
    <w:rsid w:val="00F733E9"/>
    <w:rsid w:val="00F7406C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154D"/>
    <w:rsid w:val="00F81795"/>
    <w:rsid w:val="00F8185C"/>
    <w:rsid w:val="00F81F8C"/>
    <w:rsid w:val="00F824A5"/>
    <w:rsid w:val="00F83FE2"/>
    <w:rsid w:val="00F84D19"/>
    <w:rsid w:val="00F85471"/>
    <w:rsid w:val="00F86592"/>
    <w:rsid w:val="00F86D67"/>
    <w:rsid w:val="00F87719"/>
    <w:rsid w:val="00F87B9C"/>
    <w:rsid w:val="00F87C63"/>
    <w:rsid w:val="00F91B51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99"/>
    <w:rsid w:val="00F95D45"/>
    <w:rsid w:val="00F9644C"/>
    <w:rsid w:val="00F9691E"/>
    <w:rsid w:val="00F96BD8"/>
    <w:rsid w:val="00F97282"/>
    <w:rsid w:val="00F97697"/>
    <w:rsid w:val="00F976B5"/>
    <w:rsid w:val="00FA0CCA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D82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574"/>
    <w:rsid w:val="00FD390A"/>
    <w:rsid w:val="00FD3C51"/>
    <w:rsid w:val="00FD45F6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60C1"/>
    <w:rsid w:val="00FE6733"/>
    <w:rsid w:val="00FE6A7B"/>
    <w:rsid w:val="00FE74CD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011"/>
    <w:rsid w:val="00FF614A"/>
    <w:rsid w:val="00FF6E91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F3F1D8"/>
  <w15:docId w15:val="{D873FF2E-2AAF-F442-983D-AE8F6689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_tradnl"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99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Hl5f0hy8Fg&amp;t=2524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595FD-4FA4-4D44-AD7D-E5D4F3A5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31</Pages>
  <Words>10054</Words>
  <Characters>55297</Characters>
  <Application>Microsoft Office Word</Application>
  <DocSecurity>0</DocSecurity>
  <Lines>460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65221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</cp:lastModifiedBy>
  <cp:revision>18</cp:revision>
  <cp:lastPrinted>2023-01-03T19:23:00Z</cp:lastPrinted>
  <dcterms:created xsi:type="dcterms:W3CDTF">2022-11-21T05:25:00Z</dcterms:created>
  <dcterms:modified xsi:type="dcterms:W3CDTF">2023-01-03T19:26:00Z</dcterms:modified>
</cp:coreProperties>
</file>