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97671" w14:textId="4E53AC30" w:rsidR="00912E44" w:rsidRPr="001529E0" w:rsidRDefault="00912E44" w:rsidP="00233BA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1529E0">
        <w:rPr>
          <w:rFonts w:ascii="Arial" w:hAnsi="Arial" w:cs="Arial"/>
          <w:b/>
        </w:rPr>
        <w:t xml:space="preserve">ACTA DE LA </w:t>
      </w:r>
      <w:r w:rsidR="00C01AB2">
        <w:rPr>
          <w:rFonts w:ascii="Arial" w:hAnsi="Arial" w:cs="Arial"/>
          <w:b/>
        </w:rPr>
        <w:t xml:space="preserve">QUINTA </w:t>
      </w:r>
      <w:r w:rsidRPr="001529E0">
        <w:rPr>
          <w:rFonts w:ascii="Arial" w:hAnsi="Arial" w:cs="Arial"/>
          <w:b/>
        </w:rPr>
        <w:t xml:space="preserve">SESIÓN </w:t>
      </w:r>
      <w:r w:rsidR="00C01AB2">
        <w:rPr>
          <w:rFonts w:ascii="Arial" w:hAnsi="Arial" w:cs="Arial"/>
          <w:b/>
        </w:rPr>
        <w:t>EXTRA</w:t>
      </w:r>
      <w:r w:rsidRPr="001529E0">
        <w:rPr>
          <w:rFonts w:ascii="Arial" w:hAnsi="Arial" w:cs="Arial"/>
          <w:b/>
        </w:rPr>
        <w:t>ORDINARIA DE LA COMISIÓN DE</w:t>
      </w:r>
      <w:r w:rsidR="00B73208" w:rsidRPr="001529E0">
        <w:rPr>
          <w:rFonts w:ascii="Arial" w:hAnsi="Arial" w:cs="Arial"/>
          <w:b/>
        </w:rPr>
        <w:t xml:space="preserve"> </w:t>
      </w:r>
      <w:r w:rsidR="001529E0" w:rsidRPr="001529E0">
        <w:rPr>
          <w:rFonts w:ascii="Arial" w:hAnsi="Arial" w:cs="Arial"/>
          <w:b/>
        </w:rPr>
        <w:t>IGUALDAD DE GÉNERO Y NO DISCRIMINACIÓ</w:t>
      </w:r>
      <w:r w:rsidR="00D46124" w:rsidRPr="001529E0">
        <w:rPr>
          <w:rFonts w:ascii="Arial" w:hAnsi="Arial" w:cs="Arial"/>
          <w:b/>
        </w:rPr>
        <w:t>N</w:t>
      </w:r>
      <w:r w:rsidR="00245DE4">
        <w:rPr>
          <w:rFonts w:ascii="Arial" w:hAnsi="Arial" w:cs="Arial"/>
          <w:b/>
        </w:rPr>
        <w:t xml:space="preserve"> DEL INSTITUTO ELECTORAL Y DE PARTICIPACIÓN CIUDADANA DEL ESTADO DE JALISCO</w:t>
      </w:r>
      <w:r w:rsidRPr="001529E0">
        <w:rPr>
          <w:rFonts w:ascii="Arial" w:hAnsi="Arial" w:cs="Arial"/>
          <w:b/>
        </w:rPr>
        <w:t xml:space="preserve">, CELEBRADA EL </w:t>
      </w:r>
      <w:r w:rsidR="00C01AB2">
        <w:rPr>
          <w:rFonts w:ascii="Arial" w:hAnsi="Arial" w:cs="Arial"/>
          <w:b/>
        </w:rPr>
        <w:t>8</w:t>
      </w:r>
      <w:r w:rsidRPr="001529E0">
        <w:rPr>
          <w:rFonts w:ascii="Arial" w:hAnsi="Arial" w:cs="Arial"/>
          <w:b/>
        </w:rPr>
        <w:t xml:space="preserve"> DE </w:t>
      </w:r>
      <w:r w:rsidR="00C01AB2">
        <w:rPr>
          <w:rFonts w:ascii="Arial" w:hAnsi="Arial" w:cs="Arial"/>
          <w:b/>
        </w:rPr>
        <w:t>NOV</w:t>
      </w:r>
      <w:r w:rsidR="007570D8">
        <w:rPr>
          <w:rFonts w:ascii="Arial" w:hAnsi="Arial" w:cs="Arial"/>
          <w:b/>
        </w:rPr>
        <w:t>IEMBRE</w:t>
      </w:r>
      <w:r w:rsidRPr="001529E0">
        <w:rPr>
          <w:rFonts w:ascii="Arial" w:hAnsi="Arial" w:cs="Arial"/>
          <w:b/>
        </w:rPr>
        <w:t xml:space="preserve"> DE 2022.</w:t>
      </w:r>
    </w:p>
    <w:p w14:paraId="3A6D2F3E" w14:textId="77777777" w:rsidR="00912E44" w:rsidRPr="001529E0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25059191" w:rsidR="00CF60B2" w:rsidRPr="001529E0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253A64">
        <w:rPr>
          <w:rFonts w:ascii="Arial" w:hAnsi="Arial" w:cs="Arial"/>
        </w:rPr>
        <w:t xml:space="preserve">A las </w:t>
      </w:r>
      <w:r w:rsidR="00253A64" w:rsidRPr="00253A64">
        <w:rPr>
          <w:rFonts w:ascii="Arial" w:hAnsi="Arial" w:cs="Arial"/>
        </w:rPr>
        <w:t>trece</w:t>
      </w:r>
      <w:r w:rsidR="007570D8" w:rsidRPr="00253A64">
        <w:rPr>
          <w:rFonts w:ascii="Arial" w:hAnsi="Arial" w:cs="Arial"/>
        </w:rPr>
        <w:t xml:space="preserve"> horas con </w:t>
      </w:r>
      <w:r w:rsidR="00253A64" w:rsidRPr="00253A64">
        <w:rPr>
          <w:rFonts w:ascii="Arial" w:hAnsi="Arial" w:cs="Arial"/>
        </w:rPr>
        <w:t xml:space="preserve">cuarenta y seis </w:t>
      </w:r>
      <w:r w:rsidR="00C9677F" w:rsidRPr="00253A64">
        <w:rPr>
          <w:rFonts w:ascii="Arial" w:hAnsi="Arial" w:cs="Arial"/>
        </w:rPr>
        <w:t>minutos</w:t>
      </w:r>
      <w:r w:rsidR="00C9677F">
        <w:rPr>
          <w:rFonts w:ascii="Arial" w:hAnsi="Arial" w:cs="Arial"/>
        </w:rPr>
        <w:t xml:space="preserve"> </w:t>
      </w:r>
      <w:r w:rsidR="0030567D" w:rsidRPr="001529E0">
        <w:rPr>
          <w:rFonts w:ascii="Arial" w:hAnsi="Arial" w:cs="Arial"/>
        </w:rPr>
        <w:t xml:space="preserve">del </w:t>
      </w:r>
      <w:r w:rsidR="00C01AB2">
        <w:rPr>
          <w:rFonts w:ascii="Arial" w:hAnsi="Arial" w:cs="Arial"/>
        </w:rPr>
        <w:t>8</w:t>
      </w:r>
      <w:r w:rsidR="0030567D" w:rsidRPr="001529E0">
        <w:rPr>
          <w:rFonts w:ascii="Arial" w:hAnsi="Arial" w:cs="Arial"/>
        </w:rPr>
        <w:t xml:space="preserve"> de </w:t>
      </w:r>
      <w:r w:rsidR="00C01AB2">
        <w:rPr>
          <w:rFonts w:ascii="Arial" w:hAnsi="Arial" w:cs="Arial"/>
        </w:rPr>
        <w:t>nov</w:t>
      </w:r>
      <w:r w:rsidR="007570D8">
        <w:rPr>
          <w:rFonts w:ascii="Arial" w:hAnsi="Arial" w:cs="Arial"/>
        </w:rPr>
        <w:t>iembre</w:t>
      </w:r>
      <w:r w:rsidR="0030567D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 xml:space="preserve">de </w:t>
      </w:r>
      <w:r w:rsidR="00940926">
        <w:rPr>
          <w:rFonts w:ascii="Arial" w:hAnsi="Arial" w:cs="Arial"/>
        </w:rPr>
        <w:t>2022</w:t>
      </w:r>
      <w:r w:rsidRPr="001529E0">
        <w:rPr>
          <w:rFonts w:ascii="Arial" w:hAnsi="Arial" w:cs="Arial"/>
        </w:rPr>
        <w:t xml:space="preserve">, a través del programa de </w:t>
      </w:r>
      <w:proofErr w:type="spellStart"/>
      <w:r w:rsidR="00F9576C" w:rsidRPr="001529E0">
        <w:rPr>
          <w:rFonts w:ascii="Arial" w:hAnsi="Arial" w:cs="Arial"/>
        </w:rPr>
        <w:t>videollamadas</w:t>
      </w:r>
      <w:proofErr w:type="spellEnd"/>
      <w:r w:rsidRPr="001529E0">
        <w:rPr>
          <w:rFonts w:ascii="Arial" w:hAnsi="Arial" w:cs="Arial"/>
        </w:rPr>
        <w:t xml:space="preserve"> ZOOM Video y, </w:t>
      </w:r>
      <w:r w:rsidR="00C9779E" w:rsidRPr="001529E0">
        <w:rPr>
          <w:rFonts w:ascii="Arial" w:hAnsi="Arial" w:cs="Arial"/>
        </w:rPr>
        <w:t xml:space="preserve">previa </w:t>
      </w:r>
      <w:r w:rsidR="001B2F68" w:rsidRPr="001529E0">
        <w:rPr>
          <w:rFonts w:ascii="Arial" w:hAnsi="Arial" w:cs="Arial"/>
        </w:rPr>
        <w:t>convocatoria</w:t>
      </w:r>
      <w:r w:rsidRPr="001529E0">
        <w:rPr>
          <w:rFonts w:ascii="Arial" w:hAnsi="Arial" w:cs="Arial"/>
        </w:rPr>
        <w:t xml:space="preserve">, se reunieron </w:t>
      </w:r>
      <w:r w:rsidR="00C9779E" w:rsidRPr="001529E0">
        <w:rPr>
          <w:rFonts w:ascii="Arial" w:hAnsi="Arial" w:cs="Arial"/>
        </w:rPr>
        <w:t xml:space="preserve">mediante videoconferencia, </w:t>
      </w:r>
      <w:r w:rsidRPr="001529E0">
        <w:rPr>
          <w:rFonts w:ascii="Arial" w:hAnsi="Arial" w:cs="Arial"/>
        </w:rPr>
        <w:t xml:space="preserve">las </w:t>
      </w:r>
      <w:r w:rsidR="006B5611" w:rsidRPr="001529E0">
        <w:rPr>
          <w:rFonts w:ascii="Arial" w:hAnsi="Arial" w:cs="Arial"/>
        </w:rPr>
        <w:t xml:space="preserve">y los </w:t>
      </w:r>
      <w:r w:rsidRPr="001529E0">
        <w:rPr>
          <w:rFonts w:ascii="Arial" w:hAnsi="Arial" w:cs="Arial"/>
        </w:rPr>
        <w:t xml:space="preserve">integrantes de la Comisión </w:t>
      </w:r>
      <w:r w:rsidR="00940926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 xml:space="preserve">e Igualdad de </w:t>
      </w:r>
      <w:r w:rsidR="00F9576C" w:rsidRPr="001529E0">
        <w:rPr>
          <w:rFonts w:ascii="Arial" w:hAnsi="Arial" w:cs="Arial"/>
        </w:rPr>
        <w:t>Género</w:t>
      </w:r>
      <w:r w:rsidR="00D46124" w:rsidRPr="001529E0">
        <w:rPr>
          <w:rFonts w:ascii="Arial" w:hAnsi="Arial" w:cs="Arial"/>
        </w:rPr>
        <w:t xml:space="preserve"> y No </w:t>
      </w:r>
      <w:r w:rsidR="00F9576C" w:rsidRPr="001529E0">
        <w:rPr>
          <w:rFonts w:ascii="Arial" w:hAnsi="Arial" w:cs="Arial"/>
        </w:rPr>
        <w:t>Discriminación</w:t>
      </w:r>
      <w:r w:rsidRPr="001529E0">
        <w:rPr>
          <w:rFonts w:ascii="Arial" w:hAnsi="Arial" w:cs="Arial"/>
        </w:rPr>
        <w:t xml:space="preserve"> del Instituto Electoral y de Participación Ciudadana del Estado de Jalisco, </w:t>
      </w:r>
      <w:r w:rsidR="006F0693" w:rsidRPr="001529E0">
        <w:rPr>
          <w:rFonts w:ascii="Arial" w:hAnsi="Arial" w:cs="Arial"/>
        </w:rPr>
        <w:t xml:space="preserve">con la finalidad de </w:t>
      </w:r>
      <w:r w:rsidRPr="001529E0">
        <w:rPr>
          <w:rFonts w:ascii="Arial" w:hAnsi="Arial" w:cs="Arial"/>
        </w:rPr>
        <w:t xml:space="preserve">celebrar la </w:t>
      </w:r>
      <w:r w:rsidR="00C01AB2">
        <w:rPr>
          <w:rFonts w:ascii="Arial" w:hAnsi="Arial" w:cs="Arial"/>
          <w:b/>
        </w:rPr>
        <w:t>quinta</w:t>
      </w:r>
      <w:r w:rsidR="007570D8">
        <w:rPr>
          <w:rFonts w:ascii="Arial" w:hAnsi="Arial" w:cs="Arial"/>
          <w:b/>
        </w:rPr>
        <w:t xml:space="preserve"> sesión </w:t>
      </w:r>
      <w:r w:rsidR="00C01AB2">
        <w:rPr>
          <w:rFonts w:ascii="Arial" w:hAnsi="Arial" w:cs="Arial"/>
          <w:b/>
        </w:rPr>
        <w:t>extra</w:t>
      </w:r>
      <w:r w:rsidRPr="001529E0">
        <w:rPr>
          <w:rFonts w:ascii="Arial" w:hAnsi="Arial" w:cs="Arial"/>
          <w:b/>
        </w:rPr>
        <w:t>ordinaria</w:t>
      </w:r>
      <w:r w:rsidRPr="001529E0">
        <w:rPr>
          <w:rFonts w:ascii="Arial" w:hAnsi="Arial" w:cs="Arial"/>
        </w:rPr>
        <w:t>, de acuerdo al siguiente:</w:t>
      </w:r>
    </w:p>
    <w:p w14:paraId="78190AF9" w14:textId="77777777" w:rsidR="00C9779E" w:rsidRPr="001529E0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73C6EA57" w14:textId="05DB1A45" w:rsidR="00C9779E" w:rsidRPr="006C68EE" w:rsidRDefault="00C9779E" w:rsidP="006C68EE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6C68EE">
        <w:rPr>
          <w:rFonts w:ascii="Arial" w:hAnsi="Arial" w:cs="Arial"/>
          <w:b/>
        </w:rPr>
        <w:t>Orden del día</w:t>
      </w:r>
    </w:p>
    <w:p w14:paraId="02C2A77F" w14:textId="056365C9" w:rsidR="00CF60B2" w:rsidRPr="006C68EE" w:rsidRDefault="00CF60B2" w:rsidP="006C68EE">
      <w:pPr>
        <w:spacing w:line="276" w:lineRule="auto"/>
        <w:ind w:right="-94"/>
        <w:jc w:val="both"/>
        <w:rPr>
          <w:rFonts w:ascii="Arial" w:hAnsi="Arial" w:cs="Arial"/>
        </w:rPr>
      </w:pPr>
    </w:p>
    <w:p w14:paraId="0EF2E05A" w14:textId="3720B192" w:rsidR="007570D8" w:rsidRPr="006C68EE" w:rsidRDefault="00C01AB2" w:rsidP="00C01AB2">
      <w:pPr>
        <w:pStyle w:val="Sinespaciado"/>
        <w:spacing w:line="276" w:lineRule="auto"/>
        <w:jc w:val="both"/>
        <w:rPr>
          <w:rFonts w:ascii="Arial" w:eastAsia="Calibri" w:hAnsi="Arial" w:cs="Arial"/>
        </w:rPr>
      </w:pPr>
      <w:r w:rsidRPr="00C01AB2">
        <w:rPr>
          <w:rFonts w:ascii="Arial" w:eastAsia="Calibri" w:hAnsi="Arial" w:cs="Arial"/>
          <w:b/>
        </w:rPr>
        <w:t>Único.</w:t>
      </w:r>
      <w:r w:rsidRPr="00C01AB2">
        <w:rPr>
          <w:rFonts w:ascii="Arial" w:eastAsia="Calibri" w:hAnsi="Arial" w:cs="Arial"/>
        </w:rPr>
        <w:t xml:space="preserve"> Análisis, discusión y en su caso aprobación del Acuerdo de la Comisión de Igualdad de Géner</w:t>
      </w:r>
      <w:bookmarkStart w:id="0" w:name="_GoBack"/>
      <w:bookmarkEnd w:id="0"/>
      <w:r w:rsidRPr="00C01AB2">
        <w:rPr>
          <w:rFonts w:ascii="Arial" w:eastAsia="Calibri" w:hAnsi="Arial" w:cs="Arial"/>
        </w:rPr>
        <w:t>o y No Discriminación del Instituto Electoral y de Participación Ciudadana del Estado de Jalisco</w:t>
      </w:r>
      <w:r>
        <w:rPr>
          <w:rFonts w:ascii="Arial" w:eastAsia="Calibri" w:hAnsi="Arial" w:cs="Arial"/>
        </w:rPr>
        <w:t>,</w:t>
      </w:r>
      <w:r w:rsidRPr="00C01AB2">
        <w:rPr>
          <w:rFonts w:ascii="Arial" w:eastAsia="Calibri" w:hAnsi="Arial" w:cs="Arial"/>
        </w:rPr>
        <w:t xml:space="preserve"> que propone al Consejo General, la metodología para la consulta estrecha y de participación activa de personas con discapacidad para la implementación de la acción afirmativa para la postulación de candidaturas e integración de cargos públicos municipales y diputaciones para el Proceso Electoral Concurrente 2023-2024.</w:t>
      </w:r>
    </w:p>
    <w:p w14:paraId="48CE3DBD" w14:textId="77777777" w:rsidR="003A08AB" w:rsidRPr="001529E0" w:rsidRDefault="003A08AB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</w:p>
    <w:p w14:paraId="1ABBB574" w14:textId="2F5AB029" w:rsidR="00C9779E" w:rsidRPr="001529E0" w:rsidRDefault="00C9779E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  <w:r w:rsidRPr="001529E0">
        <w:rPr>
          <w:rFonts w:ascii="Arial" w:hAnsi="Arial" w:cs="Arial"/>
          <w:b/>
        </w:rPr>
        <w:t>Desarrollo de la sesión</w:t>
      </w:r>
    </w:p>
    <w:p w14:paraId="51D4C797" w14:textId="77777777" w:rsidR="00F13168" w:rsidRPr="001529E0" w:rsidRDefault="00F13168" w:rsidP="00BD6EF4">
      <w:pPr>
        <w:spacing w:line="276" w:lineRule="auto"/>
        <w:ind w:right="-94"/>
        <w:jc w:val="center"/>
        <w:rPr>
          <w:rFonts w:ascii="Arial" w:hAnsi="Arial" w:cs="Arial"/>
          <w:b/>
        </w:rPr>
      </w:pPr>
    </w:p>
    <w:p w14:paraId="3804130E" w14:textId="04D1FEEB" w:rsidR="00B43C01" w:rsidRDefault="00392093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Consejera</w:t>
      </w:r>
      <w:r w:rsidR="003A08AB">
        <w:rPr>
          <w:rFonts w:ascii="Arial" w:hAnsi="Arial" w:cs="Arial"/>
          <w:b/>
        </w:rPr>
        <w:t xml:space="preserve"> electoral presidenta</w:t>
      </w:r>
      <w:r w:rsidR="00CF1486">
        <w:rPr>
          <w:rFonts w:ascii="Arial" w:hAnsi="Arial" w:cs="Arial"/>
          <w:b/>
        </w:rPr>
        <w:t xml:space="preserve"> provisional</w:t>
      </w:r>
      <w:r w:rsidR="003A08AB">
        <w:rPr>
          <w:rFonts w:ascii="Arial" w:hAnsi="Arial" w:cs="Arial"/>
          <w:b/>
        </w:rPr>
        <w:t xml:space="preserve"> de la comisión,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Zoad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</w:t>
      </w:r>
      <w:r w:rsidR="003A08AB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anine</w:t>
      </w:r>
      <w:proofErr w:type="spellEnd"/>
      <w:r w:rsidR="003A08AB">
        <w:rPr>
          <w:rFonts w:ascii="Arial" w:hAnsi="Arial" w:cs="Arial"/>
          <w:b/>
        </w:rPr>
        <w:t xml:space="preserve"> García </w:t>
      </w:r>
      <w:r w:rsidR="003A08AB" w:rsidRPr="00253A64">
        <w:rPr>
          <w:rFonts w:ascii="Arial" w:hAnsi="Arial" w:cs="Arial"/>
          <w:b/>
        </w:rPr>
        <w:t>González</w:t>
      </w:r>
      <w:r w:rsidR="009E0A61" w:rsidRPr="00253A64">
        <w:rPr>
          <w:rFonts w:ascii="Arial" w:hAnsi="Arial" w:cs="Arial"/>
          <w:b/>
        </w:rPr>
        <w:t xml:space="preserve">: </w:t>
      </w:r>
      <w:r w:rsidR="003A08AB" w:rsidRPr="00253A64">
        <w:rPr>
          <w:rFonts w:ascii="Arial" w:hAnsi="Arial" w:cs="Arial"/>
        </w:rPr>
        <w:t>B</w:t>
      </w:r>
      <w:r w:rsidRPr="00253A64">
        <w:rPr>
          <w:rFonts w:ascii="Arial" w:hAnsi="Arial" w:cs="Arial"/>
        </w:rPr>
        <w:t>uenas</w:t>
      </w:r>
      <w:r w:rsidR="003A08AB" w:rsidRPr="00253A64">
        <w:rPr>
          <w:rFonts w:ascii="Arial" w:hAnsi="Arial" w:cs="Arial"/>
        </w:rPr>
        <w:t xml:space="preserve"> tardes</w:t>
      </w:r>
      <w:r w:rsidR="00253A64" w:rsidRPr="00253A64">
        <w:rPr>
          <w:rFonts w:ascii="Arial" w:hAnsi="Arial" w:cs="Arial"/>
        </w:rPr>
        <w:t>,</w:t>
      </w:r>
      <w:r w:rsidR="003A08AB" w:rsidRPr="00253A64">
        <w:rPr>
          <w:rFonts w:ascii="Arial" w:hAnsi="Arial" w:cs="Arial"/>
        </w:rPr>
        <w:t xml:space="preserve"> a </w:t>
      </w:r>
      <w:r w:rsidR="00C01AB2" w:rsidRPr="00253A64">
        <w:rPr>
          <w:rFonts w:ascii="Arial" w:hAnsi="Arial" w:cs="Arial"/>
        </w:rPr>
        <w:t>qui</w:t>
      </w:r>
      <w:r w:rsidR="00B43C01" w:rsidRPr="00253A64">
        <w:rPr>
          <w:rFonts w:ascii="Arial" w:hAnsi="Arial" w:cs="Arial"/>
        </w:rPr>
        <w:t>e</w:t>
      </w:r>
      <w:r w:rsidR="00C01AB2" w:rsidRPr="00253A64">
        <w:rPr>
          <w:rFonts w:ascii="Arial" w:hAnsi="Arial" w:cs="Arial"/>
        </w:rPr>
        <w:t>nes i</w:t>
      </w:r>
      <w:r w:rsidR="00C01AB2">
        <w:rPr>
          <w:rFonts w:ascii="Arial" w:hAnsi="Arial" w:cs="Arial"/>
        </w:rPr>
        <w:t>ntegramos la Comisión de Igualda</w:t>
      </w:r>
      <w:r w:rsidR="000251AA">
        <w:rPr>
          <w:rFonts w:ascii="Arial" w:hAnsi="Arial" w:cs="Arial"/>
        </w:rPr>
        <w:t>d</w:t>
      </w:r>
      <w:r w:rsidR="00C01AB2">
        <w:rPr>
          <w:rFonts w:ascii="Arial" w:hAnsi="Arial" w:cs="Arial"/>
        </w:rPr>
        <w:t xml:space="preserve"> de G</w:t>
      </w:r>
      <w:r w:rsidR="000251AA">
        <w:rPr>
          <w:rFonts w:ascii="Arial" w:hAnsi="Arial" w:cs="Arial"/>
        </w:rPr>
        <w:t>énero y No Discrimina</w:t>
      </w:r>
      <w:r w:rsidR="00C01AB2">
        <w:rPr>
          <w:rFonts w:ascii="Arial" w:hAnsi="Arial" w:cs="Arial"/>
        </w:rPr>
        <w:t xml:space="preserve">ción </w:t>
      </w:r>
      <w:r w:rsidR="00B43C01">
        <w:rPr>
          <w:rFonts w:ascii="Arial" w:hAnsi="Arial" w:cs="Arial"/>
        </w:rPr>
        <w:t>del I</w:t>
      </w:r>
      <w:r w:rsidR="00F9419E" w:rsidRPr="00F9419E">
        <w:rPr>
          <w:rFonts w:ascii="Arial" w:hAnsi="Arial" w:cs="Arial"/>
        </w:rPr>
        <w:t xml:space="preserve">nstituto </w:t>
      </w:r>
      <w:r w:rsidR="00B43C01">
        <w:rPr>
          <w:rFonts w:ascii="Arial" w:hAnsi="Arial" w:cs="Arial"/>
        </w:rPr>
        <w:t>E</w:t>
      </w:r>
      <w:r w:rsidR="00F9419E" w:rsidRPr="00F9419E">
        <w:rPr>
          <w:rFonts w:ascii="Arial" w:hAnsi="Arial" w:cs="Arial"/>
        </w:rPr>
        <w:t xml:space="preserve">lectoral y de </w:t>
      </w:r>
      <w:r w:rsidR="00B43C01">
        <w:rPr>
          <w:rFonts w:ascii="Arial" w:hAnsi="Arial" w:cs="Arial"/>
        </w:rPr>
        <w:t>P</w:t>
      </w:r>
      <w:r w:rsidR="00F9419E" w:rsidRPr="00F9419E">
        <w:rPr>
          <w:rFonts w:ascii="Arial" w:hAnsi="Arial" w:cs="Arial"/>
        </w:rPr>
        <w:t xml:space="preserve">articipación </w:t>
      </w:r>
      <w:r w:rsidR="00B43C01">
        <w:rPr>
          <w:rFonts w:ascii="Arial" w:hAnsi="Arial" w:cs="Arial"/>
        </w:rPr>
        <w:t>C</w:t>
      </w:r>
      <w:r w:rsidR="00F9419E" w:rsidRPr="00F9419E">
        <w:rPr>
          <w:rFonts w:ascii="Arial" w:hAnsi="Arial" w:cs="Arial"/>
        </w:rPr>
        <w:t>iudadana del Estado de Jalisco</w:t>
      </w:r>
      <w:r w:rsidR="00B43C01"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y que participamos el día de hoy</w:t>
      </w:r>
      <w:r w:rsidR="00253A64"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en términos de la convocatoria de fecha 7 de noviembre de 2022</w:t>
      </w:r>
      <w:r w:rsidR="00B43C01">
        <w:rPr>
          <w:rFonts w:ascii="Arial" w:hAnsi="Arial" w:cs="Arial"/>
        </w:rPr>
        <w:t>, y</w:t>
      </w:r>
      <w:r w:rsidR="00F9419E" w:rsidRPr="00F9419E">
        <w:rPr>
          <w:rFonts w:ascii="Arial" w:hAnsi="Arial" w:cs="Arial"/>
        </w:rPr>
        <w:t xml:space="preserve"> siendo las </w:t>
      </w:r>
      <w:r w:rsidR="00B43C01">
        <w:rPr>
          <w:rFonts w:ascii="Arial" w:hAnsi="Arial" w:cs="Arial"/>
        </w:rPr>
        <w:t xml:space="preserve">trece </w:t>
      </w:r>
      <w:r w:rsidR="00F9419E" w:rsidRPr="00F9419E">
        <w:rPr>
          <w:rFonts w:ascii="Arial" w:hAnsi="Arial" w:cs="Arial"/>
        </w:rPr>
        <w:t>horas</w:t>
      </w:r>
      <w:r w:rsidR="00B43C01">
        <w:rPr>
          <w:rFonts w:ascii="Arial" w:hAnsi="Arial" w:cs="Arial"/>
        </w:rPr>
        <w:t xml:space="preserve">, cuarenta y seis </w:t>
      </w:r>
      <w:r w:rsidR="00F9419E" w:rsidRPr="00F9419E">
        <w:rPr>
          <w:rFonts w:ascii="Arial" w:hAnsi="Arial" w:cs="Arial"/>
        </w:rPr>
        <w:t>minutos del día 8 de noviembre del año en curso</w:t>
      </w:r>
      <w:r w:rsidR="00B43C01">
        <w:rPr>
          <w:rFonts w:ascii="Arial" w:hAnsi="Arial" w:cs="Arial"/>
        </w:rPr>
        <w:t>, iniciamos la sesió</w:t>
      </w:r>
      <w:r w:rsidR="00F9419E" w:rsidRPr="00F9419E">
        <w:rPr>
          <w:rFonts w:ascii="Arial" w:hAnsi="Arial" w:cs="Arial"/>
        </w:rPr>
        <w:t xml:space="preserve">n extraordinaria de la </w:t>
      </w:r>
      <w:r w:rsidR="00B43C01" w:rsidRPr="00B43C01">
        <w:rPr>
          <w:rFonts w:ascii="Arial" w:hAnsi="Arial" w:cs="Arial"/>
        </w:rPr>
        <w:t>Comisión de Igualda</w:t>
      </w:r>
      <w:r w:rsidR="000251AA">
        <w:rPr>
          <w:rFonts w:ascii="Arial" w:hAnsi="Arial" w:cs="Arial"/>
        </w:rPr>
        <w:t>d de Género y No Discrimina</w:t>
      </w:r>
      <w:r w:rsidR="00B43C01" w:rsidRPr="00B43C01">
        <w:rPr>
          <w:rFonts w:ascii="Arial" w:hAnsi="Arial" w:cs="Arial"/>
        </w:rPr>
        <w:t>ción</w:t>
      </w:r>
      <w:r w:rsidR="00B43C01">
        <w:rPr>
          <w:rFonts w:ascii="Arial" w:hAnsi="Arial" w:cs="Arial"/>
        </w:rPr>
        <w:t>,</w:t>
      </w:r>
      <w:r w:rsidR="00B43C01" w:rsidRPr="00B43C01">
        <w:rPr>
          <w:rFonts w:ascii="Arial" w:hAnsi="Arial" w:cs="Arial"/>
        </w:rPr>
        <w:t xml:space="preserve"> </w:t>
      </w:r>
      <w:r w:rsidR="00F9419E" w:rsidRPr="00F9419E">
        <w:rPr>
          <w:rFonts w:ascii="Arial" w:hAnsi="Arial" w:cs="Arial"/>
        </w:rPr>
        <w:t>a la que fuimos debidamente convocadas y convocados</w:t>
      </w:r>
      <w:r w:rsidR="00B43C01">
        <w:rPr>
          <w:rFonts w:ascii="Arial" w:hAnsi="Arial" w:cs="Arial"/>
        </w:rPr>
        <w:t>.</w:t>
      </w:r>
    </w:p>
    <w:p w14:paraId="5134713C" w14:textId="77777777" w:rsidR="00B43C01" w:rsidRDefault="00B43C01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65EB49D" w14:textId="56F23889" w:rsidR="005517E0" w:rsidRDefault="00B43C01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9419E" w:rsidRPr="00F9419E">
        <w:rPr>
          <w:rFonts w:ascii="Arial" w:hAnsi="Arial" w:cs="Arial"/>
        </w:rPr>
        <w:t>n tal virtud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le pido a la secretaria técnica que verifique la asistencia a</w:t>
      </w:r>
      <w:r w:rsidR="00F9419E">
        <w:rPr>
          <w:rFonts w:ascii="Arial" w:hAnsi="Arial" w:cs="Arial"/>
        </w:rPr>
        <w:t xml:space="preserve"> la presente videoconferencia y, </w:t>
      </w:r>
      <w:r w:rsidR="00F9419E" w:rsidRPr="00F9419E">
        <w:rPr>
          <w:rFonts w:ascii="Arial" w:hAnsi="Arial" w:cs="Arial"/>
        </w:rPr>
        <w:t xml:space="preserve">si hay </w:t>
      </w:r>
      <w:r w:rsidR="00F9419E">
        <w:rPr>
          <w:rFonts w:ascii="Arial" w:hAnsi="Arial" w:cs="Arial"/>
        </w:rPr>
        <w:t>quórum,</w:t>
      </w:r>
      <w:r w:rsidR="00F9419E" w:rsidRPr="00F9419E">
        <w:rPr>
          <w:rFonts w:ascii="Arial" w:hAnsi="Arial" w:cs="Arial"/>
        </w:rPr>
        <w:t xml:space="preserve"> haga la declaratoria correspondiente</w:t>
      </w:r>
      <w:r>
        <w:rPr>
          <w:rFonts w:ascii="Arial" w:hAnsi="Arial" w:cs="Arial"/>
        </w:rPr>
        <w:t>.</w:t>
      </w:r>
    </w:p>
    <w:p w14:paraId="764BE6E1" w14:textId="77777777" w:rsidR="005517E0" w:rsidRDefault="005517E0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E3B38C9" w14:textId="77777777" w:rsidR="00B43C01" w:rsidRDefault="005517E0" w:rsidP="00F9419E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lastRenderedPageBreak/>
        <w:t xml:space="preserve">Secretaria </w:t>
      </w:r>
      <w:r>
        <w:rPr>
          <w:rFonts w:ascii="Arial" w:hAnsi="Arial" w:cs="Arial"/>
          <w:b/>
        </w:rPr>
        <w:t>t</w:t>
      </w:r>
      <w:r w:rsidRPr="001529E0">
        <w:rPr>
          <w:rFonts w:ascii="Arial" w:hAnsi="Arial" w:cs="Arial"/>
          <w:b/>
        </w:rPr>
        <w:t>écnica</w:t>
      </w:r>
      <w:r w:rsidR="00A646B1">
        <w:rPr>
          <w:rFonts w:ascii="Arial" w:hAnsi="Arial" w:cs="Arial"/>
          <w:b/>
        </w:rPr>
        <w:t>, Marí</w:t>
      </w:r>
      <w:r>
        <w:rPr>
          <w:rFonts w:ascii="Arial" w:hAnsi="Arial" w:cs="Arial"/>
          <w:b/>
        </w:rPr>
        <w:t>a Rosas Palacios</w:t>
      </w:r>
      <w:r w:rsidRPr="00F9419E">
        <w:rPr>
          <w:rFonts w:ascii="Arial" w:hAnsi="Arial" w:cs="Arial"/>
        </w:rPr>
        <w:t xml:space="preserve">: </w:t>
      </w:r>
      <w:r w:rsidR="00B43C01">
        <w:rPr>
          <w:rFonts w:ascii="Arial" w:hAnsi="Arial" w:cs="Arial"/>
        </w:rPr>
        <w:t xml:space="preserve">Con mucho gusto </w:t>
      </w:r>
      <w:proofErr w:type="spellStart"/>
      <w:r w:rsidR="00B43C01">
        <w:rPr>
          <w:rFonts w:ascii="Arial" w:hAnsi="Arial" w:cs="Arial"/>
        </w:rPr>
        <w:t>consjera</w:t>
      </w:r>
      <w:proofErr w:type="spellEnd"/>
      <w:r w:rsidR="00B43C01">
        <w:rPr>
          <w:rFonts w:ascii="Arial" w:hAnsi="Arial" w:cs="Arial"/>
        </w:rPr>
        <w:t xml:space="preserve"> presidenta.</w:t>
      </w:r>
    </w:p>
    <w:p w14:paraId="494284A5" w14:textId="77777777" w:rsidR="00B43C01" w:rsidRDefault="00B43C01" w:rsidP="00F9419E">
      <w:pPr>
        <w:spacing w:line="276" w:lineRule="auto"/>
        <w:ind w:right="-94"/>
        <w:jc w:val="both"/>
        <w:rPr>
          <w:rFonts w:ascii="Arial" w:hAnsi="Arial" w:cs="Arial"/>
        </w:rPr>
      </w:pPr>
    </w:p>
    <w:p w14:paraId="5AF5ACF3" w14:textId="77777777" w:rsidR="00B43C01" w:rsidRDefault="00B43C01" w:rsidP="00F9419E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Muy b</w:t>
      </w:r>
      <w:r w:rsidR="00F9419E" w:rsidRPr="00F9419E">
        <w:rPr>
          <w:rFonts w:ascii="Arial" w:hAnsi="Arial" w:cs="Arial"/>
        </w:rPr>
        <w:t>uenas tardes a todas y a todos</w:t>
      </w:r>
      <w:r>
        <w:rPr>
          <w:rFonts w:ascii="Arial" w:hAnsi="Arial" w:cs="Arial"/>
        </w:rPr>
        <w:t>.</w:t>
      </w:r>
    </w:p>
    <w:p w14:paraId="6CE8F9CE" w14:textId="77777777" w:rsidR="00B43C01" w:rsidRDefault="00B43C01" w:rsidP="00F9419E">
      <w:pPr>
        <w:spacing w:line="276" w:lineRule="auto"/>
        <w:ind w:right="-94"/>
        <w:jc w:val="both"/>
        <w:rPr>
          <w:rFonts w:ascii="Arial" w:hAnsi="Arial" w:cs="Arial"/>
        </w:rPr>
      </w:pPr>
    </w:p>
    <w:p w14:paraId="6EE21722" w14:textId="77584720" w:rsidR="00F9419E" w:rsidRPr="00F9419E" w:rsidRDefault="00B43C01" w:rsidP="00F9419E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9419E" w:rsidRPr="00F9419E">
        <w:rPr>
          <w:rFonts w:ascii="Arial" w:hAnsi="Arial" w:cs="Arial"/>
        </w:rPr>
        <w:t>oy cuenta que mediante mensaje enviado a los correos institucionales de las consejeras electorales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así como </w:t>
      </w:r>
      <w:r>
        <w:rPr>
          <w:rFonts w:ascii="Arial" w:hAnsi="Arial" w:cs="Arial"/>
        </w:rPr>
        <w:t xml:space="preserve">a </w:t>
      </w:r>
      <w:r w:rsidR="00F9419E" w:rsidRPr="00F9419E">
        <w:rPr>
          <w:rFonts w:ascii="Arial" w:hAnsi="Arial" w:cs="Arial"/>
        </w:rPr>
        <w:t>los correos particulares de las y los representantes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propietarios y suplentes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de los partidos políticos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nacionales y locales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el día 7 de noviembre del año en curso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se convocó oportunamente a las integrantes de esta comisión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habiéndose adjuntado el orden del día y el documento relacionado con el tema a tratar en la presente sesión</w:t>
      </w:r>
      <w:r>
        <w:rPr>
          <w:rFonts w:ascii="Arial" w:hAnsi="Arial" w:cs="Arial"/>
        </w:rPr>
        <w:t>.</w:t>
      </w:r>
      <w:r w:rsidR="00F9419E" w:rsidRPr="00F9419E">
        <w:rPr>
          <w:rFonts w:ascii="Arial" w:hAnsi="Arial" w:cs="Arial"/>
        </w:rPr>
        <w:t xml:space="preserve"> </w:t>
      </w:r>
    </w:p>
    <w:p w14:paraId="729E6670" w14:textId="77777777" w:rsidR="00F9419E" w:rsidRPr="00F9419E" w:rsidRDefault="00F9419E" w:rsidP="00F9419E">
      <w:pPr>
        <w:spacing w:line="276" w:lineRule="auto"/>
        <w:ind w:right="-94"/>
        <w:jc w:val="both"/>
        <w:rPr>
          <w:rFonts w:ascii="Arial" w:hAnsi="Arial" w:cs="Arial"/>
        </w:rPr>
      </w:pPr>
    </w:p>
    <w:p w14:paraId="02AF81F4" w14:textId="5308E5F6" w:rsidR="00B43C01" w:rsidRDefault="00F9419E" w:rsidP="00F9419E">
      <w:pPr>
        <w:spacing w:line="276" w:lineRule="auto"/>
        <w:ind w:right="-94"/>
        <w:jc w:val="both"/>
        <w:rPr>
          <w:rFonts w:ascii="Arial" w:hAnsi="Arial" w:cs="Arial"/>
        </w:rPr>
      </w:pPr>
      <w:r w:rsidRPr="00F9419E">
        <w:rPr>
          <w:rFonts w:ascii="Arial" w:hAnsi="Arial" w:cs="Arial"/>
        </w:rPr>
        <w:t>Me permito informar que participan en esta videoconferencia</w:t>
      </w:r>
      <w:r w:rsidR="00B43C01">
        <w:rPr>
          <w:rFonts w:ascii="Arial" w:hAnsi="Arial" w:cs="Arial"/>
        </w:rPr>
        <w:t>,</w:t>
      </w:r>
      <w:r w:rsidRPr="00F9419E">
        <w:rPr>
          <w:rFonts w:ascii="Arial" w:hAnsi="Arial" w:cs="Arial"/>
        </w:rPr>
        <w:t xml:space="preserve"> la maestra </w:t>
      </w:r>
      <w:r w:rsidRPr="00B43C01">
        <w:rPr>
          <w:rFonts w:ascii="Arial" w:hAnsi="Arial" w:cs="Arial"/>
          <w:b/>
        </w:rPr>
        <w:t>Claudia Alejandra Vargas Bautista</w:t>
      </w:r>
      <w:r w:rsidR="00B43C01">
        <w:rPr>
          <w:rFonts w:ascii="Arial" w:hAnsi="Arial" w:cs="Arial"/>
        </w:rPr>
        <w:t>,</w:t>
      </w:r>
      <w:r w:rsidRPr="00F9419E">
        <w:rPr>
          <w:rFonts w:ascii="Arial" w:hAnsi="Arial" w:cs="Arial"/>
        </w:rPr>
        <w:t xml:space="preserve"> consejera electoral integrante y</w:t>
      </w:r>
      <w:r w:rsidR="00B43C01">
        <w:rPr>
          <w:rFonts w:ascii="Arial" w:hAnsi="Arial" w:cs="Arial"/>
        </w:rPr>
        <w:t>,</w:t>
      </w:r>
      <w:r w:rsidRPr="00F9419E">
        <w:rPr>
          <w:rFonts w:ascii="Arial" w:hAnsi="Arial" w:cs="Arial"/>
        </w:rPr>
        <w:t xml:space="preserve"> usted la licenciada </w:t>
      </w:r>
      <w:proofErr w:type="spellStart"/>
      <w:r w:rsidRPr="00B43C01">
        <w:rPr>
          <w:rFonts w:ascii="Arial" w:hAnsi="Arial" w:cs="Arial"/>
          <w:b/>
        </w:rPr>
        <w:t>Zoad</w:t>
      </w:r>
      <w:proofErr w:type="spellEnd"/>
      <w:r w:rsidRPr="00B43C01">
        <w:rPr>
          <w:rFonts w:ascii="Arial" w:hAnsi="Arial" w:cs="Arial"/>
          <w:b/>
        </w:rPr>
        <w:t xml:space="preserve"> </w:t>
      </w:r>
      <w:proofErr w:type="spellStart"/>
      <w:r w:rsidRPr="00B43C01">
        <w:rPr>
          <w:rFonts w:ascii="Arial" w:hAnsi="Arial" w:cs="Arial"/>
          <w:b/>
        </w:rPr>
        <w:t>Jeanine</w:t>
      </w:r>
      <w:proofErr w:type="spellEnd"/>
      <w:r w:rsidRPr="00B43C01">
        <w:rPr>
          <w:rFonts w:ascii="Arial" w:hAnsi="Arial" w:cs="Arial"/>
          <w:b/>
        </w:rPr>
        <w:t xml:space="preserve"> García González</w:t>
      </w:r>
      <w:r w:rsidR="00B43C01">
        <w:rPr>
          <w:rFonts w:ascii="Arial" w:hAnsi="Arial" w:cs="Arial"/>
        </w:rPr>
        <w:t>,</w:t>
      </w:r>
      <w:r w:rsidRPr="00F9419E">
        <w:rPr>
          <w:rFonts w:ascii="Arial" w:hAnsi="Arial" w:cs="Arial"/>
        </w:rPr>
        <w:t xml:space="preserve"> consejera electoral presidenta provisional de esta </w:t>
      </w:r>
      <w:r w:rsidR="00B43C01" w:rsidRPr="00B43C01">
        <w:rPr>
          <w:rFonts w:ascii="Arial" w:hAnsi="Arial" w:cs="Arial"/>
        </w:rPr>
        <w:t>Comisión de Igualda</w:t>
      </w:r>
      <w:r w:rsidR="000251AA">
        <w:rPr>
          <w:rFonts w:ascii="Arial" w:hAnsi="Arial" w:cs="Arial"/>
        </w:rPr>
        <w:t>d de Género y No Discrimina</w:t>
      </w:r>
      <w:r w:rsidR="00B43C01" w:rsidRPr="00B43C01">
        <w:rPr>
          <w:rFonts w:ascii="Arial" w:hAnsi="Arial" w:cs="Arial"/>
        </w:rPr>
        <w:t>ción</w:t>
      </w:r>
      <w:r w:rsidR="00B43C01">
        <w:rPr>
          <w:rFonts w:ascii="Arial" w:hAnsi="Arial" w:cs="Arial"/>
        </w:rPr>
        <w:t>.</w:t>
      </w:r>
    </w:p>
    <w:p w14:paraId="3B43149D" w14:textId="77777777" w:rsidR="00B43C01" w:rsidRDefault="00B43C01" w:rsidP="00F9419E">
      <w:pPr>
        <w:spacing w:line="276" w:lineRule="auto"/>
        <w:ind w:right="-94"/>
        <w:jc w:val="both"/>
        <w:rPr>
          <w:rFonts w:ascii="Arial" w:hAnsi="Arial" w:cs="Arial"/>
        </w:rPr>
      </w:pPr>
    </w:p>
    <w:p w14:paraId="35B16517" w14:textId="767F90E9" w:rsidR="00B43C01" w:rsidRDefault="00B43C01" w:rsidP="00F9419E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9419E" w:rsidRPr="00F9419E">
        <w:rPr>
          <w:rFonts w:ascii="Arial" w:hAnsi="Arial" w:cs="Arial"/>
        </w:rPr>
        <w:t>sí como también nos acompañan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de la representaciones de los partidos políticos</w:t>
      </w:r>
      <w:r>
        <w:rPr>
          <w:rFonts w:ascii="Arial" w:hAnsi="Arial" w:cs="Arial"/>
        </w:rPr>
        <w:t>, el l</w:t>
      </w:r>
      <w:r w:rsidR="00F9419E" w:rsidRPr="00F9419E">
        <w:rPr>
          <w:rFonts w:ascii="Arial" w:hAnsi="Arial" w:cs="Arial"/>
        </w:rPr>
        <w:t xml:space="preserve">icenciado </w:t>
      </w:r>
      <w:r w:rsidR="00F9419E" w:rsidRPr="00B43C01">
        <w:rPr>
          <w:rFonts w:ascii="Arial" w:hAnsi="Arial" w:cs="Arial"/>
          <w:b/>
        </w:rPr>
        <w:t>Luis Alberto Muñoz Rodríguez</w:t>
      </w:r>
      <w:r>
        <w:rPr>
          <w:rFonts w:ascii="Arial" w:hAnsi="Arial" w:cs="Arial"/>
        </w:rPr>
        <w:t xml:space="preserve">, representante </w:t>
      </w:r>
      <w:r w:rsidR="00F9419E" w:rsidRPr="00F9419E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P</w:t>
      </w:r>
      <w:r w:rsidR="00F9419E" w:rsidRPr="00F9419E">
        <w:rPr>
          <w:rFonts w:ascii="Arial" w:hAnsi="Arial" w:cs="Arial"/>
        </w:rPr>
        <w:t>artido Acción Nacional</w:t>
      </w:r>
      <w:r>
        <w:rPr>
          <w:rFonts w:ascii="Arial" w:hAnsi="Arial" w:cs="Arial"/>
        </w:rPr>
        <w:t>;</w:t>
      </w:r>
      <w:r w:rsidR="00F9419E" w:rsidRPr="00F9419E">
        <w:rPr>
          <w:rFonts w:ascii="Arial" w:hAnsi="Arial" w:cs="Arial"/>
        </w:rPr>
        <w:t xml:space="preserve"> el licenciado </w:t>
      </w:r>
      <w:r w:rsidR="00F9419E" w:rsidRPr="00B43C01">
        <w:rPr>
          <w:rFonts w:ascii="Arial" w:hAnsi="Arial" w:cs="Arial"/>
          <w:b/>
        </w:rPr>
        <w:t>Abel Gutiérrez López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representante del </w:t>
      </w:r>
      <w:r>
        <w:rPr>
          <w:rFonts w:ascii="Arial" w:hAnsi="Arial" w:cs="Arial"/>
        </w:rPr>
        <w:t>P</w:t>
      </w:r>
      <w:r w:rsidR="00F9419E" w:rsidRPr="00F9419E">
        <w:rPr>
          <w:rFonts w:ascii="Arial" w:hAnsi="Arial" w:cs="Arial"/>
        </w:rPr>
        <w:t>artido de</w:t>
      </w:r>
      <w:r>
        <w:rPr>
          <w:rFonts w:ascii="Arial" w:hAnsi="Arial" w:cs="Arial"/>
        </w:rPr>
        <w:t>l</w:t>
      </w:r>
      <w:r w:rsidR="00F9419E" w:rsidRPr="00F94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F9419E" w:rsidRPr="00F9419E">
        <w:rPr>
          <w:rFonts w:ascii="Arial" w:hAnsi="Arial" w:cs="Arial"/>
        </w:rPr>
        <w:t>rabajo</w:t>
      </w:r>
      <w:r>
        <w:rPr>
          <w:rFonts w:ascii="Arial" w:hAnsi="Arial" w:cs="Arial"/>
        </w:rPr>
        <w:t>;</w:t>
      </w:r>
      <w:r w:rsidR="00F9419E" w:rsidRPr="00F9419E">
        <w:rPr>
          <w:rFonts w:ascii="Arial" w:hAnsi="Arial" w:cs="Arial"/>
        </w:rPr>
        <w:t xml:space="preserve"> el licenciado </w:t>
      </w:r>
      <w:r w:rsidR="00F9419E" w:rsidRPr="00B43C01">
        <w:rPr>
          <w:rFonts w:ascii="Arial" w:hAnsi="Arial" w:cs="Arial"/>
          <w:b/>
        </w:rPr>
        <w:t xml:space="preserve">Óscar </w:t>
      </w:r>
      <w:proofErr w:type="spellStart"/>
      <w:r w:rsidR="00F9419E" w:rsidRPr="00B43C01">
        <w:rPr>
          <w:rFonts w:ascii="Arial" w:hAnsi="Arial" w:cs="Arial"/>
          <w:b/>
        </w:rPr>
        <w:t>Amézquita</w:t>
      </w:r>
      <w:proofErr w:type="spellEnd"/>
      <w:r w:rsidR="00F9419E" w:rsidRPr="00B43C01">
        <w:rPr>
          <w:rFonts w:ascii="Arial" w:hAnsi="Arial" w:cs="Arial"/>
          <w:b/>
        </w:rPr>
        <w:t xml:space="preserve"> González</w:t>
      </w:r>
      <w:r w:rsidR="00F9419E" w:rsidRPr="00F9419E">
        <w:rPr>
          <w:rFonts w:ascii="Arial" w:hAnsi="Arial" w:cs="Arial"/>
        </w:rPr>
        <w:t xml:space="preserve">, representante de </w:t>
      </w:r>
      <w:r>
        <w:rPr>
          <w:rFonts w:ascii="Arial" w:hAnsi="Arial" w:cs="Arial"/>
        </w:rPr>
        <w:t>Movimiento C</w:t>
      </w:r>
      <w:r w:rsidR="00F9419E" w:rsidRPr="00F9419E">
        <w:rPr>
          <w:rFonts w:ascii="Arial" w:hAnsi="Arial" w:cs="Arial"/>
        </w:rPr>
        <w:t>iudadano</w:t>
      </w:r>
      <w:r>
        <w:rPr>
          <w:rFonts w:ascii="Arial" w:hAnsi="Arial" w:cs="Arial"/>
        </w:rPr>
        <w:t>;</w:t>
      </w:r>
      <w:r w:rsidR="00F9419E" w:rsidRPr="00F9419E">
        <w:rPr>
          <w:rFonts w:ascii="Arial" w:hAnsi="Arial" w:cs="Arial"/>
        </w:rPr>
        <w:t xml:space="preserve"> el licenciado </w:t>
      </w:r>
      <w:r w:rsidR="00F9419E" w:rsidRPr="00B43C01">
        <w:rPr>
          <w:rFonts w:ascii="Arial" w:hAnsi="Arial" w:cs="Arial"/>
          <w:b/>
        </w:rPr>
        <w:t>Diego Alberto Hernández Vázquez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repre</w:t>
      </w:r>
      <w:r>
        <w:rPr>
          <w:rFonts w:ascii="Arial" w:hAnsi="Arial" w:cs="Arial"/>
        </w:rPr>
        <w:t>sentante del partido político H</w:t>
      </w:r>
      <w:r w:rsidR="00F9419E" w:rsidRPr="00F9419E">
        <w:rPr>
          <w:rFonts w:ascii="Arial" w:hAnsi="Arial" w:cs="Arial"/>
        </w:rPr>
        <w:t>agamos</w:t>
      </w:r>
      <w:r>
        <w:rPr>
          <w:rFonts w:ascii="Arial" w:hAnsi="Arial" w:cs="Arial"/>
        </w:rPr>
        <w:t>;</w:t>
      </w:r>
      <w:r w:rsidR="00F9419E" w:rsidRPr="00F9419E">
        <w:rPr>
          <w:rFonts w:ascii="Arial" w:hAnsi="Arial" w:cs="Arial"/>
        </w:rPr>
        <w:t xml:space="preserve"> y la ciudadana </w:t>
      </w:r>
      <w:r w:rsidR="00F9419E" w:rsidRPr="00B43C01">
        <w:rPr>
          <w:rFonts w:ascii="Arial" w:hAnsi="Arial" w:cs="Arial"/>
          <w:b/>
        </w:rPr>
        <w:t>Ana Vicencio Huerta</w:t>
      </w:r>
      <w:r w:rsidR="00F9419E" w:rsidRPr="00F9419E">
        <w:rPr>
          <w:rFonts w:ascii="Arial" w:hAnsi="Arial" w:cs="Arial"/>
        </w:rPr>
        <w:t>, repr</w:t>
      </w:r>
      <w:r>
        <w:rPr>
          <w:rFonts w:ascii="Arial" w:hAnsi="Arial" w:cs="Arial"/>
        </w:rPr>
        <w:t>esentante del partido político F</w:t>
      </w:r>
      <w:r w:rsidR="00F9419E" w:rsidRPr="00F9419E">
        <w:rPr>
          <w:rFonts w:ascii="Arial" w:hAnsi="Arial" w:cs="Arial"/>
        </w:rPr>
        <w:t>uturo</w:t>
      </w:r>
      <w:r>
        <w:rPr>
          <w:rFonts w:ascii="Arial" w:hAnsi="Arial" w:cs="Arial"/>
        </w:rPr>
        <w:t>.</w:t>
      </w:r>
    </w:p>
    <w:p w14:paraId="55917F4D" w14:textId="77777777" w:rsidR="00B43C01" w:rsidRDefault="00B43C01" w:rsidP="00F9419E">
      <w:pPr>
        <w:spacing w:line="276" w:lineRule="auto"/>
        <w:ind w:right="-94"/>
        <w:jc w:val="both"/>
        <w:rPr>
          <w:rFonts w:ascii="Arial" w:hAnsi="Arial" w:cs="Arial"/>
        </w:rPr>
      </w:pPr>
    </w:p>
    <w:p w14:paraId="026E79C4" w14:textId="0F90D984" w:rsidR="00F9419E" w:rsidRPr="00F9419E" w:rsidRDefault="00B43C01" w:rsidP="00F9419E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9419E" w:rsidRPr="00F9419E">
        <w:rPr>
          <w:rFonts w:ascii="Arial" w:hAnsi="Arial" w:cs="Arial"/>
        </w:rPr>
        <w:t>n tal virtud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doy cuenta de que se encuentran presentes las dos consejeras integrantes de la </w:t>
      </w:r>
      <w:r w:rsidRPr="00B43C01">
        <w:rPr>
          <w:rFonts w:ascii="Arial" w:hAnsi="Arial" w:cs="Arial"/>
        </w:rPr>
        <w:t>Comisión de Igualda</w:t>
      </w:r>
      <w:r w:rsidR="000251AA">
        <w:rPr>
          <w:rFonts w:ascii="Arial" w:hAnsi="Arial" w:cs="Arial"/>
        </w:rPr>
        <w:t>d de Género y No Discrimina</w:t>
      </w:r>
      <w:r w:rsidRPr="00B43C01">
        <w:rPr>
          <w:rFonts w:ascii="Arial" w:hAnsi="Arial" w:cs="Arial"/>
        </w:rPr>
        <w:t>ción</w:t>
      </w:r>
      <w:r>
        <w:rPr>
          <w:rFonts w:ascii="Arial" w:hAnsi="Arial" w:cs="Arial"/>
        </w:rPr>
        <w:t>,</w:t>
      </w:r>
      <w:r w:rsidRPr="00B43C01">
        <w:rPr>
          <w:rFonts w:ascii="Arial" w:hAnsi="Arial" w:cs="Arial"/>
        </w:rPr>
        <w:t xml:space="preserve"> </w:t>
      </w:r>
      <w:r w:rsidR="00F9419E" w:rsidRPr="00F9419E">
        <w:rPr>
          <w:rFonts w:ascii="Arial" w:hAnsi="Arial" w:cs="Arial"/>
        </w:rPr>
        <w:t>así como cinco representaciones partidistas y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la de la voz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María Rosa Palacios en mi carácter de secretaría técnica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hay </w:t>
      </w:r>
      <w:r>
        <w:rPr>
          <w:rFonts w:ascii="Arial" w:hAnsi="Arial" w:cs="Arial"/>
        </w:rPr>
        <w:t xml:space="preserve">quórum </w:t>
      </w:r>
      <w:r w:rsidR="00F9419E" w:rsidRPr="00F9419E">
        <w:rPr>
          <w:rFonts w:ascii="Arial" w:hAnsi="Arial" w:cs="Arial"/>
        </w:rPr>
        <w:t>president</w:t>
      </w:r>
      <w:r>
        <w:rPr>
          <w:rFonts w:ascii="Arial" w:hAnsi="Arial" w:cs="Arial"/>
        </w:rPr>
        <w:t>a</w:t>
      </w:r>
      <w:r w:rsidR="00F9419E" w:rsidRPr="00F9419E">
        <w:rPr>
          <w:rFonts w:ascii="Arial" w:hAnsi="Arial" w:cs="Arial"/>
        </w:rPr>
        <w:t>.</w:t>
      </w:r>
    </w:p>
    <w:p w14:paraId="74D1CB0A" w14:textId="77777777" w:rsidR="00F9419E" w:rsidRDefault="00F9419E" w:rsidP="00F9419E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42F55680" w14:textId="77777777" w:rsidR="000251AA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>Consejera electoral president</w:t>
      </w:r>
      <w:r w:rsidR="008B2819">
        <w:rPr>
          <w:rFonts w:ascii="Arial" w:hAnsi="Arial" w:cs="Arial"/>
          <w:b/>
        </w:rPr>
        <w:t>a</w:t>
      </w:r>
      <w:r w:rsidR="00CF1486">
        <w:rPr>
          <w:rFonts w:ascii="Arial" w:hAnsi="Arial" w:cs="Arial"/>
          <w:b/>
        </w:rPr>
        <w:t xml:space="preserve"> provisional</w:t>
      </w:r>
      <w:r w:rsidRPr="001529E0">
        <w:rPr>
          <w:rFonts w:ascii="Arial" w:hAnsi="Arial" w:cs="Arial"/>
          <w:b/>
        </w:rPr>
        <w:t xml:space="preserve"> de la comisión</w:t>
      </w:r>
      <w:r w:rsidR="00C76B2B">
        <w:rPr>
          <w:rFonts w:ascii="Arial" w:hAnsi="Arial" w:cs="Arial"/>
          <w:b/>
        </w:rPr>
        <w:t>, Zoad Jeanine García González</w:t>
      </w:r>
      <w:r w:rsidRPr="00F9419E">
        <w:rPr>
          <w:rFonts w:ascii="Arial" w:hAnsi="Arial" w:cs="Arial"/>
        </w:rPr>
        <w:t xml:space="preserve">: </w:t>
      </w:r>
      <w:r w:rsidR="00F9419E" w:rsidRPr="00F9419E">
        <w:rPr>
          <w:rFonts w:ascii="Arial" w:hAnsi="Arial" w:cs="Arial"/>
        </w:rPr>
        <w:t>Muchas gracias secretaria</w:t>
      </w:r>
      <w:r w:rsidR="000251AA">
        <w:rPr>
          <w:rFonts w:ascii="Arial" w:hAnsi="Arial" w:cs="Arial"/>
        </w:rPr>
        <w:t>.</w:t>
      </w:r>
    </w:p>
    <w:p w14:paraId="112B6A63" w14:textId="77777777" w:rsidR="000251AA" w:rsidRDefault="000251AA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8E2B248" w14:textId="77777777" w:rsidR="000251AA" w:rsidRDefault="000251AA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9419E" w:rsidRPr="00F9419E">
        <w:rPr>
          <w:rFonts w:ascii="Arial" w:hAnsi="Arial" w:cs="Arial"/>
        </w:rPr>
        <w:t>n ese sentido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es decir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una vez verificada la asistencia y la certificación del </w:t>
      </w:r>
      <w:r>
        <w:rPr>
          <w:rFonts w:ascii="Arial" w:hAnsi="Arial" w:cs="Arial"/>
        </w:rPr>
        <w:t xml:space="preserve">quórum, </w:t>
      </w:r>
      <w:r w:rsidR="00F9419E" w:rsidRPr="00F9419E">
        <w:rPr>
          <w:rFonts w:ascii="Arial" w:hAnsi="Arial" w:cs="Arial"/>
        </w:rPr>
        <w:t>se declara formalmente instalado este órgano colegiado</w:t>
      </w:r>
      <w:r>
        <w:rPr>
          <w:rFonts w:ascii="Arial" w:hAnsi="Arial" w:cs="Arial"/>
        </w:rPr>
        <w:t>.</w:t>
      </w:r>
    </w:p>
    <w:p w14:paraId="7DD85979" w14:textId="77777777" w:rsidR="000251AA" w:rsidRDefault="000251AA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1C04DBCD" w14:textId="77153705" w:rsidR="00023E8D" w:rsidRPr="001529E0" w:rsidRDefault="000251AA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9419E" w:rsidRPr="00F9419E">
        <w:rPr>
          <w:rFonts w:ascii="Arial" w:hAnsi="Arial" w:cs="Arial"/>
        </w:rPr>
        <w:t>n tal virtud</w:t>
      </w:r>
      <w:r>
        <w:rPr>
          <w:rFonts w:ascii="Arial" w:hAnsi="Arial" w:cs="Arial"/>
        </w:rPr>
        <w:t>,</w:t>
      </w:r>
      <w:r w:rsidR="00F9419E" w:rsidRPr="00F9419E">
        <w:rPr>
          <w:rFonts w:ascii="Arial" w:hAnsi="Arial" w:cs="Arial"/>
        </w:rPr>
        <w:t xml:space="preserve"> le pido a la secretaría técnica que continúe con la sesión.</w:t>
      </w:r>
    </w:p>
    <w:p w14:paraId="6AFB3889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F728AD6" w14:textId="0E607680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 xml:space="preserve">Secretaria </w:t>
      </w:r>
      <w:r w:rsidR="00274BD4">
        <w:rPr>
          <w:rFonts w:ascii="Arial" w:hAnsi="Arial" w:cs="Arial"/>
          <w:b/>
        </w:rPr>
        <w:t>t</w:t>
      </w:r>
      <w:r w:rsidR="00F9576C" w:rsidRPr="001529E0">
        <w:rPr>
          <w:rFonts w:ascii="Arial" w:hAnsi="Arial" w:cs="Arial"/>
          <w:b/>
        </w:rPr>
        <w:t>écnica</w:t>
      </w:r>
      <w:r w:rsidR="00183FCC">
        <w:rPr>
          <w:rFonts w:ascii="Arial" w:hAnsi="Arial" w:cs="Arial"/>
          <w:b/>
        </w:rPr>
        <w:t xml:space="preserve">, </w:t>
      </w:r>
      <w:r w:rsidR="001C582D">
        <w:rPr>
          <w:rFonts w:ascii="Arial" w:hAnsi="Arial" w:cs="Arial"/>
          <w:b/>
        </w:rPr>
        <w:t>Marí</w:t>
      </w:r>
      <w:r w:rsidR="00A61C60">
        <w:rPr>
          <w:rFonts w:ascii="Arial" w:hAnsi="Arial" w:cs="Arial"/>
          <w:b/>
        </w:rPr>
        <w:t>a Rosas Palacios</w:t>
      </w:r>
      <w:r w:rsidRPr="001529E0">
        <w:rPr>
          <w:rFonts w:ascii="Arial" w:hAnsi="Arial" w:cs="Arial"/>
          <w:b/>
        </w:rPr>
        <w:t>:</w:t>
      </w:r>
      <w:r w:rsidR="00972181">
        <w:rPr>
          <w:rFonts w:ascii="Arial" w:hAnsi="Arial" w:cs="Arial"/>
          <w:b/>
        </w:rPr>
        <w:t xml:space="preserve"> </w:t>
      </w:r>
      <w:r w:rsidR="00972181">
        <w:rPr>
          <w:rFonts w:ascii="Arial" w:hAnsi="Arial" w:cs="Arial"/>
        </w:rPr>
        <w:t xml:space="preserve">Con mucho gusto </w:t>
      </w:r>
      <w:r w:rsidR="00852257">
        <w:rPr>
          <w:rFonts w:ascii="Arial" w:hAnsi="Arial" w:cs="Arial"/>
        </w:rPr>
        <w:t>consej</w:t>
      </w:r>
      <w:r w:rsidR="000251AA">
        <w:rPr>
          <w:rFonts w:ascii="Arial" w:hAnsi="Arial" w:cs="Arial"/>
        </w:rPr>
        <w:t>e</w:t>
      </w:r>
      <w:r w:rsidR="00852257">
        <w:rPr>
          <w:rFonts w:ascii="Arial" w:hAnsi="Arial" w:cs="Arial"/>
        </w:rPr>
        <w:t xml:space="preserve">ra </w:t>
      </w:r>
      <w:r w:rsidR="0098416C">
        <w:rPr>
          <w:rFonts w:ascii="Arial" w:hAnsi="Arial" w:cs="Arial"/>
        </w:rPr>
        <w:t>p</w:t>
      </w:r>
      <w:r w:rsidRPr="001529E0">
        <w:rPr>
          <w:rFonts w:ascii="Arial" w:hAnsi="Arial" w:cs="Arial"/>
        </w:rPr>
        <w:t>residenta</w:t>
      </w:r>
      <w:r w:rsidR="00972181">
        <w:rPr>
          <w:rFonts w:ascii="Arial" w:hAnsi="Arial" w:cs="Arial"/>
        </w:rPr>
        <w:t>. L</w:t>
      </w:r>
      <w:r w:rsidRPr="001529E0">
        <w:rPr>
          <w:rFonts w:ascii="Arial" w:hAnsi="Arial" w:cs="Arial"/>
        </w:rPr>
        <w:t>o procedente es someter a</w:t>
      </w:r>
      <w:r w:rsidR="000251AA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de quienes integran la </w:t>
      </w:r>
      <w:r w:rsidR="0098416C">
        <w:rPr>
          <w:rFonts w:ascii="Arial" w:hAnsi="Arial" w:cs="Arial"/>
        </w:rPr>
        <w:t>c</w:t>
      </w:r>
      <w:r w:rsidR="00F9576C" w:rsidRPr="001529E0">
        <w:rPr>
          <w:rFonts w:ascii="Arial" w:hAnsi="Arial" w:cs="Arial"/>
        </w:rPr>
        <w:t>omisión</w:t>
      </w:r>
      <w:r w:rsidR="00507638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</w:t>
      </w:r>
      <w:r w:rsidR="00D46124" w:rsidRPr="001529E0">
        <w:rPr>
          <w:rFonts w:ascii="Arial" w:hAnsi="Arial" w:cs="Arial"/>
        </w:rPr>
        <w:t xml:space="preserve">el proyecto de orden del día </w:t>
      </w:r>
      <w:r w:rsidRPr="001529E0">
        <w:rPr>
          <w:rFonts w:ascii="Arial" w:hAnsi="Arial" w:cs="Arial"/>
        </w:rPr>
        <w:t xml:space="preserve">previamente </w:t>
      </w:r>
      <w:r w:rsidR="00D46124" w:rsidRPr="001529E0">
        <w:rPr>
          <w:rFonts w:ascii="Arial" w:hAnsi="Arial" w:cs="Arial"/>
        </w:rPr>
        <w:t>circulado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así como la dispensa de la lectura del documento </w:t>
      </w:r>
      <w:r w:rsidR="000251AA">
        <w:rPr>
          <w:rFonts w:ascii="Arial" w:hAnsi="Arial" w:cs="Arial"/>
        </w:rPr>
        <w:t xml:space="preserve">señalado en </w:t>
      </w:r>
      <w:r w:rsidR="00D46124" w:rsidRPr="001529E0">
        <w:rPr>
          <w:rFonts w:ascii="Arial" w:hAnsi="Arial" w:cs="Arial"/>
        </w:rPr>
        <w:t xml:space="preserve">el </w:t>
      </w:r>
      <w:r w:rsidR="000251AA">
        <w:rPr>
          <w:rFonts w:ascii="Arial" w:hAnsi="Arial" w:cs="Arial"/>
        </w:rPr>
        <w:t xml:space="preserve">mismo </w:t>
      </w:r>
      <w:r w:rsidR="00D46124" w:rsidRPr="001529E0">
        <w:rPr>
          <w:rFonts w:ascii="Arial" w:hAnsi="Arial" w:cs="Arial"/>
        </w:rPr>
        <w:t>orden del día</w:t>
      </w:r>
      <w:r w:rsidR="009F62EA">
        <w:rPr>
          <w:rFonts w:ascii="Arial" w:hAnsi="Arial" w:cs="Arial"/>
        </w:rPr>
        <w:t>, l</w:t>
      </w:r>
      <w:r w:rsidRPr="001529E0">
        <w:rPr>
          <w:rFonts w:ascii="Arial" w:hAnsi="Arial" w:cs="Arial"/>
        </w:rPr>
        <w:t xml:space="preserve">o </w:t>
      </w:r>
      <w:r w:rsidR="000251AA">
        <w:rPr>
          <w:rFonts w:ascii="Arial" w:hAnsi="Arial" w:cs="Arial"/>
        </w:rPr>
        <w:t>anterior de conformidad e</w:t>
      </w:r>
      <w:r w:rsidR="00972181">
        <w:rPr>
          <w:rFonts w:ascii="Arial" w:hAnsi="Arial" w:cs="Arial"/>
        </w:rPr>
        <w:t>n lo</w:t>
      </w:r>
      <w:r w:rsidR="00D46124" w:rsidRPr="001529E0">
        <w:rPr>
          <w:rFonts w:ascii="Arial" w:hAnsi="Arial" w:cs="Arial"/>
        </w:rPr>
        <w:t xml:space="preserve"> d</w:t>
      </w:r>
      <w:r w:rsidR="0098416C">
        <w:rPr>
          <w:rFonts w:ascii="Arial" w:hAnsi="Arial" w:cs="Arial"/>
        </w:rPr>
        <w:t>ispuesto en el artículo 24 del Reglamento de S</w:t>
      </w:r>
      <w:r w:rsidR="00D46124" w:rsidRPr="001529E0">
        <w:rPr>
          <w:rFonts w:ascii="Arial" w:hAnsi="Arial" w:cs="Arial"/>
        </w:rPr>
        <w:t xml:space="preserve">esiones del Consejo </w:t>
      </w:r>
      <w:r w:rsidRPr="001529E0">
        <w:rPr>
          <w:rFonts w:ascii="Arial" w:hAnsi="Arial" w:cs="Arial"/>
        </w:rPr>
        <w:t>G</w:t>
      </w:r>
      <w:r w:rsidR="00D46124" w:rsidRPr="001529E0">
        <w:rPr>
          <w:rFonts w:ascii="Arial" w:hAnsi="Arial" w:cs="Arial"/>
        </w:rPr>
        <w:t>eneral</w:t>
      </w:r>
      <w:r w:rsidR="0098416C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aplicado a las sesiones de las </w:t>
      </w:r>
      <w:r w:rsidRPr="001529E0">
        <w:rPr>
          <w:rFonts w:ascii="Arial" w:hAnsi="Arial" w:cs="Arial"/>
        </w:rPr>
        <w:t>c</w:t>
      </w:r>
      <w:r w:rsidR="00D46124" w:rsidRPr="001529E0">
        <w:rPr>
          <w:rFonts w:ascii="Arial" w:hAnsi="Arial" w:cs="Arial"/>
        </w:rPr>
        <w:t>omisiones</w:t>
      </w:r>
      <w:r w:rsidRPr="001529E0">
        <w:rPr>
          <w:rFonts w:ascii="Arial" w:hAnsi="Arial" w:cs="Arial"/>
        </w:rPr>
        <w:t>.</w:t>
      </w:r>
    </w:p>
    <w:p w14:paraId="6B972544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02CF836" w14:textId="6B380FE7" w:rsidR="00D46124" w:rsidRDefault="00023E8D" w:rsidP="00183FCC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>Consejera electoral president</w:t>
      </w:r>
      <w:r w:rsidR="008B2819">
        <w:rPr>
          <w:rFonts w:ascii="Arial" w:hAnsi="Arial" w:cs="Arial"/>
          <w:b/>
        </w:rPr>
        <w:t>a</w:t>
      </w:r>
      <w:r w:rsidR="00CF1486">
        <w:rPr>
          <w:rFonts w:ascii="Arial" w:hAnsi="Arial" w:cs="Arial"/>
          <w:b/>
        </w:rPr>
        <w:t xml:space="preserve"> provisional</w:t>
      </w:r>
      <w:r w:rsidRPr="001529E0">
        <w:rPr>
          <w:rFonts w:ascii="Arial" w:hAnsi="Arial" w:cs="Arial"/>
          <w:b/>
        </w:rPr>
        <w:t xml:space="preserve"> de la comisión</w:t>
      </w:r>
      <w:r w:rsidR="008B2819">
        <w:rPr>
          <w:rFonts w:ascii="Arial" w:hAnsi="Arial" w:cs="Arial"/>
          <w:b/>
        </w:rPr>
        <w:t xml:space="preserve">, </w:t>
      </w:r>
      <w:proofErr w:type="spellStart"/>
      <w:r w:rsidR="00972181">
        <w:rPr>
          <w:rFonts w:ascii="Arial" w:hAnsi="Arial" w:cs="Arial"/>
          <w:b/>
        </w:rPr>
        <w:t>Zoad</w:t>
      </w:r>
      <w:proofErr w:type="spellEnd"/>
      <w:r w:rsidR="00972181">
        <w:rPr>
          <w:rFonts w:ascii="Arial" w:hAnsi="Arial" w:cs="Arial"/>
          <w:b/>
        </w:rPr>
        <w:t xml:space="preserve"> </w:t>
      </w:r>
      <w:proofErr w:type="spellStart"/>
      <w:r w:rsidR="00972181">
        <w:rPr>
          <w:rFonts w:ascii="Arial" w:hAnsi="Arial" w:cs="Arial"/>
          <w:b/>
        </w:rPr>
        <w:t>Jeanine</w:t>
      </w:r>
      <w:proofErr w:type="spellEnd"/>
      <w:r w:rsidR="00972181">
        <w:rPr>
          <w:rFonts w:ascii="Arial" w:hAnsi="Arial" w:cs="Arial"/>
          <w:b/>
        </w:rPr>
        <w:t xml:space="preserve"> García González</w:t>
      </w:r>
      <w:r w:rsidRPr="00852257">
        <w:rPr>
          <w:rFonts w:ascii="Arial" w:hAnsi="Arial" w:cs="Arial"/>
        </w:rPr>
        <w:t xml:space="preserve">: </w:t>
      </w:r>
      <w:r w:rsidR="00852257" w:rsidRPr="00852257">
        <w:rPr>
          <w:rFonts w:ascii="Arial" w:hAnsi="Arial" w:cs="Arial"/>
        </w:rPr>
        <w:t>Muchas g</w:t>
      </w:r>
      <w:r w:rsidR="00D46124" w:rsidRPr="001529E0">
        <w:rPr>
          <w:rFonts w:ascii="Arial" w:hAnsi="Arial" w:cs="Arial"/>
        </w:rPr>
        <w:t>racias</w:t>
      </w:r>
      <w:r w:rsidR="00972181">
        <w:rPr>
          <w:rFonts w:ascii="Arial" w:hAnsi="Arial" w:cs="Arial"/>
        </w:rPr>
        <w:t>. Está a su consideración el orden del dí</w:t>
      </w:r>
      <w:r w:rsidR="00183FCC">
        <w:rPr>
          <w:rFonts w:ascii="Arial" w:hAnsi="Arial" w:cs="Arial"/>
        </w:rPr>
        <w:t>a</w:t>
      </w:r>
      <w:r w:rsidR="000251AA">
        <w:rPr>
          <w:rFonts w:ascii="Arial" w:hAnsi="Arial" w:cs="Arial"/>
        </w:rPr>
        <w:t xml:space="preserve"> propuesto</w:t>
      </w:r>
      <w:r w:rsidR="00972181">
        <w:rPr>
          <w:rFonts w:ascii="Arial" w:hAnsi="Arial" w:cs="Arial"/>
        </w:rPr>
        <w:t>, así</w:t>
      </w:r>
      <w:r w:rsidR="00183FCC">
        <w:rPr>
          <w:rFonts w:ascii="Arial" w:hAnsi="Arial" w:cs="Arial"/>
        </w:rPr>
        <w:t xml:space="preserve"> como la dispensa de la lectura de</w:t>
      </w:r>
      <w:r w:rsidR="00972181">
        <w:rPr>
          <w:rFonts w:ascii="Arial" w:hAnsi="Arial" w:cs="Arial"/>
        </w:rPr>
        <w:t>l</w:t>
      </w:r>
      <w:r w:rsidR="000251AA">
        <w:rPr>
          <w:rFonts w:ascii="Arial" w:hAnsi="Arial" w:cs="Arial"/>
        </w:rPr>
        <w:t xml:space="preserve"> documento</w:t>
      </w:r>
      <w:r w:rsidR="00183FCC">
        <w:rPr>
          <w:rFonts w:ascii="Arial" w:hAnsi="Arial" w:cs="Arial"/>
        </w:rPr>
        <w:t xml:space="preserve"> que fue previamente </w:t>
      </w:r>
      <w:r w:rsidR="000251AA">
        <w:rPr>
          <w:rFonts w:ascii="Arial" w:hAnsi="Arial" w:cs="Arial"/>
        </w:rPr>
        <w:t>circulado. Tienen el uso de la voz.</w:t>
      </w:r>
    </w:p>
    <w:p w14:paraId="2C97E9D1" w14:textId="77777777" w:rsidR="00183FCC" w:rsidRDefault="00183FCC" w:rsidP="00183FCC">
      <w:pPr>
        <w:spacing w:line="276" w:lineRule="auto"/>
        <w:ind w:right="-94"/>
        <w:jc w:val="both"/>
        <w:rPr>
          <w:rFonts w:ascii="Arial" w:hAnsi="Arial" w:cs="Arial"/>
        </w:rPr>
      </w:pPr>
    </w:p>
    <w:p w14:paraId="783B05A2" w14:textId="47FB12DE" w:rsidR="00D46124" w:rsidRDefault="00852257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852257">
        <w:rPr>
          <w:rFonts w:ascii="Arial" w:hAnsi="Arial" w:cs="Arial"/>
        </w:rPr>
        <w:t>No habiend</w:t>
      </w:r>
      <w:r w:rsidR="000251AA">
        <w:rPr>
          <w:rFonts w:ascii="Arial" w:hAnsi="Arial" w:cs="Arial"/>
        </w:rPr>
        <w:t>o intervenciones, le pido a la Secretaría T</w:t>
      </w:r>
      <w:r w:rsidRPr="00852257">
        <w:rPr>
          <w:rFonts w:ascii="Arial" w:hAnsi="Arial" w:cs="Arial"/>
        </w:rPr>
        <w:t>écnica que en votación económica</w:t>
      </w:r>
      <w:r w:rsidR="000251AA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consulte a las consejeras que integramos este órgano</w:t>
      </w:r>
      <w:r w:rsidR="000251AA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respecto de la aprobación del orden del día y de la dispensa de la lectura de los documentos.</w:t>
      </w:r>
    </w:p>
    <w:p w14:paraId="4A0F82E8" w14:textId="77777777" w:rsidR="00852257" w:rsidRPr="001529E0" w:rsidRDefault="00852257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0B5405C6" w14:textId="1A2747A6" w:rsidR="00D46124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 xml:space="preserve">Secretaria </w:t>
      </w:r>
      <w:r w:rsidR="00274BD4">
        <w:rPr>
          <w:rFonts w:ascii="Arial" w:hAnsi="Arial" w:cs="Arial"/>
          <w:b/>
        </w:rPr>
        <w:t>t</w:t>
      </w:r>
      <w:r w:rsidR="00F9576C" w:rsidRPr="001529E0">
        <w:rPr>
          <w:rFonts w:ascii="Arial" w:hAnsi="Arial" w:cs="Arial"/>
          <w:b/>
        </w:rPr>
        <w:t>écnica</w:t>
      </w:r>
      <w:r w:rsidRPr="001529E0">
        <w:rPr>
          <w:rFonts w:ascii="Arial" w:hAnsi="Arial" w:cs="Arial"/>
          <w:b/>
        </w:rPr>
        <w:t xml:space="preserve">, </w:t>
      </w:r>
      <w:r w:rsidR="00507638">
        <w:rPr>
          <w:rFonts w:ascii="Arial" w:hAnsi="Arial" w:cs="Arial"/>
          <w:b/>
        </w:rPr>
        <w:t>Marí</w:t>
      </w:r>
      <w:r w:rsidR="00A61C60">
        <w:rPr>
          <w:rFonts w:ascii="Arial" w:hAnsi="Arial" w:cs="Arial"/>
          <w:b/>
        </w:rPr>
        <w:t>a Rosas Palacios</w:t>
      </w:r>
      <w:r w:rsidRPr="000251AA">
        <w:rPr>
          <w:rFonts w:ascii="Arial" w:hAnsi="Arial" w:cs="Arial"/>
        </w:rPr>
        <w:t xml:space="preserve">: </w:t>
      </w:r>
      <w:r w:rsidR="000251AA" w:rsidRPr="000251AA">
        <w:rPr>
          <w:rFonts w:ascii="Arial" w:hAnsi="Arial" w:cs="Arial"/>
        </w:rPr>
        <w:t xml:space="preserve">Con mucho gusto. </w:t>
      </w:r>
      <w:r w:rsidRPr="001529E0">
        <w:rPr>
          <w:rFonts w:ascii="Arial" w:hAnsi="Arial" w:cs="Arial"/>
        </w:rPr>
        <w:t xml:space="preserve">En </w:t>
      </w:r>
      <w:r w:rsidR="0098416C">
        <w:rPr>
          <w:rFonts w:ascii="Arial" w:hAnsi="Arial" w:cs="Arial"/>
        </w:rPr>
        <w:t>votación económica</w:t>
      </w:r>
      <w:r w:rsidR="00507638">
        <w:rPr>
          <w:rFonts w:ascii="Arial" w:hAnsi="Arial" w:cs="Arial"/>
        </w:rPr>
        <w:t>,</w:t>
      </w:r>
      <w:r w:rsidR="00972181">
        <w:rPr>
          <w:rFonts w:ascii="Arial" w:hAnsi="Arial" w:cs="Arial"/>
        </w:rPr>
        <w:t xml:space="preserve"> </w:t>
      </w:r>
      <w:r w:rsidR="0098416C">
        <w:rPr>
          <w:rFonts w:ascii="Arial" w:hAnsi="Arial" w:cs="Arial"/>
        </w:rPr>
        <w:t>pregunto</w:t>
      </w:r>
      <w:r w:rsidR="00D46124" w:rsidRPr="001529E0">
        <w:rPr>
          <w:rFonts w:ascii="Arial" w:hAnsi="Arial" w:cs="Arial"/>
        </w:rPr>
        <w:t xml:space="preserve"> a </w:t>
      </w:r>
      <w:r w:rsidR="00972181">
        <w:rPr>
          <w:rFonts w:ascii="Arial" w:hAnsi="Arial" w:cs="Arial"/>
        </w:rPr>
        <w:t>las consejeras integrantes de esta</w:t>
      </w:r>
      <w:r w:rsidR="00D46124" w:rsidRPr="001529E0">
        <w:rPr>
          <w:rFonts w:ascii="Arial" w:hAnsi="Arial" w:cs="Arial"/>
        </w:rPr>
        <w:t xml:space="preserve"> </w:t>
      </w:r>
      <w:r w:rsidR="0098416C">
        <w:rPr>
          <w:rFonts w:ascii="Arial" w:hAnsi="Arial" w:cs="Arial"/>
        </w:rPr>
        <w:t>c</w:t>
      </w:r>
      <w:r w:rsidR="00D46124" w:rsidRPr="001529E0">
        <w:rPr>
          <w:rFonts w:ascii="Arial" w:hAnsi="Arial" w:cs="Arial"/>
        </w:rPr>
        <w:t>omisión</w:t>
      </w:r>
      <w:r w:rsidR="009F62EA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si</w:t>
      </w:r>
      <w:r w:rsidR="00D46124" w:rsidRPr="001529E0">
        <w:rPr>
          <w:rFonts w:ascii="Arial" w:hAnsi="Arial" w:cs="Arial"/>
        </w:rPr>
        <w:t xml:space="preserve"> están a favor de aprobar el orden de</w:t>
      </w:r>
      <w:r w:rsidRPr="001529E0">
        <w:rPr>
          <w:rFonts w:ascii="Arial" w:hAnsi="Arial" w:cs="Arial"/>
        </w:rPr>
        <w:t xml:space="preserve">l </w:t>
      </w:r>
      <w:r w:rsidR="00F9576C" w:rsidRPr="001529E0">
        <w:rPr>
          <w:rFonts w:ascii="Arial" w:hAnsi="Arial" w:cs="Arial"/>
        </w:rPr>
        <w:t>día</w:t>
      </w:r>
      <w:r w:rsidRPr="001529E0">
        <w:rPr>
          <w:rFonts w:ascii="Arial" w:hAnsi="Arial" w:cs="Arial"/>
        </w:rPr>
        <w:t xml:space="preserve"> en </w:t>
      </w:r>
      <w:r w:rsidR="00D46124" w:rsidRPr="001529E0">
        <w:rPr>
          <w:rFonts w:ascii="Arial" w:hAnsi="Arial" w:cs="Arial"/>
        </w:rPr>
        <w:t>los términos propuestos</w:t>
      </w:r>
      <w:r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así como la d</w:t>
      </w:r>
      <w:r w:rsidRPr="001529E0">
        <w:rPr>
          <w:rFonts w:ascii="Arial" w:hAnsi="Arial" w:cs="Arial"/>
        </w:rPr>
        <w:t>i</w:t>
      </w:r>
      <w:r w:rsidR="00D46124" w:rsidRPr="001529E0">
        <w:rPr>
          <w:rFonts w:ascii="Arial" w:hAnsi="Arial" w:cs="Arial"/>
        </w:rPr>
        <w:t>spensa de la lectura del</w:t>
      </w:r>
      <w:r w:rsidR="000251AA">
        <w:rPr>
          <w:rFonts w:ascii="Arial" w:hAnsi="Arial" w:cs="Arial"/>
        </w:rPr>
        <w:t xml:space="preserve"> documento</w:t>
      </w:r>
      <w:r w:rsidR="00972181">
        <w:rPr>
          <w:rFonts w:ascii="Arial" w:hAnsi="Arial" w:cs="Arial"/>
        </w:rPr>
        <w:t xml:space="preserve"> relacionado con el</w:t>
      </w:r>
      <w:r w:rsidR="00D46124" w:rsidRPr="001529E0">
        <w:rPr>
          <w:rFonts w:ascii="Arial" w:hAnsi="Arial" w:cs="Arial"/>
        </w:rPr>
        <w:t xml:space="preserve"> </w:t>
      </w:r>
      <w:r w:rsidR="000251AA">
        <w:rPr>
          <w:rFonts w:ascii="Arial" w:hAnsi="Arial" w:cs="Arial"/>
        </w:rPr>
        <w:t>mismo, q</w:t>
      </w:r>
      <w:r w:rsidR="0098416C">
        <w:rPr>
          <w:rFonts w:ascii="Arial" w:hAnsi="Arial" w:cs="Arial"/>
        </w:rPr>
        <w:t>uie</w:t>
      </w:r>
      <w:r w:rsidR="00D46124" w:rsidRPr="001529E0">
        <w:rPr>
          <w:rFonts w:ascii="Arial" w:hAnsi="Arial" w:cs="Arial"/>
        </w:rPr>
        <w:t>nes estén de acuerdo, favor de manifestarlo levantando la mano.</w:t>
      </w:r>
    </w:p>
    <w:p w14:paraId="5B1DC929" w14:textId="77777777" w:rsidR="0098416C" w:rsidRDefault="0098416C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W w:w="884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98416C" w:rsidRPr="008538F2" w14:paraId="29236A09" w14:textId="77777777" w:rsidTr="00972181">
        <w:trPr>
          <w:trHeight w:val="270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9387D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8F7AB" w14:textId="1DD6E7D7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20FF1" w14:textId="5888F779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A92EC" w14:textId="198ACB08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Abstención</w:t>
            </w:r>
          </w:p>
        </w:tc>
      </w:tr>
      <w:tr w:rsidR="0098416C" w:rsidRPr="008538F2" w14:paraId="7A6796F1" w14:textId="77777777" w:rsidTr="00972181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7B050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Mtra. 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3CD20" w14:textId="77777777" w:rsidR="0098416C" w:rsidRPr="008538F2" w:rsidRDefault="0098416C" w:rsidP="0098416C">
            <w:pPr>
              <w:pStyle w:val="Prrafodelista"/>
              <w:numPr>
                <w:ilvl w:val="0"/>
                <w:numId w:val="18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0F2DC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1982C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98416C" w:rsidRPr="008538F2" w14:paraId="7040454B" w14:textId="77777777" w:rsidTr="00972181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68CEA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 xml:space="preserve">Lic. </w:t>
            </w:r>
            <w:r w:rsidRPr="0033374E">
              <w:rPr>
                <w:rFonts w:ascii="Arial" w:hAnsi="Arial" w:cs="Arial"/>
                <w:b/>
              </w:rPr>
              <w:t>Zoad Jeanine García González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8E677" w14:textId="77777777" w:rsidR="0098416C" w:rsidRPr="008538F2" w:rsidRDefault="0098416C" w:rsidP="0098416C">
            <w:pPr>
              <w:pStyle w:val="Prrafodelista"/>
              <w:numPr>
                <w:ilvl w:val="0"/>
                <w:numId w:val="17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E4E02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34FFD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98416C" w:rsidRPr="008538F2" w14:paraId="337AA9F2" w14:textId="77777777" w:rsidTr="00972181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939FE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2B717" w14:textId="17FDD5C4" w:rsidR="0098416C" w:rsidRPr="008538F2" w:rsidRDefault="00972181" w:rsidP="00E95101">
            <w:pPr>
              <w:suppressAutoHyphens w:val="0"/>
              <w:ind w:left="360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 xml:space="preserve">    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6C3E5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62087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</w:tr>
    </w:tbl>
    <w:p w14:paraId="0BEDA6F7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DF5B86A" w14:textId="225541D1" w:rsidR="00D46124" w:rsidRPr="001529E0" w:rsidRDefault="00852257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Muy bien, el proyecto es a</w:t>
      </w:r>
      <w:r w:rsidR="00D46124" w:rsidRPr="001529E0">
        <w:rPr>
          <w:rFonts w:ascii="Arial" w:hAnsi="Arial" w:cs="Arial"/>
        </w:rPr>
        <w:t>probado por unanimidad</w:t>
      </w:r>
      <w:r w:rsidR="00023E8D" w:rsidRPr="001529E0">
        <w:rPr>
          <w:rFonts w:ascii="Arial" w:hAnsi="Arial" w:cs="Arial"/>
        </w:rPr>
        <w:t>.</w:t>
      </w:r>
    </w:p>
    <w:p w14:paraId="06B09C4B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FF468E5" w14:textId="77777777" w:rsidR="000251AA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>Consejera electoral president</w:t>
      </w:r>
      <w:r w:rsidR="008B2819">
        <w:rPr>
          <w:rFonts w:ascii="Arial" w:hAnsi="Arial" w:cs="Arial"/>
          <w:b/>
        </w:rPr>
        <w:t>a</w:t>
      </w:r>
      <w:r w:rsidR="00CF1486">
        <w:rPr>
          <w:rFonts w:ascii="Arial" w:hAnsi="Arial" w:cs="Arial"/>
          <w:b/>
        </w:rPr>
        <w:t xml:space="preserve"> provisional</w:t>
      </w:r>
      <w:r w:rsidRPr="001529E0">
        <w:rPr>
          <w:rFonts w:ascii="Arial" w:hAnsi="Arial" w:cs="Arial"/>
          <w:b/>
        </w:rPr>
        <w:t xml:space="preserve"> de la comisión</w:t>
      </w:r>
      <w:r w:rsidR="008B2819">
        <w:rPr>
          <w:rFonts w:ascii="Arial" w:hAnsi="Arial" w:cs="Arial"/>
          <w:b/>
        </w:rPr>
        <w:t xml:space="preserve">, </w:t>
      </w:r>
      <w:proofErr w:type="spellStart"/>
      <w:r w:rsidR="00D4068D">
        <w:rPr>
          <w:rFonts w:ascii="Arial" w:hAnsi="Arial" w:cs="Arial"/>
          <w:b/>
        </w:rPr>
        <w:t>Zoad</w:t>
      </w:r>
      <w:proofErr w:type="spellEnd"/>
      <w:r w:rsidR="00D4068D">
        <w:rPr>
          <w:rFonts w:ascii="Arial" w:hAnsi="Arial" w:cs="Arial"/>
          <w:b/>
        </w:rPr>
        <w:t xml:space="preserve"> </w:t>
      </w:r>
      <w:proofErr w:type="spellStart"/>
      <w:r w:rsidR="00D4068D">
        <w:rPr>
          <w:rFonts w:ascii="Arial" w:hAnsi="Arial" w:cs="Arial"/>
          <w:b/>
        </w:rPr>
        <w:t>Jeanine</w:t>
      </w:r>
      <w:proofErr w:type="spellEnd"/>
      <w:r w:rsidR="00D4068D">
        <w:rPr>
          <w:rFonts w:ascii="Arial" w:hAnsi="Arial" w:cs="Arial"/>
          <w:b/>
        </w:rPr>
        <w:t xml:space="preserve"> García González</w:t>
      </w:r>
      <w:r w:rsidRPr="00852257">
        <w:rPr>
          <w:rFonts w:ascii="Arial" w:hAnsi="Arial" w:cs="Arial"/>
        </w:rPr>
        <w:t xml:space="preserve">: </w:t>
      </w:r>
      <w:r w:rsidR="00852257" w:rsidRPr="00852257">
        <w:rPr>
          <w:rFonts w:ascii="Arial" w:hAnsi="Arial" w:cs="Arial"/>
        </w:rPr>
        <w:t xml:space="preserve">Gracias secretaria. </w:t>
      </w:r>
    </w:p>
    <w:p w14:paraId="6D067738" w14:textId="77777777" w:rsidR="000251AA" w:rsidRDefault="000251AA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0689E5F" w14:textId="0E68FEDF" w:rsidR="00D46124" w:rsidRPr="001529E0" w:rsidRDefault="00852257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852257">
        <w:rPr>
          <w:rFonts w:ascii="Arial" w:hAnsi="Arial" w:cs="Arial"/>
        </w:rPr>
        <w:t>A continuación, le pido que dé lectura al punto enlistado en el orden del día.</w:t>
      </w:r>
    </w:p>
    <w:p w14:paraId="0890740A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167061D2" w14:textId="218C9F96" w:rsidR="00023E8D" w:rsidRPr="001529E0" w:rsidRDefault="00023E8D" w:rsidP="00250E86">
      <w:pPr>
        <w:spacing w:line="276" w:lineRule="auto"/>
        <w:jc w:val="both"/>
        <w:rPr>
          <w:rFonts w:ascii="Arial" w:hAnsi="Arial" w:cs="Arial"/>
        </w:rPr>
      </w:pPr>
      <w:r w:rsidRPr="00250E86">
        <w:rPr>
          <w:rFonts w:ascii="Arial" w:hAnsi="Arial" w:cs="Arial"/>
          <w:b/>
        </w:rPr>
        <w:lastRenderedPageBreak/>
        <w:t xml:space="preserve">Secretaria </w:t>
      </w:r>
      <w:r w:rsidR="00274BD4">
        <w:rPr>
          <w:rFonts w:ascii="Arial" w:hAnsi="Arial" w:cs="Arial"/>
          <w:b/>
        </w:rPr>
        <w:t>t</w:t>
      </w:r>
      <w:r w:rsidR="00F9576C" w:rsidRPr="00250E86">
        <w:rPr>
          <w:rFonts w:ascii="Arial" w:hAnsi="Arial" w:cs="Arial"/>
          <w:b/>
        </w:rPr>
        <w:t>écnica</w:t>
      </w:r>
      <w:r w:rsidRPr="00250E86">
        <w:rPr>
          <w:rFonts w:ascii="Arial" w:hAnsi="Arial" w:cs="Arial"/>
          <w:b/>
        </w:rPr>
        <w:t xml:space="preserve">, </w:t>
      </w:r>
      <w:r w:rsidR="00507638">
        <w:rPr>
          <w:rFonts w:ascii="Arial" w:hAnsi="Arial" w:cs="Arial"/>
          <w:b/>
        </w:rPr>
        <w:t>Marí</w:t>
      </w:r>
      <w:r w:rsidR="00D96696">
        <w:rPr>
          <w:rFonts w:ascii="Arial" w:hAnsi="Arial" w:cs="Arial"/>
          <w:b/>
        </w:rPr>
        <w:t>a Rosas Palacios</w:t>
      </w:r>
      <w:r w:rsidR="00250E86" w:rsidRPr="00852257">
        <w:rPr>
          <w:rFonts w:ascii="Arial" w:hAnsi="Arial" w:cs="Arial"/>
        </w:rPr>
        <w:t>:</w:t>
      </w:r>
      <w:r w:rsidR="00972181" w:rsidRPr="00852257">
        <w:rPr>
          <w:rFonts w:ascii="Arial" w:hAnsi="Arial" w:cs="Arial"/>
        </w:rPr>
        <w:t xml:space="preserve"> </w:t>
      </w:r>
      <w:r w:rsidR="00852257" w:rsidRPr="00852257">
        <w:rPr>
          <w:rFonts w:ascii="Arial" w:hAnsi="Arial" w:cs="Arial"/>
        </w:rPr>
        <w:t>Así es</w:t>
      </w:r>
      <w:r w:rsidR="000251AA">
        <w:rPr>
          <w:rFonts w:ascii="Arial" w:hAnsi="Arial" w:cs="Arial"/>
        </w:rPr>
        <w:t>, es</w:t>
      </w:r>
      <w:r w:rsidR="00852257" w:rsidRPr="00852257">
        <w:rPr>
          <w:rFonts w:ascii="Arial" w:hAnsi="Arial" w:cs="Arial"/>
        </w:rPr>
        <w:t xml:space="preserve"> el punto único referente al </w:t>
      </w:r>
      <w:r w:rsidR="000251AA">
        <w:rPr>
          <w:rFonts w:ascii="Arial" w:hAnsi="Arial" w:cs="Arial"/>
        </w:rPr>
        <w:t>“</w:t>
      </w:r>
      <w:r w:rsidR="000251AA" w:rsidRPr="000251AA">
        <w:rPr>
          <w:rFonts w:ascii="Arial" w:hAnsi="Arial" w:cs="Arial"/>
          <w:i/>
        </w:rPr>
        <w:t>A</w:t>
      </w:r>
      <w:r w:rsidR="00852257" w:rsidRPr="000251AA">
        <w:rPr>
          <w:rFonts w:ascii="Arial" w:hAnsi="Arial" w:cs="Arial"/>
          <w:i/>
        </w:rPr>
        <w:t>nálisis</w:t>
      </w:r>
      <w:r w:rsidR="000251AA">
        <w:rPr>
          <w:rFonts w:ascii="Arial" w:hAnsi="Arial" w:cs="Arial"/>
          <w:i/>
        </w:rPr>
        <w:t>,</w:t>
      </w:r>
      <w:r w:rsidR="00852257" w:rsidRPr="000251AA">
        <w:rPr>
          <w:rFonts w:ascii="Arial" w:hAnsi="Arial" w:cs="Arial"/>
          <w:i/>
        </w:rPr>
        <w:t xml:space="preserve"> discusión y</w:t>
      </w:r>
      <w:r w:rsidR="000251AA">
        <w:rPr>
          <w:rFonts w:ascii="Arial" w:hAnsi="Arial" w:cs="Arial"/>
          <w:i/>
        </w:rPr>
        <w:t>,</w:t>
      </w:r>
      <w:r w:rsidR="00852257" w:rsidRPr="000251AA">
        <w:rPr>
          <w:rFonts w:ascii="Arial" w:hAnsi="Arial" w:cs="Arial"/>
          <w:i/>
        </w:rPr>
        <w:t xml:space="preserve"> en su caso</w:t>
      </w:r>
      <w:r w:rsidR="000251AA">
        <w:rPr>
          <w:rFonts w:ascii="Arial" w:hAnsi="Arial" w:cs="Arial"/>
          <w:i/>
        </w:rPr>
        <w:t>, aprobación del acuerdo de la Comisión de I</w:t>
      </w:r>
      <w:r w:rsidR="00852257" w:rsidRPr="000251AA">
        <w:rPr>
          <w:rFonts w:ascii="Arial" w:hAnsi="Arial" w:cs="Arial"/>
          <w:i/>
        </w:rPr>
        <w:t xml:space="preserve">gualdad de </w:t>
      </w:r>
      <w:r w:rsidR="000251AA">
        <w:rPr>
          <w:rFonts w:ascii="Arial" w:hAnsi="Arial" w:cs="Arial"/>
          <w:i/>
        </w:rPr>
        <w:t>G</w:t>
      </w:r>
      <w:r w:rsidR="00852257" w:rsidRPr="000251AA">
        <w:rPr>
          <w:rFonts w:ascii="Arial" w:hAnsi="Arial" w:cs="Arial"/>
          <w:i/>
        </w:rPr>
        <w:t xml:space="preserve">énero y </w:t>
      </w:r>
      <w:r w:rsidR="000251AA">
        <w:rPr>
          <w:rFonts w:ascii="Arial" w:hAnsi="Arial" w:cs="Arial"/>
          <w:i/>
        </w:rPr>
        <w:t>No D</w:t>
      </w:r>
      <w:r w:rsidR="00852257" w:rsidRPr="000251AA">
        <w:rPr>
          <w:rFonts w:ascii="Arial" w:hAnsi="Arial" w:cs="Arial"/>
          <w:i/>
        </w:rPr>
        <w:t xml:space="preserve">iscriminación de este </w:t>
      </w:r>
      <w:r w:rsidR="000251AA">
        <w:rPr>
          <w:rFonts w:ascii="Arial" w:hAnsi="Arial" w:cs="Arial"/>
          <w:i/>
        </w:rPr>
        <w:t>I</w:t>
      </w:r>
      <w:r w:rsidR="00852257" w:rsidRPr="000251AA">
        <w:rPr>
          <w:rFonts w:ascii="Arial" w:hAnsi="Arial" w:cs="Arial"/>
          <w:i/>
        </w:rPr>
        <w:t xml:space="preserve">nstituto </w:t>
      </w:r>
      <w:r w:rsidR="000251AA">
        <w:rPr>
          <w:rFonts w:ascii="Arial" w:hAnsi="Arial" w:cs="Arial"/>
          <w:i/>
        </w:rPr>
        <w:t>E</w:t>
      </w:r>
      <w:r w:rsidR="00852257" w:rsidRPr="000251AA">
        <w:rPr>
          <w:rFonts w:ascii="Arial" w:hAnsi="Arial" w:cs="Arial"/>
          <w:i/>
        </w:rPr>
        <w:t xml:space="preserve">lectoral y de </w:t>
      </w:r>
      <w:r w:rsidR="000251AA">
        <w:rPr>
          <w:rFonts w:ascii="Arial" w:hAnsi="Arial" w:cs="Arial"/>
          <w:i/>
        </w:rPr>
        <w:t>P</w:t>
      </w:r>
      <w:r w:rsidR="00852257" w:rsidRPr="000251AA">
        <w:rPr>
          <w:rFonts w:ascii="Arial" w:hAnsi="Arial" w:cs="Arial"/>
          <w:i/>
        </w:rPr>
        <w:t xml:space="preserve">articipación </w:t>
      </w:r>
      <w:r w:rsidR="000251AA">
        <w:rPr>
          <w:rFonts w:ascii="Arial" w:hAnsi="Arial" w:cs="Arial"/>
          <w:i/>
        </w:rPr>
        <w:t>C</w:t>
      </w:r>
      <w:r w:rsidR="00852257" w:rsidRPr="000251AA">
        <w:rPr>
          <w:rFonts w:ascii="Arial" w:hAnsi="Arial" w:cs="Arial"/>
          <w:i/>
        </w:rPr>
        <w:t>iudadana del Estado de Jalisco</w:t>
      </w:r>
      <w:r w:rsidR="000251AA">
        <w:rPr>
          <w:rFonts w:ascii="Arial" w:hAnsi="Arial" w:cs="Arial"/>
          <w:i/>
        </w:rPr>
        <w:t>, que propone al Consejo G</w:t>
      </w:r>
      <w:r w:rsidR="00852257" w:rsidRPr="000251AA">
        <w:rPr>
          <w:rFonts w:ascii="Arial" w:hAnsi="Arial" w:cs="Arial"/>
          <w:i/>
        </w:rPr>
        <w:t>eneral la metodología para la consulta estrecha y de participación activa de personas con discapacidad</w:t>
      </w:r>
      <w:r w:rsidR="000251AA">
        <w:rPr>
          <w:rFonts w:ascii="Arial" w:hAnsi="Arial" w:cs="Arial"/>
          <w:i/>
        </w:rPr>
        <w:t>,</w:t>
      </w:r>
      <w:r w:rsidR="00852257" w:rsidRPr="000251AA">
        <w:rPr>
          <w:rFonts w:ascii="Arial" w:hAnsi="Arial" w:cs="Arial"/>
          <w:i/>
        </w:rPr>
        <w:t xml:space="preserve"> para la implementación de la acción afirmativa para la postulación de candidaturas e integración de cargos públicos muni</w:t>
      </w:r>
      <w:r w:rsidR="000251AA">
        <w:rPr>
          <w:rFonts w:ascii="Arial" w:hAnsi="Arial" w:cs="Arial"/>
          <w:i/>
        </w:rPr>
        <w:t>cipales y diputaciones para el Proceso E</w:t>
      </w:r>
      <w:r w:rsidR="00852257" w:rsidRPr="000251AA">
        <w:rPr>
          <w:rFonts w:ascii="Arial" w:hAnsi="Arial" w:cs="Arial"/>
          <w:i/>
        </w:rPr>
        <w:t xml:space="preserve">lectoral </w:t>
      </w:r>
      <w:r w:rsidR="000251AA">
        <w:rPr>
          <w:rFonts w:ascii="Arial" w:hAnsi="Arial" w:cs="Arial"/>
          <w:i/>
        </w:rPr>
        <w:t>C</w:t>
      </w:r>
      <w:r w:rsidR="00852257" w:rsidRPr="000251AA">
        <w:rPr>
          <w:rFonts w:ascii="Arial" w:hAnsi="Arial" w:cs="Arial"/>
          <w:i/>
        </w:rPr>
        <w:t>oncurrente 2023-2024.</w:t>
      </w:r>
      <w:r w:rsidR="000251AA">
        <w:rPr>
          <w:rFonts w:ascii="Arial" w:hAnsi="Arial" w:cs="Arial"/>
        </w:rPr>
        <w:t>”</w:t>
      </w:r>
    </w:p>
    <w:p w14:paraId="174AE7A4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58110580" w14:textId="68C24CB6" w:rsidR="009F62EA" w:rsidRDefault="00023E8D" w:rsidP="008B2819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  <w:b/>
        </w:rPr>
        <w:t>Consejera electoral</w:t>
      </w:r>
      <w:r w:rsidR="00EE4CE0">
        <w:rPr>
          <w:rFonts w:ascii="Arial" w:hAnsi="Arial" w:cs="Arial"/>
          <w:b/>
        </w:rPr>
        <w:t xml:space="preserve"> p</w:t>
      </w:r>
      <w:r w:rsidRPr="001529E0">
        <w:rPr>
          <w:rFonts w:ascii="Arial" w:hAnsi="Arial" w:cs="Arial"/>
          <w:b/>
        </w:rPr>
        <w:t>resident</w:t>
      </w:r>
      <w:r w:rsidR="008B2819">
        <w:rPr>
          <w:rFonts w:ascii="Arial" w:hAnsi="Arial" w:cs="Arial"/>
          <w:b/>
        </w:rPr>
        <w:t>a</w:t>
      </w:r>
      <w:r w:rsidR="00CF1486">
        <w:rPr>
          <w:rFonts w:ascii="Arial" w:hAnsi="Arial" w:cs="Arial"/>
          <w:b/>
        </w:rPr>
        <w:t xml:space="preserve"> provisional</w:t>
      </w:r>
      <w:r w:rsidRPr="001529E0">
        <w:rPr>
          <w:rFonts w:ascii="Arial" w:hAnsi="Arial" w:cs="Arial"/>
          <w:b/>
        </w:rPr>
        <w:t xml:space="preserve"> de la comisión, </w:t>
      </w:r>
      <w:proofErr w:type="spellStart"/>
      <w:r w:rsidR="00EE4CE0">
        <w:rPr>
          <w:rFonts w:ascii="Arial" w:hAnsi="Arial" w:cs="Arial"/>
          <w:b/>
        </w:rPr>
        <w:t>Zoad</w:t>
      </w:r>
      <w:proofErr w:type="spellEnd"/>
      <w:r w:rsidR="00EE4CE0">
        <w:rPr>
          <w:rFonts w:ascii="Arial" w:hAnsi="Arial" w:cs="Arial"/>
          <w:b/>
        </w:rPr>
        <w:t xml:space="preserve"> </w:t>
      </w:r>
      <w:proofErr w:type="spellStart"/>
      <w:r w:rsidR="00EE4CE0">
        <w:rPr>
          <w:rFonts w:ascii="Arial" w:hAnsi="Arial" w:cs="Arial"/>
          <w:b/>
        </w:rPr>
        <w:t>Jeanine</w:t>
      </w:r>
      <w:proofErr w:type="spellEnd"/>
      <w:r w:rsidR="00EE4CE0">
        <w:rPr>
          <w:rFonts w:ascii="Arial" w:hAnsi="Arial" w:cs="Arial"/>
          <w:b/>
        </w:rPr>
        <w:t xml:space="preserve"> García González</w:t>
      </w:r>
      <w:r w:rsidRPr="00852257">
        <w:rPr>
          <w:rFonts w:ascii="Arial" w:hAnsi="Arial" w:cs="Arial"/>
        </w:rPr>
        <w:t xml:space="preserve">: </w:t>
      </w:r>
      <w:r w:rsidR="00852257" w:rsidRPr="00852257">
        <w:rPr>
          <w:rFonts w:ascii="Arial" w:hAnsi="Arial" w:cs="Arial"/>
        </w:rPr>
        <w:t>Muchas g</w:t>
      </w:r>
      <w:r w:rsidRPr="001529E0">
        <w:rPr>
          <w:rFonts w:ascii="Arial" w:hAnsi="Arial" w:cs="Arial"/>
        </w:rPr>
        <w:t xml:space="preserve">racias secretaria. </w:t>
      </w:r>
      <w:r w:rsidR="00EE4CE0">
        <w:rPr>
          <w:rFonts w:ascii="Arial" w:hAnsi="Arial" w:cs="Arial"/>
        </w:rPr>
        <w:t>Por favor dé</w:t>
      </w:r>
      <w:r w:rsidR="00D24AC1">
        <w:rPr>
          <w:rFonts w:ascii="Arial" w:hAnsi="Arial" w:cs="Arial"/>
        </w:rPr>
        <w:t xml:space="preserve"> lectura a los puntos de acuerdo</w:t>
      </w:r>
      <w:r w:rsidR="003F75EC">
        <w:rPr>
          <w:rFonts w:ascii="Arial" w:hAnsi="Arial" w:cs="Arial"/>
        </w:rPr>
        <w:t>.</w:t>
      </w:r>
    </w:p>
    <w:p w14:paraId="298D1E2C" w14:textId="77777777" w:rsidR="009F62EA" w:rsidRDefault="009F62EA" w:rsidP="008B2819">
      <w:pPr>
        <w:spacing w:line="276" w:lineRule="auto"/>
        <w:ind w:right="-94"/>
        <w:jc w:val="both"/>
        <w:rPr>
          <w:rFonts w:ascii="Arial" w:hAnsi="Arial" w:cs="Arial"/>
        </w:rPr>
      </w:pPr>
    </w:p>
    <w:p w14:paraId="37618462" w14:textId="2AD2FFA8" w:rsidR="00D24AC1" w:rsidRDefault="00EE4CE0" w:rsidP="008B2819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 técnica, Marí</w:t>
      </w:r>
      <w:r w:rsidR="00D24AC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Rosa P</w:t>
      </w:r>
      <w:r w:rsidR="00D24AC1">
        <w:rPr>
          <w:rFonts w:ascii="Arial" w:hAnsi="Arial" w:cs="Arial"/>
          <w:b/>
        </w:rPr>
        <w:t>alacios:</w:t>
      </w:r>
      <w:r w:rsidR="00D24AC1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on gusto. L</w:t>
      </w:r>
      <w:r w:rsidR="009213E4">
        <w:rPr>
          <w:rFonts w:ascii="Arial" w:hAnsi="Arial" w:cs="Arial"/>
        </w:rPr>
        <w:t>os puntos de acuerdo que se proponen</w:t>
      </w:r>
      <w:r w:rsidR="000251AA">
        <w:rPr>
          <w:rFonts w:ascii="Arial" w:hAnsi="Arial" w:cs="Arial"/>
        </w:rPr>
        <w:t>,</w:t>
      </w:r>
      <w:r w:rsidR="009213E4">
        <w:rPr>
          <w:rFonts w:ascii="Arial" w:hAnsi="Arial" w:cs="Arial"/>
        </w:rPr>
        <w:t xml:space="preserve"> son los siguientes:</w:t>
      </w:r>
    </w:p>
    <w:p w14:paraId="0456EEB4" w14:textId="77777777" w:rsidR="00EE4CE0" w:rsidRDefault="00EE4CE0" w:rsidP="00EE4CE0">
      <w:pPr>
        <w:spacing w:line="276" w:lineRule="auto"/>
        <w:ind w:right="-94"/>
        <w:jc w:val="both"/>
        <w:rPr>
          <w:rFonts w:ascii="Arial" w:hAnsi="Arial" w:cs="Arial"/>
        </w:rPr>
      </w:pPr>
    </w:p>
    <w:p w14:paraId="6788E81A" w14:textId="62921DC0" w:rsidR="00852257" w:rsidRPr="00852257" w:rsidRDefault="000251AA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Primero. Se propone al C</w:t>
      </w:r>
      <w:r w:rsidR="00852257" w:rsidRPr="00852257">
        <w:rPr>
          <w:rFonts w:ascii="Arial" w:hAnsi="Arial" w:cs="Arial"/>
        </w:rPr>
        <w:t xml:space="preserve">onsejo </w:t>
      </w:r>
      <w:r>
        <w:rPr>
          <w:rFonts w:ascii="Arial" w:hAnsi="Arial" w:cs="Arial"/>
        </w:rPr>
        <w:t>G</w:t>
      </w:r>
      <w:r w:rsidR="00852257" w:rsidRPr="00852257">
        <w:rPr>
          <w:rFonts w:ascii="Arial" w:hAnsi="Arial" w:cs="Arial"/>
        </w:rPr>
        <w:t>eneral realizar una consulta estrecha y participación activa de las personas con discapacidad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con el objeto de recabar propuestas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opiniones y planteamientos para la implementación de las acciones afirmativas para lograr el acceso efectivo a la postulación de candidaturas e integración de cargos públicos muni</w:t>
      </w:r>
      <w:r>
        <w:rPr>
          <w:rFonts w:ascii="Arial" w:hAnsi="Arial" w:cs="Arial"/>
        </w:rPr>
        <w:t>cipales y diputaciones para el P</w:t>
      </w:r>
      <w:r w:rsidR="00852257" w:rsidRPr="00852257">
        <w:rPr>
          <w:rFonts w:ascii="Arial" w:hAnsi="Arial" w:cs="Arial"/>
        </w:rPr>
        <w:t xml:space="preserve">roceso </w:t>
      </w:r>
      <w:r>
        <w:rPr>
          <w:rFonts w:ascii="Arial" w:hAnsi="Arial" w:cs="Arial"/>
        </w:rPr>
        <w:t>Electoral C</w:t>
      </w:r>
      <w:r w:rsidR="00852257" w:rsidRPr="00852257">
        <w:rPr>
          <w:rFonts w:ascii="Arial" w:hAnsi="Arial" w:cs="Arial"/>
        </w:rPr>
        <w:t>oncurrente 2023-2024.</w:t>
      </w:r>
    </w:p>
    <w:p w14:paraId="0A3D2110" w14:textId="77777777" w:rsidR="00852257" w:rsidRPr="00852257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662A20B4" w14:textId="6554089A" w:rsidR="00852257" w:rsidRPr="00852257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  <w:r w:rsidRPr="00852257">
        <w:rPr>
          <w:rFonts w:ascii="Arial" w:hAnsi="Arial" w:cs="Arial"/>
        </w:rPr>
        <w:t>Segundo. Se instruye a la Secretaría Ejecutiva para que notifique este acuerdo a la Comisión Estatal de Derechos Humanos, al Congreso del Estado de Jalisco y</w:t>
      </w:r>
      <w:r w:rsidR="000251AA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</w:t>
      </w:r>
      <w:r w:rsidR="000251AA">
        <w:rPr>
          <w:rFonts w:ascii="Arial" w:hAnsi="Arial" w:cs="Arial"/>
        </w:rPr>
        <w:t>a</w:t>
      </w:r>
      <w:r w:rsidRPr="00852257">
        <w:rPr>
          <w:rFonts w:ascii="Arial" w:hAnsi="Arial" w:cs="Arial"/>
        </w:rPr>
        <w:t xml:space="preserve">l Consejo Estatal para la </w:t>
      </w:r>
      <w:r w:rsidR="000251AA">
        <w:rPr>
          <w:rFonts w:ascii="Arial" w:hAnsi="Arial" w:cs="Arial"/>
        </w:rPr>
        <w:t>Atención e Inclusión de Personas con D</w:t>
      </w:r>
      <w:r w:rsidRPr="00852257">
        <w:rPr>
          <w:rFonts w:ascii="Arial" w:hAnsi="Arial" w:cs="Arial"/>
        </w:rPr>
        <w:t>iscapacidad</w:t>
      </w:r>
      <w:r w:rsidR="000251AA">
        <w:rPr>
          <w:rFonts w:ascii="Arial" w:hAnsi="Arial" w:cs="Arial"/>
        </w:rPr>
        <w:t xml:space="preserve"> </w:t>
      </w:r>
      <w:r w:rsidRPr="00852257">
        <w:rPr>
          <w:rFonts w:ascii="Arial" w:hAnsi="Arial" w:cs="Arial"/>
        </w:rPr>
        <w:t>y</w:t>
      </w:r>
      <w:r w:rsidR="000251AA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a su vez</w:t>
      </w:r>
      <w:r w:rsidR="000251AA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solicite la anuencia expresa para fungir en esta consulta como órgano garante</w:t>
      </w:r>
      <w:r w:rsidR="000251AA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instancia de acompañamiento</w:t>
      </w:r>
      <w:r w:rsidR="000251AA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y comité técnico asesor, respectivamente.</w:t>
      </w:r>
    </w:p>
    <w:p w14:paraId="79357493" w14:textId="77777777" w:rsidR="00852257" w:rsidRPr="00852257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12C62DC8" w14:textId="780345AD" w:rsidR="00852257" w:rsidRPr="00852257" w:rsidRDefault="000251AA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Tercero. Se instruye a la Secretaría T</w:t>
      </w:r>
      <w:r w:rsidR="00852257" w:rsidRPr="00852257">
        <w:rPr>
          <w:rFonts w:ascii="Arial" w:hAnsi="Arial" w:cs="Arial"/>
        </w:rPr>
        <w:t xml:space="preserve">écnica de la comisión para que haga del conocimiento </w:t>
      </w:r>
      <w:r>
        <w:rPr>
          <w:rFonts w:ascii="Arial" w:hAnsi="Arial" w:cs="Arial"/>
        </w:rPr>
        <w:t xml:space="preserve">el </w:t>
      </w:r>
      <w:r w:rsidR="00852257" w:rsidRPr="00852257">
        <w:rPr>
          <w:rFonts w:ascii="Arial" w:hAnsi="Arial" w:cs="Arial"/>
        </w:rPr>
        <w:t>conte</w:t>
      </w:r>
      <w:r>
        <w:rPr>
          <w:rFonts w:ascii="Arial" w:hAnsi="Arial" w:cs="Arial"/>
        </w:rPr>
        <w:t>nido del presente acuerdo a la P</w:t>
      </w:r>
      <w:r w:rsidR="00852257" w:rsidRPr="00852257">
        <w:rPr>
          <w:rFonts w:ascii="Arial" w:hAnsi="Arial" w:cs="Arial"/>
        </w:rPr>
        <w:t>residencia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 la </w:t>
      </w:r>
      <w:r>
        <w:rPr>
          <w:rFonts w:ascii="Arial" w:hAnsi="Arial" w:cs="Arial"/>
        </w:rPr>
        <w:t>Secretaría E</w:t>
      </w:r>
      <w:r w:rsidR="00852257" w:rsidRPr="00852257">
        <w:rPr>
          <w:rFonts w:ascii="Arial" w:hAnsi="Arial" w:cs="Arial"/>
        </w:rPr>
        <w:t>jecutiva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 efecto de que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en su oportunidad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se someta consideración de l</w:t>
      </w:r>
      <w:r>
        <w:rPr>
          <w:rFonts w:ascii="Arial" w:hAnsi="Arial" w:cs="Arial"/>
        </w:rPr>
        <w:t>as y lo</w:t>
      </w:r>
      <w:r w:rsidR="00852257" w:rsidRPr="00852257">
        <w:rPr>
          <w:rFonts w:ascii="Arial" w:hAnsi="Arial" w:cs="Arial"/>
        </w:rPr>
        <w:t>s integrantes del Consejo General de este organismo electoral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para su discusión y, en su caso, la aprobación correspondiente.</w:t>
      </w:r>
    </w:p>
    <w:p w14:paraId="57D7073B" w14:textId="77777777" w:rsidR="00852257" w:rsidRPr="00852257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1177AE2C" w14:textId="5D509C93" w:rsidR="00D24AC1" w:rsidRDefault="000251AA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Es cuant</w:t>
      </w:r>
      <w:r w:rsidR="00852257" w:rsidRPr="00852257">
        <w:rPr>
          <w:rFonts w:ascii="Arial" w:hAnsi="Arial" w:cs="Arial"/>
        </w:rPr>
        <w:t>o consejera presidenta.</w:t>
      </w:r>
    </w:p>
    <w:p w14:paraId="1A834383" w14:textId="77777777" w:rsidR="00852257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30A1DE18" w14:textId="4C2A87B2" w:rsidR="009213E4" w:rsidRDefault="00EE4CE0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Consejera electoral p</w:t>
      </w:r>
      <w:r w:rsidR="009213E4">
        <w:rPr>
          <w:rFonts w:ascii="Arial" w:hAnsi="Arial" w:cs="Arial"/>
          <w:b/>
        </w:rPr>
        <w:t>residen</w:t>
      </w:r>
      <w:r>
        <w:rPr>
          <w:rFonts w:ascii="Arial" w:hAnsi="Arial" w:cs="Arial"/>
          <w:b/>
        </w:rPr>
        <w:t>ta</w:t>
      </w:r>
      <w:r w:rsidR="00CF1486">
        <w:rPr>
          <w:rFonts w:ascii="Arial" w:hAnsi="Arial" w:cs="Arial"/>
          <w:b/>
        </w:rPr>
        <w:t xml:space="preserve"> provisional</w:t>
      </w:r>
      <w:r>
        <w:rPr>
          <w:rFonts w:ascii="Arial" w:hAnsi="Arial" w:cs="Arial"/>
          <w:b/>
        </w:rPr>
        <w:t xml:space="preserve"> de la comisió</w:t>
      </w:r>
      <w:r w:rsidR="009213E4">
        <w:rPr>
          <w:rFonts w:ascii="Arial" w:hAnsi="Arial" w:cs="Arial"/>
          <w:b/>
        </w:rPr>
        <w:t xml:space="preserve">n, </w:t>
      </w:r>
      <w:proofErr w:type="spellStart"/>
      <w:r w:rsidR="009213E4">
        <w:rPr>
          <w:rFonts w:ascii="Arial" w:hAnsi="Arial" w:cs="Arial"/>
          <w:b/>
        </w:rPr>
        <w:t>Zoad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Jeanine</w:t>
      </w:r>
      <w:proofErr w:type="spellEnd"/>
      <w:r>
        <w:rPr>
          <w:rFonts w:ascii="Arial" w:hAnsi="Arial" w:cs="Arial"/>
          <w:b/>
        </w:rPr>
        <w:t xml:space="preserve"> García Gonzá</w:t>
      </w:r>
      <w:r w:rsidR="009213E4">
        <w:rPr>
          <w:rFonts w:ascii="Arial" w:hAnsi="Arial" w:cs="Arial"/>
          <w:b/>
        </w:rPr>
        <w:t>lez</w:t>
      </w:r>
      <w:r w:rsidR="009213E4" w:rsidRPr="009F0299">
        <w:rPr>
          <w:rFonts w:ascii="Arial" w:hAnsi="Arial" w:cs="Arial"/>
        </w:rPr>
        <w:t>:</w:t>
      </w:r>
      <w:r w:rsidR="009213E4">
        <w:rPr>
          <w:rFonts w:ascii="Arial" w:hAnsi="Arial" w:cs="Arial"/>
          <w:b/>
        </w:rPr>
        <w:t xml:space="preserve"> </w:t>
      </w:r>
      <w:r w:rsidR="00852257">
        <w:rPr>
          <w:rFonts w:ascii="Arial" w:hAnsi="Arial" w:cs="Arial"/>
        </w:rPr>
        <w:t xml:space="preserve">Muchas </w:t>
      </w:r>
      <w:proofErr w:type="spellStart"/>
      <w:r w:rsidR="00852257">
        <w:rPr>
          <w:rFonts w:ascii="Arial" w:hAnsi="Arial" w:cs="Arial"/>
        </w:rPr>
        <w:t>g</w:t>
      </w:r>
      <w:r>
        <w:rPr>
          <w:rFonts w:ascii="Arial" w:hAnsi="Arial" w:cs="Arial"/>
        </w:rPr>
        <w:t>acias</w:t>
      </w:r>
      <w:proofErr w:type="spellEnd"/>
      <w:r>
        <w:rPr>
          <w:rFonts w:ascii="Arial" w:hAnsi="Arial" w:cs="Arial"/>
        </w:rPr>
        <w:t xml:space="preserve"> </w:t>
      </w:r>
      <w:r w:rsidR="00852257">
        <w:rPr>
          <w:rFonts w:ascii="Arial" w:hAnsi="Arial" w:cs="Arial"/>
        </w:rPr>
        <w:t>María</w:t>
      </w:r>
      <w:r>
        <w:rPr>
          <w:rFonts w:ascii="Arial" w:hAnsi="Arial" w:cs="Arial"/>
        </w:rPr>
        <w:t xml:space="preserve">. </w:t>
      </w:r>
    </w:p>
    <w:p w14:paraId="16A48CB6" w14:textId="77777777" w:rsidR="00852257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401F3FD1" w14:textId="77777777" w:rsidR="000251AA" w:rsidRDefault="000251AA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Bien, p</w:t>
      </w:r>
      <w:r w:rsidR="00852257" w:rsidRPr="00852257">
        <w:rPr>
          <w:rFonts w:ascii="Arial" w:hAnsi="Arial" w:cs="Arial"/>
        </w:rPr>
        <w:t>revio a poner a consideración este acuerdo, proyecto de acuerdo que nos ocupa, me voy a permitir destacar algunas de sus particularidades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para ello voy a compartir pantalla</w:t>
      </w:r>
      <w:r>
        <w:rPr>
          <w:rFonts w:ascii="Arial" w:hAnsi="Arial" w:cs="Arial"/>
        </w:rPr>
        <w:t>, si</w:t>
      </w:r>
      <w:r w:rsidR="00852257" w:rsidRPr="00852257">
        <w:rPr>
          <w:rFonts w:ascii="Arial" w:hAnsi="Arial" w:cs="Arial"/>
        </w:rPr>
        <w:t xml:space="preserve"> me permiten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</w:t>
      </w:r>
      <w:r w:rsidR="00852257" w:rsidRPr="00852257">
        <w:rPr>
          <w:rFonts w:ascii="Arial" w:hAnsi="Arial" w:cs="Arial"/>
        </w:rPr>
        <w:t>se puede ver</w:t>
      </w:r>
      <w:r>
        <w:rPr>
          <w:rFonts w:ascii="Arial" w:hAnsi="Arial" w:cs="Arial"/>
        </w:rPr>
        <w:t>?</w:t>
      </w:r>
    </w:p>
    <w:p w14:paraId="734FEA9F" w14:textId="77777777" w:rsidR="000251AA" w:rsidRDefault="000251AA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4EC86A98" w14:textId="548A7D45" w:rsidR="009F0299" w:rsidRDefault="009F0299" w:rsidP="00852257">
      <w:pPr>
        <w:spacing w:line="276" w:lineRule="auto"/>
        <w:ind w:right="-94"/>
        <w:jc w:val="both"/>
        <w:rPr>
          <w:rFonts w:ascii="Arial" w:hAnsi="Arial" w:cs="Arial"/>
        </w:rPr>
      </w:pPr>
      <w:r w:rsidRPr="009F0299">
        <w:rPr>
          <w:rFonts w:ascii="Arial" w:hAnsi="Arial" w:cs="Arial"/>
          <w:b/>
        </w:rPr>
        <w:t>Representante del Partido del Trabajo, Abel Gutiérrez López:</w:t>
      </w:r>
      <w:r>
        <w:rPr>
          <w:rFonts w:ascii="Arial" w:hAnsi="Arial" w:cs="Arial"/>
        </w:rPr>
        <w:t xml:space="preserve"> Sí.</w:t>
      </w:r>
    </w:p>
    <w:p w14:paraId="5FF4B2EE" w14:textId="77777777" w:rsidR="009F0299" w:rsidRDefault="009F0299" w:rsidP="00852257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3EA828F5" w14:textId="3957F8BF" w:rsidR="00852257" w:rsidRPr="00852257" w:rsidRDefault="009F0299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Consejera electoral presidenta provisional de la comisión, </w:t>
      </w:r>
      <w:proofErr w:type="spellStart"/>
      <w:r>
        <w:rPr>
          <w:rFonts w:ascii="Arial" w:hAnsi="Arial" w:cs="Arial"/>
          <w:b/>
        </w:rPr>
        <w:t>Zoad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Jeanine</w:t>
      </w:r>
      <w:proofErr w:type="spellEnd"/>
      <w:r>
        <w:rPr>
          <w:rFonts w:ascii="Arial" w:hAnsi="Arial" w:cs="Arial"/>
          <w:b/>
        </w:rPr>
        <w:t xml:space="preserve"> García González</w:t>
      </w:r>
      <w:r w:rsidRPr="009F029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251AA">
        <w:rPr>
          <w:rFonts w:ascii="Arial" w:hAnsi="Arial" w:cs="Arial"/>
        </w:rPr>
        <w:t>B</w:t>
      </w:r>
      <w:r w:rsidR="00852257" w:rsidRPr="00852257">
        <w:rPr>
          <w:rFonts w:ascii="Arial" w:hAnsi="Arial" w:cs="Arial"/>
        </w:rPr>
        <w:t>ien gracias.</w:t>
      </w:r>
    </w:p>
    <w:p w14:paraId="5438116D" w14:textId="77777777" w:rsidR="00852257" w:rsidRPr="00852257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108D5B08" w14:textId="77777777" w:rsidR="009F0299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  <w:r w:rsidRPr="00852257">
        <w:rPr>
          <w:rFonts w:ascii="Arial" w:hAnsi="Arial" w:cs="Arial"/>
        </w:rPr>
        <w:t xml:space="preserve">Bueno, al igual que en el caso de la consulta </w:t>
      </w:r>
      <w:r w:rsidR="009F0299">
        <w:rPr>
          <w:rFonts w:ascii="Arial" w:hAnsi="Arial" w:cs="Arial"/>
        </w:rPr>
        <w:t xml:space="preserve">a </w:t>
      </w:r>
      <w:r w:rsidRPr="00852257">
        <w:rPr>
          <w:rFonts w:ascii="Arial" w:hAnsi="Arial" w:cs="Arial"/>
        </w:rPr>
        <w:t>pueblos indígenas y originarios</w:t>
      </w:r>
      <w:r w:rsidR="009F0299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que acabamos de aprobar en comisiones </w:t>
      </w:r>
      <w:r w:rsidR="009F0299">
        <w:rPr>
          <w:rFonts w:ascii="Arial" w:hAnsi="Arial" w:cs="Arial"/>
        </w:rPr>
        <w:t>unidas de I</w:t>
      </w:r>
      <w:r w:rsidRPr="00852257">
        <w:rPr>
          <w:rFonts w:ascii="Arial" w:hAnsi="Arial" w:cs="Arial"/>
        </w:rPr>
        <w:t xml:space="preserve">gualdad de </w:t>
      </w:r>
      <w:r w:rsidR="009F0299">
        <w:rPr>
          <w:rFonts w:ascii="Arial" w:hAnsi="Arial" w:cs="Arial"/>
        </w:rPr>
        <w:t>G</w:t>
      </w:r>
      <w:r w:rsidRPr="00852257">
        <w:rPr>
          <w:rFonts w:ascii="Arial" w:hAnsi="Arial" w:cs="Arial"/>
        </w:rPr>
        <w:t xml:space="preserve">énero no </w:t>
      </w:r>
      <w:r w:rsidR="009F0299">
        <w:rPr>
          <w:rFonts w:ascii="Arial" w:hAnsi="Arial" w:cs="Arial"/>
        </w:rPr>
        <w:t>D</w:t>
      </w:r>
      <w:r w:rsidRPr="00852257">
        <w:rPr>
          <w:rFonts w:ascii="Arial" w:hAnsi="Arial" w:cs="Arial"/>
        </w:rPr>
        <w:t>iscriminación</w:t>
      </w:r>
      <w:r w:rsidR="009F0299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y de </w:t>
      </w:r>
      <w:r w:rsidR="009F0299">
        <w:rPr>
          <w:rFonts w:ascii="Arial" w:hAnsi="Arial" w:cs="Arial"/>
        </w:rPr>
        <w:t>Asuntos de P</w:t>
      </w:r>
      <w:r w:rsidRPr="00852257">
        <w:rPr>
          <w:rFonts w:ascii="Arial" w:hAnsi="Arial" w:cs="Arial"/>
        </w:rPr>
        <w:t xml:space="preserve">ueblos </w:t>
      </w:r>
      <w:r w:rsidR="009F0299">
        <w:rPr>
          <w:rFonts w:ascii="Arial" w:hAnsi="Arial" w:cs="Arial"/>
        </w:rPr>
        <w:t>O</w:t>
      </w:r>
      <w:r w:rsidRPr="00852257">
        <w:rPr>
          <w:rFonts w:ascii="Arial" w:hAnsi="Arial" w:cs="Arial"/>
        </w:rPr>
        <w:t>riginarios</w:t>
      </w:r>
      <w:r w:rsidR="009F0299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ahora</w:t>
      </w:r>
      <w:r w:rsidR="009F0299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en el caso de personas con discapacidad</w:t>
      </w:r>
      <w:r w:rsidR="009F0299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como ustedes saben</w:t>
      </w:r>
      <w:r w:rsidR="009F0299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</w:t>
      </w:r>
      <w:r w:rsidR="009F0299">
        <w:rPr>
          <w:rFonts w:ascii="Arial" w:hAnsi="Arial" w:cs="Arial"/>
        </w:rPr>
        <w:t>en el mes de mayo aprobamos un P</w:t>
      </w:r>
      <w:r w:rsidRPr="00852257">
        <w:rPr>
          <w:rFonts w:ascii="Arial" w:hAnsi="Arial" w:cs="Arial"/>
        </w:rPr>
        <w:t>lan Ejecutivo en el que determinamos una serie de actividades y etapas</w:t>
      </w:r>
      <w:r w:rsidR="009F0299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para tomar en cuenta la opinión y propuestas de cinco grupos que históricamente han sido discriminados en lo que a representación política se refiere</w:t>
      </w:r>
      <w:r w:rsidR="009F0299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que son las personas indígenas</w:t>
      </w:r>
      <w:r w:rsidR="009F0299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personas con discapacidad</w:t>
      </w:r>
      <w:r w:rsidR="009F0299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personas de las </w:t>
      </w:r>
      <w:r w:rsidR="009F0299">
        <w:rPr>
          <w:rFonts w:ascii="Arial" w:hAnsi="Arial" w:cs="Arial"/>
        </w:rPr>
        <w:t xml:space="preserve">poblaciones </w:t>
      </w:r>
      <w:r w:rsidRPr="00852257">
        <w:rPr>
          <w:rFonts w:ascii="Arial" w:hAnsi="Arial" w:cs="Arial"/>
        </w:rPr>
        <w:t>LGBTTTIQ+, personas jóvenes y</w:t>
      </w:r>
      <w:r w:rsidR="009F0299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personas migrantes que </w:t>
      </w:r>
      <w:r w:rsidR="009F0299">
        <w:rPr>
          <w:rFonts w:ascii="Arial" w:hAnsi="Arial" w:cs="Arial"/>
        </w:rPr>
        <w:t>r</w:t>
      </w:r>
      <w:r w:rsidRPr="00852257">
        <w:rPr>
          <w:rFonts w:ascii="Arial" w:hAnsi="Arial" w:cs="Arial"/>
        </w:rPr>
        <w:t>esiden en el exterior</w:t>
      </w:r>
      <w:r w:rsidR="009F0299">
        <w:rPr>
          <w:rFonts w:ascii="Arial" w:hAnsi="Arial" w:cs="Arial"/>
        </w:rPr>
        <w:t>.</w:t>
      </w:r>
    </w:p>
    <w:p w14:paraId="3F0D270F" w14:textId="77777777" w:rsidR="009F0299" w:rsidRDefault="009F0299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6C8FBC2E" w14:textId="00CA2DBE" w:rsidR="009F0299" w:rsidRDefault="009F0299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52257" w:rsidRPr="00852257">
        <w:rPr>
          <w:rFonts w:ascii="Arial" w:hAnsi="Arial" w:cs="Arial"/>
        </w:rPr>
        <w:t>n ese sentido</w:t>
      </w:r>
      <w:r>
        <w:rPr>
          <w:rFonts w:ascii="Arial" w:hAnsi="Arial" w:cs="Arial"/>
        </w:rPr>
        <w:t>, se hicieron toda</w:t>
      </w:r>
      <w:r w:rsidR="00852257" w:rsidRPr="00852257">
        <w:rPr>
          <w:rFonts w:ascii="Arial" w:hAnsi="Arial" w:cs="Arial"/>
        </w:rPr>
        <w:t xml:space="preserve"> a una serie de actividades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mesas de diálogo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invitaciones a especialistas académicas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en cada una de las temáticas para que nos den su opinión o sus propuestas y una convocatoria amplia para que cualquier persona nos pudiera hacer llegar propuestas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</w:t>
      </w:r>
      <w:r w:rsidR="00852257" w:rsidRPr="00852257">
        <w:rPr>
          <w:rFonts w:ascii="Arial" w:hAnsi="Arial" w:cs="Arial"/>
        </w:rPr>
        <w:t xml:space="preserve"> que todos estos insumos son muy importantes y serán tomados en consideración en las decisiones que se vean plas</w:t>
      </w:r>
      <w:r>
        <w:rPr>
          <w:rFonts w:ascii="Arial" w:hAnsi="Arial" w:cs="Arial"/>
        </w:rPr>
        <w:t>madas en la integración de los L</w:t>
      </w:r>
      <w:r w:rsidR="00852257" w:rsidRPr="00852257">
        <w:rPr>
          <w:rFonts w:ascii="Arial" w:hAnsi="Arial" w:cs="Arial"/>
        </w:rPr>
        <w:t xml:space="preserve">ineamientos de </w:t>
      </w:r>
      <w:r>
        <w:rPr>
          <w:rFonts w:ascii="Arial" w:hAnsi="Arial" w:cs="Arial"/>
        </w:rPr>
        <w:t>P</w:t>
      </w:r>
      <w:r w:rsidR="00852257" w:rsidRPr="00852257">
        <w:rPr>
          <w:rFonts w:ascii="Arial" w:hAnsi="Arial" w:cs="Arial"/>
        </w:rPr>
        <w:t xml:space="preserve">aridad </w:t>
      </w:r>
      <w:r>
        <w:rPr>
          <w:rFonts w:ascii="Arial" w:hAnsi="Arial" w:cs="Arial"/>
        </w:rPr>
        <w:t>y de Acciones A</w:t>
      </w:r>
      <w:r w:rsidR="00852257" w:rsidRPr="00852257">
        <w:rPr>
          <w:rFonts w:ascii="Arial" w:hAnsi="Arial" w:cs="Arial"/>
        </w:rPr>
        <w:t>firmativ</w:t>
      </w:r>
      <w:r>
        <w:rPr>
          <w:rFonts w:ascii="Arial" w:hAnsi="Arial" w:cs="Arial"/>
        </w:rPr>
        <w:t>as de cara al proceso 2023-2024.</w:t>
      </w:r>
    </w:p>
    <w:p w14:paraId="03727823" w14:textId="77777777" w:rsidR="009F0299" w:rsidRDefault="009F0299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6A3767F6" w14:textId="5DA7674B" w:rsidR="00603EEB" w:rsidRDefault="009F0299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52257" w:rsidRPr="00852257">
        <w:rPr>
          <w:rFonts w:ascii="Arial" w:hAnsi="Arial" w:cs="Arial"/>
        </w:rPr>
        <w:t>o obstante, hay específicamente en dos de los casos</w:t>
      </w:r>
      <w:r>
        <w:rPr>
          <w:rFonts w:ascii="Arial" w:hAnsi="Arial" w:cs="Arial"/>
        </w:rPr>
        <w:t>, me</w:t>
      </w:r>
      <w:r w:rsidR="00852257" w:rsidRPr="00852257">
        <w:rPr>
          <w:rFonts w:ascii="Arial" w:hAnsi="Arial" w:cs="Arial"/>
        </w:rPr>
        <w:t xml:space="preserve"> ocupo ahora de personas en situación de discapacidad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que se estima necesario que adicionalmente a esto que ya se realizó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se lleve a cabo una consulta estrecha y de participación activa de las personas con discapacidad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para ya la implementación de la acción afirmativa o de las acciones afirmativas</w:t>
      </w:r>
      <w:r>
        <w:rPr>
          <w:rFonts w:ascii="Arial" w:hAnsi="Arial" w:cs="Arial"/>
        </w:rPr>
        <w:t>.</w:t>
      </w:r>
      <w:r w:rsidR="00603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852257" w:rsidRPr="00852257">
        <w:rPr>
          <w:rFonts w:ascii="Arial" w:hAnsi="Arial" w:cs="Arial"/>
        </w:rPr>
        <w:t>n ese tenor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es que esta comisión propone al Consejo General</w:t>
      </w:r>
      <w:r w:rsidR="00603EEB">
        <w:rPr>
          <w:rFonts w:ascii="Arial" w:hAnsi="Arial" w:cs="Arial"/>
        </w:rPr>
        <w:t>,</w:t>
      </w:r>
      <w:r w:rsidR="00B20C6C">
        <w:rPr>
          <w:rFonts w:ascii="Arial" w:hAnsi="Arial" w:cs="Arial"/>
        </w:rPr>
        <w:t xml:space="preserve"> la metodología para llevarla</w:t>
      </w:r>
      <w:r w:rsidR="00852257" w:rsidRPr="00852257">
        <w:rPr>
          <w:rFonts w:ascii="Arial" w:hAnsi="Arial" w:cs="Arial"/>
        </w:rPr>
        <w:t xml:space="preserve"> a cabo</w:t>
      </w:r>
      <w:r w:rsidR="00603EEB">
        <w:rPr>
          <w:rFonts w:ascii="Arial" w:hAnsi="Arial" w:cs="Arial"/>
        </w:rPr>
        <w:t>.</w:t>
      </w:r>
    </w:p>
    <w:p w14:paraId="0365F698" w14:textId="77777777" w:rsidR="00603EEB" w:rsidRDefault="00603EEB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5AD59027" w14:textId="77777777" w:rsidR="00603EEB" w:rsidRDefault="00603EEB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52257" w:rsidRPr="00852257">
        <w:rPr>
          <w:rFonts w:ascii="Arial" w:hAnsi="Arial" w:cs="Arial"/>
        </w:rPr>
        <w:t>e parece aquí</w:t>
      </w:r>
      <w:r>
        <w:rPr>
          <w:rFonts w:ascii="Arial" w:hAnsi="Arial" w:cs="Arial"/>
        </w:rPr>
        <w:t xml:space="preserve">, algo que es importante </w:t>
      </w:r>
      <w:r w:rsidR="00852257" w:rsidRPr="00852257">
        <w:rPr>
          <w:rFonts w:ascii="Arial" w:hAnsi="Arial" w:cs="Arial"/>
        </w:rPr>
        <w:t>destacar</w:t>
      </w:r>
      <w:r>
        <w:rPr>
          <w:rFonts w:ascii="Arial" w:hAnsi="Arial" w:cs="Arial"/>
        </w:rPr>
        <w:t>, c</w:t>
      </w:r>
      <w:r w:rsidR="00852257" w:rsidRPr="00852257">
        <w:rPr>
          <w:rFonts w:ascii="Arial" w:hAnsi="Arial" w:cs="Arial"/>
        </w:rPr>
        <w:t>uando hablamos de consulta estrecha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 diferencia, por ejemplo, del proyecto de acuerdo que acabamos de aprobar para las personas y poblaciones indígenas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que es a través de sus representaciones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en el caso de las personas con discapacidad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una de sus características es que deba ser estrecha y, es decir, que la consulta sea directamente con las personas que viven en situación de discapacidad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además con sus familiares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cuidadoras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acompañantes, es decir, aquellas personas que viven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tal vez indirectamente una discapacidad y no a través de representaciones, de ahí la característica de ser estrecha y de que haya una participación activa de todas las personas</w:t>
      </w:r>
      <w:r>
        <w:rPr>
          <w:rFonts w:ascii="Arial" w:hAnsi="Arial" w:cs="Arial"/>
        </w:rPr>
        <w:t>.</w:t>
      </w:r>
    </w:p>
    <w:p w14:paraId="28720829" w14:textId="77777777" w:rsidR="00603EEB" w:rsidRDefault="00603EEB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6859E14D" w14:textId="77777777" w:rsidR="003121CF" w:rsidRDefault="00603EEB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52257" w:rsidRPr="00852257">
        <w:rPr>
          <w:rFonts w:ascii="Arial" w:hAnsi="Arial" w:cs="Arial"/>
        </w:rPr>
        <w:t>n ese caso</w:t>
      </w:r>
      <w:r>
        <w:rPr>
          <w:rFonts w:ascii="Arial" w:hAnsi="Arial" w:cs="Arial"/>
        </w:rPr>
        <w:t>, b</w:t>
      </w:r>
      <w:r w:rsidR="00852257" w:rsidRPr="00852257">
        <w:rPr>
          <w:rFonts w:ascii="Arial" w:hAnsi="Arial" w:cs="Arial"/>
        </w:rPr>
        <w:t>ueno, pues como fundamento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hay instrumentos internacionales que establecen la necesidad de consultar o la obligatoriedad de las autoridades</w:t>
      </w:r>
      <w:r w:rsidR="003121CF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cualquiera de ellas</w:t>
      </w:r>
      <w:r w:rsidR="003121CF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en consultar a las personas en situación de discapacidad</w:t>
      </w:r>
      <w:r w:rsidR="003121CF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sobre cualquiera de l</w:t>
      </w:r>
      <w:r w:rsidR="003121CF">
        <w:rPr>
          <w:rFonts w:ascii="Arial" w:hAnsi="Arial" w:cs="Arial"/>
        </w:rPr>
        <w:t>o</w:t>
      </w:r>
      <w:r w:rsidR="00852257" w:rsidRPr="00852257">
        <w:rPr>
          <w:rFonts w:ascii="Arial" w:hAnsi="Arial" w:cs="Arial"/>
        </w:rPr>
        <w:t>s actos</w:t>
      </w:r>
      <w:r w:rsidR="003121CF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medidas</w:t>
      </w:r>
      <w:r w:rsidR="003121CF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decisiones legislativas</w:t>
      </w:r>
      <w:r w:rsidR="003121CF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administrativas </w:t>
      </w:r>
      <w:r w:rsidR="003121CF">
        <w:rPr>
          <w:rFonts w:ascii="Arial" w:hAnsi="Arial" w:cs="Arial"/>
        </w:rPr>
        <w:t>q</w:t>
      </w:r>
      <w:r w:rsidR="00852257" w:rsidRPr="00852257">
        <w:rPr>
          <w:rFonts w:ascii="Arial" w:hAnsi="Arial" w:cs="Arial"/>
        </w:rPr>
        <w:t>ue tengan un impacto sobre las mismas y</w:t>
      </w:r>
      <w:r w:rsidR="003121CF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también hay precedentes de la </w:t>
      </w:r>
      <w:r w:rsidR="003121CF">
        <w:rPr>
          <w:rFonts w:ascii="Arial" w:hAnsi="Arial" w:cs="Arial"/>
        </w:rPr>
        <w:t>Suprema Corte de Justicia de la N</w:t>
      </w:r>
      <w:r w:rsidR="00852257" w:rsidRPr="00852257">
        <w:rPr>
          <w:rFonts w:ascii="Arial" w:hAnsi="Arial" w:cs="Arial"/>
        </w:rPr>
        <w:t>ación</w:t>
      </w:r>
      <w:r w:rsidR="003121CF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construidos a partir de una acción inconstitucional</w:t>
      </w:r>
      <w:r w:rsidR="003121CF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</w:t>
      </w:r>
      <w:r w:rsidR="003121CF">
        <w:rPr>
          <w:rFonts w:ascii="Arial" w:hAnsi="Arial" w:cs="Arial"/>
        </w:rPr>
        <w:t>d</w:t>
      </w:r>
      <w:r w:rsidR="00852257" w:rsidRPr="00852257">
        <w:rPr>
          <w:rFonts w:ascii="Arial" w:hAnsi="Arial" w:cs="Arial"/>
        </w:rPr>
        <w:t>e inconstitucionalidad</w:t>
      </w:r>
      <w:r w:rsidR="003121CF">
        <w:rPr>
          <w:rFonts w:ascii="Arial" w:hAnsi="Arial" w:cs="Arial"/>
        </w:rPr>
        <w:t>, la 80/</w:t>
      </w:r>
      <w:r w:rsidR="00852257" w:rsidRPr="00852257">
        <w:rPr>
          <w:rFonts w:ascii="Arial" w:hAnsi="Arial" w:cs="Arial"/>
        </w:rPr>
        <w:t>2017 y la acumulada 81</w:t>
      </w:r>
      <w:r w:rsidR="003121CF">
        <w:rPr>
          <w:rFonts w:ascii="Arial" w:hAnsi="Arial" w:cs="Arial"/>
        </w:rPr>
        <w:t>/</w:t>
      </w:r>
      <w:r w:rsidR="00852257" w:rsidRPr="00852257">
        <w:rPr>
          <w:rFonts w:ascii="Arial" w:hAnsi="Arial" w:cs="Arial"/>
        </w:rPr>
        <w:t>2017</w:t>
      </w:r>
      <w:r w:rsidR="003121CF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y una diversa</w:t>
      </w:r>
      <w:r w:rsidR="003121CF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la 68</w:t>
      </w:r>
      <w:r w:rsidR="003121CF">
        <w:rPr>
          <w:rFonts w:ascii="Arial" w:hAnsi="Arial" w:cs="Arial"/>
        </w:rPr>
        <w:t>/</w:t>
      </w:r>
      <w:r w:rsidR="00852257" w:rsidRPr="00852257">
        <w:rPr>
          <w:rFonts w:ascii="Arial" w:hAnsi="Arial" w:cs="Arial"/>
        </w:rPr>
        <w:t>2018</w:t>
      </w:r>
      <w:r w:rsidR="003121CF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que son, digamos, el pre</w:t>
      </w:r>
      <w:r w:rsidR="003121CF">
        <w:rPr>
          <w:rFonts w:ascii="Arial" w:hAnsi="Arial" w:cs="Arial"/>
        </w:rPr>
        <w:t>ce</w:t>
      </w:r>
      <w:r w:rsidR="00852257" w:rsidRPr="00852257">
        <w:rPr>
          <w:rFonts w:ascii="Arial" w:hAnsi="Arial" w:cs="Arial"/>
        </w:rPr>
        <w:t>dente</w:t>
      </w:r>
      <w:r w:rsidR="003121CF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el fundamento para que estemos haciendo esta propuesta</w:t>
      </w:r>
      <w:r w:rsidR="003121CF">
        <w:rPr>
          <w:rFonts w:ascii="Arial" w:hAnsi="Arial" w:cs="Arial"/>
        </w:rPr>
        <w:t>.</w:t>
      </w:r>
    </w:p>
    <w:p w14:paraId="3F22C6CA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724C3D95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¿Q</w:t>
      </w:r>
      <w:r w:rsidR="00852257" w:rsidRPr="00852257">
        <w:rPr>
          <w:rFonts w:ascii="Arial" w:hAnsi="Arial" w:cs="Arial"/>
        </w:rPr>
        <w:t>ué etapas se prevén en la metodología que estamos considerando</w:t>
      </w:r>
      <w:r>
        <w:rPr>
          <w:rFonts w:ascii="Arial" w:hAnsi="Arial" w:cs="Arial"/>
        </w:rPr>
        <w:t>?</w:t>
      </w:r>
    </w:p>
    <w:p w14:paraId="3D29D033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771A7071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52257" w:rsidRPr="00852257">
        <w:rPr>
          <w:rFonts w:ascii="Arial" w:hAnsi="Arial" w:cs="Arial"/>
        </w:rPr>
        <w:t>ambién una etapa de trabajos preparatorios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ahorita vamos a ver cada uno de sus pormenores</w:t>
      </w:r>
      <w:r>
        <w:rPr>
          <w:rFonts w:ascii="Arial" w:hAnsi="Arial" w:cs="Arial"/>
        </w:rPr>
        <w:t>;</w:t>
      </w:r>
      <w:r w:rsidR="00852257" w:rsidRPr="00852257">
        <w:rPr>
          <w:rFonts w:ascii="Arial" w:hAnsi="Arial" w:cs="Arial"/>
        </w:rPr>
        <w:t xml:space="preserve"> una etapa de convocatoria</w:t>
      </w:r>
      <w:r>
        <w:rPr>
          <w:rFonts w:ascii="Arial" w:hAnsi="Arial" w:cs="Arial"/>
        </w:rPr>
        <w:t>;</w:t>
      </w:r>
      <w:r w:rsidR="00852257" w:rsidRPr="00852257">
        <w:rPr>
          <w:rFonts w:ascii="Arial" w:hAnsi="Arial" w:cs="Arial"/>
        </w:rPr>
        <w:t xml:space="preserve"> una etapa informativa</w:t>
      </w:r>
      <w:r>
        <w:rPr>
          <w:rFonts w:ascii="Arial" w:hAnsi="Arial" w:cs="Arial"/>
        </w:rPr>
        <w:t>;</w:t>
      </w:r>
      <w:r w:rsidR="00852257" w:rsidRPr="00852257">
        <w:rPr>
          <w:rFonts w:ascii="Arial" w:hAnsi="Arial" w:cs="Arial"/>
        </w:rPr>
        <w:t xml:space="preserve"> la etapa propiamente de jornada consultiva</w:t>
      </w:r>
      <w:r>
        <w:rPr>
          <w:rFonts w:ascii="Arial" w:hAnsi="Arial" w:cs="Arial"/>
        </w:rPr>
        <w:t>;</w:t>
      </w:r>
      <w:r w:rsidR="00852257" w:rsidRPr="00852257">
        <w:rPr>
          <w:rFonts w:ascii="Arial" w:hAnsi="Arial" w:cs="Arial"/>
        </w:rPr>
        <w:t xml:space="preserve"> una etapa de valoración de propuestas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opiniones y planteamientos</w:t>
      </w:r>
      <w:r>
        <w:rPr>
          <w:rFonts w:ascii="Arial" w:hAnsi="Arial" w:cs="Arial"/>
        </w:rPr>
        <w:t>;</w:t>
      </w:r>
      <w:r w:rsidR="00852257" w:rsidRPr="00852257">
        <w:rPr>
          <w:rFonts w:ascii="Arial" w:hAnsi="Arial" w:cs="Arial"/>
        </w:rPr>
        <w:t xml:space="preserve"> y de seguimiento y acuerdos</w:t>
      </w:r>
      <w:r>
        <w:rPr>
          <w:rFonts w:ascii="Arial" w:hAnsi="Arial" w:cs="Arial"/>
        </w:rPr>
        <w:t>.</w:t>
      </w:r>
    </w:p>
    <w:p w14:paraId="7ADA60B6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7310E76B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52257" w:rsidRPr="00852257">
        <w:rPr>
          <w:rFonts w:ascii="Arial" w:hAnsi="Arial" w:cs="Arial"/>
        </w:rPr>
        <w:t>ueno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estas están ya con un cronograma digamos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que se está planteando en el proyecto de acuerdo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y l</w:t>
      </w:r>
      <w:r>
        <w:rPr>
          <w:rFonts w:ascii="Arial" w:hAnsi="Arial" w:cs="Arial"/>
        </w:rPr>
        <w:t>a</w:t>
      </w:r>
      <w:r w:rsidR="00852257" w:rsidRPr="00852257">
        <w:rPr>
          <w:rFonts w:ascii="Arial" w:hAnsi="Arial" w:cs="Arial"/>
        </w:rPr>
        <w:t xml:space="preserve"> etapa preparatoria va desde la aprobación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en el mes de n</w:t>
      </w:r>
      <w:r>
        <w:rPr>
          <w:rFonts w:ascii="Arial" w:hAnsi="Arial" w:cs="Arial"/>
        </w:rPr>
        <w:t>oviembre, por parte del Consejo G</w:t>
      </w:r>
      <w:r w:rsidR="00852257" w:rsidRPr="00852257">
        <w:rPr>
          <w:rFonts w:ascii="Arial" w:hAnsi="Arial" w:cs="Arial"/>
        </w:rPr>
        <w:t>eneral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de ser el caso que acompañen esta propuesta de la comisión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hasta el 11 de diciembre de 2022</w:t>
      </w:r>
      <w:r>
        <w:rPr>
          <w:rFonts w:ascii="Arial" w:hAnsi="Arial" w:cs="Arial"/>
        </w:rPr>
        <w:t>.</w:t>
      </w:r>
    </w:p>
    <w:p w14:paraId="1386895A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342D19CA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52257" w:rsidRPr="00852257">
        <w:rPr>
          <w:rFonts w:ascii="Arial" w:hAnsi="Arial" w:cs="Arial"/>
        </w:rPr>
        <w:t>a de convocatoria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iniciaría el 12 de diciembre de 2022 y concluiría el 8 de enero de 2023</w:t>
      </w:r>
      <w:r>
        <w:rPr>
          <w:rFonts w:ascii="Arial" w:hAnsi="Arial" w:cs="Arial"/>
        </w:rPr>
        <w:t>.</w:t>
      </w:r>
    </w:p>
    <w:p w14:paraId="47AABDBC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7E4E78A3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52257" w:rsidRPr="00852257">
        <w:rPr>
          <w:rFonts w:ascii="Arial" w:hAnsi="Arial" w:cs="Arial"/>
        </w:rPr>
        <w:t>a informativa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entre el 9 y el 29 de enero de 2023</w:t>
      </w:r>
      <w:r>
        <w:rPr>
          <w:rFonts w:ascii="Arial" w:hAnsi="Arial" w:cs="Arial"/>
        </w:rPr>
        <w:t>.</w:t>
      </w:r>
    </w:p>
    <w:p w14:paraId="2870C7AF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51A41041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52257" w:rsidRPr="00852257">
        <w:rPr>
          <w:rFonts w:ascii="Arial" w:hAnsi="Arial" w:cs="Arial"/>
        </w:rPr>
        <w:t>a de consulta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entre el 30 de enero y el 19 de febrero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también de ese año</w:t>
      </w:r>
      <w:r>
        <w:rPr>
          <w:rFonts w:ascii="Arial" w:hAnsi="Arial" w:cs="Arial"/>
        </w:rPr>
        <w:t>.</w:t>
      </w:r>
    </w:p>
    <w:p w14:paraId="786027A9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0C86019F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52257" w:rsidRPr="00852257">
        <w:rPr>
          <w:rFonts w:ascii="Arial" w:hAnsi="Arial" w:cs="Arial"/>
        </w:rPr>
        <w:t>a de valoración de propuestas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opiniones y planteamientos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entre el 20 y el 26 de febrero</w:t>
      </w:r>
      <w:r>
        <w:rPr>
          <w:rFonts w:ascii="Arial" w:hAnsi="Arial" w:cs="Arial"/>
        </w:rPr>
        <w:t>;</w:t>
      </w:r>
      <w:r w:rsidR="00852257" w:rsidRPr="00852257">
        <w:rPr>
          <w:rFonts w:ascii="Arial" w:hAnsi="Arial" w:cs="Arial"/>
        </w:rPr>
        <w:t xml:space="preserve"> y la de seguimiento de acuerdos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entre el 27 de febrero al 5 de marzo de 2023</w:t>
      </w:r>
      <w:r>
        <w:rPr>
          <w:rFonts w:ascii="Arial" w:hAnsi="Arial" w:cs="Arial"/>
        </w:rPr>
        <w:t>.</w:t>
      </w:r>
    </w:p>
    <w:p w14:paraId="670B01D0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2A57AE6E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¿Qué prevemos </w:t>
      </w:r>
      <w:r w:rsidR="00852257" w:rsidRPr="00852257">
        <w:rPr>
          <w:rFonts w:ascii="Arial" w:hAnsi="Arial" w:cs="Arial"/>
        </w:rPr>
        <w:t>en esta etapa preparatoria</w:t>
      </w:r>
      <w:r>
        <w:rPr>
          <w:rFonts w:ascii="Arial" w:hAnsi="Arial" w:cs="Arial"/>
        </w:rPr>
        <w:t>?,</w:t>
      </w:r>
      <w:r w:rsidR="00852257" w:rsidRPr="00852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="00852257" w:rsidRPr="00852257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>p</w:t>
      </w:r>
      <w:r w:rsidR="00852257" w:rsidRPr="00852257">
        <w:rPr>
          <w:rFonts w:ascii="Arial" w:hAnsi="Arial" w:cs="Arial"/>
        </w:rPr>
        <w:t>ues digamos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la contextualización del grupo a quien se estaría consultando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tomando en consideración </w:t>
      </w:r>
      <w:r>
        <w:rPr>
          <w:rFonts w:ascii="Arial" w:hAnsi="Arial" w:cs="Arial"/>
        </w:rPr>
        <w:t>la información estadística del Censo de P</w:t>
      </w:r>
      <w:r w:rsidR="00852257" w:rsidRPr="00852257">
        <w:rPr>
          <w:rFonts w:ascii="Arial" w:hAnsi="Arial" w:cs="Arial"/>
        </w:rPr>
        <w:t xml:space="preserve">oblación y </w:t>
      </w:r>
      <w:r>
        <w:rPr>
          <w:rFonts w:ascii="Arial" w:hAnsi="Arial" w:cs="Arial"/>
        </w:rPr>
        <w:t>V</w:t>
      </w:r>
      <w:r w:rsidR="00852257" w:rsidRPr="00852257">
        <w:rPr>
          <w:rFonts w:ascii="Arial" w:hAnsi="Arial" w:cs="Arial"/>
        </w:rPr>
        <w:t>ivienda 2020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que es emitido</w:t>
      </w:r>
      <w:r>
        <w:rPr>
          <w:rFonts w:ascii="Arial" w:hAnsi="Arial" w:cs="Arial"/>
        </w:rPr>
        <w:t xml:space="preserve"> </w:t>
      </w:r>
      <w:r w:rsidR="00852257" w:rsidRPr="00852257">
        <w:rPr>
          <w:rFonts w:ascii="Arial" w:hAnsi="Arial" w:cs="Arial"/>
        </w:rPr>
        <w:t>por el INEGI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para identificar el porcentaje</w:t>
      </w:r>
      <w:r>
        <w:rPr>
          <w:rFonts w:ascii="Arial" w:hAnsi="Arial" w:cs="Arial"/>
        </w:rPr>
        <w:t xml:space="preserve"> de población con discapacidad, p</w:t>
      </w:r>
      <w:r w:rsidR="00852257" w:rsidRPr="00852257">
        <w:rPr>
          <w:rFonts w:ascii="Arial" w:hAnsi="Arial" w:cs="Arial"/>
        </w:rPr>
        <w:t>ues desagregado por a nivel municipal</w:t>
      </w:r>
      <w:r>
        <w:rPr>
          <w:rFonts w:ascii="Arial" w:hAnsi="Arial" w:cs="Arial"/>
        </w:rPr>
        <w:t>;</w:t>
      </w:r>
      <w:r w:rsidR="00852257" w:rsidRPr="00852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852257" w:rsidRPr="00852257">
        <w:rPr>
          <w:rFonts w:ascii="Arial" w:hAnsi="Arial" w:cs="Arial"/>
        </w:rPr>
        <w:t>ener un acercamiento con las personas con discapacidad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organizaciones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autoridades que representan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para la construcción de acuerdos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como instancias que permitan apoyar y colaborar las consultas</w:t>
      </w:r>
      <w:r>
        <w:rPr>
          <w:rFonts w:ascii="Arial" w:hAnsi="Arial" w:cs="Arial"/>
        </w:rPr>
        <w:t>.</w:t>
      </w:r>
    </w:p>
    <w:p w14:paraId="181E92EB" w14:textId="77777777" w:rsidR="003121CF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7964E721" w14:textId="512C1613" w:rsidR="00DA643B" w:rsidRDefault="003121CF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52257" w:rsidRPr="00852257">
        <w:rPr>
          <w:rFonts w:ascii="Arial" w:hAnsi="Arial" w:cs="Arial"/>
        </w:rPr>
        <w:t>nternamente bueno</w:t>
      </w:r>
      <w:r w:rsidR="00DA643B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852257" w:rsidRPr="00852257">
        <w:rPr>
          <w:rFonts w:ascii="Arial" w:hAnsi="Arial" w:cs="Arial"/>
        </w:rPr>
        <w:t>sto no está en el proyecto</w:t>
      </w:r>
      <w:r w:rsidR="00DA643B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pero pues será necesario también capacitarnos como instituto</w:t>
      </w:r>
      <w:r w:rsidR="00DA643B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es decir</w:t>
      </w:r>
      <w:r w:rsidR="00DA643B">
        <w:rPr>
          <w:rFonts w:ascii="Arial" w:hAnsi="Arial" w:cs="Arial"/>
        </w:rPr>
        <w:t>, a todo el personal</w:t>
      </w:r>
      <w:r w:rsidR="00852257" w:rsidRPr="00852257">
        <w:rPr>
          <w:rFonts w:ascii="Arial" w:hAnsi="Arial" w:cs="Arial"/>
        </w:rPr>
        <w:t xml:space="preserve"> operativo y de </w:t>
      </w:r>
      <w:r w:rsidR="00DA643B">
        <w:rPr>
          <w:rFonts w:ascii="Arial" w:hAnsi="Arial" w:cs="Arial"/>
        </w:rPr>
        <w:t>m</w:t>
      </w:r>
      <w:r w:rsidR="00852257" w:rsidRPr="00852257">
        <w:rPr>
          <w:rFonts w:ascii="Arial" w:hAnsi="Arial" w:cs="Arial"/>
        </w:rPr>
        <w:t>ando</w:t>
      </w:r>
      <w:r w:rsidR="00DA643B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etcétera</w:t>
      </w:r>
      <w:r w:rsidR="00DA643B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y directivo del instituto</w:t>
      </w:r>
      <w:r w:rsidR="00DA643B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sobre una pe</w:t>
      </w:r>
      <w:r w:rsidR="00DA643B">
        <w:rPr>
          <w:rFonts w:ascii="Arial" w:hAnsi="Arial" w:cs="Arial"/>
        </w:rPr>
        <w:t>rspectiva de discapacidad y de c</w:t>
      </w:r>
      <w:r w:rsidR="00852257" w:rsidRPr="00852257">
        <w:rPr>
          <w:rFonts w:ascii="Arial" w:hAnsi="Arial" w:cs="Arial"/>
        </w:rPr>
        <w:t xml:space="preserve">ómo debemos de tomar en consideración las necesidades y las características de cada una de las diferentes discapacidades para poder dar una atención óptima y adecuada en las diferentes etapas que estemos desarrollando </w:t>
      </w:r>
      <w:r w:rsidR="0069407A">
        <w:rPr>
          <w:rFonts w:ascii="Arial" w:hAnsi="Arial" w:cs="Arial"/>
        </w:rPr>
        <w:t xml:space="preserve">en </w:t>
      </w:r>
      <w:r w:rsidR="00852257" w:rsidRPr="00852257">
        <w:rPr>
          <w:rFonts w:ascii="Arial" w:hAnsi="Arial" w:cs="Arial"/>
        </w:rPr>
        <w:t>esta consulta</w:t>
      </w:r>
      <w:r w:rsidR="00DA643B">
        <w:rPr>
          <w:rFonts w:ascii="Arial" w:hAnsi="Arial" w:cs="Arial"/>
        </w:rPr>
        <w:t>.</w:t>
      </w:r>
      <w:r w:rsidR="00852257" w:rsidRPr="00852257">
        <w:rPr>
          <w:rFonts w:ascii="Arial" w:hAnsi="Arial" w:cs="Arial"/>
        </w:rPr>
        <w:t xml:space="preserve"> </w:t>
      </w:r>
    </w:p>
    <w:p w14:paraId="439573A6" w14:textId="77777777" w:rsidR="00DA643B" w:rsidRDefault="00DA643B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223373BF" w14:textId="299E3E20" w:rsidR="00852257" w:rsidRPr="00852257" w:rsidRDefault="00DA643B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52257" w:rsidRPr="00852257">
        <w:rPr>
          <w:rFonts w:ascii="Arial" w:hAnsi="Arial" w:cs="Arial"/>
        </w:rPr>
        <w:t>espués una convocatoria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con una amplia difusión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con apoyo de instituciones responsables de la atención e inclusión de personas con discapacidad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de cada municipio en la entidad. </w:t>
      </w:r>
    </w:p>
    <w:p w14:paraId="2AEC3596" w14:textId="77777777" w:rsidR="00852257" w:rsidRPr="00852257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51BAE1DB" w14:textId="77777777" w:rsidR="00DA643B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  <w:r w:rsidRPr="00852257">
        <w:rPr>
          <w:rFonts w:ascii="Arial" w:hAnsi="Arial" w:cs="Arial"/>
        </w:rPr>
        <w:t>Aquí tendremos que entablar una red de colaboración a nivel municipal</w:t>
      </w:r>
      <w:r w:rsidR="00DA643B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como bien se menciona</w:t>
      </w:r>
      <w:r w:rsidR="00DA643B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para poder instrumentar e implementar la consulta</w:t>
      </w:r>
      <w:r w:rsidR="00DA643B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con su colaboración</w:t>
      </w:r>
      <w:r w:rsidR="00DA643B">
        <w:rPr>
          <w:rFonts w:ascii="Arial" w:hAnsi="Arial" w:cs="Arial"/>
        </w:rPr>
        <w:t>.</w:t>
      </w:r>
    </w:p>
    <w:p w14:paraId="46AD4E8D" w14:textId="77777777" w:rsidR="00DA643B" w:rsidRDefault="00DA643B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42BCAD83" w14:textId="77777777" w:rsidR="00DA643B" w:rsidRDefault="00DA643B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etapa </w:t>
      </w:r>
      <w:r w:rsidR="00852257" w:rsidRPr="00852257">
        <w:rPr>
          <w:rFonts w:ascii="Arial" w:hAnsi="Arial" w:cs="Arial"/>
        </w:rPr>
        <w:t>informativa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estamos previendo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pues un proceso amplio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hacer al menos 12</w:t>
      </w:r>
      <w:r>
        <w:rPr>
          <w:rFonts w:ascii="Arial" w:hAnsi="Arial" w:cs="Arial"/>
        </w:rPr>
        <w:t>-1</w:t>
      </w:r>
      <w:r w:rsidR="00852257" w:rsidRPr="00852257">
        <w:rPr>
          <w:rFonts w:ascii="Arial" w:hAnsi="Arial" w:cs="Arial"/>
        </w:rPr>
        <w:t>3 foros informativos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donde serían directamente con las personas en situación de discapacidad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además de organizaciones y autoridades que las representan y</w:t>
      </w:r>
      <w:r>
        <w:rPr>
          <w:rFonts w:ascii="Arial" w:hAnsi="Arial" w:cs="Arial"/>
        </w:rPr>
        <w:t>, en é</w:t>
      </w:r>
      <w:r w:rsidR="00852257" w:rsidRPr="00852257">
        <w:rPr>
          <w:rFonts w:ascii="Arial" w:hAnsi="Arial" w:cs="Arial"/>
        </w:rPr>
        <w:t>sta difundiríamos los temas que son propiamente de la consulta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pues sabemos  </w:t>
      </w:r>
      <w:proofErr w:type="spellStart"/>
      <w:r w:rsidR="00852257" w:rsidRPr="00852257">
        <w:rPr>
          <w:rFonts w:ascii="Arial" w:hAnsi="Arial" w:cs="Arial"/>
        </w:rPr>
        <w:lastRenderedPageBreak/>
        <w:t>quienes</w:t>
      </w:r>
      <w:proofErr w:type="spellEnd"/>
      <w:r w:rsidR="00852257" w:rsidRPr="00852257">
        <w:rPr>
          <w:rFonts w:ascii="Arial" w:hAnsi="Arial" w:cs="Arial"/>
        </w:rPr>
        <w:t xml:space="preserve"> estamos acá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pues e</w:t>
      </w:r>
      <w:r>
        <w:rPr>
          <w:rFonts w:ascii="Arial" w:hAnsi="Arial" w:cs="Arial"/>
        </w:rPr>
        <w:t xml:space="preserve">stamos, digamos especialistas </w:t>
      </w:r>
      <w:r w:rsidR="00852257" w:rsidRPr="00852257">
        <w:rPr>
          <w:rFonts w:ascii="Arial" w:hAnsi="Arial" w:cs="Arial"/>
        </w:rPr>
        <w:t>cuando hablamos de acciones afirmativas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de </w:t>
      </w:r>
      <w:proofErr w:type="spellStart"/>
      <w:r w:rsidR="00852257" w:rsidRPr="00852257">
        <w:rPr>
          <w:rFonts w:ascii="Arial" w:hAnsi="Arial" w:cs="Arial"/>
        </w:rPr>
        <w:t>autoreconocimiento</w:t>
      </w:r>
      <w:proofErr w:type="spellEnd"/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de candidaturas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etcétera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852257" w:rsidRPr="00852257">
        <w:rPr>
          <w:rFonts w:ascii="Arial" w:hAnsi="Arial" w:cs="Arial"/>
        </w:rPr>
        <w:t>ero no todo el mundo está tan familiarizado con estos términos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</w:t>
      </w:r>
      <w:r w:rsidR="00852257" w:rsidRPr="00852257">
        <w:rPr>
          <w:rFonts w:ascii="Arial" w:hAnsi="Arial" w:cs="Arial"/>
        </w:rPr>
        <w:t xml:space="preserve"> si les vamos a consultar para efecto del diseño e implementación de las acciones afirmativas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pues es </w:t>
      </w:r>
      <w:r>
        <w:rPr>
          <w:rFonts w:ascii="Arial" w:hAnsi="Arial" w:cs="Arial"/>
        </w:rPr>
        <w:t xml:space="preserve">necesario, </w:t>
      </w:r>
      <w:r w:rsidR="00852257" w:rsidRPr="00852257">
        <w:rPr>
          <w:rFonts w:ascii="Arial" w:hAnsi="Arial" w:cs="Arial"/>
        </w:rPr>
        <w:t>primero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informar bien a las personas sobre de qué estamos hablando en cada uno de los conceptos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para entonces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luego llegar a la consulta</w:t>
      </w:r>
      <w:r>
        <w:rPr>
          <w:rFonts w:ascii="Arial" w:hAnsi="Arial" w:cs="Arial"/>
        </w:rPr>
        <w:t>.</w:t>
      </w:r>
      <w:r w:rsidR="00852257" w:rsidRPr="00852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852257" w:rsidRPr="00852257">
        <w:rPr>
          <w:rFonts w:ascii="Arial" w:hAnsi="Arial" w:cs="Arial"/>
        </w:rPr>
        <w:t>ntonces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aquí la idea es propiamente socializar la información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tener un acercamiento directo con las personas que serán consultadas </w:t>
      </w:r>
      <w:r>
        <w:rPr>
          <w:rFonts w:ascii="Arial" w:hAnsi="Arial" w:cs="Arial"/>
        </w:rPr>
        <w:t>y,</w:t>
      </w:r>
      <w:r w:rsidR="00852257" w:rsidRPr="00852257">
        <w:rPr>
          <w:rFonts w:ascii="Arial" w:hAnsi="Arial" w:cs="Arial"/>
        </w:rPr>
        <w:t xml:space="preserve"> darles las herramientas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para que entonces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de manera libre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puedan responder ya en la consulta</w:t>
      </w:r>
      <w:r>
        <w:rPr>
          <w:rFonts w:ascii="Arial" w:hAnsi="Arial" w:cs="Arial"/>
        </w:rPr>
        <w:t>.</w:t>
      </w:r>
    </w:p>
    <w:p w14:paraId="0E5362C3" w14:textId="77777777" w:rsidR="00DA643B" w:rsidRDefault="00DA643B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7DAAC64A" w14:textId="7A07B703" w:rsidR="000E0B74" w:rsidRDefault="00DA643B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52257" w:rsidRPr="00852257">
        <w:rPr>
          <w:rFonts w:ascii="Arial" w:hAnsi="Arial" w:cs="Arial"/>
        </w:rPr>
        <w:t>a etapa ya de consulta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se propone la realización de foros consultivos</w:t>
      </w:r>
      <w:r w:rsidR="000E0B74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agrupados por regiones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cuya sede será el municipio que tenga un mayor porcentaje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dentro de esta región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de personas con discapacidad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con base en lo </w:t>
      </w:r>
      <w:r>
        <w:rPr>
          <w:rFonts w:ascii="Arial" w:hAnsi="Arial" w:cs="Arial"/>
        </w:rPr>
        <w:t>establecido en el C</w:t>
      </w:r>
      <w:r w:rsidR="00852257" w:rsidRPr="00852257">
        <w:rPr>
          <w:rFonts w:ascii="Arial" w:hAnsi="Arial" w:cs="Arial"/>
        </w:rPr>
        <w:t xml:space="preserve">enso de </w:t>
      </w:r>
      <w:r>
        <w:rPr>
          <w:rFonts w:ascii="Arial" w:hAnsi="Arial" w:cs="Arial"/>
        </w:rPr>
        <w:t>P</w:t>
      </w:r>
      <w:r w:rsidR="00852257" w:rsidRPr="00852257">
        <w:rPr>
          <w:rFonts w:ascii="Arial" w:hAnsi="Arial" w:cs="Arial"/>
        </w:rPr>
        <w:t xml:space="preserve">oblación y </w:t>
      </w:r>
      <w:r>
        <w:rPr>
          <w:rFonts w:ascii="Arial" w:hAnsi="Arial" w:cs="Arial"/>
        </w:rPr>
        <w:t>V</w:t>
      </w:r>
      <w:r w:rsidR="00852257" w:rsidRPr="00852257">
        <w:rPr>
          <w:rFonts w:ascii="Arial" w:hAnsi="Arial" w:cs="Arial"/>
        </w:rPr>
        <w:t>ivienda 2020</w:t>
      </w:r>
      <w:r>
        <w:rPr>
          <w:rFonts w:ascii="Arial" w:hAnsi="Arial" w:cs="Arial"/>
        </w:rPr>
        <w:t>. E</w:t>
      </w:r>
      <w:r w:rsidR="00852257" w:rsidRPr="00852257">
        <w:rPr>
          <w:rFonts w:ascii="Arial" w:hAnsi="Arial" w:cs="Arial"/>
        </w:rPr>
        <w:t>sto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852257" w:rsidRPr="00852257">
        <w:rPr>
          <w:rFonts w:ascii="Arial" w:hAnsi="Arial" w:cs="Arial"/>
        </w:rPr>
        <w:t>ues a fin de propiciar una mayor participa</w:t>
      </w:r>
      <w:r>
        <w:rPr>
          <w:rFonts w:ascii="Arial" w:hAnsi="Arial" w:cs="Arial"/>
        </w:rPr>
        <w:t>ción. A</w:t>
      </w:r>
      <w:r w:rsidR="00852257" w:rsidRPr="00852257">
        <w:rPr>
          <w:rFonts w:ascii="Arial" w:hAnsi="Arial" w:cs="Arial"/>
        </w:rPr>
        <w:t>simismo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celebrar un foro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tanto informativo como ahora en la consulta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en el municipio de Guadalajara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donde podamos agrupar a personas que residan en la zona metropolitana</w:t>
      </w:r>
      <w:r w:rsidR="000E0B74">
        <w:rPr>
          <w:rFonts w:ascii="Arial" w:hAnsi="Arial" w:cs="Arial"/>
        </w:rPr>
        <w:t xml:space="preserve">. </w:t>
      </w:r>
    </w:p>
    <w:p w14:paraId="7E0DFF4A" w14:textId="77777777" w:rsidR="000E0B74" w:rsidRDefault="000E0B74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365CCEF5" w14:textId="77777777" w:rsidR="000E0B74" w:rsidRDefault="000E0B74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52257" w:rsidRPr="00852257">
        <w:rPr>
          <w:rFonts w:ascii="Arial" w:hAnsi="Arial" w:cs="Arial"/>
        </w:rPr>
        <w:t>dicionalmente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se van a abrir varias vías para tratar de abarcar lo más posible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por escrito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tanto en escritura braille como difundido en audio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en la </w:t>
      </w:r>
      <w:r>
        <w:rPr>
          <w:rFonts w:ascii="Arial" w:hAnsi="Arial" w:cs="Arial"/>
        </w:rPr>
        <w:t>O</w:t>
      </w:r>
      <w:r w:rsidR="00852257" w:rsidRPr="00852257">
        <w:rPr>
          <w:rFonts w:ascii="Arial" w:hAnsi="Arial" w:cs="Arial"/>
        </w:rPr>
        <w:t>fici</w:t>
      </w:r>
      <w:r>
        <w:rPr>
          <w:rFonts w:ascii="Arial" w:hAnsi="Arial" w:cs="Arial"/>
        </w:rPr>
        <w:t xml:space="preserve">alía </w:t>
      </w:r>
      <w:r w:rsidR="00852257" w:rsidRPr="0085225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P</w:t>
      </w:r>
      <w:r w:rsidR="00852257" w:rsidRPr="00852257">
        <w:rPr>
          <w:rFonts w:ascii="Arial" w:hAnsi="Arial" w:cs="Arial"/>
        </w:rPr>
        <w:t>artes del instituto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una recepción electrónica por la Oficialía </w:t>
      </w:r>
      <w:r>
        <w:rPr>
          <w:rFonts w:ascii="Arial" w:hAnsi="Arial" w:cs="Arial"/>
        </w:rPr>
        <w:t>V</w:t>
      </w:r>
      <w:r w:rsidR="00852257" w:rsidRPr="00852257">
        <w:rPr>
          <w:rFonts w:ascii="Arial" w:hAnsi="Arial" w:cs="Arial"/>
        </w:rPr>
        <w:t>irtual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la vía de correo electrónico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y la recepción postal</w:t>
      </w:r>
      <w:r>
        <w:rPr>
          <w:rFonts w:ascii="Arial" w:hAnsi="Arial" w:cs="Arial"/>
        </w:rPr>
        <w:t>.</w:t>
      </w:r>
    </w:p>
    <w:p w14:paraId="3D0F17CE" w14:textId="77777777" w:rsidR="000E0B74" w:rsidRDefault="000E0B74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409D28F4" w14:textId="01F6FC82" w:rsidR="000E0B74" w:rsidRDefault="000E0B74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52257" w:rsidRPr="00852257">
        <w:rPr>
          <w:rFonts w:ascii="Arial" w:hAnsi="Arial" w:cs="Arial"/>
        </w:rPr>
        <w:t>ien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en la parte de la valoración de las propuestas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aquí la autoridad responsable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es decir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el instituto por conducto de la </w:t>
      </w:r>
      <w:r>
        <w:rPr>
          <w:rFonts w:ascii="Arial" w:hAnsi="Arial" w:cs="Arial"/>
        </w:rPr>
        <w:t>Comisión de I</w:t>
      </w:r>
      <w:r w:rsidR="00852257" w:rsidRPr="00852257">
        <w:rPr>
          <w:rFonts w:ascii="Arial" w:hAnsi="Arial" w:cs="Arial"/>
        </w:rPr>
        <w:t xml:space="preserve">gualdad de </w:t>
      </w:r>
      <w:r>
        <w:rPr>
          <w:rFonts w:ascii="Arial" w:hAnsi="Arial" w:cs="Arial"/>
        </w:rPr>
        <w:t>G</w:t>
      </w:r>
      <w:r w:rsidR="00852257" w:rsidRPr="00852257">
        <w:rPr>
          <w:rFonts w:ascii="Arial" w:hAnsi="Arial" w:cs="Arial"/>
        </w:rPr>
        <w:t xml:space="preserve">énero y </w:t>
      </w:r>
      <w:r>
        <w:rPr>
          <w:rFonts w:ascii="Arial" w:hAnsi="Arial" w:cs="Arial"/>
        </w:rPr>
        <w:t>N</w:t>
      </w:r>
      <w:r w:rsidR="00852257" w:rsidRPr="00852257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D</w:t>
      </w:r>
      <w:r w:rsidR="00852257" w:rsidRPr="00852257">
        <w:rPr>
          <w:rFonts w:ascii="Arial" w:hAnsi="Arial" w:cs="Arial"/>
        </w:rPr>
        <w:t>iscriminación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va a hacer una revisión de las propuestas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las sugerencias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observaciones y todos los contenidos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para explicar las razones en las que sean o no consideradas y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cumpliendo pues </w:t>
      </w:r>
      <w:r>
        <w:rPr>
          <w:rFonts w:ascii="Arial" w:hAnsi="Arial" w:cs="Arial"/>
        </w:rPr>
        <w:t>e</w:t>
      </w:r>
      <w:r w:rsidR="00852257" w:rsidRPr="00852257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d</w:t>
      </w:r>
      <w:r w:rsidR="00852257" w:rsidRPr="00852257">
        <w:rPr>
          <w:rFonts w:ascii="Arial" w:hAnsi="Arial" w:cs="Arial"/>
        </w:rPr>
        <w:t>e</w:t>
      </w:r>
      <w:r>
        <w:rPr>
          <w:rFonts w:ascii="Arial" w:hAnsi="Arial" w:cs="Arial"/>
        </w:rPr>
        <w:t>ber de acomodo y razonabilidad.</w:t>
      </w:r>
    </w:p>
    <w:p w14:paraId="6B9E6BA5" w14:textId="77777777" w:rsidR="000E0B74" w:rsidRDefault="000E0B74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2D0A37EA" w14:textId="726F8622" w:rsidR="000E0B74" w:rsidRDefault="000E0B74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="00852257" w:rsidRPr="00852257">
        <w:rPr>
          <w:rFonts w:ascii="Arial" w:hAnsi="Arial" w:cs="Arial"/>
        </w:rPr>
        <w:t>n base en ello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se elaborará un acuerdo sobre la procedencia o </w:t>
      </w:r>
      <w:r>
        <w:rPr>
          <w:rFonts w:ascii="Arial" w:hAnsi="Arial" w:cs="Arial"/>
        </w:rPr>
        <w:t>im</w:t>
      </w:r>
      <w:r w:rsidR="00852257" w:rsidRPr="00852257">
        <w:rPr>
          <w:rFonts w:ascii="Arial" w:hAnsi="Arial" w:cs="Arial"/>
        </w:rPr>
        <w:t>procedencia de las opiniones y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esto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el resultado de esta información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pues va a ser el insumo para la integración de</w:t>
      </w:r>
      <w:r>
        <w:rPr>
          <w:rFonts w:ascii="Arial" w:hAnsi="Arial" w:cs="Arial"/>
        </w:rPr>
        <w:t xml:space="preserve"> la,</w:t>
      </w:r>
      <w:r w:rsidR="00852257" w:rsidRPr="00852257">
        <w:rPr>
          <w:rFonts w:ascii="Arial" w:hAnsi="Arial" w:cs="Arial"/>
        </w:rPr>
        <w:t xml:space="preserve"> o la proyección de los lineamientos que después se someterá al diálogo co</w:t>
      </w:r>
      <w:r>
        <w:rPr>
          <w:rFonts w:ascii="Arial" w:hAnsi="Arial" w:cs="Arial"/>
        </w:rPr>
        <w:t>n partidos</w:t>
      </w:r>
      <w:r w:rsidR="00852257" w:rsidRPr="00852257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en un momento posterior al </w:t>
      </w:r>
      <w:r>
        <w:rPr>
          <w:rFonts w:ascii="Arial" w:hAnsi="Arial" w:cs="Arial"/>
        </w:rPr>
        <w:t>C</w:t>
      </w:r>
      <w:r w:rsidR="00852257" w:rsidRPr="00852257">
        <w:rPr>
          <w:rFonts w:ascii="Arial" w:hAnsi="Arial" w:cs="Arial"/>
        </w:rPr>
        <w:t>onsejo</w:t>
      </w:r>
      <w:r>
        <w:rPr>
          <w:rFonts w:ascii="Arial" w:hAnsi="Arial" w:cs="Arial"/>
        </w:rPr>
        <w:t>, aprobación del Consejo G</w:t>
      </w:r>
      <w:r w:rsidR="00852257" w:rsidRPr="00852257">
        <w:rPr>
          <w:rFonts w:ascii="Arial" w:hAnsi="Arial" w:cs="Arial"/>
        </w:rPr>
        <w:t>eneral</w:t>
      </w:r>
      <w:r>
        <w:rPr>
          <w:rFonts w:ascii="Arial" w:hAnsi="Arial" w:cs="Arial"/>
        </w:rPr>
        <w:t>.</w:t>
      </w:r>
    </w:p>
    <w:p w14:paraId="0556D105" w14:textId="77777777" w:rsidR="000E0B74" w:rsidRDefault="000E0B74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052AF7D8" w14:textId="77777777" w:rsidR="000E0B74" w:rsidRDefault="000E0B74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852257" w:rsidRPr="00852257">
        <w:rPr>
          <w:rFonts w:ascii="Arial" w:hAnsi="Arial" w:cs="Arial"/>
        </w:rPr>
        <w:t>n este etapa de seguimiento de acuerdos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tiene la finalidad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precisamente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</w:t>
      </w:r>
      <w:r w:rsidR="00852257" w:rsidRPr="00852257">
        <w:rPr>
          <w:rFonts w:ascii="Arial" w:hAnsi="Arial" w:cs="Arial"/>
        </w:rPr>
        <w:t>ar seguimiento a los acuerdos que se asuman y se deberá de integrar una comisión de seguimiento formada por las autoridades y personas que designen en cada uno de los foros de consulta y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se procesarán los resultados obtenidos en cada uno de los foros</w:t>
      </w:r>
      <w:r>
        <w:rPr>
          <w:rFonts w:ascii="Arial" w:hAnsi="Arial" w:cs="Arial"/>
        </w:rPr>
        <w:t>.</w:t>
      </w:r>
    </w:p>
    <w:p w14:paraId="3C97614B" w14:textId="77777777" w:rsidR="000E0B74" w:rsidRDefault="000E0B74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42D0951B" w14:textId="55CACE4D" w:rsidR="00852257" w:rsidRPr="00852257" w:rsidRDefault="000E0B74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52257" w:rsidRPr="00852257">
        <w:rPr>
          <w:rFonts w:ascii="Arial" w:hAnsi="Arial" w:cs="Arial"/>
        </w:rPr>
        <w:t>demás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con la síntesis que se genere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se va a conformar un documento con los resultados </w:t>
      </w:r>
      <w:r>
        <w:rPr>
          <w:rFonts w:ascii="Arial" w:hAnsi="Arial" w:cs="Arial"/>
        </w:rPr>
        <w:t>d</w:t>
      </w:r>
      <w:r w:rsidR="00852257" w:rsidRPr="00852257">
        <w:rPr>
          <w:rFonts w:ascii="Arial" w:hAnsi="Arial" w:cs="Arial"/>
        </w:rPr>
        <w:t>e la consulta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asegurando condiciones de accesibilidad que sea</w:t>
      </w:r>
      <w:r>
        <w:rPr>
          <w:rFonts w:ascii="Arial" w:hAnsi="Arial" w:cs="Arial"/>
        </w:rPr>
        <w:t>n</w:t>
      </w:r>
      <w:r w:rsidR="00852257" w:rsidRPr="00852257">
        <w:rPr>
          <w:rFonts w:ascii="Arial" w:hAnsi="Arial" w:cs="Arial"/>
        </w:rPr>
        <w:t xml:space="preserve"> necesarias para hacer del conocimiento de todas las personas con discapacidad que participaron en ellas y que cuenten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que tengan interés en conocer los resultados obtenidos.</w:t>
      </w:r>
    </w:p>
    <w:p w14:paraId="56F50FF0" w14:textId="77777777" w:rsidR="00852257" w:rsidRPr="00852257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6F2C3278" w14:textId="0B9B4DC2" w:rsidR="00C95C4E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  <w:r w:rsidRPr="00852257">
        <w:rPr>
          <w:rFonts w:ascii="Arial" w:hAnsi="Arial" w:cs="Arial"/>
        </w:rPr>
        <w:t>Me parece que</w:t>
      </w:r>
      <w:r w:rsidR="000E0B74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lo voy a dejar de compartir</w:t>
      </w:r>
      <w:r w:rsidR="000E0B74">
        <w:rPr>
          <w:rFonts w:ascii="Arial" w:hAnsi="Arial" w:cs="Arial"/>
        </w:rPr>
        <w:t>, algo que no incluí</w:t>
      </w:r>
      <w:r w:rsidRPr="00852257">
        <w:rPr>
          <w:rFonts w:ascii="Arial" w:hAnsi="Arial" w:cs="Arial"/>
        </w:rPr>
        <w:t xml:space="preserve"> </w:t>
      </w:r>
      <w:r w:rsidR="000E0B74">
        <w:rPr>
          <w:rFonts w:ascii="Arial" w:hAnsi="Arial" w:cs="Arial"/>
        </w:rPr>
        <w:t>ahí en</w:t>
      </w:r>
      <w:r w:rsidRPr="00852257">
        <w:rPr>
          <w:rFonts w:ascii="Arial" w:hAnsi="Arial" w:cs="Arial"/>
        </w:rPr>
        <w:t xml:space="preserve"> la presentación y que es muy importante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en esta consulta y también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aunque ya está aprobada que está ahí en el documento que ustedes ya conocen, pero que sí me gustaría destacar</w:t>
      </w:r>
      <w:r w:rsidR="00C95C4E">
        <w:rPr>
          <w:rFonts w:ascii="Arial" w:hAnsi="Arial" w:cs="Arial"/>
        </w:rPr>
        <w:t>;</w:t>
      </w:r>
      <w:r w:rsidRPr="00852257">
        <w:rPr>
          <w:rFonts w:ascii="Arial" w:hAnsi="Arial" w:cs="Arial"/>
        </w:rPr>
        <w:t xml:space="preserve"> en ambos casos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estamos integrando dos órganos que darían acompañamiento al instituto electoral, además de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bueno toda la red de colaboración que necesitamos implementar para poder llevar a buen </w:t>
      </w:r>
      <w:r w:rsidR="00C95C4E">
        <w:rPr>
          <w:rFonts w:ascii="Arial" w:hAnsi="Arial" w:cs="Arial"/>
        </w:rPr>
        <w:t>p</w:t>
      </w:r>
      <w:r w:rsidRPr="00852257">
        <w:rPr>
          <w:rFonts w:ascii="Arial" w:hAnsi="Arial" w:cs="Arial"/>
        </w:rPr>
        <w:t>uerto estas consultas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es uno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en los dos casos la participación de la Comisión Estatal de Derechos Humanos como un órgano garante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que nos estaría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a quienes estaríamos sometiendo a su consideración para opinión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para acompañamiento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pues todas las decisiones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y que se tomen en torno a la implementación de esta consulta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con el objeto </w:t>
      </w:r>
      <w:r w:rsidR="00C95C4E">
        <w:rPr>
          <w:rFonts w:ascii="Arial" w:hAnsi="Arial" w:cs="Arial"/>
        </w:rPr>
        <w:t>p</w:t>
      </w:r>
      <w:r w:rsidRPr="00852257">
        <w:rPr>
          <w:rFonts w:ascii="Arial" w:hAnsi="Arial" w:cs="Arial"/>
        </w:rPr>
        <w:t>ues que desde su visión de órgano garante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valga la redundancia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del cuidado que debemos de tener </w:t>
      </w:r>
      <w:r w:rsidR="00C95C4E">
        <w:rPr>
          <w:rFonts w:ascii="Arial" w:hAnsi="Arial" w:cs="Arial"/>
        </w:rPr>
        <w:t>del ejercicio libre de</w:t>
      </w:r>
      <w:r w:rsidRPr="00852257">
        <w:rPr>
          <w:rFonts w:ascii="Arial" w:hAnsi="Arial" w:cs="Arial"/>
        </w:rPr>
        <w:t xml:space="preserve"> todos los derechos humanos y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por otra parte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estamos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en este caso de las personas con discapacidad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invitando a participar como un órgano aseso</w:t>
      </w:r>
      <w:r w:rsidR="00C95C4E">
        <w:rPr>
          <w:rFonts w:ascii="Arial" w:hAnsi="Arial" w:cs="Arial"/>
        </w:rPr>
        <w:t>r técnico al C</w:t>
      </w:r>
      <w:r w:rsidRPr="00852257">
        <w:rPr>
          <w:rFonts w:ascii="Arial" w:hAnsi="Arial" w:cs="Arial"/>
        </w:rPr>
        <w:t xml:space="preserve">onsejo para la </w:t>
      </w:r>
      <w:r w:rsidR="00C95C4E">
        <w:rPr>
          <w:rFonts w:ascii="Arial" w:hAnsi="Arial" w:cs="Arial"/>
        </w:rPr>
        <w:t>I</w:t>
      </w:r>
      <w:r w:rsidRPr="00852257">
        <w:rPr>
          <w:rFonts w:ascii="Arial" w:hAnsi="Arial" w:cs="Arial"/>
        </w:rPr>
        <w:t xml:space="preserve">nclusión de </w:t>
      </w:r>
      <w:r w:rsidR="00C95C4E">
        <w:rPr>
          <w:rFonts w:ascii="Arial" w:hAnsi="Arial" w:cs="Arial"/>
        </w:rPr>
        <w:t>P</w:t>
      </w:r>
      <w:r w:rsidRPr="00852257">
        <w:rPr>
          <w:rFonts w:ascii="Arial" w:hAnsi="Arial" w:cs="Arial"/>
        </w:rPr>
        <w:t xml:space="preserve">ersonas con </w:t>
      </w:r>
      <w:r w:rsidR="00C95C4E">
        <w:rPr>
          <w:rFonts w:ascii="Arial" w:hAnsi="Arial" w:cs="Arial"/>
        </w:rPr>
        <w:t>D</w:t>
      </w:r>
      <w:r w:rsidRPr="00852257">
        <w:rPr>
          <w:rFonts w:ascii="Arial" w:hAnsi="Arial" w:cs="Arial"/>
        </w:rPr>
        <w:t>iscapacidad del Estado de Jalisco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y bien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en el caso de las personas indígenas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se está invitando con ese mismo carácter de órgano asesor té</w:t>
      </w:r>
      <w:r w:rsidR="00C95C4E">
        <w:rPr>
          <w:rFonts w:ascii="Arial" w:hAnsi="Arial" w:cs="Arial"/>
        </w:rPr>
        <w:t>cnico a la Comisión Estatal de P</w:t>
      </w:r>
      <w:r w:rsidRPr="00852257">
        <w:rPr>
          <w:rFonts w:ascii="Arial" w:hAnsi="Arial" w:cs="Arial"/>
        </w:rPr>
        <w:t>ueblos</w:t>
      </w:r>
      <w:r w:rsidR="00C95C4E">
        <w:rPr>
          <w:rFonts w:ascii="Arial" w:hAnsi="Arial" w:cs="Arial"/>
        </w:rPr>
        <w:t>, b</w:t>
      </w:r>
      <w:r w:rsidRPr="00852257">
        <w:rPr>
          <w:rFonts w:ascii="Arial" w:hAnsi="Arial" w:cs="Arial"/>
        </w:rPr>
        <w:t>ueno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a la Comisión </w:t>
      </w:r>
      <w:r w:rsidR="00C95C4E">
        <w:rPr>
          <w:rFonts w:ascii="Arial" w:hAnsi="Arial" w:cs="Arial"/>
        </w:rPr>
        <w:t>Estatal I</w:t>
      </w:r>
      <w:r w:rsidRPr="00852257">
        <w:rPr>
          <w:rFonts w:ascii="Arial" w:hAnsi="Arial" w:cs="Arial"/>
        </w:rPr>
        <w:t>ndígena</w:t>
      </w:r>
      <w:r w:rsidR="00C95C4E">
        <w:rPr>
          <w:rFonts w:ascii="Arial" w:hAnsi="Arial" w:cs="Arial"/>
        </w:rPr>
        <w:t>.</w:t>
      </w:r>
      <w:r w:rsidRPr="00852257">
        <w:rPr>
          <w:rFonts w:ascii="Arial" w:hAnsi="Arial" w:cs="Arial"/>
        </w:rPr>
        <w:t xml:space="preserve"> </w:t>
      </w:r>
    </w:p>
    <w:p w14:paraId="4460767B" w14:textId="77777777" w:rsidR="00C95C4E" w:rsidRDefault="00C95C4E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37035919" w14:textId="77777777" w:rsidR="00C95C4E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  <w:r w:rsidRPr="00852257">
        <w:rPr>
          <w:rFonts w:ascii="Arial" w:hAnsi="Arial" w:cs="Arial"/>
        </w:rPr>
        <w:t>Aquí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como ustedes ya escucharon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en uno de los acuerdos estamos </w:t>
      </w:r>
      <w:proofErr w:type="spellStart"/>
      <w:r w:rsidRPr="00852257">
        <w:rPr>
          <w:rFonts w:ascii="Arial" w:hAnsi="Arial" w:cs="Arial"/>
        </w:rPr>
        <w:t>instruyendo</w:t>
      </w:r>
      <w:r w:rsidR="00C95C4E">
        <w:rPr>
          <w:rFonts w:ascii="Arial" w:hAnsi="Arial" w:cs="Arial"/>
        </w:rPr>
        <w:t>a</w:t>
      </w:r>
      <w:proofErr w:type="spellEnd"/>
      <w:r w:rsidR="00C95C4E">
        <w:rPr>
          <w:rFonts w:ascii="Arial" w:hAnsi="Arial" w:cs="Arial"/>
        </w:rPr>
        <w:t xml:space="preserve"> </w:t>
      </w:r>
      <w:r w:rsidRPr="00852257">
        <w:rPr>
          <w:rFonts w:ascii="Arial" w:hAnsi="Arial" w:cs="Arial"/>
        </w:rPr>
        <w:t xml:space="preserve"> la secretaría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para que dé a conocer el contenido de estos dos acuerdos y se solicite su anuencia para participar en cada uno de los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con estas dos calidades distintas y que sean órganos que nos acompañen y nos orienten para atender </w:t>
      </w:r>
      <w:r w:rsidR="00C95C4E">
        <w:rPr>
          <w:rFonts w:ascii="Arial" w:hAnsi="Arial" w:cs="Arial"/>
        </w:rPr>
        <w:t>p</w:t>
      </w:r>
      <w:r w:rsidRPr="00852257">
        <w:rPr>
          <w:rFonts w:ascii="Arial" w:hAnsi="Arial" w:cs="Arial"/>
        </w:rPr>
        <w:t>ues todos los pormenores</w:t>
      </w:r>
      <w:r w:rsidR="00C95C4E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que ejercicios como este deben tener con el</w:t>
      </w:r>
      <w:r w:rsidR="00C95C4E">
        <w:rPr>
          <w:rFonts w:ascii="Arial" w:hAnsi="Arial" w:cs="Arial"/>
        </w:rPr>
        <w:t xml:space="preserve"> cumplimiento ante todo de los d</w:t>
      </w:r>
      <w:r w:rsidRPr="00852257">
        <w:rPr>
          <w:rFonts w:ascii="Arial" w:hAnsi="Arial" w:cs="Arial"/>
        </w:rPr>
        <w:t xml:space="preserve">erechos </w:t>
      </w:r>
      <w:r w:rsidR="00C95C4E">
        <w:rPr>
          <w:rFonts w:ascii="Arial" w:hAnsi="Arial" w:cs="Arial"/>
        </w:rPr>
        <w:t>h</w:t>
      </w:r>
      <w:r w:rsidRPr="00852257">
        <w:rPr>
          <w:rFonts w:ascii="Arial" w:hAnsi="Arial" w:cs="Arial"/>
        </w:rPr>
        <w:t>umanos de las personas y los grupos a los que va dirigido</w:t>
      </w:r>
      <w:r w:rsidR="00C95C4E">
        <w:rPr>
          <w:rFonts w:ascii="Arial" w:hAnsi="Arial" w:cs="Arial"/>
        </w:rPr>
        <w:t>.</w:t>
      </w:r>
    </w:p>
    <w:p w14:paraId="74A7F03C" w14:textId="77777777" w:rsidR="00C95C4E" w:rsidRDefault="00C95C4E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12714FF1" w14:textId="1B1CC752" w:rsidR="00852257" w:rsidRPr="00852257" w:rsidRDefault="00C95C4E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Y, </w:t>
      </w:r>
      <w:r w:rsidR="00852257" w:rsidRPr="00852257">
        <w:rPr>
          <w:rFonts w:ascii="Arial" w:hAnsi="Arial" w:cs="Arial"/>
        </w:rPr>
        <w:t>hasta aquí yo dejo la participación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si alguien desea tener alguna intervención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estoy a sus órdenes.</w:t>
      </w:r>
    </w:p>
    <w:p w14:paraId="20149DA7" w14:textId="77777777" w:rsidR="00852257" w:rsidRPr="00852257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41B6DBD0" w14:textId="759CD3D4" w:rsidR="00852257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  <w:r w:rsidRPr="00852257">
        <w:rPr>
          <w:rFonts w:ascii="Arial" w:hAnsi="Arial" w:cs="Arial"/>
        </w:rPr>
        <w:t>Ana, adelante.</w:t>
      </w:r>
      <w:r w:rsidR="00C95C4E">
        <w:rPr>
          <w:rFonts w:ascii="Arial" w:hAnsi="Arial" w:cs="Arial"/>
        </w:rPr>
        <w:t xml:space="preserve"> Gracias. </w:t>
      </w:r>
    </w:p>
    <w:p w14:paraId="3E6F079F" w14:textId="4CD2182F" w:rsidR="00D46124" w:rsidRPr="009213E4" w:rsidRDefault="009213E4" w:rsidP="00D46124">
      <w:pPr>
        <w:spacing w:line="276" w:lineRule="auto"/>
        <w:ind w:right="-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0D3C4AD" w14:textId="77777777" w:rsidR="00C95C4E" w:rsidRDefault="00852257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Representante del partido Futuro, Ana Vicencio Huerta</w:t>
      </w:r>
      <w:r w:rsidRPr="00852257">
        <w:rPr>
          <w:rFonts w:ascii="Arial" w:hAnsi="Arial" w:cs="Arial"/>
        </w:rPr>
        <w:t xml:space="preserve">: </w:t>
      </w:r>
      <w:r w:rsidR="00C95C4E">
        <w:rPr>
          <w:rFonts w:ascii="Arial" w:hAnsi="Arial" w:cs="Arial"/>
        </w:rPr>
        <w:t>Muchas g</w:t>
      </w:r>
      <w:r w:rsidRPr="00852257">
        <w:rPr>
          <w:rFonts w:ascii="Arial" w:hAnsi="Arial" w:cs="Arial"/>
        </w:rPr>
        <w:t xml:space="preserve">racias </w:t>
      </w:r>
      <w:r w:rsidR="00C95C4E">
        <w:rPr>
          <w:rFonts w:ascii="Arial" w:hAnsi="Arial" w:cs="Arial"/>
        </w:rPr>
        <w:t xml:space="preserve">consejera </w:t>
      </w:r>
      <w:r w:rsidRPr="00852257">
        <w:rPr>
          <w:rFonts w:ascii="Arial" w:hAnsi="Arial" w:cs="Arial"/>
        </w:rPr>
        <w:t>por la por la presentación</w:t>
      </w:r>
      <w:r w:rsidR="00C95C4E">
        <w:rPr>
          <w:rFonts w:ascii="Arial" w:hAnsi="Arial" w:cs="Arial"/>
        </w:rPr>
        <w:t>.</w:t>
      </w:r>
    </w:p>
    <w:p w14:paraId="0177DC2F" w14:textId="77777777" w:rsidR="00C95C4E" w:rsidRDefault="00C95C4E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40EF3C2E" w14:textId="53245D0D" w:rsidR="00F23727" w:rsidRDefault="00C95C4E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52257" w:rsidRPr="00852257">
        <w:rPr>
          <w:rFonts w:ascii="Arial" w:hAnsi="Arial" w:cs="Arial"/>
        </w:rPr>
        <w:t>e gustaría, pues digo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aprovechar y sumarme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digo hacer una felicitación de particularmente por tres elementos que percibimos en esta propuesta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tanto </w:t>
      </w:r>
      <w:r>
        <w:rPr>
          <w:rFonts w:ascii="Arial" w:hAnsi="Arial" w:cs="Arial"/>
        </w:rPr>
        <w:t>p</w:t>
      </w:r>
      <w:r w:rsidR="00852257" w:rsidRPr="00852257">
        <w:rPr>
          <w:rFonts w:ascii="Arial" w:hAnsi="Arial" w:cs="Arial"/>
        </w:rPr>
        <w:t>ues el esfuerzo de capacitación al interior del instituto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el esfuerzo </w:t>
      </w:r>
      <w:r>
        <w:rPr>
          <w:rFonts w:ascii="Arial" w:hAnsi="Arial" w:cs="Arial"/>
        </w:rPr>
        <w:t>de descentralizar la consulta,</w:t>
      </w:r>
      <w:r w:rsidR="00852257" w:rsidRPr="00852257">
        <w:rPr>
          <w:rFonts w:ascii="Arial" w:hAnsi="Arial" w:cs="Arial"/>
        </w:rPr>
        <w:t xml:space="preserve"> que inició con las mesas aquí, pero pues con representantes principalmente metropolitanos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entonces pues reconocemos que no es la misma realidad que viven pers</w:t>
      </w:r>
      <w:r>
        <w:rPr>
          <w:rFonts w:ascii="Arial" w:hAnsi="Arial" w:cs="Arial"/>
        </w:rPr>
        <w:t>onas con discapacidad en zonas r</w:t>
      </w:r>
      <w:r w:rsidR="00852257" w:rsidRPr="00852257">
        <w:rPr>
          <w:rFonts w:ascii="Arial" w:hAnsi="Arial" w:cs="Arial"/>
        </w:rPr>
        <w:t>urales o más alejadas de del centro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de la capital y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por supuesto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también el esfuerzo de regresar a la población consultada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los resultados del ejercicio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que eso también es algo pues que no siempre ocurre y que </w:t>
      </w:r>
      <w:r w:rsidR="00F23727">
        <w:rPr>
          <w:rFonts w:ascii="Arial" w:hAnsi="Arial" w:cs="Arial"/>
        </w:rPr>
        <w:t>digo, después de la inversión del</w:t>
      </w:r>
      <w:r w:rsidR="00852257" w:rsidRPr="00852257">
        <w:rPr>
          <w:rFonts w:ascii="Arial" w:hAnsi="Arial" w:cs="Arial"/>
        </w:rPr>
        <w:t xml:space="preserve"> tiempo y el esfuerzo que dedican para que puedan ofrecernos esta información pues también es una forma de ser recíprocos</w:t>
      </w:r>
      <w:r w:rsidR="00F23727">
        <w:rPr>
          <w:rFonts w:ascii="Arial" w:hAnsi="Arial" w:cs="Arial"/>
        </w:rPr>
        <w:t>.</w:t>
      </w:r>
    </w:p>
    <w:p w14:paraId="3E64D7BD" w14:textId="77777777" w:rsidR="00F23727" w:rsidRDefault="00F23727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21B3D7FB" w14:textId="51A5F6FF" w:rsidR="00852257" w:rsidRDefault="00F23727" w:rsidP="00C21067">
      <w:pPr>
        <w:spacing w:line="276" w:lineRule="auto"/>
        <w:ind w:right="-9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</w:t>
      </w:r>
      <w:r w:rsidR="00852257" w:rsidRPr="00852257">
        <w:rPr>
          <w:rFonts w:ascii="Arial" w:hAnsi="Arial" w:cs="Arial"/>
        </w:rPr>
        <w:t>ntonces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pues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desde ese sentido</w:t>
      </w:r>
      <w:r>
        <w:rPr>
          <w:rFonts w:ascii="Arial" w:hAnsi="Arial" w:cs="Arial"/>
        </w:rPr>
        <w:t>, en F</w:t>
      </w:r>
      <w:r w:rsidR="00852257" w:rsidRPr="00852257">
        <w:rPr>
          <w:rFonts w:ascii="Arial" w:hAnsi="Arial" w:cs="Arial"/>
        </w:rPr>
        <w:t>uturo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pues agradecemos esa </w:t>
      </w:r>
      <w:r>
        <w:rPr>
          <w:rFonts w:ascii="Arial" w:hAnsi="Arial" w:cs="Arial"/>
        </w:rPr>
        <w:t>propuesta y felicitamos que se hayan ate</w:t>
      </w:r>
      <w:r w:rsidR="00852257" w:rsidRPr="00852257">
        <w:rPr>
          <w:rFonts w:ascii="Arial" w:hAnsi="Arial" w:cs="Arial"/>
        </w:rPr>
        <w:t>ndido estos tres puntos y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pues nada más solo me gustaría poner de nuevo el manifiesto nuestro interés porque se respete la calendarización de las etapas que están aquí descritas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entendiendo también que pues son plazos justos y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digo en cuanto a tiempos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y pues que si nos interesaría también mucho</w:t>
      </w:r>
      <w:r>
        <w:rPr>
          <w:rFonts w:ascii="Arial" w:hAnsi="Arial" w:cs="Arial"/>
        </w:rPr>
        <w:t>, pues poder discutir</w:t>
      </w:r>
      <w:r w:rsidR="00852257" w:rsidRPr="00852257">
        <w:rPr>
          <w:rFonts w:ascii="Arial" w:hAnsi="Arial" w:cs="Arial"/>
        </w:rPr>
        <w:t xml:space="preserve"> ya el proyecto de lineamientos el año que entra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852257" w:rsidRPr="00852257">
        <w:rPr>
          <w:rFonts w:ascii="Arial" w:hAnsi="Arial" w:cs="Arial"/>
        </w:rPr>
        <w:t>ues digamos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sin que se extienda demasiado el p</w:t>
      </w:r>
      <w:r>
        <w:rPr>
          <w:rFonts w:ascii="Arial" w:hAnsi="Arial" w:cs="Arial"/>
        </w:rPr>
        <w:t>lazo</w:t>
      </w:r>
      <w:r w:rsidR="00852257" w:rsidRPr="00852257">
        <w:rPr>
          <w:rFonts w:ascii="Arial" w:hAnsi="Arial" w:cs="Arial"/>
        </w:rPr>
        <w:t>. Eso es todo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muchas gracias.</w:t>
      </w:r>
    </w:p>
    <w:p w14:paraId="5DAEB57D" w14:textId="77777777" w:rsidR="00852257" w:rsidRDefault="00852257" w:rsidP="00C21067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670188D9" w14:textId="77777777" w:rsidR="00F23727" w:rsidRDefault="00852257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Consejera electoral presidenta provisional de la comisión, </w:t>
      </w:r>
      <w:proofErr w:type="spellStart"/>
      <w:r>
        <w:rPr>
          <w:rFonts w:ascii="Arial" w:hAnsi="Arial" w:cs="Arial"/>
          <w:b/>
        </w:rPr>
        <w:t>Zoad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Jeanine</w:t>
      </w:r>
      <w:proofErr w:type="spellEnd"/>
      <w:r>
        <w:rPr>
          <w:rFonts w:ascii="Arial" w:hAnsi="Arial" w:cs="Arial"/>
          <w:b/>
        </w:rPr>
        <w:t xml:space="preserve"> García González</w:t>
      </w:r>
      <w:r w:rsidRPr="0085225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852257">
        <w:rPr>
          <w:rFonts w:ascii="Arial" w:hAnsi="Arial" w:cs="Arial"/>
        </w:rPr>
        <w:t xml:space="preserve">Al contrario, gracias a ti Ana. </w:t>
      </w:r>
    </w:p>
    <w:p w14:paraId="345BF62D" w14:textId="77777777" w:rsidR="00F23727" w:rsidRDefault="00F23727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200AF8A5" w14:textId="77777777" w:rsidR="00F23727" w:rsidRDefault="00852257" w:rsidP="00C21067">
      <w:pPr>
        <w:spacing w:line="276" w:lineRule="auto"/>
        <w:ind w:right="-94"/>
        <w:jc w:val="both"/>
        <w:rPr>
          <w:rFonts w:ascii="Arial" w:hAnsi="Arial" w:cs="Arial"/>
        </w:rPr>
      </w:pPr>
      <w:r w:rsidRPr="00852257">
        <w:rPr>
          <w:rFonts w:ascii="Arial" w:hAnsi="Arial" w:cs="Arial"/>
        </w:rPr>
        <w:t>Sí</w:t>
      </w:r>
      <w:r w:rsidR="00F23727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estamos en esa convicción</w:t>
      </w:r>
      <w:r w:rsidR="00F23727">
        <w:rPr>
          <w:rFonts w:ascii="Arial" w:hAnsi="Arial" w:cs="Arial"/>
        </w:rPr>
        <w:t>, en ese</w:t>
      </w:r>
      <w:r w:rsidRPr="00852257">
        <w:rPr>
          <w:rFonts w:ascii="Arial" w:hAnsi="Arial" w:cs="Arial"/>
        </w:rPr>
        <w:t xml:space="preserve"> interés</w:t>
      </w:r>
      <w:r w:rsidR="00F23727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por supuesto de que puntualmente estemos desarrollando cada una de estas etapas</w:t>
      </w:r>
      <w:r w:rsidR="00F23727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en los plazos que ya están previstos y que son de su conocimiento</w:t>
      </w:r>
      <w:r w:rsidR="00F23727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para</w:t>
      </w:r>
      <w:r w:rsidR="00F23727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pues </w:t>
      </w:r>
      <w:r w:rsidR="00F23727">
        <w:rPr>
          <w:rFonts w:ascii="Arial" w:hAnsi="Arial" w:cs="Arial"/>
        </w:rPr>
        <w:t xml:space="preserve">en </w:t>
      </w:r>
      <w:r w:rsidRPr="00852257">
        <w:rPr>
          <w:rFonts w:ascii="Arial" w:hAnsi="Arial" w:cs="Arial"/>
        </w:rPr>
        <w:t>cuanto concluyamos poder tener ya a su consideración</w:t>
      </w:r>
      <w:r w:rsidR="00F23727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es decir</w:t>
      </w:r>
      <w:r w:rsidR="00F23727">
        <w:rPr>
          <w:rFonts w:ascii="Arial" w:hAnsi="Arial" w:cs="Arial"/>
        </w:rPr>
        <w:t>, partidos y sociedad en general, pu</w:t>
      </w:r>
      <w:r w:rsidRPr="00852257">
        <w:rPr>
          <w:rFonts w:ascii="Arial" w:hAnsi="Arial" w:cs="Arial"/>
        </w:rPr>
        <w:t xml:space="preserve">es el </w:t>
      </w:r>
      <w:r w:rsidRPr="00852257">
        <w:rPr>
          <w:rFonts w:ascii="Arial" w:hAnsi="Arial" w:cs="Arial"/>
        </w:rPr>
        <w:lastRenderedPageBreak/>
        <w:t>proyecto de lineamientos derivado de estas opiniones</w:t>
      </w:r>
      <w:r w:rsidR="00F23727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tanto en este caso de las personas con discapacidad</w:t>
      </w:r>
      <w:r w:rsidR="00F23727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como de las personas indígenas</w:t>
      </w:r>
      <w:r w:rsidR="00F23727">
        <w:rPr>
          <w:rFonts w:ascii="Arial" w:hAnsi="Arial" w:cs="Arial"/>
        </w:rPr>
        <w:t>,</w:t>
      </w:r>
    </w:p>
    <w:p w14:paraId="53835E68" w14:textId="77777777" w:rsidR="00F23727" w:rsidRDefault="00F23727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4157D797" w14:textId="77777777" w:rsidR="00F23727" w:rsidRDefault="00F23727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852257" w:rsidRPr="00852257">
        <w:rPr>
          <w:rFonts w:ascii="Arial" w:hAnsi="Arial" w:cs="Arial"/>
        </w:rPr>
        <w:t xml:space="preserve"> aquí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me gustaría hacer un paréntesis que no comenté y que me parece que es muy importante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de hecho la consejera Claudia y yo </w:t>
      </w:r>
      <w:r>
        <w:rPr>
          <w:rFonts w:ascii="Arial" w:hAnsi="Arial" w:cs="Arial"/>
        </w:rPr>
        <w:t xml:space="preserve">este domingo acabamos de acudir </w:t>
      </w:r>
      <w:r w:rsidR="00852257" w:rsidRPr="00852257">
        <w:rPr>
          <w:rFonts w:ascii="Arial" w:hAnsi="Arial" w:cs="Arial"/>
        </w:rPr>
        <w:t>como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en calidad de observadoras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 una consulta a personas con discapac</w:t>
      </w:r>
      <w:r>
        <w:rPr>
          <w:rFonts w:ascii="Arial" w:hAnsi="Arial" w:cs="Arial"/>
        </w:rPr>
        <w:t>idad que está desarrollando el I</w:t>
      </w:r>
      <w:r w:rsidR="00852257" w:rsidRPr="00852257">
        <w:rPr>
          <w:rFonts w:ascii="Arial" w:hAnsi="Arial" w:cs="Arial"/>
        </w:rPr>
        <w:t xml:space="preserve">nstituto </w:t>
      </w:r>
      <w:r>
        <w:rPr>
          <w:rFonts w:ascii="Arial" w:hAnsi="Arial" w:cs="Arial"/>
        </w:rPr>
        <w:t>E</w:t>
      </w:r>
      <w:r w:rsidR="00852257" w:rsidRPr="00852257">
        <w:rPr>
          <w:rFonts w:ascii="Arial" w:hAnsi="Arial" w:cs="Arial"/>
        </w:rPr>
        <w:t xml:space="preserve">statal </w:t>
      </w:r>
      <w:r>
        <w:rPr>
          <w:rFonts w:ascii="Arial" w:hAnsi="Arial" w:cs="Arial"/>
        </w:rPr>
        <w:t>E</w:t>
      </w:r>
      <w:r w:rsidR="00852257" w:rsidRPr="00852257">
        <w:rPr>
          <w:rFonts w:ascii="Arial" w:hAnsi="Arial" w:cs="Arial"/>
        </w:rPr>
        <w:t>lectoral de Baja California Sur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y que para nosotros fue un ejercicio muy rico y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pues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muy importante de tomar en cuenta cada uno de los detalles que deben de cuidarse en respeto a la situación de discapacidad de las diferentes discapacidades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es decir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debemos de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además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de hacer todo un despliegue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que va a ser una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lo sabemos logísticamente va a ser complicado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tal vez costoso también para para el Instituto, pero no costo como un gasto sino como una inversión que tenemos que hacer para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efectivamente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garantizar el ejercicio de los d</w:t>
      </w:r>
      <w:r w:rsidR="00852257" w:rsidRPr="00852257">
        <w:rPr>
          <w:rFonts w:ascii="Arial" w:hAnsi="Arial" w:cs="Arial"/>
        </w:rPr>
        <w:t>erechos a todas las personas y esto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852257" w:rsidRPr="00852257">
        <w:rPr>
          <w:rFonts w:ascii="Arial" w:hAnsi="Arial" w:cs="Arial"/>
        </w:rPr>
        <w:t>ues con una visión de un ideal que tenemos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que es la igualdad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no </w:t>
      </w:r>
      <w:r>
        <w:rPr>
          <w:rFonts w:ascii="Arial" w:hAnsi="Arial" w:cs="Arial"/>
        </w:rPr>
        <w:t xml:space="preserve">en </w:t>
      </w:r>
      <w:r w:rsidR="00852257" w:rsidRPr="00852257">
        <w:rPr>
          <w:rFonts w:ascii="Arial" w:hAnsi="Arial" w:cs="Arial"/>
        </w:rPr>
        <w:t>la ley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sino pues una igualdad real y sustantiva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y para eso pues requerimos de mucha preparación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requerimos de logística</w:t>
      </w:r>
      <w:r>
        <w:rPr>
          <w:rFonts w:ascii="Arial" w:hAnsi="Arial" w:cs="Arial"/>
        </w:rPr>
        <w:t>.</w:t>
      </w:r>
    </w:p>
    <w:p w14:paraId="4B49E5CD" w14:textId="77777777" w:rsidR="00F23727" w:rsidRDefault="00F23727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6B07145D" w14:textId="2C18C5AA" w:rsidR="00DB28C4" w:rsidRDefault="00F23727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52257" w:rsidRPr="00852257">
        <w:rPr>
          <w:rFonts w:ascii="Arial" w:hAnsi="Arial" w:cs="Arial"/>
        </w:rPr>
        <w:t>es platico de manera muy rápida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ahí se dividieron mesas por parte diferentes tipos de capacidad</w:t>
      </w:r>
      <w:r w:rsidR="00DB28C4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de discapacidades</w:t>
      </w:r>
      <w:r w:rsidR="00DB28C4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una donde estaban personas con alguna discapacidad visual</w:t>
      </w:r>
      <w:r w:rsidR="00DB28C4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que requiere de pues darles de manera auditiva todo el contexto para que sepan y un tratamiento </w:t>
      </w:r>
      <w:r w:rsidR="00DB28C4">
        <w:rPr>
          <w:rFonts w:ascii="Arial" w:hAnsi="Arial" w:cs="Arial"/>
        </w:rPr>
        <w:t>p</w:t>
      </w:r>
      <w:r w:rsidR="00852257" w:rsidRPr="00852257">
        <w:rPr>
          <w:rFonts w:ascii="Arial" w:hAnsi="Arial" w:cs="Arial"/>
        </w:rPr>
        <w:t>ues también de cuidado y respeto a su condición y</w:t>
      </w:r>
      <w:r w:rsidR="00DB28C4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por otra parte</w:t>
      </w:r>
      <w:r w:rsidR="00DB28C4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las pers</w:t>
      </w:r>
      <w:r w:rsidR="00DB28C4">
        <w:rPr>
          <w:rFonts w:ascii="Arial" w:hAnsi="Arial" w:cs="Arial"/>
        </w:rPr>
        <w:t>onas con discapacidad auditiva, p</w:t>
      </w:r>
      <w:r w:rsidR="00852257" w:rsidRPr="00852257">
        <w:rPr>
          <w:rFonts w:ascii="Arial" w:hAnsi="Arial" w:cs="Arial"/>
        </w:rPr>
        <w:t>ues que requieren de la interpretación</w:t>
      </w:r>
      <w:r w:rsidR="00DB28C4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el lenguaje de señas mexicana</w:t>
      </w:r>
      <w:r w:rsidR="00B92F20">
        <w:rPr>
          <w:rFonts w:ascii="Arial" w:hAnsi="Arial" w:cs="Arial"/>
        </w:rPr>
        <w:t>s</w:t>
      </w:r>
      <w:r w:rsidR="00852257" w:rsidRPr="00852257">
        <w:rPr>
          <w:rFonts w:ascii="Arial" w:hAnsi="Arial" w:cs="Arial"/>
        </w:rPr>
        <w:t xml:space="preserve"> o de algunos otros instrumentos y herramientas con los que cada persona pueda</w:t>
      </w:r>
      <w:r w:rsidR="00DB28C4">
        <w:rPr>
          <w:rFonts w:ascii="Arial" w:hAnsi="Arial" w:cs="Arial"/>
        </w:rPr>
        <w:t>, se comunique pues, no todas las personas, l</w:t>
      </w:r>
      <w:r w:rsidR="00852257" w:rsidRPr="00852257">
        <w:rPr>
          <w:rFonts w:ascii="Arial" w:hAnsi="Arial" w:cs="Arial"/>
        </w:rPr>
        <w:t xml:space="preserve">amentablemente acá </w:t>
      </w:r>
      <w:r w:rsidR="00DB28C4">
        <w:rPr>
          <w:rFonts w:ascii="Arial" w:hAnsi="Arial" w:cs="Arial"/>
        </w:rPr>
        <w:t xml:space="preserve">en </w:t>
      </w:r>
      <w:r w:rsidR="00852257" w:rsidRPr="00852257">
        <w:rPr>
          <w:rFonts w:ascii="Arial" w:hAnsi="Arial" w:cs="Arial"/>
        </w:rPr>
        <w:t>México</w:t>
      </w:r>
      <w:r w:rsidR="00DB28C4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conoce la lengua de señas</w:t>
      </w:r>
      <w:r w:rsidR="00DB28C4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ni quien tiene la condición de discapacidad</w:t>
      </w:r>
      <w:r w:rsidR="00DB28C4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ni las otras personas que no nos hemos dado a la tarea de aprender para poder entonces</w:t>
      </w:r>
      <w:r w:rsidR="00DB28C4"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facilitar la comunicación con ellas</w:t>
      </w:r>
      <w:r w:rsidR="00DB28C4">
        <w:rPr>
          <w:rFonts w:ascii="Arial" w:hAnsi="Arial" w:cs="Arial"/>
        </w:rPr>
        <w:t>.</w:t>
      </w:r>
    </w:p>
    <w:p w14:paraId="1D61755B" w14:textId="77777777" w:rsidR="00DB28C4" w:rsidRDefault="00DB28C4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7260189B" w14:textId="77777777" w:rsidR="00DB28C4" w:rsidRDefault="00DB28C4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52257" w:rsidRPr="00852257">
        <w:rPr>
          <w:rFonts w:ascii="Arial" w:hAnsi="Arial" w:cs="Arial"/>
        </w:rPr>
        <w:t>ntonces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personas que tienen alguna discapacidad motriz y que también tienen pues características de cómo</w:t>
      </w:r>
      <w:r>
        <w:rPr>
          <w:rFonts w:ascii="Arial" w:hAnsi="Arial" w:cs="Arial"/>
        </w:rPr>
        <w:t>, quitemos los obstáculos y</w:t>
      </w:r>
      <w:r w:rsidR="00852257" w:rsidRPr="00852257">
        <w:rPr>
          <w:rFonts w:ascii="Arial" w:hAnsi="Arial" w:cs="Arial"/>
        </w:rPr>
        <w:t xml:space="preserve"> las barreras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que sin olvidar que la discapacidad no está en la persona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sino en las barreras que socialmente o físicamente o con actitudes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les hemos puesto como sociedad</w:t>
      </w:r>
      <w:r>
        <w:rPr>
          <w:rFonts w:ascii="Arial" w:hAnsi="Arial" w:cs="Arial"/>
        </w:rPr>
        <w:t>.</w:t>
      </w:r>
    </w:p>
    <w:p w14:paraId="7B3C2982" w14:textId="77777777" w:rsidR="00DB28C4" w:rsidRDefault="00DB28C4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1FB6EB93" w14:textId="47708886" w:rsidR="00DB28C4" w:rsidRDefault="00852257" w:rsidP="00C21067">
      <w:pPr>
        <w:spacing w:line="276" w:lineRule="auto"/>
        <w:ind w:right="-94"/>
        <w:jc w:val="both"/>
        <w:rPr>
          <w:rFonts w:ascii="Arial" w:hAnsi="Arial" w:cs="Arial"/>
        </w:rPr>
      </w:pPr>
      <w:r w:rsidRPr="00852257">
        <w:rPr>
          <w:rFonts w:ascii="Arial" w:hAnsi="Arial" w:cs="Arial"/>
        </w:rPr>
        <w:lastRenderedPageBreak/>
        <w:t>Entonces</w:t>
      </w:r>
      <w:r w:rsidR="00DB28C4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es un reto muy grande, pero pues el Instituto tiene todo el compromiso de hacerlo</w:t>
      </w:r>
      <w:r w:rsidR="00DB28C4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vamos a requerir del apoyo d</w:t>
      </w:r>
      <w:r w:rsidR="00DB28C4">
        <w:rPr>
          <w:rFonts w:ascii="Arial" w:hAnsi="Arial" w:cs="Arial"/>
        </w:rPr>
        <w:t>e todas las áreas y de toda la</w:t>
      </w:r>
      <w:r w:rsidRPr="00852257">
        <w:rPr>
          <w:rFonts w:ascii="Arial" w:hAnsi="Arial" w:cs="Arial"/>
        </w:rPr>
        <w:t xml:space="preserve"> un</w:t>
      </w:r>
      <w:r w:rsidR="00DB28C4">
        <w:rPr>
          <w:rFonts w:ascii="Arial" w:hAnsi="Arial" w:cs="Arial"/>
        </w:rPr>
        <w:t>ión de</w:t>
      </w:r>
      <w:r w:rsidRPr="00852257">
        <w:rPr>
          <w:rFonts w:ascii="Arial" w:hAnsi="Arial" w:cs="Arial"/>
        </w:rPr>
        <w:t xml:space="preserve"> fuerzas de competencias y habilid</w:t>
      </w:r>
      <w:r w:rsidR="00DB28C4">
        <w:rPr>
          <w:rFonts w:ascii="Arial" w:hAnsi="Arial" w:cs="Arial"/>
        </w:rPr>
        <w:t>ades para que esto llegue a buen p</w:t>
      </w:r>
      <w:r w:rsidRPr="00852257">
        <w:rPr>
          <w:rFonts w:ascii="Arial" w:hAnsi="Arial" w:cs="Arial"/>
        </w:rPr>
        <w:t>uerto</w:t>
      </w:r>
      <w:r w:rsidR="00DB28C4">
        <w:rPr>
          <w:rFonts w:ascii="Arial" w:hAnsi="Arial" w:cs="Arial"/>
        </w:rPr>
        <w:t>.</w:t>
      </w:r>
    </w:p>
    <w:p w14:paraId="69BE6DC8" w14:textId="77777777" w:rsidR="00DB28C4" w:rsidRDefault="00DB28C4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757C154C" w14:textId="2A2CBA1A" w:rsidR="00DB28C4" w:rsidRDefault="00DB28C4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52257" w:rsidRPr="00852257">
        <w:rPr>
          <w:rFonts w:ascii="Arial" w:hAnsi="Arial" w:cs="Arial"/>
        </w:rPr>
        <w:t>ntonces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pues nos emociona mucho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va a ser un ejercicio retador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pero muy interesante y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por supuesto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de reconocimiento de derechos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al final</w:t>
      </w:r>
      <w:r>
        <w:rPr>
          <w:rFonts w:ascii="Arial" w:hAnsi="Arial" w:cs="Arial"/>
        </w:rPr>
        <w:t>.</w:t>
      </w:r>
    </w:p>
    <w:p w14:paraId="17E3A316" w14:textId="77777777" w:rsidR="00DB28C4" w:rsidRDefault="00DB28C4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56575487" w14:textId="77777777" w:rsidR="00DB28C4" w:rsidRDefault="00DB28C4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¿A</w:t>
      </w:r>
      <w:r w:rsidR="00852257" w:rsidRPr="00852257">
        <w:rPr>
          <w:rFonts w:ascii="Arial" w:hAnsi="Arial" w:cs="Arial"/>
        </w:rPr>
        <w:t>lguien desea intervenir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agregar algo</w:t>
      </w:r>
      <w:r>
        <w:rPr>
          <w:rFonts w:ascii="Arial" w:hAnsi="Arial" w:cs="Arial"/>
        </w:rPr>
        <w:t>?</w:t>
      </w:r>
    </w:p>
    <w:p w14:paraId="52381FD0" w14:textId="77777777" w:rsidR="00DB28C4" w:rsidRDefault="00DB28C4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2C4A3DC2" w14:textId="4FE3E9A5" w:rsidR="00852257" w:rsidRPr="00852257" w:rsidRDefault="00DB28C4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52257" w:rsidRPr="00852257">
        <w:rPr>
          <w:rFonts w:ascii="Arial" w:hAnsi="Arial" w:cs="Arial"/>
        </w:rPr>
        <w:t>e no ser así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le pido a la secretaría técnica que en votación nominal consulte a las consejeras que integran este órgano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respecto de la aprobación del proyecto que nos ocupa.</w:t>
      </w:r>
    </w:p>
    <w:p w14:paraId="1528A4F6" w14:textId="77777777" w:rsidR="00852257" w:rsidRDefault="00852257" w:rsidP="00C21067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44842CD6" w14:textId="4BD47340" w:rsidR="00D46124" w:rsidRDefault="00D4068D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 técnica, Marí</w:t>
      </w:r>
      <w:r w:rsidR="009213E4">
        <w:rPr>
          <w:rFonts w:ascii="Arial" w:hAnsi="Arial" w:cs="Arial"/>
          <w:b/>
        </w:rPr>
        <w:t>a Rosa Palacios</w:t>
      </w:r>
      <w:r w:rsidR="00B80E23" w:rsidRPr="00DB28C4">
        <w:rPr>
          <w:rFonts w:ascii="Arial" w:hAnsi="Arial" w:cs="Arial"/>
        </w:rPr>
        <w:t>:</w:t>
      </w:r>
      <w:r w:rsidR="00B80E23" w:rsidRPr="001529E0">
        <w:rPr>
          <w:rFonts w:ascii="Arial" w:hAnsi="Arial" w:cs="Arial"/>
          <w:b/>
        </w:rPr>
        <w:t xml:space="preserve"> </w:t>
      </w:r>
      <w:r w:rsidR="00EE4CE0">
        <w:rPr>
          <w:rFonts w:ascii="Arial" w:hAnsi="Arial" w:cs="Arial"/>
        </w:rPr>
        <w:t>Con mucho gusto. E</w:t>
      </w:r>
      <w:r w:rsidR="00C21067">
        <w:rPr>
          <w:rFonts w:ascii="Arial" w:hAnsi="Arial" w:cs="Arial"/>
        </w:rPr>
        <w:t>n v</w:t>
      </w:r>
      <w:r w:rsidR="00EE4CE0">
        <w:rPr>
          <w:rFonts w:ascii="Arial" w:hAnsi="Arial" w:cs="Arial"/>
        </w:rPr>
        <w:t>otación nominal pregunto a las consejeras e</w:t>
      </w:r>
      <w:r w:rsidR="00C21067">
        <w:rPr>
          <w:rFonts w:ascii="Arial" w:hAnsi="Arial" w:cs="Arial"/>
        </w:rPr>
        <w:t>lectorales e</w:t>
      </w:r>
      <w:r w:rsidR="00EE4CE0">
        <w:rPr>
          <w:rFonts w:ascii="Arial" w:hAnsi="Arial" w:cs="Arial"/>
        </w:rPr>
        <w:t>l sentido de su voto con relación</w:t>
      </w:r>
      <w:r w:rsidR="00C21067">
        <w:rPr>
          <w:rFonts w:ascii="Arial" w:hAnsi="Arial" w:cs="Arial"/>
        </w:rPr>
        <w:t xml:space="preserve"> al proyecto de acuerdo que se somete a su consideración.</w:t>
      </w:r>
    </w:p>
    <w:p w14:paraId="730215BA" w14:textId="77777777" w:rsidR="00386CF1" w:rsidRDefault="00386CF1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32086EA4" w14:textId="62B93E60" w:rsidR="00386CF1" w:rsidRDefault="00DB28C4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La m</w:t>
      </w:r>
      <w:r w:rsidR="00386CF1">
        <w:rPr>
          <w:rFonts w:ascii="Arial" w:hAnsi="Arial" w:cs="Arial"/>
        </w:rPr>
        <w:t>aestra Claudia Alejandra Vargas Bautista.</w:t>
      </w:r>
    </w:p>
    <w:p w14:paraId="032858CA" w14:textId="77777777" w:rsidR="00C21067" w:rsidRDefault="00C21067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6B3C02B5" w14:textId="494D3522" w:rsidR="00DB28C4" w:rsidRDefault="00DB28C4" w:rsidP="00C21067">
      <w:pPr>
        <w:spacing w:line="276" w:lineRule="auto"/>
        <w:ind w:right="-94"/>
        <w:jc w:val="both"/>
        <w:rPr>
          <w:rFonts w:ascii="Arial" w:hAnsi="Arial" w:cs="Arial"/>
        </w:rPr>
      </w:pPr>
      <w:r w:rsidRPr="00DB28C4">
        <w:rPr>
          <w:rFonts w:ascii="Arial" w:hAnsi="Arial" w:cs="Arial"/>
          <w:b/>
        </w:rPr>
        <w:t>Consejera electoral integrante de la comisión, Claudia Alejandra Vargas Bautista</w:t>
      </w:r>
      <w:r w:rsidRPr="00DB28C4">
        <w:rPr>
          <w:rFonts w:ascii="Arial" w:hAnsi="Arial" w:cs="Arial"/>
        </w:rPr>
        <w:t>: A</w:t>
      </w:r>
      <w:r w:rsidR="0069407A">
        <w:rPr>
          <w:rFonts w:ascii="Arial" w:hAnsi="Arial" w:cs="Arial"/>
        </w:rPr>
        <w:t xml:space="preserve"> </w:t>
      </w:r>
      <w:r w:rsidRPr="00DB28C4">
        <w:rPr>
          <w:rFonts w:ascii="Arial" w:hAnsi="Arial" w:cs="Arial"/>
        </w:rPr>
        <w:t>favor.</w:t>
      </w:r>
    </w:p>
    <w:p w14:paraId="46F596EE" w14:textId="77777777" w:rsidR="00DB28C4" w:rsidRDefault="00DB28C4" w:rsidP="00C21067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76AF240E" w14:textId="507A97A8" w:rsidR="00DB28C4" w:rsidRDefault="00DB28C4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 técnica, María Rosa Palacios</w:t>
      </w:r>
      <w:r w:rsidRPr="00DB28C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Maestra </w:t>
      </w:r>
      <w:proofErr w:type="spellStart"/>
      <w:r>
        <w:rPr>
          <w:rFonts w:ascii="Arial" w:hAnsi="Arial" w:cs="Arial"/>
        </w:rPr>
        <w:t>Zoad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Jeanine</w:t>
      </w:r>
      <w:proofErr w:type="spellEnd"/>
      <w:r>
        <w:rPr>
          <w:rFonts w:ascii="Arial" w:hAnsi="Arial" w:cs="Arial"/>
        </w:rPr>
        <w:t xml:space="preserve"> García González.</w:t>
      </w:r>
    </w:p>
    <w:p w14:paraId="56AC0200" w14:textId="77777777" w:rsidR="00DB28C4" w:rsidRDefault="00DB28C4" w:rsidP="00C21067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57C88EAB" w14:textId="4509ECB7" w:rsidR="00DB28C4" w:rsidRDefault="00852257" w:rsidP="00C21067">
      <w:pPr>
        <w:spacing w:line="276" w:lineRule="auto"/>
        <w:ind w:right="-94"/>
        <w:jc w:val="both"/>
        <w:rPr>
          <w:rFonts w:ascii="Arial" w:hAnsi="Arial" w:cs="Arial"/>
        </w:rPr>
      </w:pPr>
      <w:r w:rsidRPr="00852257">
        <w:rPr>
          <w:rFonts w:ascii="Arial" w:hAnsi="Arial" w:cs="Arial"/>
          <w:b/>
        </w:rPr>
        <w:t xml:space="preserve">Consejera electoral presidenta provisional de la comisión, </w:t>
      </w:r>
      <w:proofErr w:type="spellStart"/>
      <w:r w:rsidRPr="00852257">
        <w:rPr>
          <w:rFonts w:ascii="Arial" w:hAnsi="Arial" w:cs="Arial"/>
          <w:b/>
        </w:rPr>
        <w:t>Zoad</w:t>
      </w:r>
      <w:proofErr w:type="spellEnd"/>
      <w:r w:rsidRPr="00852257">
        <w:rPr>
          <w:rFonts w:ascii="Arial" w:hAnsi="Arial" w:cs="Arial"/>
          <w:b/>
        </w:rPr>
        <w:t xml:space="preserve"> </w:t>
      </w:r>
      <w:proofErr w:type="spellStart"/>
      <w:r w:rsidRPr="00852257">
        <w:rPr>
          <w:rFonts w:ascii="Arial" w:hAnsi="Arial" w:cs="Arial"/>
          <w:b/>
        </w:rPr>
        <w:t>Jeanine</w:t>
      </w:r>
      <w:proofErr w:type="spellEnd"/>
      <w:r w:rsidRPr="00852257">
        <w:rPr>
          <w:rFonts w:ascii="Arial" w:hAnsi="Arial" w:cs="Arial"/>
          <w:b/>
        </w:rPr>
        <w:t xml:space="preserve"> García González:</w:t>
      </w:r>
      <w:r w:rsidRPr="00852257">
        <w:rPr>
          <w:rFonts w:ascii="Arial" w:hAnsi="Arial" w:cs="Arial"/>
        </w:rPr>
        <w:t xml:space="preserve"> Una emoción, antes de, perdón</w:t>
      </w:r>
      <w:r w:rsidR="00E95D18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sé que ya se manifestó Claudia, solamente tengo una precisión que hacer</w:t>
      </w:r>
      <w:r w:rsidR="00DB28C4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en el punto de acuerdo</w:t>
      </w:r>
      <w:r w:rsidR="00E95D18">
        <w:rPr>
          <w:rFonts w:ascii="Arial" w:hAnsi="Arial" w:cs="Arial"/>
        </w:rPr>
        <w:t>, en el punto de acuerdo</w:t>
      </w:r>
      <w:r w:rsidRPr="00852257">
        <w:rPr>
          <w:rFonts w:ascii="Arial" w:hAnsi="Arial" w:cs="Arial"/>
        </w:rPr>
        <w:t xml:space="preserve"> </w:t>
      </w:r>
      <w:r w:rsidR="00E95D18">
        <w:rPr>
          <w:rFonts w:ascii="Arial" w:hAnsi="Arial" w:cs="Arial"/>
        </w:rPr>
        <w:t>S</w:t>
      </w:r>
      <w:r w:rsidRPr="00852257">
        <w:rPr>
          <w:rFonts w:ascii="Arial" w:hAnsi="Arial" w:cs="Arial"/>
        </w:rPr>
        <w:t>egundo</w:t>
      </w:r>
      <w:r w:rsidR="00DB28C4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en lo que concierne a</w:t>
      </w:r>
      <w:r w:rsidR="00DB28C4">
        <w:rPr>
          <w:rFonts w:ascii="Arial" w:hAnsi="Arial" w:cs="Arial"/>
        </w:rPr>
        <w:t>l C</w:t>
      </w:r>
      <w:r w:rsidRPr="00852257">
        <w:rPr>
          <w:rFonts w:ascii="Arial" w:hAnsi="Arial" w:cs="Arial"/>
        </w:rPr>
        <w:t xml:space="preserve">onsejo Estatal para la </w:t>
      </w:r>
      <w:r w:rsidR="00DB28C4">
        <w:rPr>
          <w:rFonts w:ascii="Arial" w:hAnsi="Arial" w:cs="Arial"/>
        </w:rPr>
        <w:t>A</w:t>
      </w:r>
      <w:r w:rsidRPr="00852257">
        <w:rPr>
          <w:rFonts w:ascii="Arial" w:hAnsi="Arial" w:cs="Arial"/>
        </w:rPr>
        <w:t xml:space="preserve">tención e </w:t>
      </w:r>
      <w:r w:rsidR="00DB28C4">
        <w:rPr>
          <w:rFonts w:ascii="Arial" w:hAnsi="Arial" w:cs="Arial"/>
        </w:rPr>
        <w:t>I</w:t>
      </w:r>
      <w:r w:rsidRPr="00852257">
        <w:rPr>
          <w:rFonts w:ascii="Arial" w:hAnsi="Arial" w:cs="Arial"/>
        </w:rPr>
        <w:t xml:space="preserve">nclusión de </w:t>
      </w:r>
      <w:r w:rsidR="00DB28C4">
        <w:rPr>
          <w:rFonts w:ascii="Arial" w:hAnsi="Arial" w:cs="Arial"/>
        </w:rPr>
        <w:t>Personas con D</w:t>
      </w:r>
      <w:r w:rsidRPr="00852257">
        <w:rPr>
          <w:rFonts w:ascii="Arial" w:hAnsi="Arial" w:cs="Arial"/>
        </w:rPr>
        <w:t>iscapacidad</w:t>
      </w:r>
      <w:r w:rsidR="00DB28C4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para solicitar su anuencia para que participe</w:t>
      </w:r>
      <w:r w:rsidR="00DB28C4">
        <w:rPr>
          <w:rFonts w:ascii="Arial" w:hAnsi="Arial" w:cs="Arial"/>
        </w:rPr>
        <w:t>,</w:t>
      </w:r>
      <w:r w:rsidRPr="00852257">
        <w:rPr>
          <w:rFonts w:ascii="Arial" w:hAnsi="Arial" w:cs="Arial"/>
        </w:rPr>
        <w:t xml:space="preserve"> dice</w:t>
      </w:r>
      <w:r w:rsidR="00DB28C4">
        <w:rPr>
          <w:rFonts w:ascii="Arial" w:hAnsi="Arial" w:cs="Arial"/>
        </w:rPr>
        <w:t>:</w:t>
      </w:r>
      <w:r w:rsidRPr="00852257">
        <w:rPr>
          <w:rFonts w:ascii="Arial" w:hAnsi="Arial" w:cs="Arial"/>
        </w:rPr>
        <w:t xml:space="preserve"> como </w:t>
      </w:r>
      <w:r w:rsidR="00DB28C4">
        <w:rPr>
          <w:rFonts w:ascii="Arial" w:hAnsi="Arial" w:cs="Arial"/>
        </w:rPr>
        <w:t>“</w:t>
      </w:r>
      <w:r w:rsidRPr="00852257">
        <w:rPr>
          <w:rFonts w:ascii="Arial" w:hAnsi="Arial" w:cs="Arial"/>
        </w:rPr>
        <w:t>comité técnico asesor</w:t>
      </w:r>
      <w:r w:rsidR="00DB28C4">
        <w:rPr>
          <w:rFonts w:ascii="Arial" w:hAnsi="Arial" w:cs="Arial"/>
        </w:rPr>
        <w:t>”,</w:t>
      </w:r>
      <w:r w:rsidRPr="00852257">
        <w:rPr>
          <w:rFonts w:ascii="Arial" w:hAnsi="Arial" w:cs="Arial"/>
        </w:rPr>
        <w:t xml:space="preserve"> debe decir</w:t>
      </w:r>
      <w:r w:rsidR="00DB28C4">
        <w:rPr>
          <w:rFonts w:ascii="Arial" w:hAnsi="Arial" w:cs="Arial"/>
        </w:rPr>
        <w:t>:</w:t>
      </w:r>
      <w:r w:rsidRPr="00852257">
        <w:rPr>
          <w:rFonts w:ascii="Arial" w:hAnsi="Arial" w:cs="Arial"/>
        </w:rPr>
        <w:t xml:space="preserve"> </w:t>
      </w:r>
      <w:r w:rsidR="00DB28C4">
        <w:rPr>
          <w:rFonts w:ascii="Arial" w:hAnsi="Arial" w:cs="Arial"/>
        </w:rPr>
        <w:t>“</w:t>
      </w:r>
      <w:r w:rsidRPr="00852257">
        <w:rPr>
          <w:rFonts w:ascii="Arial" w:hAnsi="Arial" w:cs="Arial"/>
        </w:rPr>
        <w:t>órgano técnico asesor</w:t>
      </w:r>
      <w:r w:rsidR="00DB28C4">
        <w:rPr>
          <w:rFonts w:ascii="Arial" w:hAnsi="Arial" w:cs="Arial"/>
        </w:rPr>
        <w:t>”.</w:t>
      </w:r>
    </w:p>
    <w:p w14:paraId="2165D464" w14:textId="77777777" w:rsidR="00DB28C4" w:rsidRDefault="00DB28C4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5A63E50C" w14:textId="77777777" w:rsidR="00E95D18" w:rsidRDefault="00DB28C4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Entonces, </w:t>
      </w:r>
      <w:r w:rsidR="00852257" w:rsidRPr="00852257">
        <w:rPr>
          <w:rFonts w:ascii="Arial" w:hAnsi="Arial" w:cs="Arial"/>
        </w:rPr>
        <w:t>nada más para hacer esa pre</w:t>
      </w:r>
      <w:r w:rsidR="00E95D18">
        <w:rPr>
          <w:rFonts w:ascii="Arial" w:hAnsi="Arial" w:cs="Arial"/>
        </w:rPr>
        <w:t>cisi</w:t>
      </w:r>
      <w:r w:rsidR="00852257" w:rsidRPr="00852257">
        <w:rPr>
          <w:rFonts w:ascii="Arial" w:hAnsi="Arial" w:cs="Arial"/>
        </w:rPr>
        <w:t>ón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previo </w:t>
      </w:r>
      <w:r w:rsidR="00E95D18">
        <w:rPr>
          <w:rFonts w:ascii="Arial" w:hAnsi="Arial" w:cs="Arial"/>
        </w:rPr>
        <w:t>a que se vote en</w:t>
      </w:r>
      <w:r w:rsidR="00852257" w:rsidRPr="00852257">
        <w:rPr>
          <w:rFonts w:ascii="Arial" w:hAnsi="Arial" w:cs="Arial"/>
        </w:rPr>
        <w:t xml:space="preserve"> su integralidad</w:t>
      </w:r>
      <w:r w:rsidR="00E95D18">
        <w:rPr>
          <w:rFonts w:ascii="Arial" w:hAnsi="Arial" w:cs="Arial"/>
        </w:rPr>
        <w:t>.</w:t>
      </w:r>
    </w:p>
    <w:p w14:paraId="3053C826" w14:textId="77777777" w:rsidR="00E95D18" w:rsidRDefault="00E95D18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35A6D2E7" w14:textId="77777777" w:rsidR="00E95D18" w:rsidRDefault="00E95D18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Entonces,</w:t>
      </w:r>
      <w:r w:rsidR="00852257" w:rsidRPr="00852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</w:t>
      </w:r>
      <w:r w:rsidR="00852257" w:rsidRPr="00852257">
        <w:rPr>
          <w:rFonts w:ascii="Arial" w:hAnsi="Arial" w:cs="Arial"/>
        </w:rPr>
        <w:t>no sé si quieras pronunciarte Claudia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al respecto</w:t>
      </w:r>
      <w:r>
        <w:rPr>
          <w:rFonts w:ascii="Arial" w:hAnsi="Arial" w:cs="Arial"/>
        </w:rPr>
        <w:t>?</w:t>
      </w:r>
    </w:p>
    <w:p w14:paraId="7C9B9237" w14:textId="77777777" w:rsidR="00E95D18" w:rsidRDefault="00E95D18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53A360A2" w14:textId="6094BC46" w:rsidR="00E95D18" w:rsidRDefault="00E95D18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Consejera electoral integrante de la comisión, Claudia Alejandra Vargas Bautista</w:t>
      </w:r>
      <w:r w:rsidRPr="0085225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Sí</w:t>
      </w:r>
      <w:r w:rsidR="00852257" w:rsidRPr="00852257">
        <w:rPr>
          <w:rFonts w:ascii="Arial" w:hAnsi="Arial" w:cs="Arial"/>
        </w:rPr>
        <w:t xml:space="preserve"> adelante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yo sugeriría que de nueva cuenta la secretaria ponga consideración el acuerdo y l</w:t>
      </w:r>
      <w:r>
        <w:rPr>
          <w:rFonts w:ascii="Arial" w:hAnsi="Arial" w:cs="Arial"/>
        </w:rPr>
        <w:t>o vot</w:t>
      </w:r>
      <w:r w:rsidR="00852257" w:rsidRPr="00852257">
        <w:rPr>
          <w:rFonts w:ascii="Arial" w:hAnsi="Arial" w:cs="Arial"/>
        </w:rPr>
        <w:t>emos de nueva cuenta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ya con esta pr</w:t>
      </w:r>
      <w:r>
        <w:rPr>
          <w:rFonts w:ascii="Arial" w:hAnsi="Arial" w:cs="Arial"/>
        </w:rPr>
        <w:t xml:space="preserve">ecisión </w:t>
      </w:r>
      <w:r w:rsidR="00852257" w:rsidRPr="00852257">
        <w:rPr>
          <w:rFonts w:ascii="Arial" w:hAnsi="Arial" w:cs="Arial"/>
        </w:rPr>
        <w:t>que señalas consejera</w:t>
      </w:r>
      <w:r>
        <w:rPr>
          <w:rFonts w:ascii="Arial" w:hAnsi="Arial" w:cs="Arial"/>
        </w:rPr>
        <w:t>.</w:t>
      </w:r>
      <w:r w:rsidR="00852257" w:rsidRPr="00852257">
        <w:rPr>
          <w:rFonts w:ascii="Arial" w:hAnsi="Arial" w:cs="Arial"/>
        </w:rPr>
        <w:t xml:space="preserve"> </w:t>
      </w:r>
    </w:p>
    <w:p w14:paraId="63597A2B" w14:textId="77777777" w:rsidR="00E95D18" w:rsidRDefault="00E95D18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3DE2DE34" w14:textId="3E04CF8E" w:rsidR="00C21067" w:rsidRPr="00852257" w:rsidRDefault="00E95D18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Consejera electoral presidenta provisional de la comisión, </w:t>
      </w:r>
      <w:proofErr w:type="spellStart"/>
      <w:r>
        <w:rPr>
          <w:rFonts w:ascii="Arial" w:hAnsi="Arial" w:cs="Arial"/>
          <w:b/>
        </w:rPr>
        <w:t>Zoad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Jeanine</w:t>
      </w:r>
      <w:proofErr w:type="spellEnd"/>
      <w:r>
        <w:rPr>
          <w:rFonts w:ascii="Arial" w:hAnsi="Arial" w:cs="Arial"/>
          <w:b/>
        </w:rPr>
        <w:t xml:space="preserve"> García González</w:t>
      </w:r>
      <w:r w:rsidRPr="0085225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52257" w:rsidRPr="00852257">
        <w:rPr>
          <w:rFonts w:ascii="Arial" w:hAnsi="Arial" w:cs="Arial"/>
        </w:rPr>
        <w:t>Gracias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y me </w:t>
      </w:r>
      <w:proofErr w:type="spellStart"/>
      <w:r w:rsidR="00852257" w:rsidRPr="00852257">
        <w:rPr>
          <w:rFonts w:ascii="Arial" w:hAnsi="Arial" w:cs="Arial"/>
        </w:rPr>
        <w:t>e</w:t>
      </w:r>
      <w:proofErr w:type="spellEnd"/>
      <w:r w:rsidR="0069407A">
        <w:rPr>
          <w:rFonts w:ascii="Arial" w:hAnsi="Arial" w:cs="Arial"/>
        </w:rPr>
        <w:t xml:space="preserve">          </w:t>
      </w:r>
      <w:r w:rsidR="00852257" w:rsidRPr="00852257">
        <w:rPr>
          <w:rFonts w:ascii="Arial" w:hAnsi="Arial" w:cs="Arial"/>
        </w:rPr>
        <w:t>mocioné antes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que se me olvidó decirles</w:t>
      </w:r>
      <w:r>
        <w:rPr>
          <w:rFonts w:ascii="Arial" w:hAnsi="Arial" w:cs="Arial"/>
        </w:rPr>
        <w:t>. A</w:t>
      </w:r>
      <w:r w:rsidR="00852257" w:rsidRPr="00852257">
        <w:rPr>
          <w:rFonts w:ascii="Arial" w:hAnsi="Arial" w:cs="Arial"/>
        </w:rPr>
        <w:t>delante secretaria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por favor.</w:t>
      </w:r>
    </w:p>
    <w:p w14:paraId="14EF191D" w14:textId="77777777" w:rsidR="00386CF1" w:rsidRDefault="00386CF1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63C6CCAE" w14:textId="77777777" w:rsidR="00E95D18" w:rsidRDefault="00D4068D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 técnica, Marí</w:t>
      </w:r>
      <w:r w:rsidR="00386CF1">
        <w:rPr>
          <w:rFonts w:ascii="Arial" w:hAnsi="Arial" w:cs="Arial"/>
          <w:b/>
        </w:rPr>
        <w:t>a Rosa Palacios</w:t>
      </w:r>
      <w:r w:rsidR="00386CF1" w:rsidRPr="00852257">
        <w:rPr>
          <w:rFonts w:ascii="Arial" w:hAnsi="Arial" w:cs="Arial"/>
        </w:rPr>
        <w:t xml:space="preserve">: </w:t>
      </w:r>
      <w:r w:rsidR="00E95D18">
        <w:rPr>
          <w:rFonts w:ascii="Arial" w:hAnsi="Arial" w:cs="Arial"/>
        </w:rPr>
        <w:t>Hago lectura del p</w:t>
      </w:r>
      <w:r w:rsidR="00852257" w:rsidRPr="00852257">
        <w:rPr>
          <w:rFonts w:ascii="Arial" w:hAnsi="Arial" w:cs="Arial"/>
        </w:rPr>
        <w:t>unto Segundo</w:t>
      </w:r>
      <w:r w:rsidR="00E95D18">
        <w:rPr>
          <w:rFonts w:ascii="Arial" w:hAnsi="Arial" w:cs="Arial"/>
        </w:rPr>
        <w:t>.</w:t>
      </w:r>
      <w:r w:rsidR="00852257" w:rsidRPr="00852257">
        <w:rPr>
          <w:rFonts w:ascii="Arial" w:hAnsi="Arial" w:cs="Arial"/>
        </w:rPr>
        <w:t xml:space="preserve"> </w:t>
      </w:r>
    </w:p>
    <w:p w14:paraId="131AFAF8" w14:textId="77777777" w:rsidR="00E95D18" w:rsidRDefault="00E95D18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4F8DAECA" w14:textId="28946A29" w:rsidR="00852257" w:rsidRPr="00852257" w:rsidRDefault="00E95D18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52257" w:rsidRPr="00852257">
        <w:rPr>
          <w:rFonts w:ascii="Arial" w:hAnsi="Arial" w:cs="Arial"/>
        </w:rPr>
        <w:t xml:space="preserve">e instruye a la </w:t>
      </w:r>
      <w:r>
        <w:rPr>
          <w:rFonts w:ascii="Arial" w:hAnsi="Arial" w:cs="Arial"/>
        </w:rPr>
        <w:t>S</w:t>
      </w:r>
      <w:r w:rsidR="00852257" w:rsidRPr="00852257">
        <w:rPr>
          <w:rFonts w:ascii="Arial" w:hAnsi="Arial" w:cs="Arial"/>
        </w:rPr>
        <w:t xml:space="preserve">ecretaría </w:t>
      </w:r>
      <w:r>
        <w:rPr>
          <w:rFonts w:ascii="Arial" w:hAnsi="Arial" w:cs="Arial"/>
        </w:rPr>
        <w:t>E</w:t>
      </w:r>
      <w:r w:rsidR="00852257" w:rsidRPr="00852257">
        <w:rPr>
          <w:rFonts w:ascii="Arial" w:hAnsi="Arial" w:cs="Arial"/>
        </w:rPr>
        <w:t>jecutiva para que notifique el acuerdo a la Comisión Estatal de Derechos Humanos</w:t>
      </w:r>
      <w:r>
        <w:rPr>
          <w:rFonts w:ascii="Arial" w:hAnsi="Arial" w:cs="Arial"/>
        </w:rPr>
        <w:t>, al C</w:t>
      </w:r>
      <w:r w:rsidR="00852257" w:rsidRPr="00852257">
        <w:rPr>
          <w:rFonts w:ascii="Arial" w:hAnsi="Arial" w:cs="Arial"/>
        </w:rPr>
        <w:t xml:space="preserve">ongreso del </w:t>
      </w:r>
      <w:r>
        <w:rPr>
          <w:rFonts w:ascii="Arial" w:hAnsi="Arial" w:cs="Arial"/>
        </w:rPr>
        <w:t>E</w:t>
      </w:r>
      <w:r w:rsidR="00852257" w:rsidRPr="00852257">
        <w:rPr>
          <w:rFonts w:ascii="Arial" w:hAnsi="Arial" w:cs="Arial"/>
        </w:rPr>
        <w:t>stado de Jalisco</w:t>
      </w:r>
      <w:r>
        <w:rPr>
          <w:rFonts w:ascii="Arial" w:hAnsi="Arial" w:cs="Arial"/>
        </w:rPr>
        <w:t xml:space="preserve"> y a</w:t>
      </w:r>
      <w:r w:rsidR="00852257" w:rsidRPr="00852257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</w:t>
      </w:r>
      <w:r w:rsidR="00852257" w:rsidRPr="00852257">
        <w:rPr>
          <w:rFonts w:ascii="Arial" w:hAnsi="Arial" w:cs="Arial"/>
        </w:rPr>
        <w:t xml:space="preserve">onsejo Estatal para la </w:t>
      </w:r>
      <w:r>
        <w:rPr>
          <w:rFonts w:ascii="Arial" w:hAnsi="Arial" w:cs="Arial"/>
        </w:rPr>
        <w:t>Atención e I</w:t>
      </w:r>
      <w:r w:rsidR="00852257" w:rsidRPr="00852257">
        <w:rPr>
          <w:rFonts w:ascii="Arial" w:hAnsi="Arial" w:cs="Arial"/>
        </w:rPr>
        <w:t xml:space="preserve">nclusión de </w:t>
      </w:r>
      <w:r>
        <w:rPr>
          <w:rFonts w:ascii="Arial" w:hAnsi="Arial" w:cs="Arial"/>
        </w:rPr>
        <w:t>P</w:t>
      </w:r>
      <w:r w:rsidR="00852257" w:rsidRPr="00852257">
        <w:rPr>
          <w:rFonts w:ascii="Arial" w:hAnsi="Arial" w:cs="Arial"/>
        </w:rPr>
        <w:t xml:space="preserve">ersonas con </w:t>
      </w:r>
      <w:r>
        <w:rPr>
          <w:rFonts w:ascii="Arial" w:hAnsi="Arial" w:cs="Arial"/>
        </w:rPr>
        <w:t>D</w:t>
      </w:r>
      <w:r w:rsidR="00852257" w:rsidRPr="00852257">
        <w:rPr>
          <w:rFonts w:ascii="Arial" w:hAnsi="Arial" w:cs="Arial"/>
        </w:rPr>
        <w:t>iscapacidad y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a su vez</w:t>
      </w:r>
      <w:r>
        <w:rPr>
          <w:rFonts w:ascii="Arial" w:hAnsi="Arial" w:cs="Arial"/>
        </w:rPr>
        <w:t>, solicite su anuencia</w:t>
      </w:r>
      <w:r w:rsidR="00852257" w:rsidRPr="00852257">
        <w:rPr>
          <w:rFonts w:ascii="Arial" w:hAnsi="Arial" w:cs="Arial"/>
        </w:rPr>
        <w:t xml:space="preserve"> expresa para fungir como órgano garante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</w:t>
      </w:r>
      <w:r w:rsidR="00852257" w:rsidRPr="00852257">
        <w:rPr>
          <w:rFonts w:ascii="Arial" w:hAnsi="Arial" w:cs="Arial"/>
        </w:rPr>
        <w:t>stancia de acompañamiento y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técnico asesor</w:t>
      </w:r>
      <w:r>
        <w:rPr>
          <w:rFonts w:ascii="Arial" w:hAnsi="Arial" w:cs="Arial"/>
        </w:rPr>
        <w:t>,</w:t>
      </w:r>
      <w:r w:rsidR="00852257" w:rsidRPr="00852257">
        <w:rPr>
          <w:rFonts w:ascii="Arial" w:hAnsi="Arial" w:cs="Arial"/>
        </w:rPr>
        <w:t xml:space="preserve"> respectivamente.</w:t>
      </w:r>
    </w:p>
    <w:p w14:paraId="42499AAA" w14:textId="77777777" w:rsidR="00852257" w:rsidRDefault="00852257" w:rsidP="00C21067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2C62F36A" w14:textId="77777777" w:rsidR="00852257" w:rsidRPr="00852257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Consejera electoral presidenta provisional de la comisión, </w:t>
      </w:r>
      <w:proofErr w:type="spellStart"/>
      <w:r>
        <w:rPr>
          <w:rFonts w:ascii="Arial" w:hAnsi="Arial" w:cs="Arial"/>
          <w:b/>
        </w:rPr>
        <w:t>Zoad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Jeanine</w:t>
      </w:r>
      <w:proofErr w:type="spellEnd"/>
      <w:r>
        <w:rPr>
          <w:rFonts w:ascii="Arial" w:hAnsi="Arial" w:cs="Arial"/>
          <w:b/>
        </w:rPr>
        <w:t xml:space="preserve"> García González</w:t>
      </w:r>
      <w:r w:rsidRPr="0085225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852257">
        <w:rPr>
          <w:rFonts w:ascii="Arial" w:hAnsi="Arial" w:cs="Arial"/>
        </w:rPr>
        <w:t>Gracias secretaria.</w:t>
      </w:r>
    </w:p>
    <w:p w14:paraId="6B20F0EA" w14:textId="77777777" w:rsidR="00852257" w:rsidRPr="00852257" w:rsidRDefault="00852257" w:rsidP="00852257">
      <w:pPr>
        <w:spacing w:line="276" w:lineRule="auto"/>
        <w:ind w:right="-94"/>
        <w:jc w:val="both"/>
        <w:rPr>
          <w:rFonts w:ascii="Arial" w:hAnsi="Arial" w:cs="Arial"/>
        </w:rPr>
      </w:pPr>
    </w:p>
    <w:p w14:paraId="395A6D28" w14:textId="69C71ED1" w:rsidR="00852257" w:rsidRDefault="00852257" w:rsidP="00852257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852257">
        <w:rPr>
          <w:rFonts w:ascii="Arial" w:hAnsi="Arial" w:cs="Arial"/>
        </w:rPr>
        <w:t>Siendo así, le pido que en votación nominal consulte respecto de la aprobación del proyecto de acuerdo.</w:t>
      </w:r>
    </w:p>
    <w:p w14:paraId="5A06407C" w14:textId="77777777" w:rsidR="00852257" w:rsidRDefault="00852257" w:rsidP="00C21067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2C7185B6" w14:textId="77777777" w:rsidR="00852257" w:rsidRDefault="00852257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 técnica, María Rosa Palacios</w:t>
      </w:r>
      <w:r w:rsidRPr="00852257">
        <w:rPr>
          <w:rFonts w:ascii="Arial" w:hAnsi="Arial" w:cs="Arial"/>
        </w:rPr>
        <w:t>: Muy bien, vuelvo a someter a votación nominal a las consejeras electorales el sentido de su voto con relación al proyecto de acuerdo qu</w:t>
      </w:r>
      <w:r>
        <w:rPr>
          <w:rFonts w:ascii="Arial" w:hAnsi="Arial" w:cs="Arial"/>
        </w:rPr>
        <w:t>e se somete a su consideración.</w:t>
      </w:r>
    </w:p>
    <w:p w14:paraId="58644A35" w14:textId="77777777" w:rsidR="00852257" w:rsidRDefault="00852257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6FB1E495" w14:textId="2FE0DABA" w:rsidR="00852257" w:rsidRDefault="00852257" w:rsidP="00C21067">
      <w:pPr>
        <w:spacing w:line="276" w:lineRule="auto"/>
        <w:ind w:right="-9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</w:t>
      </w:r>
      <w:r w:rsidRPr="00852257">
        <w:rPr>
          <w:rFonts w:ascii="Arial" w:hAnsi="Arial" w:cs="Arial"/>
        </w:rPr>
        <w:t>aestra Claudia Alejandra Vargas Bautista.</w:t>
      </w:r>
    </w:p>
    <w:p w14:paraId="5813E5E3" w14:textId="77777777" w:rsidR="00852257" w:rsidRDefault="00852257" w:rsidP="00C21067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462D8E3C" w14:textId="728026A1" w:rsidR="00852257" w:rsidRDefault="00852257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Consejera electoral integrante de la comisión, Claudia Alejandra Vargas Bautista</w:t>
      </w:r>
      <w:r w:rsidRPr="0085225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</w:t>
      </w:r>
      <w:r w:rsidR="006940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favor.</w:t>
      </w:r>
    </w:p>
    <w:p w14:paraId="5A49E2B7" w14:textId="77777777" w:rsidR="00852257" w:rsidRDefault="00852257" w:rsidP="00C21067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33A3206A" w14:textId="00CC7999" w:rsidR="00386CF1" w:rsidRPr="00386CF1" w:rsidRDefault="00852257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 técnica, María Rosa Palacios</w:t>
      </w:r>
      <w:r w:rsidRPr="0085225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386CF1">
        <w:rPr>
          <w:rFonts w:ascii="Arial" w:hAnsi="Arial" w:cs="Arial"/>
        </w:rPr>
        <w:t xml:space="preserve">Maestra </w:t>
      </w:r>
      <w:proofErr w:type="spellStart"/>
      <w:r w:rsidR="00386CF1">
        <w:rPr>
          <w:rFonts w:ascii="Arial" w:hAnsi="Arial" w:cs="Arial"/>
        </w:rPr>
        <w:t>Zoad</w:t>
      </w:r>
      <w:proofErr w:type="spellEnd"/>
      <w:r w:rsidR="00386CF1">
        <w:rPr>
          <w:rFonts w:ascii="Arial" w:hAnsi="Arial" w:cs="Arial"/>
        </w:rPr>
        <w:t xml:space="preserve"> </w:t>
      </w:r>
      <w:proofErr w:type="spellStart"/>
      <w:r w:rsidR="00386CF1">
        <w:rPr>
          <w:rFonts w:ascii="Arial" w:hAnsi="Arial" w:cs="Arial"/>
        </w:rPr>
        <w:t>Jeanine</w:t>
      </w:r>
      <w:proofErr w:type="spellEnd"/>
      <w:r w:rsidR="00386CF1">
        <w:rPr>
          <w:rFonts w:ascii="Arial" w:hAnsi="Arial" w:cs="Arial"/>
        </w:rPr>
        <w:t xml:space="preserve"> García González.</w:t>
      </w:r>
    </w:p>
    <w:p w14:paraId="31D6E9C3" w14:textId="77777777" w:rsidR="00C21067" w:rsidRDefault="00C21067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5BB21650" w14:textId="467F121D" w:rsidR="00C21067" w:rsidRDefault="00386CF1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Consejera e</w:t>
      </w:r>
      <w:r w:rsidR="00C21067">
        <w:rPr>
          <w:rFonts w:ascii="Arial" w:hAnsi="Arial" w:cs="Arial"/>
          <w:b/>
        </w:rPr>
        <w:t>lectoral</w:t>
      </w:r>
      <w:r>
        <w:rPr>
          <w:rFonts w:ascii="Arial" w:hAnsi="Arial" w:cs="Arial"/>
          <w:b/>
        </w:rPr>
        <w:t xml:space="preserve"> presidenta</w:t>
      </w:r>
      <w:r w:rsidR="00CF1486">
        <w:rPr>
          <w:rFonts w:ascii="Arial" w:hAnsi="Arial" w:cs="Arial"/>
          <w:b/>
        </w:rPr>
        <w:t xml:space="preserve"> provisional</w:t>
      </w:r>
      <w:r>
        <w:rPr>
          <w:rFonts w:ascii="Arial" w:hAnsi="Arial" w:cs="Arial"/>
          <w:b/>
        </w:rPr>
        <w:t xml:space="preserve"> de la comisión, Zoad Jeanine García Gonzá</w:t>
      </w:r>
      <w:r w:rsidR="00D4068D">
        <w:rPr>
          <w:rFonts w:ascii="Arial" w:hAnsi="Arial" w:cs="Arial"/>
          <w:b/>
        </w:rPr>
        <w:t>lez</w:t>
      </w:r>
      <w:r w:rsidR="00C21067">
        <w:rPr>
          <w:rFonts w:ascii="Arial" w:hAnsi="Arial" w:cs="Arial"/>
          <w:b/>
        </w:rPr>
        <w:t xml:space="preserve">: </w:t>
      </w:r>
      <w:r w:rsidR="00C21067">
        <w:rPr>
          <w:rFonts w:ascii="Arial" w:hAnsi="Arial" w:cs="Arial"/>
        </w:rPr>
        <w:t>A favor.</w:t>
      </w:r>
    </w:p>
    <w:p w14:paraId="49837509" w14:textId="77777777" w:rsidR="00C21067" w:rsidRDefault="00C21067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532DA400" w14:textId="0C6348D3" w:rsidR="00C21067" w:rsidRPr="00C21067" w:rsidRDefault="00386CF1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 técnica, Marí</w:t>
      </w:r>
      <w:r w:rsidR="00C21067">
        <w:rPr>
          <w:rFonts w:ascii="Arial" w:hAnsi="Arial" w:cs="Arial"/>
          <w:b/>
        </w:rPr>
        <w:t xml:space="preserve">a Rosa Palacios: </w:t>
      </w:r>
      <w:r w:rsidR="00C21067">
        <w:rPr>
          <w:rFonts w:ascii="Arial" w:hAnsi="Arial" w:cs="Arial"/>
        </w:rPr>
        <w:t xml:space="preserve">El </w:t>
      </w:r>
      <w:r w:rsidR="00BC5BAB">
        <w:rPr>
          <w:rFonts w:ascii="Arial" w:hAnsi="Arial" w:cs="Arial"/>
        </w:rPr>
        <w:t xml:space="preserve">proyecto </w:t>
      </w:r>
      <w:r w:rsidR="00C21067">
        <w:rPr>
          <w:rFonts w:ascii="Arial" w:hAnsi="Arial" w:cs="Arial"/>
        </w:rPr>
        <w:t>es aprobado por unanimidad.</w:t>
      </w:r>
    </w:p>
    <w:p w14:paraId="5DAA0007" w14:textId="77777777" w:rsidR="00B80E23" w:rsidRPr="001529E0" w:rsidRDefault="00B80E23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D20C0FD" w14:textId="77777777" w:rsidR="00253A64" w:rsidRDefault="00386CF1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Consejera electoral p</w:t>
      </w:r>
      <w:r w:rsidR="00CD3F09" w:rsidRPr="001529E0">
        <w:rPr>
          <w:rFonts w:ascii="Arial" w:hAnsi="Arial" w:cs="Arial"/>
          <w:b/>
        </w:rPr>
        <w:t>resident</w:t>
      </w:r>
      <w:r w:rsidR="008B2819">
        <w:rPr>
          <w:rFonts w:ascii="Arial" w:hAnsi="Arial" w:cs="Arial"/>
          <w:b/>
        </w:rPr>
        <w:t>a</w:t>
      </w:r>
      <w:r w:rsidR="00CF1486">
        <w:rPr>
          <w:rFonts w:ascii="Arial" w:hAnsi="Arial" w:cs="Arial"/>
          <w:b/>
        </w:rPr>
        <w:t xml:space="preserve"> provisional</w:t>
      </w:r>
      <w:r w:rsidR="00CD3F09" w:rsidRPr="001529E0">
        <w:rPr>
          <w:rFonts w:ascii="Arial" w:hAnsi="Arial" w:cs="Arial"/>
          <w:b/>
        </w:rPr>
        <w:t xml:space="preserve"> de la comisión</w:t>
      </w:r>
      <w:r w:rsidR="008B2819">
        <w:rPr>
          <w:rFonts w:ascii="Arial" w:hAnsi="Arial" w:cs="Arial"/>
          <w:b/>
        </w:rPr>
        <w:t xml:space="preserve">, </w:t>
      </w:r>
      <w:r w:rsidR="00C21067">
        <w:rPr>
          <w:rFonts w:ascii="Arial" w:hAnsi="Arial" w:cs="Arial"/>
          <w:b/>
        </w:rPr>
        <w:t xml:space="preserve">Zoad Jeanine </w:t>
      </w:r>
      <w:r>
        <w:rPr>
          <w:rFonts w:ascii="Arial" w:hAnsi="Arial" w:cs="Arial"/>
          <w:b/>
        </w:rPr>
        <w:t>García González</w:t>
      </w:r>
      <w:r w:rsidRPr="00BC5BAB">
        <w:rPr>
          <w:rFonts w:ascii="Arial" w:hAnsi="Arial" w:cs="Arial"/>
        </w:rPr>
        <w:t>:</w:t>
      </w:r>
      <w:r w:rsidR="00CD3F09" w:rsidRPr="00BC5BAB">
        <w:rPr>
          <w:rFonts w:ascii="Arial" w:hAnsi="Arial" w:cs="Arial"/>
        </w:rPr>
        <w:t xml:space="preserve"> </w:t>
      </w:r>
      <w:r w:rsidR="00BC5BAB" w:rsidRPr="00BC5BAB">
        <w:rPr>
          <w:rFonts w:ascii="Arial" w:hAnsi="Arial" w:cs="Arial"/>
        </w:rPr>
        <w:t>Mu</w:t>
      </w:r>
      <w:r w:rsidR="00253A64">
        <w:rPr>
          <w:rFonts w:ascii="Arial" w:hAnsi="Arial" w:cs="Arial"/>
        </w:rPr>
        <w:t>chas gracias secretaria técnica.</w:t>
      </w:r>
    </w:p>
    <w:p w14:paraId="6014C4AA" w14:textId="77777777" w:rsidR="00253A64" w:rsidRDefault="00253A64" w:rsidP="00C21067">
      <w:pPr>
        <w:spacing w:line="276" w:lineRule="auto"/>
        <w:ind w:right="-94"/>
        <w:jc w:val="both"/>
        <w:rPr>
          <w:rFonts w:ascii="Arial" w:hAnsi="Arial" w:cs="Arial"/>
        </w:rPr>
      </w:pPr>
    </w:p>
    <w:p w14:paraId="3270B45E" w14:textId="76DDD9AF" w:rsidR="00C21067" w:rsidRPr="00BC5BAB" w:rsidRDefault="00253A64" w:rsidP="00C2106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C5BAB" w:rsidRPr="00BC5BAB">
        <w:rPr>
          <w:rFonts w:ascii="Arial" w:hAnsi="Arial" w:cs="Arial"/>
        </w:rPr>
        <w:t>iendo así</w:t>
      </w:r>
      <w:r>
        <w:rPr>
          <w:rFonts w:ascii="Arial" w:hAnsi="Arial" w:cs="Arial"/>
        </w:rPr>
        <w:t>,</w:t>
      </w:r>
      <w:r w:rsidR="00BC5BAB" w:rsidRPr="00BC5BAB">
        <w:rPr>
          <w:rFonts w:ascii="Arial" w:hAnsi="Arial" w:cs="Arial"/>
        </w:rPr>
        <w:t xml:space="preserve"> y en el entendido que es el último punto agendado en el orden del día, agradezco la presencia de las representaciones partidistas</w:t>
      </w:r>
      <w:r>
        <w:rPr>
          <w:rFonts w:ascii="Arial" w:hAnsi="Arial" w:cs="Arial"/>
        </w:rPr>
        <w:t>,</w:t>
      </w:r>
      <w:r w:rsidR="00BC5BAB" w:rsidRPr="00BC5BAB">
        <w:rPr>
          <w:rFonts w:ascii="Arial" w:hAnsi="Arial" w:cs="Arial"/>
        </w:rPr>
        <w:t xml:space="preserve"> de la consejera Claudia Alejandra Vargas Bautista y</w:t>
      </w:r>
      <w:r>
        <w:rPr>
          <w:rFonts w:ascii="Arial" w:hAnsi="Arial" w:cs="Arial"/>
        </w:rPr>
        <w:t>,</w:t>
      </w:r>
      <w:r w:rsidR="00BC5BAB" w:rsidRPr="00BC5BAB">
        <w:rPr>
          <w:rFonts w:ascii="Arial" w:hAnsi="Arial" w:cs="Arial"/>
        </w:rPr>
        <w:t xml:space="preserve"> propiamente</w:t>
      </w:r>
      <w:r>
        <w:rPr>
          <w:rFonts w:ascii="Arial" w:hAnsi="Arial" w:cs="Arial"/>
        </w:rPr>
        <w:t>,</w:t>
      </w:r>
      <w:r w:rsidR="00BC5BAB" w:rsidRPr="00BC5BAB">
        <w:rPr>
          <w:rFonts w:ascii="Arial" w:hAnsi="Arial" w:cs="Arial"/>
        </w:rPr>
        <w:t xml:space="preserve"> agradecerte María Rosas, quien es directora de </w:t>
      </w:r>
      <w:r>
        <w:rPr>
          <w:rFonts w:ascii="Arial" w:hAnsi="Arial" w:cs="Arial"/>
        </w:rPr>
        <w:t>I</w:t>
      </w:r>
      <w:r w:rsidR="00BC5BAB" w:rsidRPr="00BC5BAB">
        <w:rPr>
          <w:rFonts w:ascii="Arial" w:hAnsi="Arial" w:cs="Arial"/>
        </w:rPr>
        <w:t xml:space="preserve">gualdad de </w:t>
      </w:r>
      <w:r>
        <w:rPr>
          <w:rFonts w:ascii="Arial" w:hAnsi="Arial" w:cs="Arial"/>
        </w:rPr>
        <w:t>G</w:t>
      </w:r>
      <w:r w:rsidR="00BC5BAB" w:rsidRPr="00BC5BAB">
        <w:rPr>
          <w:rFonts w:ascii="Arial" w:hAnsi="Arial" w:cs="Arial"/>
        </w:rPr>
        <w:t xml:space="preserve">énero </w:t>
      </w:r>
      <w:r>
        <w:rPr>
          <w:rFonts w:ascii="Arial" w:hAnsi="Arial" w:cs="Arial"/>
        </w:rPr>
        <w:t>y No</w:t>
      </w:r>
      <w:r w:rsidR="00BC5BAB" w:rsidRPr="00BC5B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BC5BAB" w:rsidRPr="00BC5BAB">
        <w:rPr>
          <w:rFonts w:ascii="Arial" w:hAnsi="Arial" w:cs="Arial"/>
        </w:rPr>
        <w:t xml:space="preserve">iscriminación en el instituto, a </w:t>
      </w:r>
      <w:r>
        <w:rPr>
          <w:rFonts w:ascii="Arial" w:hAnsi="Arial" w:cs="Arial"/>
        </w:rPr>
        <w:t>C</w:t>
      </w:r>
      <w:r w:rsidR="00BC5BAB" w:rsidRPr="00BC5BAB">
        <w:rPr>
          <w:rFonts w:ascii="Arial" w:hAnsi="Arial" w:cs="Arial"/>
        </w:rPr>
        <w:t xml:space="preserve">omunicación </w:t>
      </w:r>
      <w:r>
        <w:rPr>
          <w:rFonts w:ascii="Arial" w:hAnsi="Arial" w:cs="Arial"/>
        </w:rPr>
        <w:t>S</w:t>
      </w:r>
      <w:r w:rsidR="00BC5BAB" w:rsidRPr="00BC5BAB">
        <w:rPr>
          <w:rFonts w:ascii="Arial" w:hAnsi="Arial" w:cs="Arial"/>
        </w:rPr>
        <w:t>ocial</w:t>
      </w:r>
      <w:r>
        <w:rPr>
          <w:rFonts w:ascii="Arial" w:hAnsi="Arial" w:cs="Arial"/>
        </w:rPr>
        <w:t>, y a la intérprete en</w:t>
      </w:r>
      <w:r w:rsidR="00BC5BAB" w:rsidRPr="00BC5BAB">
        <w:rPr>
          <w:rFonts w:ascii="Arial" w:hAnsi="Arial" w:cs="Arial"/>
        </w:rPr>
        <w:t xml:space="preserve"> lenguaje de señas, por acompañarnos y facilitar es</w:t>
      </w:r>
      <w:r>
        <w:rPr>
          <w:rFonts w:ascii="Arial" w:hAnsi="Arial" w:cs="Arial"/>
        </w:rPr>
        <w:t>ta comunicación y, siendo las catorce</w:t>
      </w:r>
      <w:r w:rsidR="00BC5BAB" w:rsidRPr="00BC5BAB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, dieciocho</w:t>
      </w:r>
      <w:r w:rsidR="00BC5BAB" w:rsidRPr="00BC5BAB">
        <w:rPr>
          <w:rFonts w:ascii="Arial" w:hAnsi="Arial" w:cs="Arial"/>
        </w:rPr>
        <w:t xml:space="preserve"> minutos del día 8 de noviembre de 2022, se da por concluida esta sesión. Muchas gracias y buenas tardes a todas</w:t>
      </w:r>
      <w:r>
        <w:rPr>
          <w:rFonts w:ascii="Arial" w:hAnsi="Arial" w:cs="Arial"/>
        </w:rPr>
        <w:t>,</w:t>
      </w:r>
      <w:r w:rsidR="00BC5BAB" w:rsidRPr="00BC5BAB">
        <w:rPr>
          <w:rFonts w:ascii="Arial" w:hAnsi="Arial" w:cs="Arial"/>
        </w:rPr>
        <w:t xml:space="preserve"> a todos</w:t>
      </w:r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todes</w:t>
      </w:r>
      <w:proofErr w:type="spellEnd"/>
      <w:r w:rsidR="00BC5BAB" w:rsidRPr="00BC5BAB">
        <w:rPr>
          <w:rFonts w:ascii="Arial" w:hAnsi="Arial" w:cs="Arial"/>
        </w:rPr>
        <w:t>.</w:t>
      </w:r>
    </w:p>
    <w:p w14:paraId="0C86BD3A" w14:textId="77777777" w:rsidR="00C21067" w:rsidRDefault="00C21067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C435766" w14:textId="62A96CEF" w:rsidR="00A61C60" w:rsidRPr="00A61C60" w:rsidRDefault="00A61C60" w:rsidP="00BC3F88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29"/>
        <w:gridCol w:w="4209"/>
      </w:tblGrid>
      <w:tr w:rsidR="00233BAD" w:rsidRPr="001529E0" w14:paraId="227BADF2" w14:textId="77777777" w:rsidTr="008D3BD3">
        <w:trPr>
          <w:jc w:val="center"/>
        </w:trPr>
        <w:tc>
          <w:tcPr>
            <w:tcW w:w="2619" w:type="pct"/>
            <w:vAlign w:val="center"/>
          </w:tcPr>
          <w:p w14:paraId="0A34C4C3" w14:textId="77777777" w:rsidR="00BC3F88" w:rsidRDefault="00BC3F88" w:rsidP="00D9669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87DB0C4" w14:textId="77777777" w:rsidR="00C23F4C" w:rsidRDefault="00C23F4C" w:rsidP="00D9669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7B05F3BC" w14:textId="77777777" w:rsidR="008D3BD3" w:rsidRDefault="008D3BD3" w:rsidP="008D3BD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9695063" w14:textId="77777777" w:rsidR="000232B3" w:rsidRDefault="000232B3" w:rsidP="008D3BD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E647825" w14:textId="77777777" w:rsidR="008D3BD3" w:rsidRDefault="008D3BD3" w:rsidP="008D3BD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D0F3DAC" w14:textId="77777777" w:rsidR="008D3BD3" w:rsidRPr="001529E0" w:rsidRDefault="008D3BD3" w:rsidP="008D3BD3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proofErr w:type="spellStart"/>
            <w:r w:rsidRPr="001529E0">
              <w:rPr>
                <w:rFonts w:ascii="Arial" w:hAnsi="Arial" w:cs="Arial"/>
                <w:b/>
              </w:rPr>
              <w:t>Zoad</w:t>
            </w:r>
            <w:proofErr w:type="spellEnd"/>
            <w:r w:rsidRPr="001529E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529E0">
              <w:rPr>
                <w:rFonts w:ascii="Arial" w:hAnsi="Arial" w:cs="Arial"/>
                <w:b/>
              </w:rPr>
              <w:t>Jeanine</w:t>
            </w:r>
            <w:proofErr w:type="spellEnd"/>
            <w:r w:rsidRPr="001529E0">
              <w:rPr>
                <w:rFonts w:ascii="Arial" w:hAnsi="Arial" w:cs="Arial"/>
                <w:b/>
              </w:rPr>
              <w:t xml:space="preserve"> García González</w:t>
            </w:r>
          </w:p>
          <w:p w14:paraId="1FFF1FA4" w14:textId="3A53DA95" w:rsidR="00233BAD" w:rsidRPr="001529E0" w:rsidRDefault="008D3BD3" w:rsidP="008D3BD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529E0">
              <w:rPr>
                <w:rFonts w:ascii="Arial" w:hAnsi="Arial" w:cs="Arial"/>
                <w:bCs/>
              </w:rPr>
              <w:t>Consejer</w:t>
            </w:r>
            <w:r>
              <w:rPr>
                <w:rFonts w:ascii="Arial" w:hAnsi="Arial" w:cs="Arial"/>
                <w:bCs/>
              </w:rPr>
              <w:t>a</w:t>
            </w:r>
            <w:r w:rsidRPr="001529E0">
              <w:rPr>
                <w:rFonts w:ascii="Arial" w:hAnsi="Arial" w:cs="Arial"/>
                <w:bCs/>
              </w:rPr>
              <w:t xml:space="preserve"> Electoral</w:t>
            </w:r>
            <w:r>
              <w:rPr>
                <w:rFonts w:ascii="Arial" w:hAnsi="Arial" w:cs="Arial"/>
                <w:bCs/>
              </w:rPr>
              <w:t xml:space="preserve"> Presidenta Provisional de la Comisión</w:t>
            </w:r>
          </w:p>
        </w:tc>
        <w:tc>
          <w:tcPr>
            <w:tcW w:w="2381" w:type="pct"/>
            <w:vAlign w:val="center"/>
          </w:tcPr>
          <w:p w14:paraId="181EA862" w14:textId="77777777" w:rsidR="00BC3F88" w:rsidRDefault="00BC3F88" w:rsidP="00D9669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8B03D97" w14:textId="77777777" w:rsidR="008D3BD3" w:rsidRDefault="008D3BD3" w:rsidP="00D9669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83DE6B2" w14:textId="77777777" w:rsidR="000232B3" w:rsidRDefault="000232B3" w:rsidP="00D9669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C378E1E" w14:textId="77777777" w:rsidR="008D3BD3" w:rsidRDefault="008D3BD3" w:rsidP="00D9669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646501A" w14:textId="4B8A64FA" w:rsidR="00233BAD" w:rsidRPr="001529E0" w:rsidRDefault="008D3BD3" w:rsidP="008D3BD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529E0">
              <w:rPr>
                <w:rFonts w:ascii="Arial" w:hAnsi="Arial" w:cs="Arial"/>
                <w:b/>
                <w:bCs/>
              </w:rPr>
              <w:t xml:space="preserve">Claudia Alejandra Vargas Bautista </w:t>
            </w:r>
            <w:r w:rsidRPr="001529E0">
              <w:rPr>
                <w:rFonts w:ascii="Arial" w:hAnsi="Arial" w:cs="Arial"/>
                <w:bCs/>
              </w:rPr>
              <w:t>Consejera Electoral</w:t>
            </w:r>
            <w:r w:rsidR="00253A64">
              <w:rPr>
                <w:rFonts w:ascii="Arial" w:hAnsi="Arial" w:cs="Arial"/>
                <w:bCs/>
              </w:rPr>
              <w:t xml:space="preserve"> integrante de la Comisión</w:t>
            </w:r>
          </w:p>
        </w:tc>
      </w:tr>
      <w:tr w:rsidR="00CF60B2" w:rsidRPr="001529E0" w14:paraId="1E961F41" w14:textId="77777777" w:rsidTr="008D3BD3">
        <w:trPr>
          <w:jc w:val="center"/>
        </w:trPr>
        <w:tc>
          <w:tcPr>
            <w:tcW w:w="5000" w:type="pct"/>
            <w:gridSpan w:val="2"/>
            <w:vAlign w:val="center"/>
          </w:tcPr>
          <w:p w14:paraId="508B755F" w14:textId="77777777" w:rsidR="00CF60B2" w:rsidRPr="001529E0" w:rsidRDefault="00CF60B2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F7F8761" w14:textId="77777777" w:rsidR="00FD3C51" w:rsidRDefault="00FD3C51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0C996CA" w14:textId="77777777" w:rsidR="00BC3F88" w:rsidRDefault="00BC3F88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0AAA324" w14:textId="77777777" w:rsidR="00BC3F88" w:rsidRPr="001529E0" w:rsidRDefault="00BC3F88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441099D" w14:textId="6CA6F218" w:rsidR="00716B6A" w:rsidRPr="001529E0" w:rsidRDefault="00F9576C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529E0">
              <w:rPr>
                <w:rFonts w:ascii="Arial" w:hAnsi="Arial" w:cs="Arial"/>
                <w:b/>
              </w:rPr>
              <w:t>María Rosas Palacios</w:t>
            </w:r>
          </w:p>
          <w:p w14:paraId="48A8199B" w14:textId="0AD56410" w:rsidR="00EC47A1" w:rsidRDefault="00C76712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1529E0">
              <w:rPr>
                <w:rFonts w:ascii="Arial" w:hAnsi="Arial" w:cs="Arial"/>
                <w:bCs/>
                <w:lang w:val="es-ES"/>
              </w:rPr>
              <w:t>Secretari</w:t>
            </w:r>
            <w:r w:rsidR="00233BAD" w:rsidRPr="001529E0">
              <w:rPr>
                <w:rFonts w:ascii="Arial" w:hAnsi="Arial" w:cs="Arial"/>
                <w:bCs/>
                <w:lang w:val="es-ES"/>
              </w:rPr>
              <w:t>a</w:t>
            </w:r>
            <w:r w:rsidRPr="001529E0">
              <w:rPr>
                <w:rFonts w:ascii="Arial" w:hAnsi="Arial" w:cs="Arial"/>
                <w:bCs/>
                <w:lang w:val="es-ES"/>
              </w:rPr>
              <w:t xml:space="preserve"> Técnic</w:t>
            </w:r>
            <w:r w:rsidR="00233BAD" w:rsidRPr="001529E0">
              <w:rPr>
                <w:rFonts w:ascii="Arial" w:hAnsi="Arial" w:cs="Arial"/>
                <w:bCs/>
                <w:lang w:val="es-ES"/>
              </w:rPr>
              <w:t>a</w:t>
            </w:r>
            <w:r w:rsidR="00253A64">
              <w:rPr>
                <w:rFonts w:ascii="Arial" w:hAnsi="Arial" w:cs="Arial"/>
                <w:bCs/>
                <w:lang w:val="es-ES"/>
              </w:rPr>
              <w:t xml:space="preserve"> de la Comisión</w:t>
            </w:r>
          </w:p>
          <w:p w14:paraId="593F4C8A" w14:textId="77777777" w:rsidR="00C23F4C" w:rsidRDefault="00C23F4C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6C681CC7" w14:textId="77777777" w:rsidR="00C23F4C" w:rsidRDefault="00C23F4C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7BAFB3EA" w14:textId="0A798589" w:rsidR="00FD3C51" w:rsidRPr="001529E0" w:rsidRDefault="00FD3C51" w:rsidP="00BC3F8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CF60B2" w:rsidRPr="001529E0" w14:paraId="45B52EDE" w14:textId="77777777" w:rsidTr="008D3BD3">
        <w:trPr>
          <w:jc w:val="center"/>
        </w:trPr>
        <w:tc>
          <w:tcPr>
            <w:tcW w:w="5000" w:type="pct"/>
            <w:gridSpan w:val="2"/>
            <w:vAlign w:val="center"/>
          </w:tcPr>
          <w:p w14:paraId="0039D536" w14:textId="50C951EC" w:rsidR="00CF60B2" w:rsidRPr="00C23F4C" w:rsidRDefault="00CF60B2" w:rsidP="00BC5BAB">
            <w:pPr>
              <w:spacing w:line="276" w:lineRule="auto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1529E0">
              <w:rPr>
                <w:rFonts w:ascii="Arial" w:hAnsi="Arial" w:cs="Arial"/>
                <w:sz w:val="14"/>
                <w:szCs w:val="12"/>
              </w:rPr>
              <w:t>Las firmas que aparecen en esta hoja autorizan el acta de la</w:t>
            </w:r>
            <w:r w:rsidR="00C23F4C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BC5BAB">
              <w:rPr>
                <w:rFonts w:ascii="Arial" w:hAnsi="Arial" w:cs="Arial"/>
                <w:b/>
                <w:sz w:val="14"/>
                <w:szCs w:val="12"/>
              </w:rPr>
              <w:t xml:space="preserve">quinta 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>sesión</w:t>
            </w:r>
            <w:r w:rsidR="00716B6A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BC5BAB">
              <w:rPr>
                <w:rFonts w:ascii="Arial" w:hAnsi="Arial" w:cs="Arial"/>
                <w:b/>
                <w:sz w:val="14"/>
                <w:szCs w:val="12"/>
              </w:rPr>
              <w:t>extra</w:t>
            </w:r>
            <w:r w:rsidR="00AC152B" w:rsidRPr="00BC3F88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245758" w:rsidRPr="001529E0">
              <w:rPr>
                <w:rFonts w:ascii="Arial" w:hAnsi="Arial" w:cs="Arial"/>
                <w:sz w:val="14"/>
                <w:szCs w:val="12"/>
              </w:rPr>
              <w:t xml:space="preserve">de </w:t>
            </w:r>
            <w:r w:rsidRPr="001529E0">
              <w:rPr>
                <w:rFonts w:ascii="Arial" w:hAnsi="Arial" w:cs="Arial"/>
                <w:sz w:val="14"/>
                <w:szCs w:val="12"/>
              </w:rPr>
              <w:t>la Comisión</w:t>
            </w:r>
            <w:r w:rsidR="008B2819">
              <w:rPr>
                <w:rFonts w:ascii="Arial" w:hAnsi="Arial" w:cs="Arial"/>
                <w:sz w:val="14"/>
                <w:szCs w:val="12"/>
              </w:rPr>
              <w:t xml:space="preserve"> de Igualdad de Género y No Discriminación</w:t>
            </w:r>
            <w:r w:rsidR="00B452BC" w:rsidRPr="001529E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del Instituto Electoral y de Participación Ciudadana del Estado de Jalisco, </w:t>
            </w:r>
            <w:r w:rsidR="00245758" w:rsidRPr="001529E0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1529E0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BC5BAB">
              <w:rPr>
                <w:rFonts w:ascii="Arial" w:hAnsi="Arial" w:cs="Arial"/>
                <w:b/>
                <w:sz w:val="14"/>
                <w:szCs w:val="12"/>
              </w:rPr>
              <w:t>08</w:t>
            </w:r>
            <w:r w:rsidR="00245758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 xml:space="preserve">de </w:t>
            </w:r>
            <w:r w:rsidR="00BC5BAB">
              <w:rPr>
                <w:rFonts w:ascii="Arial" w:hAnsi="Arial" w:cs="Arial"/>
                <w:b/>
                <w:sz w:val="14"/>
                <w:szCs w:val="12"/>
              </w:rPr>
              <w:t>nov</w:t>
            </w:r>
            <w:r w:rsidR="00C23F4C">
              <w:rPr>
                <w:rFonts w:ascii="Arial" w:hAnsi="Arial" w:cs="Arial"/>
                <w:b/>
                <w:sz w:val="14"/>
                <w:szCs w:val="12"/>
              </w:rPr>
              <w:t>iembre</w:t>
            </w:r>
            <w:r w:rsidR="00603457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1A7E32" w:rsidRPr="00BC3F88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 xml:space="preserve"> 202</w:t>
            </w:r>
            <w:r w:rsidR="001A7E32" w:rsidRPr="00BC3F88">
              <w:rPr>
                <w:rFonts w:ascii="Arial" w:hAnsi="Arial" w:cs="Arial"/>
                <w:b/>
                <w:sz w:val="14"/>
                <w:szCs w:val="12"/>
              </w:rPr>
              <w:t>2</w:t>
            </w:r>
            <w:r w:rsidRPr="001529E0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siguiente:</w:t>
            </w:r>
            <w:r w:rsidR="00BC5BAB">
              <w:t xml:space="preserve"> </w:t>
            </w:r>
            <w:hyperlink r:id="rId8" w:history="1">
              <w:r w:rsidR="00BC5BAB" w:rsidRPr="00182683">
                <w:rPr>
                  <w:rStyle w:val="Hipervnculo"/>
                  <w:rFonts w:ascii="Arial" w:hAnsi="Arial" w:cs="Arial"/>
                  <w:sz w:val="14"/>
                  <w:szCs w:val="12"/>
                </w:rPr>
                <w:t>https://www.youtube.com/watch?v=m8pivGw97AM</w:t>
              </w:r>
            </w:hyperlink>
            <w:r w:rsidR="00BC5BAB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1529E0">
              <w:rPr>
                <w:rFonts w:ascii="Arial" w:hAnsi="Arial" w:cs="Arial"/>
                <w:sz w:val="14"/>
                <w:szCs w:val="12"/>
              </w:rPr>
              <w:t>-</w:t>
            </w:r>
            <w:r w:rsidR="00912E44" w:rsidRPr="001529E0">
              <w:rPr>
                <w:rFonts w:ascii="Arial" w:hAnsi="Arial" w:cs="Arial"/>
                <w:sz w:val="14"/>
                <w:szCs w:val="12"/>
              </w:rPr>
              <w:t>------------</w:t>
            </w:r>
            <w:r w:rsidR="00716B6A" w:rsidRPr="001529E0">
              <w:rPr>
                <w:rFonts w:ascii="Arial" w:hAnsi="Arial" w:cs="Arial"/>
                <w:sz w:val="14"/>
                <w:szCs w:val="12"/>
              </w:rPr>
              <w:t>-----</w:t>
            </w:r>
            <w:r w:rsidR="008D3BD3">
              <w:rPr>
                <w:rFonts w:ascii="Arial" w:hAnsi="Arial" w:cs="Arial"/>
                <w:sz w:val="14"/>
                <w:szCs w:val="12"/>
              </w:rPr>
              <w:t>--------------</w:t>
            </w:r>
            <w:r w:rsidR="00BC5BAB">
              <w:rPr>
                <w:rFonts w:ascii="Arial" w:hAnsi="Arial" w:cs="Arial"/>
                <w:sz w:val="14"/>
                <w:szCs w:val="12"/>
              </w:rPr>
              <w:t>------</w:t>
            </w:r>
          </w:p>
        </w:tc>
      </w:tr>
    </w:tbl>
    <w:p w14:paraId="0116D918" w14:textId="77777777" w:rsidR="00285445" w:rsidRPr="00CF60B2" w:rsidRDefault="00285445" w:rsidP="004129EE">
      <w:pPr>
        <w:spacing w:line="276" w:lineRule="auto"/>
      </w:pPr>
    </w:p>
    <w:sectPr w:rsidR="00285445" w:rsidRPr="00CF60B2" w:rsidSect="008D3BD3">
      <w:headerReference w:type="default" r:id="rId9"/>
      <w:footerReference w:type="default" r:id="rId10"/>
      <w:pgSz w:w="12240" w:h="15840" w:code="1"/>
      <w:pgMar w:top="2552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183B4" w14:textId="77777777" w:rsidR="00DA643B" w:rsidRDefault="00DA643B">
      <w:r>
        <w:separator/>
      </w:r>
    </w:p>
  </w:endnote>
  <w:endnote w:type="continuationSeparator" w:id="0">
    <w:p w14:paraId="50D9F514" w14:textId="77777777" w:rsidR="00DA643B" w:rsidRDefault="00DA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DA643B" w:rsidRPr="002177E9" w:rsidRDefault="00DA643B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1529E0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B20C6C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C5E52E0" w14:textId="77777777" w:rsidR="00DA643B" w:rsidRPr="001529E0" w:rsidRDefault="00DA643B" w:rsidP="002177E9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 w:rsidRPr="001529E0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49D31E08" w14:textId="0F003F9B" w:rsidR="00DA643B" w:rsidRPr="001529E0" w:rsidRDefault="00DA643B" w:rsidP="007C7AF7">
    <w:pPr>
      <w:pStyle w:val="Piedepgina"/>
      <w:jc w:val="right"/>
      <w:rPr>
        <w:rFonts w:ascii="Arial" w:hAnsi="Arial" w:cs="Arial"/>
        <w:sz w:val="16"/>
        <w:szCs w:val="16"/>
      </w:rPr>
    </w:pPr>
    <w:r w:rsidRPr="001529E0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B20C6C">
      <w:rPr>
        <w:rFonts w:ascii="Arial" w:eastAsia="Calibri" w:hAnsi="Arial" w:cs="Arial"/>
        <w:noProof/>
        <w:sz w:val="16"/>
        <w:szCs w:val="16"/>
        <w:lang w:eastAsia="en-US"/>
      </w:rPr>
      <w:t>2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1529E0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B20C6C">
      <w:rPr>
        <w:rFonts w:ascii="Arial" w:eastAsia="Calibri" w:hAnsi="Arial" w:cs="Arial"/>
        <w:noProof/>
        <w:sz w:val="16"/>
        <w:szCs w:val="16"/>
        <w:lang w:eastAsia="en-US"/>
      </w:rPr>
      <w:t>14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B7452" w14:textId="77777777" w:rsidR="00DA643B" w:rsidRDefault="00DA643B">
      <w:r>
        <w:separator/>
      </w:r>
    </w:p>
  </w:footnote>
  <w:footnote w:type="continuationSeparator" w:id="0">
    <w:p w14:paraId="67AAAC9B" w14:textId="77777777" w:rsidR="00DA643B" w:rsidRDefault="00DA6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DA643B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DA643B" w:rsidRDefault="00DA643B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20848B49">
                <wp:extent cx="1503680" cy="811987"/>
                <wp:effectExtent l="0" t="0" r="127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282" cy="813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DA643B" w:rsidRPr="001529E0" w:rsidRDefault="00DA643B" w:rsidP="00245DE4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5C85E9B4" w14:textId="0F3C8B0F" w:rsidR="00DA643B" w:rsidRPr="00453E1E" w:rsidRDefault="00DA643B" w:rsidP="00245DE4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Comisión de I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gualdad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Género y No </w:t>
          </w:r>
          <w:proofErr w:type="spellStart"/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iscriminacion</w:t>
          </w:r>
          <w:proofErr w:type="spellEnd"/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articipación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Ciudadana del Estado de J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DA643B" w:rsidRPr="001529E0" w:rsidRDefault="00DA643B" w:rsidP="00233BAD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9049C"/>
    <w:multiLevelType w:val="hybridMultilevel"/>
    <w:tmpl w:val="B284F8DE"/>
    <w:lvl w:ilvl="0" w:tplc="0DD89C1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2323"/>
    <w:multiLevelType w:val="hybridMultilevel"/>
    <w:tmpl w:val="223A8F2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98E67C4"/>
    <w:multiLevelType w:val="hybridMultilevel"/>
    <w:tmpl w:val="4E7447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7"/>
  </w:num>
  <w:num w:numId="5">
    <w:abstractNumId w:val="11"/>
  </w:num>
  <w:num w:numId="6">
    <w:abstractNumId w:val="12"/>
  </w:num>
  <w:num w:numId="7">
    <w:abstractNumId w:val="5"/>
  </w:num>
  <w:num w:numId="8">
    <w:abstractNumId w:val="13"/>
  </w:num>
  <w:num w:numId="9">
    <w:abstractNumId w:val="22"/>
  </w:num>
  <w:num w:numId="10">
    <w:abstractNumId w:val="8"/>
  </w:num>
  <w:num w:numId="11">
    <w:abstractNumId w:val="16"/>
  </w:num>
  <w:num w:numId="12">
    <w:abstractNumId w:val="18"/>
  </w:num>
  <w:num w:numId="13">
    <w:abstractNumId w:val="19"/>
  </w:num>
  <w:num w:numId="14">
    <w:abstractNumId w:val="4"/>
  </w:num>
  <w:num w:numId="15">
    <w:abstractNumId w:val="14"/>
  </w:num>
  <w:num w:numId="16">
    <w:abstractNumId w:val="6"/>
  </w:num>
  <w:num w:numId="17">
    <w:abstractNumId w:val="7"/>
  </w:num>
  <w:num w:numId="18">
    <w:abstractNumId w:val="15"/>
  </w:num>
  <w:num w:numId="19">
    <w:abstractNumId w:val="9"/>
  </w:num>
  <w:num w:numId="20">
    <w:abstractNumId w:val="21"/>
  </w:num>
  <w:num w:numId="2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2B3"/>
    <w:rsid w:val="00023B91"/>
    <w:rsid w:val="00023E8D"/>
    <w:rsid w:val="00024168"/>
    <w:rsid w:val="0002431D"/>
    <w:rsid w:val="00024953"/>
    <w:rsid w:val="000251AA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2C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0B74"/>
    <w:rsid w:val="000E1875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746"/>
    <w:rsid w:val="00105C60"/>
    <w:rsid w:val="00105CBB"/>
    <w:rsid w:val="00107329"/>
    <w:rsid w:val="00107402"/>
    <w:rsid w:val="001111E6"/>
    <w:rsid w:val="00111450"/>
    <w:rsid w:val="00111794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9E0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32A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3FCC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5ACB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582D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DE4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0E86"/>
    <w:rsid w:val="00251524"/>
    <w:rsid w:val="002525C5"/>
    <w:rsid w:val="00252BCA"/>
    <w:rsid w:val="00253840"/>
    <w:rsid w:val="00253A64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4BD4"/>
    <w:rsid w:val="00275923"/>
    <w:rsid w:val="00277859"/>
    <w:rsid w:val="002779D8"/>
    <w:rsid w:val="00277C6C"/>
    <w:rsid w:val="00277E91"/>
    <w:rsid w:val="0028019D"/>
    <w:rsid w:val="002808E4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3A07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4AD8"/>
    <w:rsid w:val="002C5303"/>
    <w:rsid w:val="002C64E1"/>
    <w:rsid w:val="002C6F0E"/>
    <w:rsid w:val="002C6F34"/>
    <w:rsid w:val="002C7968"/>
    <w:rsid w:val="002D0684"/>
    <w:rsid w:val="002D21DD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21CF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1140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CF1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2093"/>
    <w:rsid w:val="00393498"/>
    <w:rsid w:val="0039389D"/>
    <w:rsid w:val="00394AF5"/>
    <w:rsid w:val="00395A37"/>
    <w:rsid w:val="00396526"/>
    <w:rsid w:val="0039793E"/>
    <w:rsid w:val="00397F51"/>
    <w:rsid w:val="003A032C"/>
    <w:rsid w:val="003A0546"/>
    <w:rsid w:val="003A08AB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3F75EC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E40"/>
    <w:rsid w:val="00423299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7A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D7986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07638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935"/>
    <w:rsid w:val="00515AD9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449"/>
    <w:rsid w:val="005517E0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54D3"/>
    <w:rsid w:val="005964FE"/>
    <w:rsid w:val="00596CBD"/>
    <w:rsid w:val="005A0301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4D55"/>
    <w:rsid w:val="005A5346"/>
    <w:rsid w:val="005A5381"/>
    <w:rsid w:val="005A634F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02D"/>
    <w:rsid w:val="00602172"/>
    <w:rsid w:val="00602994"/>
    <w:rsid w:val="00603457"/>
    <w:rsid w:val="00603EEB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07A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130"/>
    <w:rsid w:val="006C62DC"/>
    <w:rsid w:val="006C6494"/>
    <w:rsid w:val="006C68EE"/>
    <w:rsid w:val="006C7417"/>
    <w:rsid w:val="006C7CA4"/>
    <w:rsid w:val="006D102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6A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0D8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84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0A4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C7F70"/>
    <w:rsid w:val="007D00CD"/>
    <w:rsid w:val="007D218D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A36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025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257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2819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BD3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123B6"/>
    <w:rsid w:val="009129CC"/>
    <w:rsid w:val="00912E44"/>
    <w:rsid w:val="009143D9"/>
    <w:rsid w:val="009145C5"/>
    <w:rsid w:val="009145F4"/>
    <w:rsid w:val="009150C6"/>
    <w:rsid w:val="00915955"/>
    <w:rsid w:val="00916002"/>
    <w:rsid w:val="00917CF5"/>
    <w:rsid w:val="009213E4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073F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26"/>
    <w:rsid w:val="009409AC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4825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181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416C"/>
    <w:rsid w:val="00985097"/>
    <w:rsid w:val="00985479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0A61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299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2EA"/>
    <w:rsid w:val="009F6E9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C60"/>
    <w:rsid w:val="00A61D11"/>
    <w:rsid w:val="00A6229C"/>
    <w:rsid w:val="00A63003"/>
    <w:rsid w:val="00A6462F"/>
    <w:rsid w:val="00A646B1"/>
    <w:rsid w:val="00A65325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4FB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237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A4F"/>
    <w:rsid w:val="00AF1FA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C6C"/>
    <w:rsid w:val="00B20FF7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2CBF"/>
    <w:rsid w:val="00B4342C"/>
    <w:rsid w:val="00B43C01"/>
    <w:rsid w:val="00B44552"/>
    <w:rsid w:val="00B450FD"/>
    <w:rsid w:val="00B452BC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0E23"/>
    <w:rsid w:val="00B81065"/>
    <w:rsid w:val="00B81290"/>
    <w:rsid w:val="00B82376"/>
    <w:rsid w:val="00B829F5"/>
    <w:rsid w:val="00B82AAA"/>
    <w:rsid w:val="00B83151"/>
    <w:rsid w:val="00B83999"/>
    <w:rsid w:val="00B84900"/>
    <w:rsid w:val="00B86197"/>
    <w:rsid w:val="00B86A26"/>
    <w:rsid w:val="00B872A7"/>
    <w:rsid w:val="00B87594"/>
    <w:rsid w:val="00B90284"/>
    <w:rsid w:val="00B90D37"/>
    <w:rsid w:val="00B91ADF"/>
    <w:rsid w:val="00B92C0B"/>
    <w:rsid w:val="00B92F20"/>
    <w:rsid w:val="00B93BB2"/>
    <w:rsid w:val="00B94B23"/>
    <w:rsid w:val="00B951B5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3F88"/>
    <w:rsid w:val="00BC421E"/>
    <w:rsid w:val="00BC447E"/>
    <w:rsid w:val="00BC50ED"/>
    <w:rsid w:val="00BC5BAB"/>
    <w:rsid w:val="00BC5E21"/>
    <w:rsid w:val="00BC659C"/>
    <w:rsid w:val="00BC7459"/>
    <w:rsid w:val="00BC7743"/>
    <w:rsid w:val="00BC7F3A"/>
    <w:rsid w:val="00BD023A"/>
    <w:rsid w:val="00BD1D63"/>
    <w:rsid w:val="00BD21D6"/>
    <w:rsid w:val="00BD2FC0"/>
    <w:rsid w:val="00BD39E0"/>
    <w:rsid w:val="00BD6EF4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1AB2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067"/>
    <w:rsid w:val="00C2119B"/>
    <w:rsid w:val="00C21470"/>
    <w:rsid w:val="00C21639"/>
    <w:rsid w:val="00C21F52"/>
    <w:rsid w:val="00C22833"/>
    <w:rsid w:val="00C232F3"/>
    <w:rsid w:val="00C233AB"/>
    <w:rsid w:val="00C2353A"/>
    <w:rsid w:val="00C23847"/>
    <w:rsid w:val="00C23B42"/>
    <w:rsid w:val="00C23EAE"/>
    <w:rsid w:val="00C23F4C"/>
    <w:rsid w:val="00C24740"/>
    <w:rsid w:val="00C252E4"/>
    <w:rsid w:val="00C25C99"/>
    <w:rsid w:val="00C263CC"/>
    <w:rsid w:val="00C26442"/>
    <w:rsid w:val="00C27E7F"/>
    <w:rsid w:val="00C31485"/>
    <w:rsid w:val="00C317A3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6B2B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3E75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5DF"/>
    <w:rsid w:val="00C91F13"/>
    <w:rsid w:val="00C93039"/>
    <w:rsid w:val="00C931C6"/>
    <w:rsid w:val="00C93649"/>
    <w:rsid w:val="00C9575F"/>
    <w:rsid w:val="00C958E1"/>
    <w:rsid w:val="00C95C4E"/>
    <w:rsid w:val="00C9636D"/>
    <w:rsid w:val="00C966A5"/>
    <w:rsid w:val="00C9677F"/>
    <w:rsid w:val="00C9733A"/>
    <w:rsid w:val="00C976A0"/>
    <w:rsid w:val="00C9779E"/>
    <w:rsid w:val="00CA09DF"/>
    <w:rsid w:val="00CA0A4C"/>
    <w:rsid w:val="00CA182D"/>
    <w:rsid w:val="00CA2C5F"/>
    <w:rsid w:val="00CA33E2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3F09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486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151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4AC1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068D"/>
    <w:rsid w:val="00D41F79"/>
    <w:rsid w:val="00D422D4"/>
    <w:rsid w:val="00D4312A"/>
    <w:rsid w:val="00D43507"/>
    <w:rsid w:val="00D43798"/>
    <w:rsid w:val="00D43AAF"/>
    <w:rsid w:val="00D44097"/>
    <w:rsid w:val="00D4422B"/>
    <w:rsid w:val="00D44AAA"/>
    <w:rsid w:val="00D46124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6C15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696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43B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8C4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BAE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4D3D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5F6D"/>
    <w:rsid w:val="00E6634B"/>
    <w:rsid w:val="00E66BC6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6313"/>
    <w:rsid w:val="00E864F8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101"/>
    <w:rsid w:val="00E958D5"/>
    <w:rsid w:val="00E95D18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6C01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2B6E"/>
    <w:rsid w:val="00EE347A"/>
    <w:rsid w:val="00EE4CE0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6A3A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9EC"/>
    <w:rsid w:val="00F1536C"/>
    <w:rsid w:val="00F15449"/>
    <w:rsid w:val="00F1714E"/>
    <w:rsid w:val="00F1724D"/>
    <w:rsid w:val="00F175FF"/>
    <w:rsid w:val="00F21793"/>
    <w:rsid w:val="00F22203"/>
    <w:rsid w:val="00F22585"/>
    <w:rsid w:val="00F2284E"/>
    <w:rsid w:val="00F22996"/>
    <w:rsid w:val="00F23727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159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19E"/>
    <w:rsid w:val="00F943E1"/>
    <w:rsid w:val="00F946DC"/>
    <w:rsid w:val="00F94E78"/>
    <w:rsid w:val="00F9564A"/>
    <w:rsid w:val="00F9576C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,"/>
  <w14:docId w14:val="24F3F1D8"/>
  <w15:docId w15:val="{5AB4CE74-5FAA-4700-8C60-386DED13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8pivGw97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A21D-64F0-4B5F-B0E1-9DE9E214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14</Pages>
  <Words>4284</Words>
  <Characters>23565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27794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</cp:lastModifiedBy>
  <cp:revision>8</cp:revision>
  <cp:lastPrinted>2022-11-25T19:11:00Z</cp:lastPrinted>
  <dcterms:created xsi:type="dcterms:W3CDTF">2022-10-07T17:04:00Z</dcterms:created>
  <dcterms:modified xsi:type="dcterms:W3CDTF">2022-11-25T19:17:00Z</dcterms:modified>
</cp:coreProperties>
</file>