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9F98" w14:textId="77777777" w:rsidR="00B67770" w:rsidRPr="00BD512F" w:rsidRDefault="00B67770">
      <w:pPr>
        <w:pStyle w:val="Textoindependiente"/>
        <w:rPr>
          <w:rFonts w:ascii="Lucida Sans Unicode" w:hAnsi="Lucida Sans Unicode" w:cs="Lucida Sans Unicode"/>
          <w:b/>
        </w:rPr>
      </w:pPr>
    </w:p>
    <w:p w14:paraId="545422CB" w14:textId="49D4ED6F" w:rsidR="00B67770" w:rsidRPr="00BD512F" w:rsidRDefault="00BD512F">
      <w:pPr>
        <w:pStyle w:val="Textoindependiente"/>
        <w:tabs>
          <w:tab w:val="left" w:pos="6923"/>
          <w:tab w:val="left" w:pos="9249"/>
        </w:tabs>
        <w:ind w:left="4137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  <w:spacing w:val="-6"/>
        </w:rPr>
        <w:t>Guadalajara,</w:t>
      </w:r>
      <w:r w:rsidRPr="00BD512F">
        <w:rPr>
          <w:rFonts w:ascii="Lucida Sans Unicode" w:hAnsi="Lucida Sans Unicode" w:cs="Lucida Sans Unicode"/>
          <w:color w:val="231F20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6"/>
        </w:rPr>
        <w:t>Jalisco,</w:t>
      </w:r>
      <w:r w:rsidRPr="00BD512F">
        <w:rPr>
          <w:rFonts w:ascii="Lucida Sans Unicode" w:hAnsi="Lucida Sans Unicode" w:cs="Lucida Sans Unicode"/>
          <w:color w:val="231F20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6"/>
        </w:rPr>
        <w:t>a</w:t>
      </w:r>
      <w:r w:rsidRPr="00BD512F">
        <w:rPr>
          <w:rFonts w:ascii="Lucida Sans Unicode" w:hAnsi="Lucida Sans Unicode" w:cs="Lucida Sans Unicode"/>
          <w:color w:val="231F20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BD512F">
        <w:rPr>
          <w:rFonts w:ascii="Lucida Sans Unicode" w:hAnsi="Lucida Sans Unicode" w:cs="Lucida Sans Unicode"/>
          <w:color w:val="231F20"/>
        </w:rPr>
        <w:t xml:space="preserve"> de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BD512F">
        <w:rPr>
          <w:rFonts w:ascii="Lucida Sans Unicode" w:hAnsi="Lucida Sans Unicode" w:cs="Lucida Sans Unicode"/>
          <w:color w:val="231F20"/>
          <w:spacing w:val="-2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4"/>
        </w:rPr>
        <w:t xml:space="preserve">de </w:t>
      </w:r>
      <w:r w:rsidRPr="00BD512F">
        <w:rPr>
          <w:rFonts w:ascii="Lucida Sans Unicode" w:hAnsi="Lucida Sans Unicode" w:cs="Lucida Sans Unicode"/>
          <w:color w:val="231F20"/>
        </w:rPr>
        <w:t>20</w:t>
      </w:r>
      <w:r w:rsidR="00BA0CDD" w:rsidRPr="00BD512F">
        <w:rPr>
          <w:rFonts w:ascii="Lucida Sans Unicode" w:hAnsi="Lucida Sans Unicode" w:cs="Lucida Sans Unicode"/>
          <w:color w:val="231F20"/>
        </w:rPr>
        <w:t>2</w:t>
      </w:r>
      <w:r w:rsidR="00536DCD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536DCD">
        <w:rPr>
          <w:rFonts w:ascii="Lucida Sans Unicode" w:hAnsi="Lucida Sans Unicode" w:cs="Lucida Sans Unicode"/>
          <w:color w:val="231F20"/>
          <w:u w:val="single" w:color="221E1F"/>
        </w:rPr>
        <w:t xml:space="preserve">           </w:t>
      </w:r>
    </w:p>
    <w:p w14:paraId="17928B8C" w14:textId="77777777" w:rsidR="00B67770" w:rsidRPr="00BD512F" w:rsidRDefault="00B67770">
      <w:pPr>
        <w:pStyle w:val="Textoindependiente"/>
        <w:rPr>
          <w:rFonts w:ascii="Lucida Sans Unicode" w:hAnsi="Lucida Sans Unicode" w:cs="Lucida Sans Unicode"/>
        </w:rPr>
      </w:pPr>
    </w:p>
    <w:p w14:paraId="2679E281" w14:textId="77777777" w:rsidR="00BA0CDD" w:rsidRPr="00BD512F" w:rsidRDefault="00BA0CDD">
      <w:pPr>
        <w:pStyle w:val="Textoindependiente"/>
        <w:rPr>
          <w:rFonts w:ascii="Lucida Sans Unicode" w:hAnsi="Lucida Sans Unicode" w:cs="Lucida Sans Unicode"/>
        </w:rPr>
      </w:pPr>
    </w:p>
    <w:p w14:paraId="75DA807D" w14:textId="77777777" w:rsidR="00B67770" w:rsidRPr="00BD512F" w:rsidRDefault="00BD512F" w:rsidP="00BA0CDD">
      <w:pPr>
        <w:spacing w:before="1" w:line="276" w:lineRule="auto"/>
        <w:ind w:left="113" w:right="5309"/>
        <w:rPr>
          <w:rFonts w:ascii="Lucida Sans Unicode" w:hAnsi="Lucida Sans Unicode" w:cs="Lucida Sans Unicode"/>
          <w:b/>
        </w:rPr>
      </w:pPr>
      <w:bookmarkStart w:id="0" w:name="_Hlk180707882"/>
      <w:r w:rsidRPr="00BD512F">
        <w:rPr>
          <w:rFonts w:ascii="Lucida Sans Unicode" w:hAnsi="Lucida Sans Unicode" w:cs="Lucida Sans Unicode"/>
          <w:b/>
          <w:color w:val="231F20"/>
        </w:rPr>
        <w:t>Instituto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Electoral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y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de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Participación Ciudadana del Estado de Jalisco</w:t>
      </w:r>
    </w:p>
    <w:p w14:paraId="5A802C40" w14:textId="77777777" w:rsidR="00B67770" w:rsidRPr="00BD512F" w:rsidRDefault="00BD512F" w:rsidP="00BA0CDD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BD512F">
        <w:rPr>
          <w:rFonts w:ascii="Lucida Sans Unicode" w:hAnsi="Lucida Sans Unicode" w:cs="Lucida Sans Unicode"/>
          <w:b/>
          <w:color w:val="231F20"/>
        </w:rPr>
        <w:t>P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r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e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s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e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n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t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>e</w:t>
      </w:r>
    </w:p>
    <w:bookmarkEnd w:id="0"/>
    <w:p w14:paraId="022E825F" w14:textId="77777777" w:rsidR="00B67770" w:rsidRPr="00BD512F" w:rsidRDefault="00B67770">
      <w:pPr>
        <w:pStyle w:val="Textoindependiente"/>
        <w:spacing w:before="195"/>
        <w:rPr>
          <w:rFonts w:ascii="Lucida Sans Unicode" w:hAnsi="Lucida Sans Unicode" w:cs="Lucida Sans Unicode"/>
          <w:b/>
        </w:rPr>
      </w:pPr>
    </w:p>
    <w:p w14:paraId="0018A7E3" w14:textId="1D803D42" w:rsidR="00B67770" w:rsidRPr="006C2B22" w:rsidRDefault="005146DF" w:rsidP="006302E8">
      <w:pPr>
        <w:pStyle w:val="Textoindependiente"/>
        <w:tabs>
          <w:tab w:val="left" w:pos="10082"/>
        </w:tabs>
        <w:spacing w:line="326" w:lineRule="auto"/>
        <w:ind w:left="113" w:right="113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</w:rPr>
        <w:t>La persona que suscribe:</w:t>
      </w:r>
      <w:r w:rsidR="00BD512F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BD512F">
        <w:rPr>
          <w:rFonts w:ascii="Lucida Sans Unicode" w:hAnsi="Lucida Sans Unicode" w:cs="Lucida Sans Unicode"/>
          <w:color w:val="231F20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8"/>
        </w:rPr>
        <w:t>en mi calidad de representante legal de la organización denominada</w:t>
      </w:r>
      <w:r w:rsidR="008F191A" w:rsidRPr="00BD512F">
        <w:rPr>
          <w:rFonts w:ascii="Lucida Sans Unicode" w:hAnsi="Lucida Sans Unicode" w:cs="Lucida Sans Unicode"/>
          <w:color w:val="231F20"/>
          <w:spacing w:val="-8"/>
        </w:rPr>
        <w:t>:</w:t>
      </w:r>
      <w:r w:rsidR="006302E8" w:rsidRPr="00BD512F">
        <w:rPr>
          <w:rFonts w:ascii="Lucida Sans Unicode" w:hAnsi="Lucida Sans Unicode" w:cs="Lucida Sans Unicode"/>
          <w:color w:val="231F20"/>
          <w:spacing w:val="-8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46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BD512F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="00BA0CDD" w:rsidRPr="00BD512F">
        <w:rPr>
          <w:rFonts w:ascii="Lucida Sans Unicode" w:hAnsi="Lucida Sans Unicode" w:cs="Lucida Sans Unicode"/>
          <w:color w:val="231F20"/>
          <w:spacing w:val="-18"/>
        </w:rPr>
        <w:t xml:space="preserve">   </w:t>
      </w:r>
      <w:r w:rsidR="00BD512F" w:rsidRPr="00BD512F">
        <w:rPr>
          <w:rFonts w:ascii="Lucida Sans Unicode" w:hAnsi="Lucida Sans Unicode" w:cs="Lucida Sans Unicode"/>
          <w:color w:val="231F20"/>
          <w:spacing w:val="-10"/>
          <w:w w:val="90"/>
        </w:rPr>
        <w:t xml:space="preserve"> </w:t>
      </w:r>
      <w:r w:rsidR="006302E8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con</w:t>
      </w:r>
      <w:r w:rsidR="00BD512F" w:rsidRPr="00BD512F">
        <w:rPr>
          <w:rFonts w:ascii="Lucida Sans Unicode" w:hAnsi="Lucida Sans Unicode" w:cs="Lucida Sans Unicode"/>
          <w:color w:val="231F20"/>
          <w:spacing w:val="-10"/>
          <w:w w:val="90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 xml:space="preserve">personalidad </w:t>
      </w:r>
      <w:r w:rsidR="00BD512F" w:rsidRPr="00BD512F">
        <w:rPr>
          <w:rFonts w:ascii="Lucida Sans Unicode" w:hAnsi="Lucida Sans Unicode" w:cs="Lucida Sans Unicode"/>
          <w:color w:val="231F20"/>
          <w:spacing w:val="-8"/>
        </w:rPr>
        <w:t xml:space="preserve">que se encuentra debidamente acreditada en el acta (o documento) de constitución de la organización, la cual fue acompañada a la manifestación de intención correspondiente, comparezco respetuosamente a presentar la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solicitud</w:t>
      </w:r>
      <w:r w:rsidR="00BD512F" w:rsidRPr="00BD512F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de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asamblea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estatal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constitutiva,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a</w:t>
      </w:r>
      <w:r w:rsidR="00BD512F" w:rsidRPr="00BD512F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fin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de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dar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cumplimiento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a</w:t>
      </w:r>
      <w:r w:rsidR="00BD512F" w:rsidRPr="00BD512F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lo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establecido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en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el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artículo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13,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 xml:space="preserve">numeral </w:t>
      </w:r>
      <w:r w:rsidR="00BD512F" w:rsidRPr="006C2B22">
        <w:rPr>
          <w:rFonts w:ascii="Lucida Sans Unicode" w:hAnsi="Lucida Sans Unicode" w:cs="Lucida Sans Unicode"/>
          <w:color w:val="231F20"/>
          <w:spacing w:val="-8"/>
        </w:rPr>
        <w:t xml:space="preserve">1, inciso b) de la Ley General de Partidos Políticos, así como en el Capítulo </w:t>
      </w:r>
      <w:r w:rsidR="00536DCD" w:rsidRPr="006C2B22">
        <w:rPr>
          <w:rFonts w:ascii="Lucida Sans Unicode" w:hAnsi="Lucida Sans Unicode" w:cs="Lucida Sans Unicode"/>
          <w:color w:val="231F20"/>
          <w:spacing w:val="-8"/>
        </w:rPr>
        <w:t>I</w:t>
      </w:r>
      <w:r w:rsidR="00BD512F" w:rsidRPr="006C2B22">
        <w:rPr>
          <w:rFonts w:ascii="Lucida Sans Unicode" w:hAnsi="Lucida Sans Unicode" w:cs="Lucida Sans Unicode"/>
          <w:color w:val="231F20"/>
          <w:spacing w:val="-8"/>
        </w:rPr>
        <w:t>V</w:t>
      </w:r>
      <w:r w:rsidR="00BF71FF" w:rsidRPr="006C2B22">
        <w:rPr>
          <w:rFonts w:ascii="Lucida Sans Unicode" w:hAnsi="Lucida Sans Unicode" w:cs="Lucida Sans Unicode"/>
          <w:color w:val="231F20"/>
          <w:spacing w:val="-8"/>
        </w:rPr>
        <w:t xml:space="preserve">, del </w:t>
      </w:r>
      <w:r w:rsidR="00BD512F" w:rsidRPr="006C2B22">
        <w:rPr>
          <w:rFonts w:ascii="Lucida Sans Unicode" w:hAnsi="Lucida Sans Unicode" w:cs="Lucida Sans Unicode"/>
          <w:spacing w:val="-8"/>
        </w:rPr>
        <w:t xml:space="preserve">Título </w:t>
      </w:r>
      <w:r w:rsidR="00BF71FF" w:rsidRPr="006C2B22">
        <w:rPr>
          <w:rFonts w:ascii="Lucida Sans Unicode" w:hAnsi="Lucida Sans Unicode" w:cs="Lucida Sans Unicode"/>
          <w:spacing w:val="-8"/>
        </w:rPr>
        <w:t>IV, Libro Segundo</w:t>
      </w:r>
      <w:r w:rsidR="00BD512F" w:rsidRPr="006C2B22">
        <w:rPr>
          <w:rFonts w:ascii="Lucida Sans Unicode" w:hAnsi="Lucida Sans Unicode" w:cs="Lucida Sans Unicode"/>
          <w:spacing w:val="-8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8"/>
        </w:rPr>
        <w:t xml:space="preserve">del </w:t>
      </w:r>
      <w:r w:rsidR="009D4223" w:rsidRPr="006C2B22">
        <w:rPr>
          <w:rFonts w:ascii="Lucida Sans Unicode" w:hAnsi="Lucida Sans Unicode" w:cs="Lucida Sans Unicode"/>
          <w:color w:val="231F20"/>
          <w:spacing w:val="-8"/>
        </w:rPr>
        <w:t>Reglamento de Partidos Políticos Locales y Agrupaciones Políticas Estatales del Instituto Electoral y de Participación Ciudadana del Estado de Jalisco</w:t>
      </w:r>
      <w:r w:rsidR="00BD512F" w:rsidRPr="006C2B22">
        <w:rPr>
          <w:rFonts w:ascii="Lucida Sans Unicode" w:hAnsi="Lucida Sans Unicode" w:cs="Lucida Sans Unicode"/>
          <w:color w:val="231F20"/>
        </w:rPr>
        <w:t>,</w:t>
      </w:r>
      <w:r w:rsidR="00BD512F" w:rsidRPr="006C2B22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</w:rPr>
        <w:t>al</w:t>
      </w:r>
      <w:r w:rsidR="00BD512F" w:rsidRPr="006C2B22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</w:rPr>
        <w:t>efecto</w:t>
      </w:r>
      <w:r w:rsidR="00BD512F" w:rsidRPr="006C2B22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</w:rPr>
        <w:t>informo:</w:t>
      </w:r>
    </w:p>
    <w:p w14:paraId="4CED65A3" w14:textId="77777777" w:rsidR="00B67770" w:rsidRPr="006C2B22" w:rsidRDefault="00B67770">
      <w:pPr>
        <w:pStyle w:val="Textoindependiente"/>
        <w:spacing w:before="84"/>
        <w:rPr>
          <w:rFonts w:ascii="Lucida Sans Unicode" w:hAnsi="Lucida Sans Unicode" w:cs="Lucida Sans Unicode"/>
        </w:rPr>
      </w:pPr>
    </w:p>
    <w:p w14:paraId="4A610491" w14:textId="77777777" w:rsidR="00B67770" w:rsidRPr="006C2B22" w:rsidRDefault="00BD512F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before="1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6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denominación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bajo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cual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organización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constituyó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asociación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civil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es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siguiente: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06F91ACD" w14:textId="2B42D701" w:rsidR="00B67770" w:rsidRPr="006C2B22" w:rsidRDefault="00BD512F">
      <w:pPr>
        <w:tabs>
          <w:tab w:val="left" w:pos="3988"/>
        </w:tabs>
        <w:spacing w:before="91"/>
        <w:ind w:left="680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00DAA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                                                             </w:t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</w:t>
      </w:r>
      <w:r w:rsidR="00B00DAA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                 </w:t>
      </w:r>
      <w:r w:rsidRPr="006C2B22">
        <w:rPr>
          <w:rFonts w:ascii="Lucida Sans Unicode" w:hAnsi="Lucida Sans Unicode" w:cs="Lucida Sans Unicode"/>
          <w:color w:val="231F2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w w:val="80"/>
        </w:rPr>
        <w:t>.</w:t>
      </w:r>
    </w:p>
    <w:p w14:paraId="1D85E212" w14:textId="4BD25095" w:rsidR="00B67770" w:rsidRPr="006C2B22" w:rsidRDefault="00BD512F">
      <w:pPr>
        <w:pStyle w:val="Prrafodelista"/>
        <w:numPr>
          <w:ilvl w:val="0"/>
          <w:numId w:val="1"/>
        </w:numPr>
        <w:tabs>
          <w:tab w:val="left" w:pos="680"/>
          <w:tab w:val="left" w:pos="6393"/>
          <w:tab w:val="left" w:pos="10082"/>
        </w:tabs>
        <w:spacing w:before="94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la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asamblea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constitutiva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pretende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celebrarse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día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</w:t>
      </w:r>
      <w:r w:rsidR="00BA0CDD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</w:t>
      </w:r>
      <w:r w:rsidRPr="006C2B22">
        <w:rPr>
          <w:rFonts w:ascii="Lucida Sans Unicode" w:hAnsi="Lucida Sans Unicode" w:cs="Lucida Sans Unicode"/>
          <w:color w:val="231F20"/>
          <w:spacing w:val="-23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</w:t>
      </w:r>
      <w:r w:rsidRPr="006C2B22">
        <w:rPr>
          <w:rFonts w:ascii="Lucida Sans Unicode" w:hAnsi="Lucida Sans Unicode" w:cs="Lucida Sans Unicode"/>
          <w:color w:val="231F20"/>
          <w:spacing w:val="-41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343E9DD6" w14:textId="2C2C3226" w:rsidR="00B67770" w:rsidRPr="006C2B22" w:rsidRDefault="00CA6333">
      <w:pPr>
        <w:pStyle w:val="Textoindependiente"/>
        <w:tabs>
          <w:tab w:val="left" w:pos="2868"/>
        </w:tabs>
        <w:spacing w:before="91"/>
        <w:ind w:left="680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6"/>
        </w:rPr>
        <w:t>d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</w:t>
      </w:r>
      <w:r w:rsidRPr="006C2B22">
        <w:rPr>
          <w:rFonts w:ascii="Lucida Sans Unicode" w:hAnsi="Lucida Sans Unicode" w:cs="Lucida Sans Unicode"/>
          <w:color w:val="231F20"/>
          <w:spacing w:val="-6"/>
        </w:rPr>
        <w:t>l año</w:t>
      </w:r>
      <w:r w:rsidR="003023F5" w:rsidRPr="006C2B22">
        <w:rPr>
          <w:rFonts w:ascii="Lucida Sans Unicode" w:hAnsi="Lucida Sans Unicode" w:cs="Lucida Sans Unicode"/>
          <w:color w:val="231F20"/>
          <w:spacing w:val="-6"/>
        </w:rPr>
        <w:t xml:space="preserve"> </w:t>
      </w:r>
      <w:r w:rsidR="00711741"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,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a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las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ab/>
        <w:t xml:space="preserve"> </w:t>
      </w:r>
      <w:r w:rsidR="00E33444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  </w:t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</w:t>
      </w:r>
      <w:r w:rsidR="005F2BD9" w:rsidRPr="006C2B22">
        <w:rPr>
          <w:rFonts w:ascii="Lucida Sans Unicode" w:hAnsi="Lucida Sans Unicode" w:cs="Lucida Sans Unicode"/>
          <w:color w:val="231F20"/>
        </w:rPr>
        <w:t>horas</w:t>
      </w:r>
      <w:r w:rsidR="00BD512F" w:rsidRPr="006C2B22">
        <w:rPr>
          <w:rFonts w:ascii="Lucida Sans Unicode" w:hAnsi="Lucida Sans Unicode" w:cs="Lucida Sans Unicode"/>
          <w:color w:val="231F20"/>
        </w:rPr>
        <w:t>.</w:t>
      </w:r>
    </w:p>
    <w:p w14:paraId="6139F7A7" w14:textId="77777777" w:rsidR="00B67770" w:rsidRPr="006C2B22" w:rsidRDefault="00BD512F" w:rsidP="00BA0CDD">
      <w:pPr>
        <w:pStyle w:val="Prrafodelista"/>
        <w:numPr>
          <w:ilvl w:val="0"/>
          <w:numId w:val="1"/>
        </w:numPr>
        <w:tabs>
          <w:tab w:val="left" w:pos="680"/>
          <w:tab w:val="left" w:pos="6393"/>
          <w:tab w:val="left" w:pos="10082"/>
        </w:tabs>
        <w:spacing w:before="94"/>
        <w:rPr>
          <w:rFonts w:ascii="Lucida Sans Unicode" w:hAnsi="Lucida Sans Unicode" w:cs="Lucida Sans Unicode"/>
          <w:color w:val="231F20"/>
          <w:spacing w:val="-8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 xml:space="preserve">Que la dirección en donde se pretende realizar la misma es la siguiente: </w:t>
      </w:r>
      <w:r w:rsidRPr="006C2B22">
        <w:rPr>
          <w:rFonts w:ascii="Lucida Sans Unicode" w:hAnsi="Lucida Sans Unicode" w:cs="Lucida Sans Unicode"/>
          <w:color w:val="231F20"/>
          <w:spacing w:val="-8"/>
        </w:rPr>
        <w:tab/>
      </w:r>
    </w:p>
    <w:p w14:paraId="03598C62" w14:textId="5113941C" w:rsidR="00B67770" w:rsidRPr="006C2B22" w:rsidRDefault="00BD512F" w:rsidP="00BA0CDD">
      <w:pPr>
        <w:tabs>
          <w:tab w:val="left" w:pos="680"/>
          <w:tab w:val="left" w:pos="6393"/>
          <w:tab w:val="left" w:pos="10082"/>
        </w:tabs>
        <w:spacing w:before="94" w:line="276" w:lineRule="auto"/>
        <w:ind w:left="680"/>
        <w:rPr>
          <w:rFonts w:ascii="Lucida Sans Unicode" w:hAnsi="Lucida Sans Unicode" w:cs="Lucida Sans Unicode"/>
          <w:color w:val="231F20"/>
          <w:spacing w:val="-8"/>
        </w:rPr>
      </w:pPr>
      <w:r w:rsidRPr="006C2B22">
        <w:rPr>
          <w:rFonts w:ascii="Lucida Sans Unicode" w:hAnsi="Lucida Sans Unicode" w:cs="Lucida Sans Unicode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ED334C3" wp14:editId="079C2596">
                <wp:simplePos x="0" y="0"/>
                <wp:positionH relativeFrom="page">
                  <wp:posOffset>1080000</wp:posOffset>
                </wp:positionH>
                <wp:positionV relativeFrom="paragraph">
                  <wp:posOffset>213273</wp:posOffset>
                </wp:positionV>
                <wp:extent cx="5962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396" y="0"/>
                              </a:lnTo>
                            </a:path>
                          </a:pathLst>
                        </a:custGeom>
                        <a:ln w="656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1569" id="Graphic 2" o:spid="_x0000_s1026" style="position:absolute;margin-left:85.05pt;margin-top:16.8pt;width:469.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" path="m,l5962396,e" filled="f" strokecolor="#221e1f" strokeweight=".18236mm">
                <v:path arrowok="t"/>
                <w10:wrap type="topAndBottom" anchorx="page"/>
              </v:shape>
            </w:pict>
          </mc:Fallback>
        </mc:AlternateContent>
      </w:r>
      <w:r w:rsidRPr="006C2B22">
        <w:rPr>
          <w:rFonts w:ascii="Lucida Sans Unicode" w:hAnsi="Lucida Sans Unicode" w:cs="Lucida Sans Unicode"/>
          <w:color w:val="231F20"/>
          <w:spacing w:val="-8"/>
        </w:rPr>
        <w:t>(establecer calle, entre calles, colonia, población y municipio, distrito al que corresponde dicho domicilio, anexando mapa o croquis del lugar o la ubicación satelital).</w:t>
      </w:r>
    </w:p>
    <w:p w14:paraId="7379E56E" w14:textId="77777777" w:rsidR="00BA0CDD" w:rsidRPr="006C2B22" w:rsidRDefault="00BD512F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line="324" w:lineRule="auto"/>
        <w:ind w:right="114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listas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delegadas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y/o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delegados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(propietarios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y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suplentes)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elegidos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</w:p>
    <w:p w14:paraId="1D6B42D3" w14:textId="0A1D468E" w:rsidR="00B67770" w:rsidRPr="006C2B22" w:rsidRDefault="00BD512F" w:rsidP="000A4727">
      <w:pPr>
        <w:pStyle w:val="Prrafodelista"/>
        <w:tabs>
          <w:tab w:val="left" w:pos="678"/>
          <w:tab w:val="left" w:pos="680"/>
        </w:tabs>
        <w:spacing w:line="324" w:lineRule="auto"/>
        <w:ind w:right="114" w:firstLine="0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</w:rPr>
        <w:lastRenderedPageBreak/>
        <w:t xml:space="preserve">asambleas </w:t>
      </w:r>
      <w:r w:rsidRPr="006C2B22">
        <w:rPr>
          <w:rFonts w:ascii="Lucida Sans Unicode" w:hAnsi="Lucida Sans Unicode" w:cs="Lucida Sans Unicode"/>
          <w:color w:val="231F20"/>
          <w:spacing w:val="-8"/>
        </w:rPr>
        <w:t>(distritales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o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municipales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según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sea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caso),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se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acompaña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como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anexo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la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presente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manera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 xml:space="preserve">impresa </w:t>
      </w:r>
      <w:r w:rsidRPr="006C2B22">
        <w:rPr>
          <w:rFonts w:ascii="Lucida Sans Unicode" w:hAnsi="Lucida Sans Unicode" w:cs="Lucida Sans Unicode"/>
          <w:color w:val="231F20"/>
          <w:spacing w:val="-6"/>
        </w:rPr>
        <w:t>y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medio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magnético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(USB),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formato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hoja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cálculo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(Excel).</w:t>
      </w:r>
    </w:p>
    <w:p w14:paraId="36EF6D79" w14:textId="77777777" w:rsidR="00B67770" w:rsidRPr="006C2B22" w:rsidRDefault="00BD512F">
      <w:pPr>
        <w:pStyle w:val="Prrafodelista"/>
        <w:numPr>
          <w:ilvl w:val="0"/>
          <w:numId w:val="1"/>
        </w:numPr>
        <w:tabs>
          <w:tab w:val="left" w:pos="678"/>
        </w:tabs>
        <w:ind w:left="678" w:hanging="565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orden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del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día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Asamblea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Estatal.</w:t>
      </w:r>
    </w:p>
    <w:p w14:paraId="4F0BBAF0" w14:textId="77777777" w:rsidR="00BA0CDD" w:rsidRPr="006C2B22" w:rsidRDefault="00BA0CDD">
      <w:pPr>
        <w:pStyle w:val="Textoindependiente"/>
        <w:spacing w:before="20" w:line="326" w:lineRule="auto"/>
        <w:ind w:left="113" w:right="111"/>
        <w:jc w:val="both"/>
        <w:rPr>
          <w:rFonts w:ascii="Lucida Sans Unicode" w:hAnsi="Lucida Sans Unicode" w:cs="Lucida Sans Unicode"/>
          <w:color w:val="231F20"/>
          <w:spacing w:val="-8"/>
        </w:rPr>
      </w:pPr>
    </w:p>
    <w:p w14:paraId="44F0C121" w14:textId="1B565DE3" w:rsidR="00B67770" w:rsidRPr="00BD512F" w:rsidRDefault="00BD512F">
      <w:pPr>
        <w:pStyle w:val="Textoindependiente"/>
        <w:spacing w:before="20" w:line="326" w:lineRule="auto"/>
        <w:ind w:left="113" w:right="111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>Todo lo anterior a efecto de dar cumplimiento con lo establecido en los artículos del 10 al 19 de la Ley General de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Partidos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Políticos,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así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como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en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="00BF71FF" w:rsidRPr="006C2B22">
        <w:rPr>
          <w:rFonts w:ascii="Lucida Sans Unicode" w:hAnsi="Lucida Sans Unicode" w:cs="Lucida Sans Unicode"/>
          <w:color w:val="231F20"/>
          <w:spacing w:val="-8"/>
        </w:rPr>
        <w:t xml:space="preserve">Capítulo IV, del </w:t>
      </w:r>
      <w:r w:rsidR="00BF71FF" w:rsidRPr="006C2B22">
        <w:rPr>
          <w:rFonts w:ascii="Lucida Sans Unicode" w:hAnsi="Lucida Sans Unicode" w:cs="Lucida Sans Unicode"/>
          <w:spacing w:val="-8"/>
        </w:rPr>
        <w:t xml:space="preserve">Título IV, Libro Segundo </w:t>
      </w:r>
      <w:r w:rsidRPr="006C2B22">
        <w:rPr>
          <w:rFonts w:ascii="Lucida Sans Unicode" w:hAnsi="Lucida Sans Unicode" w:cs="Lucida Sans Unicode"/>
          <w:spacing w:val="-8"/>
        </w:rPr>
        <w:t>del</w:t>
      </w:r>
      <w:r w:rsidRPr="006C2B22">
        <w:rPr>
          <w:rFonts w:ascii="Lucida Sans Unicode" w:hAnsi="Lucida Sans Unicode" w:cs="Lucida Sans Unicode"/>
          <w:spacing w:val="-9"/>
        </w:rPr>
        <w:t xml:space="preserve"> </w:t>
      </w:r>
      <w:r w:rsidR="009D4223" w:rsidRPr="006C2B22">
        <w:rPr>
          <w:rFonts w:ascii="Lucida Sans Unicode" w:hAnsi="Lucida Sans Unicode" w:cs="Lucida Sans Unicode"/>
          <w:color w:val="231F20"/>
          <w:spacing w:val="-8"/>
        </w:rPr>
        <w:t>Reglamento de Partidos Políticos Locales y Agrupaciones Políticas Estatales del Instituto Electoral y de Participación Ciudadana del Estado de Jalisco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y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su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momento se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otorgue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a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organización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represento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el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registro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como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partido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político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estatal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correspondiente.</w:t>
      </w:r>
    </w:p>
    <w:p w14:paraId="6DFDF8EB" w14:textId="77777777" w:rsidR="00B67770" w:rsidRPr="00BD512F" w:rsidRDefault="00B67770">
      <w:pPr>
        <w:pStyle w:val="Textoindependiente"/>
        <w:rPr>
          <w:rFonts w:ascii="Lucida Sans Unicode" w:hAnsi="Lucida Sans Unicode" w:cs="Lucida Sans Unicode"/>
        </w:rPr>
      </w:pPr>
    </w:p>
    <w:p w14:paraId="43434C47" w14:textId="77777777" w:rsidR="00B67770" w:rsidRDefault="00B67770">
      <w:pPr>
        <w:pStyle w:val="Textoindependiente"/>
        <w:spacing w:before="12"/>
        <w:rPr>
          <w:rFonts w:ascii="Lucida Sans Unicode" w:hAnsi="Lucida Sans Unicode" w:cs="Lucida Sans Unicode"/>
        </w:rPr>
      </w:pPr>
    </w:p>
    <w:p w14:paraId="36B2D610" w14:textId="77777777" w:rsidR="00717B0F" w:rsidRPr="00BD512F" w:rsidRDefault="00717B0F">
      <w:pPr>
        <w:pStyle w:val="Textoindependiente"/>
        <w:spacing w:before="12"/>
        <w:rPr>
          <w:rFonts w:ascii="Lucida Sans Unicode" w:hAnsi="Lucida Sans Unicode" w:cs="Lucida Sans Unicode"/>
        </w:rPr>
      </w:pPr>
    </w:p>
    <w:p w14:paraId="07D211D8" w14:textId="77777777" w:rsidR="00B67770" w:rsidRPr="00BD512F" w:rsidRDefault="00BD512F" w:rsidP="001717E8">
      <w:pPr>
        <w:pStyle w:val="Textoindependiente"/>
        <w:tabs>
          <w:tab w:val="left" w:pos="9852"/>
        </w:tabs>
        <w:spacing w:line="263" w:lineRule="exact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</w:rPr>
        <w:t>C.</w:t>
      </w:r>
      <w:r w:rsidRPr="00BD512F">
        <w:rPr>
          <w:rFonts w:ascii="Lucida Sans Unicode" w:hAnsi="Lucida Sans Unicode" w:cs="Lucida Sans Unicode"/>
          <w:color w:val="231F20"/>
          <w:spacing w:val="-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21033AFA" w14:textId="77777777" w:rsidR="00B67770" w:rsidRPr="00BD512F" w:rsidRDefault="00BD512F" w:rsidP="001717E8">
      <w:pPr>
        <w:spacing w:line="239" w:lineRule="exact"/>
        <w:jc w:val="center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  <w:w w:val="90"/>
        </w:rPr>
        <w:t>Nombre</w:t>
      </w:r>
      <w:r w:rsidRPr="00BD512F">
        <w:rPr>
          <w:rFonts w:ascii="Lucida Sans Unicode" w:hAnsi="Lucida Sans Unicode" w:cs="Lucida Sans Unicode"/>
          <w:color w:val="231F20"/>
          <w:spacing w:val="3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w w:val="90"/>
        </w:rPr>
        <w:t>completo</w:t>
      </w:r>
      <w:r w:rsidRPr="00BD512F">
        <w:rPr>
          <w:rFonts w:ascii="Lucida Sans Unicode" w:hAnsi="Lucida Sans Unicode" w:cs="Lucida Sans Unicode"/>
          <w:color w:val="231F20"/>
          <w:spacing w:val="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w w:val="90"/>
        </w:rPr>
        <w:t>y</w:t>
      </w:r>
      <w:r w:rsidRPr="00BD512F">
        <w:rPr>
          <w:rFonts w:ascii="Lucida Sans Unicode" w:hAnsi="Lucida Sans Unicode" w:cs="Lucida Sans Unicode"/>
          <w:color w:val="231F20"/>
          <w:spacing w:val="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w w:val="90"/>
        </w:rPr>
        <w:t>firma</w:t>
      </w:r>
      <w:r w:rsidRPr="00BD512F">
        <w:rPr>
          <w:rFonts w:ascii="Lucida Sans Unicode" w:hAnsi="Lucida Sans Unicode" w:cs="Lucida Sans Unicode"/>
          <w:color w:val="231F20"/>
          <w:spacing w:val="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2"/>
          <w:w w:val="90"/>
        </w:rPr>
        <w:t>autógrafa</w:t>
      </w:r>
    </w:p>
    <w:p w14:paraId="13FA4271" w14:textId="77777777" w:rsidR="00B67770" w:rsidRDefault="00B67770" w:rsidP="001717E8">
      <w:pPr>
        <w:pStyle w:val="Textoindependiente"/>
        <w:rPr>
          <w:rFonts w:ascii="Lucida Sans Unicode" w:hAnsi="Lucida Sans Unicode" w:cs="Lucida Sans Unicode"/>
        </w:rPr>
      </w:pPr>
    </w:p>
    <w:p w14:paraId="28A4BB26" w14:textId="77777777" w:rsidR="009D4223" w:rsidRPr="00BD512F" w:rsidRDefault="009D4223" w:rsidP="001717E8">
      <w:pPr>
        <w:pStyle w:val="Textoindependiente"/>
        <w:rPr>
          <w:rFonts w:ascii="Lucida Sans Unicode" w:hAnsi="Lucida Sans Unicode" w:cs="Lucida Sans Unicode"/>
        </w:rPr>
      </w:pPr>
    </w:p>
    <w:p w14:paraId="02D3B6AE" w14:textId="77777777" w:rsidR="00B67770" w:rsidRPr="00BD512F" w:rsidRDefault="00B67770" w:rsidP="001717E8">
      <w:pPr>
        <w:pStyle w:val="Textoindependiente"/>
        <w:rPr>
          <w:rFonts w:ascii="Lucida Sans Unicode" w:hAnsi="Lucida Sans Unicode" w:cs="Lucida Sans Unicode"/>
        </w:rPr>
      </w:pPr>
    </w:p>
    <w:p w14:paraId="5252160E" w14:textId="65FD590E" w:rsidR="00BB24C5" w:rsidRPr="00BD512F" w:rsidRDefault="007B3D38" w:rsidP="001717E8">
      <w:pPr>
        <w:pStyle w:val="Textoindependiente"/>
        <w:tabs>
          <w:tab w:val="left" w:pos="9852"/>
        </w:tabs>
        <w:spacing w:line="263" w:lineRule="exact"/>
        <w:rPr>
          <w:rFonts w:ascii="Lucida Sans Unicode" w:hAnsi="Lucida Sans Unicode" w:cs="Lucida Sans Unicode"/>
          <w:color w:val="231F20"/>
          <w:w w:val="90"/>
        </w:rPr>
      </w:pPr>
      <w:r w:rsidRPr="00BD512F">
        <w:rPr>
          <w:rFonts w:ascii="Lucida Sans Unicode" w:hAnsi="Lucida Sans Unicode" w:cs="Lucida Sans Unicode"/>
          <w:color w:val="231F20"/>
        </w:rPr>
        <w:t>C.</w:t>
      </w:r>
      <w:r w:rsidRPr="00BD512F">
        <w:rPr>
          <w:rFonts w:ascii="Lucida Sans Unicode" w:hAnsi="Lucida Sans Unicode" w:cs="Lucida Sans Unicode"/>
          <w:color w:val="231F20"/>
          <w:spacing w:val="-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0A4179B8" w14:textId="44AC58C7" w:rsidR="00B67770" w:rsidRPr="00BD512F" w:rsidRDefault="00061D6F" w:rsidP="001717E8">
      <w:pPr>
        <w:spacing w:before="131"/>
        <w:jc w:val="center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  <w:w w:val="90"/>
        </w:rPr>
        <w:t>Representa</w:t>
      </w:r>
      <w:r>
        <w:rPr>
          <w:rFonts w:ascii="Lucida Sans Unicode" w:hAnsi="Lucida Sans Unicode" w:cs="Lucida Sans Unicode"/>
          <w:color w:val="231F20"/>
          <w:w w:val="90"/>
        </w:rPr>
        <w:t>ción</w:t>
      </w:r>
      <w:r w:rsidR="00BD512F" w:rsidRPr="00BD512F">
        <w:rPr>
          <w:rFonts w:ascii="Lucida Sans Unicode" w:hAnsi="Lucida Sans Unicode" w:cs="Lucida Sans Unicode"/>
          <w:color w:val="231F20"/>
          <w:spacing w:val="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legal</w:t>
      </w:r>
      <w:r w:rsidR="00BD512F" w:rsidRPr="00BD512F">
        <w:rPr>
          <w:rFonts w:ascii="Lucida Sans Unicode" w:hAnsi="Lucida Sans Unicode" w:cs="Lucida Sans Unicode"/>
          <w:color w:val="231F20"/>
          <w:spacing w:val="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de</w:t>
      </w:r>
      <w:r w:rsidR="00BD512F" w:rsidRPr="00BD512F">
        <w:rPr>
          <w:rFonts w:ascii="Lucida Sans Unicode" w:hAnsi="Lucida Sans Unicode" w:cs="Lucida Sans Unicode"/>
          <w:color w:val="231F20"/>
          <w:spacing w:val="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la</w:t>
      </w:r>
      <w:r w:rsidR="00BD512F" w:rsidRPr="00BD512F">
        <w:rPr>
          <w:rFonts w:ascii="Lucida Sans Unicode" w:hAnsi="Lucida Sans Unicode" w:cs="Lucida Sans Unicode"/>
          <w:color w:val="231F20"/>
          <w:spacing w:val="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2"/>
          <w:w w:val="90"/>
        </w:rPr>
        <w:t>organización</w:t>
      </w:r>
    </w:p>
    <w:sectPr w:rsidR="00B67770" w:rsidRPr="00BD512F" w:rsidSect="00CC3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21" w:bottom="567" w:left="1021" w:header="96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57AF" w14:textId="77777777" w:rsidR="00274D54" w:rsidRDefault="00274D54" w:rsidP="00BA0CDD">
      <w:r>
        <w:separator/>
      </w:r>
    </w:p>
  </w:endnote>
  <w:endnote w:type="continuationSeparator" w:id="0">
    <w:p w14:paraId="50D85821" w14:textId="77777777" w:rsidR="00274D54" w:rsidRDefault="00274D54" w:rsidP="00B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40AA" w14:textId="77777777" w:rsidR="00C6637F" w:rsidRDefault="00C66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 Unicode" w:hAnsi="Lucida Sans Unicode" w:cs="Lucida Sans Unicode"/>
        <w:sz w:val="15"/>
        <w:szCs w:val="15"/>
      </w:rPr>
      <w:id w:val="1479189985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 Unicode" w:hAnsi="Lucida Sans Unicode" w:cs="Lucida Sans Unicode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237EE4" w14:textId="77777777" w:rsidR="00130946" w:rsidRDefault="00130946" w:rsidP="00130946">
            <w:pPr>
              <w:pStyle w:val="Piedepgina"/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eastAsia="ar-SA"/>
              </w:rPr>
            </w:pPr>
            <w:r w:rsidRPr="008640D7"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eastAsia="ar-SA"/>
              </w:rPr>
              <w:t>Parque de las Estrellas 2764, Colonia Jardines del Bosque, Guadalajara, Jalisco, México. C.P.44520</w:t>
            </w:r>
          </w:p>
          <w:p w14:paraId="353B65DE" w14:textId="1C328539" w:rsidR="00062DBF" w:rsidRPr="003B054E" w:rsidRDefault="00062DBF" w:rsidP="003B054E">
            <w:pPr>
              <w:pStyle w:val="Piedepgina"/>
              <w:jc w:val="right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3B054E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t>2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3B054E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t>2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0E35366F" w14:textId="277F6349" w:rsidR="00BA0CDD" w:rsidRDefault="00BA0C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3EAE" w14:textId="77777777" w:rsidR="00C6637F" w:rsidRDefault="00C66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28F0" w14:textId="77777777" w:rsidR="00274D54" w:rsidRDefault="00274D54" w:rsidP="00BA0CDD">
      <w:r>
        <w:separator/>
      </w:r>
    </w:p>
  </w:footnote>
  <w:footnote w:type="continuationSeparator" w:id="0">
    <w:p w14:paraId="4A55302B" w14:textId="77777777" w:rsidR="00274D54" w:rsidRDefault="00274D54" w:rsidP="00BA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76F0" w14:textId="5A10327B" w:rsidR="00C6637F" w:rsidRDefault="003E1699">
    <w:pPr>
      <w:pStyle w:val="Encabezado"/>
    </w:pPr>
    <w:r>
      <w:rPr>
        <w:noProof/>
      </w:rPr>
      <w:pict w14:anchorId="742567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36610" o:spid="_x0000_s1026" type="#_x0000_t136" style="position:absolute;margin-left:0;margin-top:0;width:575.15pt;height:143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E0BA" w14:textId="59F8D63E" w:rsidR="00BA0CDD" w:rsidRPr="00BA0CDD" w:rsidRDefault="003E1699" w:rsidP="00BA0CDD">
    <w:pPr>
      <w:spacing w:before="123"/>
      <w:ind w:right="109"/>
      <w:jc w:val="right"/>
      <w:rPr>
        <w:rFonts w:ascii="Lucida Sans Unicode" w:hAnsi="Lucida Sans Unicode" w:cs="Lucida Sans Unicode"/>
        <w:b/>
      </w:rPr>
    </w:pPr>
    <w:r>
      <w:rPr>
        <w:noProof/>
      </w:rPr>
      <w:pict w14:anchorId="0B731B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36611" o:spid="_x0000_s1027" type="#_x0000_t136" style="position:absolute;left:0;text-align:left;margin-left:0;margin-top:0;width:575.15pt;height:14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  <w:r w:rsidR="00BA0CDD" w:rsidRPr="00E80069">
      <w:rPr>
        <w:rFonts w:ascii="Lucida Sans Unicode" w:eastAsia="Calibri" w:hAnsi="Lucida Sans Unicode" w:cs="Lucida Sans Unicode"/>
        <w:b/>
        <w:bCs/>
        <w:noProof/>
      </w:rPr>
      <w:drawing>
        <wp:anchor distT="0" distB="0" distL="114300" distR="114300" simplePos="0" relativeHeight="251658240" behindDoc="1" locked="0" layoutInCell="1" allowOverlap="1" wp14:anchorId="05F7B831" wp14:editId="0EB63A97">
          <wp:simplePos x="0" y="0"/>
          <wp:positionH relativeFrom="margin">
            <wp:posOffset>76200</wp:posOffset>
          </wp:positionH>
          <wp:positionV relativeFrom="paragraph">
            <wp:posOffset>-52070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227122714" name="Imagen 2271227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0CDD" w:rsidRPr="00BA0CDD">
      <w:rPr>
        <w:rFonts w:ascii="Lucida Sans Unicode" w:hAnsi="Lucida Sans Unicode" w:cs="Lucida Sans Unicode"/>
        <w:b/>
        <w:color w:val="231F20"/>
        <w:spacing w:val="-2"/>
      </w:rPr>
      <w:t>IEPC-</w:t>
    </w:r>
    <w:r w:rsidR="00BA0CDD" w:rsidRPr="00BA0CDD">
      <w:rPr>
        <w:rFonts w:ascii="Lucida Sans Unicode" w:hAnsi="Lucida Sans Unicode" w:cs="Lucida Sans Unicode"/>
        <w:b/>
        <w:color w:val="231F20"/>
        <w:spacing w:val="-5"/>
      </w:rPr>
      <w:t>SAC</w:t>
    </w:r>
  </w:p>
  <w:p w14:paraId="366322DB" w14:textId="158C4276" w:rsidR="00BA0CDD" w:rsidRPr="00E32D45" w:rsidRDefault="00BA0CDD" w:rsidP="00131A44">
    <w:pPr>
      <w:pStyle w:val="Ttulo"/>
      <w:spacing w:line="249" w:lineRule="auto"/>
      <w:jc w:val="right"/>
      <w:rPr>
        <w:rFonts w:ascii="Lucida Sans Unicode" w:hAnsi="Lucida Sans Unicode" w:cs="Lucida Sans Unicode"/>
        <w:color w:val="008080"/>
        <w:sz w:val="28"/>
        <w:szCs w:val="28"/>
      </w:rPr>
    </w:pPr>
    <w:r w:rsidRPr="00E32D45">
      <w:rPr>
        <w:rFonts w:ascii="Lucida Sans Unicode" w:hAnsi="Lucida Sans Unicode" w:cs="Lucida Sans Unicode"/>
        <w:color w:val="008080"/>
        <w:sz w:val="28"/>
        <w:szCs w:val="28"/>
      </w:rPr>
      <w:t>SOLICITUD DE ASAMBLEA ESTATAL CONSTITUTIVA</w:t>
    </w:r>
  </w:p>
  <w:p w14:paraId="5838EA7B" w14:textId="09AC49AF" w:rsidR="00BA0CDD" w:rsidRDefault="004F2DD5" w:rsidP="004F2DD5">
    <w:pPr>
      <w:pStyle w:val="Encabezado"/>
      <w:tabs>
        <w:tab w:val="clear" w:pos="4419"/>
        <w:tab w:val="clear" w:pos="8838"/>
        <w:tab w:val="left" w:pos="9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54DE" w14:textId="7E780158" w:rsidR="00C6637F" w:rsidRDefault="003E1699">
    <w:pPr>
      <w:pStyle w:val="Encabezado"/>
    </w:pPr>
    <w:r>
      <w:rPr>
        <w:noProof/>
      </w:rPr>
      <w:pict w14:anchorId="4D6A34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36609" o:spid="_x0000_s1025" type="#_x0000_t136" style="position:absolute;margin-left:0;margin-top:0;width:575.15pt;height:143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CE6"/>
    <w:multiLevelType w:val="hybridMultilevel"/>
    <w:tmpl w:val="7FBE0C72"/>
    <w:lvl w:ilvl="0" w:tplc="C8BEC53A">
      <w:start w:val="1"/>
      <w:numFmt w:val="upperRoman"/>
      <w:lvlText w:val="%1."/>
      <w:lvlJc w:val="left"/>
      <w:pPr>
        <w:ind w:left="680" w:hanging="567"/>
      </w:pPr>
      <w:rPr>
        <w:rFonts w:ascii="Trebuchet MS" w:eastAsia="Trebuchet MS" w:hAnsi="Trebuchet MS" w:cs="Trebuchet MS" w:hint="default"/>
        <w:b/>
        <w:bCs/>
        <w:i w:val="0"/>
        <w:iCs w:val="0"/>
        <w:color w:val="4094AE"/>
        <w:spacing w:val="-4"/>
        <w:w w:val="86"/>
        <w:sz w:val="22"/>
        <w:szCs w:val="22"/>
        <w:lang w:val="es-ES" w:eastAsia="en-US" w:bidi="ar-SA"/>
      </w:rPr>
    </w:lvl>
    <w:lvl w:ilvl="1" w:tplc="C60EAF8C">
      <w:numFmt w:val="bullet"/>
      <w:lvlText w:val="•"/>
      <w:lvlJc w:val="left"/>
      <w:pPr>
        <w:ind w:left="1632" w:hanging="567"/>
      </w:pPr>
      <w:rPr>
        <w:rFonts w:hint="default"/>
        <w:lang w:val="es-ES" w:eastAsia="en-US" w:bidi="ar-SA"/>
      </w:rPr>
    </w:lvl>
    <w:lvl w:ilvl="2" w:tplc="16AAB80E">
      <w:numFmt w:val="bullet"/>
      <w:lvlText w:val="•"/>
      <w:lvlJc w:val="left"/>
      <w:pPr>
        <w:ind w:left="2584" w:hanging="567"/>
      </w:pPr>
      <w:rPr>
        <w:rFonts w:hint="default"/>
        <w:lang w:val="es-ES" w:eastAsia="en-US" w:bidi="ar-SA"/>
      </w:rPr>
    </w:lvl>
    <w:lvl w:ilvl="3" w:tplc="7D44F65A">
      <w:numFmt w:val="bullet"/>
      <w:lvlText w:val="•"/>
      <w:lvlJc w:val="left"/>
      <w:pPr>
        <w:ind w:left="3536" w:hanging="567"/>
      </w:pPr>
      <w:rPr>
        <w:rFonts w:hint="default"/>
        <w:lang w:val="es-ES" w:eastAsia="en-US" w:bidi="ar-SA"/>
      </w:rPr>
    </w:lvl>
    <w:lvl w:ilvl="4" w:tplc="8BDE35DA">
      <w:numFmt w:val="bullet"/>
      <w:lvlText w:val="•"/>
      <w:lvlJc w:val="left"/>
      <w:pPr>
        <w:ind w:left="4488" w:hanging="567"/>
      </w:pPr>
      <w:rPr>
        <w:rFonts w:hint="default"/>
        <w:lang w:val="es-ES" w:eastAsia="en-US" w:bidi="ar-SA"/>
      </w:rPr>
    </w:lvl>
    <w:lvl w:ilvl="5" w:tplc="37F29EBC">
      <w:numFmt w:val="bullet"/>
      <w:lvlText w:val="•"/>
      <w:lvlJc w:val="left"/>
      <w:pPr>
        <w:ind w:left="5440" w:hanging="567"/>
      </w:pPr>
      <w:rPr>
        <w:rFonts w:hint="default"/>
        <w:lang w:val="es-ES" w:eastAsia="en-US" w:bidi="ar-SA"/>
      </w:rPr>
    </w:lvl>
    <w:lvl w:ilvl="6" w:tplc="1A3482EA">
      <w:numFmt w:val="bullet"/>
      <w:lvlText w:val="•"/>
      <w:lvlJc w:val="left"/>
      <w:pPr>
        <w:ind w:left="6392" w:hanging="567"/>
      </w:pPr>
      <w:rPr>
        <w:rFonts w:hint="default"/>
        <w:lang w:val="es-ES" w:eastAsia="en-US" w:bidi="ar-SA"/>
      </w:rPr>
    </w:lvl>
    <w:lvl w:ilvl="7" w:tplc="DFAC452C">
      <w:numFmt w:val="bullet"/>
      <w:lvlText w:val="•"/>
      <w:lvlJc w:val="left"/>
      <w:pPr>
        <w:ind w:left="7344" w:hanging="567"/>
      </w:pPr>
      <w:rPr>
        <w:rFonts w:hint="default"/>
        <w:lang w:val="es-ES" w:eastAsia="en-US" w:bidi="ar-SA"/>
      </w:rPr>
    </w:lvl>
    <w:lvl w:ilvl="8" w:tplc="3D124FAC">
      <w:numFmt w:val="bullet"/>
      <w:lvlText w:val="•"/>
      <w:lvlJc w:val="left"/>
      <w:pPr>
        <w:ind w:left="8296" w:hanging="567"/>
      </w:pPr>
      <w:rPr>
        <w:rFonts w:hint="default"/>
        <w:lang w:val="es-ES" w:eastAsia="en-US" w:bidi="ar-SA"/>
      </w:rPr>
    </w:lvl>
  </w:abstractNum>
  <w:num w:numId="1" w16cid:durableId="126669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0"/>
    <w:rsid w:val="00061D6F"/>
    <w:rsid w:val="000622FE"/>
    <w:rsid w:val="00062DBF"/>
    <w:rsid w:val="000A4727"/>
    <w:rsid w:val="000A7582"/>
    <w:rsid w:val="000B7859"/>
    <w:rsid w:val="000C11F8"/>
    <w:rsid w:val="000E4626"/>
    <w:rsid w:val="00130946"/>
    <w:rsid w:val="00131A44"/>
    <w:rsid w:val="001717E8"/>
    <w:rsid w:val="001846E8"/>
    <w:rsid w:val="00193469"/>
    <w:rsid w:val="00274D54"/>
    <w:rsid w:val="003023F5"/>
    <w:rsid w:val="003408D7"/>
    <w:rsid w:val="003935B3"/>
    <w:rsid w:val="003B054E"/>
    <w:rsid w:val="003E1699"/>
    <w:rsid w:val="00452F99"/>
    <w:rsid w:val="0047066F"/>
    <w:rsid w:val="004B2A7E"/>
    <w:rsid w:val="004F1F82"/>
    <w:rsid w:val="004F2DD5"/>
    <w:rsid w:val="005146DF"/>
    <w:rsid w:val="00536DCD"/>
    <w:rsid w:val="005376B3"/>
    <w:rsid w:val="005F2BD9"/>
    <w:rsid w:val="006302E8"/>
    <w:rsid w:val="0063345F"/>
    <w:rsid w:val="00633C42"/>
    <w:rsid w:val="00641D97"/>
    <w:rsid w:val="006C2B22"/>
    <w:rsid w:val="006E5356"/>
    <w:rsid w:val="006F1CEC"/>
    <w:rsid w:val="006F761D"/>
    <w:rsid w:val="00711741"/>
    <w:rsid w:val="00717B0F"/>
    <w:rsid w:val="00720B8C"/>
    <w:rsid w:val="007354DA"/>
    <w:rsid w:val="007B3D38"/>
    <w:rsid w:val="00837121"/>
    <w:rsid w:val="008539E8"/>
    <w:rsid w:val="00880676"/>
    <w:rsid w:val="008C2502"/>
    <w:rsid w:val="008E484C"/>
    <w:rsid w:val="008F191A"/>
    <w:rsid w:val="00923790"/>
    <w:rsid w:val="009323B8"/>
    <w:rsid w:val="00951C10"/>
    <w:rsid w:val="009D4223"/>
    <w:rsid w:val="00A87F4D"/>
    <w:rsid w:val="00AC7631"/>
    <w:rsid w:val="00AD020E"/>
    <w:rsid w:val="00AF167C"/>
    <w:rsid w:val="00B00DAA"/>
    <w:rsid w:val="00B33042"/>
    <w:rsid w:val="00B61B0E"/>
    <w:rsid w:val="00B67770"/>
    <w:rsid w:val="00BA0CDD"/>
    <w:rsid w:val="00BB24C5"/>
    <w:rsid w:val="00BC39D9"/>
    <w:rsid w:val="00BD512F"/>
    <w:rsid w:val="00BF71FF"/>
    <w:rsid w:val="00C6637F"/>
    <w:rsid w:val="00C67A43"/>
    <w:rsid w:val="00C7766A"/>
    <w:rsid w:val="00CA311F"/>
    <w:rsid w:val="00CA6333"/>
    <w:rsid w:val="00CC3C64"/>
    <w:rsid w:val="00CC63CE"/>
    <w:rsid w:val="00CE6CFE"/>
    <w:rsid w:val="00D15EA5"/>
    <w:rsid w:val="00D523DD"/>
    <w:rsid w:val="00D9616D"/>
    <w:rsid w:val="00DF5FF9"/>
    <w:rsid w:val="00E00EBD"/>
    <w:rsid w:val="00E3264C"/>
    <w:rsid w:val="00E32D45"/>
    <w:rsid w:val="00E33444"/>
    <w:rsid w:val="00EC59D2"/>
    <w:rsid w:val="00F2767B"/>
    <w:rsid w:val="00F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8EE4"/>
  <w15:docId w15:val="{ACB70775-853C-4530-9A2A-6905BAB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42"/>
      <w:ind w:left="5060" w:hanging="270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8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0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CD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CDD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A0CDD"/>
    <w:rPr>
      <w:rFonts w:ascii="Arial" w:eastAsia="Arial" w:hAnsi="Arial" w:cs="Arial"/>
      <w:b/>
      <w:bCs/>
      <w:sz w:val="40"/>
      <w:szCs w:val="4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5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59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59D2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9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9D2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717E8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Luz Esperanza Contreras Zambrano</cp:lastModifiedBy>
  <cp:revision>5</cp:revision>
  <cp:lastPrinted>2024-12-16T22:10:00Z</cp:lastPrinted>
  <dcterms:created xsi:type="dcterms:W3CDTF">2024-12-12T07:19:00Z</dcterms:created>
  <dcterms:modified xsi:type="dcterms:W3CDTF">2024-12-16T22:10:00Z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