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97671" w14:textId="3BD68801" w:rsidR="00912E44" w:rsidRPr="001529E0" w:rsidRDefault="00912E44" w:rsidP="00233BAD">
      <w:pPr>
        <w:spacing w:line="276" w:lineRule="auto"/>
        <w:ind w:right="-94"/>
        <w:jc w:val="both"/>
        <w:rPr>
          <w:rFonts w:ascii="Arial" w:hAnsi="Arial" w:cs="Arial"/>
          <w:b/>
        </w:rPr>
      </w:pPr>
      <w:r w:rsidRPr="001529E0">
        <w:rPr>
          <w:rFonts w:ascii="Arial" w:hAnsi="Arial" w:cs="Arial"/>
          <w:b/>
        </w:rPr>
        <w:t>ACTA DE LA</w:t>
      </w:r>
      <w:r w:rsidR="0051435C">
        <w:rPr>
          <w:rFonts w:ascii="Arial" w:hAnsi="Arial" w:cs="Arial"/>
          <w:b/>
        </w:rPr>
        <w:t xml:space="preserve"> </w:t>
      </w:r>
      <w:r w:rsidR="00355631">
        <w:rPr>
          <w:rFonts w:ascii="Arial" w:hAnsi="Arial" w:cs="Arial"/>
          <w:b/>
        </w:rPr>
        <w:t>SEGUND</w:t>
      </w:r>
      <w:r w:rsidR="004C6B9A">
        <w:rPr>
          <w:rFonts w:ascii="Arial" w:hAnsi="Arial" w:cs="Arial"/>
          <w:b/>
        </w:rPr>
        <w:t>A</w:t>
      </w:r>
      <w:r w:rsidRPr="001529E0">
        <w:rPr>
          <w:rFonts w:ascii="Arial" w:hAnsi="Arial" w:cs="Arial"/>
          <w:b/>
        </w:rPr>
        <w:t xml:space="preserve"> SESIÓN ORDINARIA DE LA COMISIÓN</w:t>
      </w:r>
      <w:r w:rsidR="00140723">
        <w:rPr>
          <w:rFonts w:ascii="Arial" w:hAnsi="Arial" w:cs="Arial"/>
          <w:b/>
        </w:rPr>
        <w:t xml:space="preserve"> DE IMPLEMENTACIÓN Y SEGUIMIENTO</w:t>
      </w:r>
      <w:r w:rsidRPr="001529E0">
        <w:rPr>
          <w:rFonts w:ascii="Arial" w:hAnsi="Arial" w:cs="Arial"/>
          <w:b/>
        </w:rPr>
        <w:t xml:space="preserve"> DE</w:t>
      </w:r>
      <w:r w:rsidR="0051435C">
        <w:rPr>
          <w:rFonts w:ascii="Arial" w:hAnsi="Arial" w:cs="Arial"/>
          <w:b/>
        </w:rPr>
        <w:t xml:space="preserve">L VOTO DE LOS JALISCIENSES EN EL EXTRANJERO </w:t>
      </w:r>
      <w:r w:rsidR="00245DE4">
        <w:rPr>
          <w:rFonts w:ascii="Arial" w:hAnsi="Arial" w:cs="Arial"/>
          <w:b/>
        </w:rPr>
        <w:t>DEL INSTITUTO ELECTORAL Y DE PARTICIPACIÓN CIUDADANA DEL ESTADO DE JALISCO</w:t>
      </w:r>
      <w:r w:rsidRPr="001529E0">
        <w:rPr>
          <w:rFonts w:ascii="Arial" w:hAnsi="Arial" w:cs="Arial"/>
          <w:b/>
        </w:rPr>
        <w:t xml:space="preserve">, CELEBRADA EL </w:t>
      </w:r>
      <w:r w:rsidR="00355631">
        <w:rPr>
          <w:rFonts w:ascii="Arial" w:hAnsi="Arial" w:cs="Arial"/>
          <w:b/>
        </w:rPr>
        <w:t>30</w:t>
      </w:r>
      <w:r w:rsidRPr="001529E0">
        <w:rPr>
          <w:rFonts w:ascii="Arial" w:hAnsi="Arial" w:cs="Arial"/>
          <w:b/>
        </w:rPr>
        <w:t xml:space="preserve"> DE </w:t>
      </w:r>
      <w:r w:rsidR="00355631">
        <w:rPr>
          <w:rFonts w:ascii="Arial" w:hAnsi="Arial" w:cs="Arial"/>
          <w:b/>
        </w:rPr>
        <w:t xml:space="preserve">ENERO </w:t>
      </w:r>
      <w:r w:rsidRPr="001529E0">
        <w:rPr>
          <w:rFonts w:ascii="Arial" w:hAnsi="Arial" w:cs="Arial"/>
          <w:b/>
        </w:rPr>
        <w:t>DE 202</w:t>
      </w:r>
      <w:r w:rsidR="00355631">
        <w:rPr>
          <w:rFonts w:ascii="Arial" w:hAnsi="Arial" w:cs="Arial"/>
          <w:b/>
        </w:rPr>
        <w:t>3</w:t>
      </w:r>
      <w:r w:rsidRPr="001529E0">
        <w:rPr>
          <w:rFonts w:ascii="Arial" w:hAnsi="Arial" w:cs="Arial"/>
          <w:b/>
        </w:rPr>
        <w:t>.</w:t>
      </w:r>
    </w:p>
    <w:p w14:paraId="3A6D2F3E" w14:textId="77777777" w:rsidR="00912E44" w:rsidRPr="001529E0" w:rsidRDefault="00912E44" w:rsidP="00233BAD">
      <w:pPr>
        <w:spacing w:line="276" w:lineRule="auto"/>
        <w:ind w:right="-94"/>
        <w:jc w:val="both"/>
        <w:rPr>
          <w:rFonts w:ascii="Arial" w:hAnsi="Arial" w:cs="Arial"/>
        </w:rPr>
      </w:pPr>
    </w:p>
    <w:p w14:paraId="206FF97B" w14:textId="31C723CB" w:rsidR="00CF60B2" w:rsidRPr="001529E0" w:rsidRDefault="00CF60B2" w:rsidP="00233BAD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</w:rPr>
        <w:t xml:space="preserve">A </w:t>
      </w:r>
      <w:r w:rsidRPr="00727474">
        <w:rPr>
          <w:rFonts w:ascii="Arial" w:hAnsi="Arial" w:cs="Arial"/>
        </w:rPr>
        <w:t xml:space="preserve">las </w:t>
      </w:r>
      <w:r w:rsidR="00922A97">
        <w:rPr>
          <w:rFonts w:ascii="Arial" w:hAnsi="Arial" w:cs="Arial"/>
        </w:rPr>
        <w:t>nueve</w:t>
      </w:r>
      <w:r w:rsidR="00C208B6">
        <w:rPr>
          <w:rFonts w:ascii="Arial" w:hAnsi="Arial" w:cs="Arial"/>
        </w:rPr>
        <w:t xml:space="preserve"> </w:t>
      </w:r>
      <w:r w:rsidR="00140723">
        <w:rPr>
          <w:rFonts w:ascii="Arial" w:hAnsi="Arial" w:cs="Arial"/>
        </w:rPr>
        <w:t>horas</w:t>
      </w:r>
      <w:r w:rsidR="00C9677F">
        <w:rPr>
          <w:rFonts w:ascii="Arial" w:hAnsi="Arial" w:cs="Arial"/>
        </w:rPr>
        <w:t xml:space="preserve"> </w:t>
      </w:r>
      <w:r w:rsidR="00C208B6">
        <w:rPr>
          <w:rFonts w:ascii="Arial" w:hAnsi="Arial" w:cs="Arial"/>
        </w:rPr>
        <w:t xml:space="preserve">con </w:t>
      </w:r>
      <w:r w:rsidR="00922A97">
        <w:rPr>
          <w:rFonts w:ascii="Arial" w:hAnsi="Arial" w:cs="Arial"/>
        </w:rPr>
        <w:t xml:space="preserve">cinco </w:t>
      </w:r>
      <w:r w:rsidR="00C208B6">
        <w:rPr>
          <w:rFonts w:ascii="Arial" w:hAnsi="Arial" w:cs="Arial"/>
        </w:rPr>
        <w:t xml:space="preserve">minutos </w:t>
      </w:r>
      <w:r w:rsidR="0030567D" w:rsidRPr="001529E0">
        <w:rPr>
          <w:rFonts w:ascii="Arial" w:hAnsi="Arial" w:cs="Arial"/>
        </w:rPr>
        <w:t xml:space="preserve">del </w:t>
      </w:r>
      <w:r w:rsidR="00355631">
        <w:rPr>
          <w:rFonts w:ascii="Arial" w:hAnsi="Arial" w:cs="Arial"/>
        </w:rPr>
        <w:t>30</w:t>
      </w:r>
      <w:r w:rsidR="0030567D" w:rsidRPr="001529E0">
        <w:rPr>
          <w:rFonts w:ascii="Arial" w:hAnsi="Arial" w:cs="Arial"/>
        </w:rPr>
        <w:t xml:space="preserve"> de </w:t>
      </w:r>
      <w:r w:rsidR="00355631">
        <w:rPr>
          <w:rFonts w:ascii="Arial" w:hAnsi="Arial" w:cs="Arial"/>
        </w:rPr>
        <w:t xml:space="preserve">enero </w:t>
      </w:r>
      <w:r w:rsidRPr="001529E0">
        <w:rPr>
          <w:rFonts w:ascii="Arial" w:hAnsi="Arial" w:cs="Arial"/>
        </w:rPr>
        <w:t xml:space="preserve">de </w:t>
      </w:r>
      <w:r w:rsidR="00940926">
        <w:rPr>
          <w:rFonts w:ascii="Arial" w:hAnsi="Arial" w:cs="Arial"/>
        </w:rPr>
        <w:t>202</w:t>
      </w:r>
      <w:r w:rsidR="00355631">
        <w:rPr>
          <w:rFonts w:ascii="Arial" w:hAnsi="Arial" w:cs="Arial"/>
        </w:rPr>
        <w:t>3</w:t>
      </w:r>
      <w:r w:rsidRPr="001529E0">
        <w:rPr>
          <w:rFonts w:ascii="Arial" w:hAnsi="Arial" w:cs="Arial"/>
        </w:rPr>
        <w:t xml:space="preserve">, a través del programa de </w:t>
      </w:r>
      <w:r w:rsidR="00F9576C" w:rsidRPr="001529E0">
        <w:rPr>
          <w:rFonts w:ascii="Arial" w:hAnsi="Arial" w:cs="Arial"/>
        </w:rPr>
        <w:t>videollamadas</w:t>
      </w:r>
      <w:r w:rsidRPr="001529E0">
        <w:rPr>
          <w:rFonts w:ascii="Arial" w:hAnsi="Arial" w:cs="Arial"/>
        </w:rPr>
        <w:t xml:space="preserve"> </w:t>
      </w:r>
      <w:proofErr w:type="gramStart"/>
      <w:r w:rsidRPr="001529E0">
        <w:rPr>
          <w:rFonts w:ascii="Arial" w:hAnsi="Arial" w:cs="Arial"/>
        </w:rPr>
        <w:t>ZOOM</w:t>
      </w:r>
      <w:proofErr w:type="gramEnd"/>
      <w:r w:rsidRPr="001529E0">
        <w:rPr>
          <w:rFonts w:ascii="Arial" w:hAnsi="Arial" w:cs="Arial"/>
        </w:rPr>
        <w:t xml:space="preserve"> Video y, </w:t>
      </w:r>
      <w:r w:rsidR="00C9779E" w:rsidRPr="001529E0">
        <w:rPr>
          <w:rFonts w:ascii="Arial" w:hAnsi="Arial" w:cs="Arial"/>
        </w:rPr>
        <w:t xml:space="preserve">previa </w:t>
      </w:r>
      <w:r w:rsidR="001B2F68" w:rsidRPr="001529E0">
        <w:rPr>
          <w:rFonts w:ascii="Arial" w:hAnsi="Arial" w:cs="Arial"/>
        </w:rPr>
        <w:t>convocatoria</w:t>
      </w:r>
      <w:r w:rsidRPr="001529E0">
        <w:rPr>
          <w:rFonts w:ascii="Arial" w:hAnsi="Arial" w:cs="Arial"/>
        </w:rPr>
        <w:t xml:space="preserve">, se reunieron </w:t>
      </w:r>
      <w:r w:rsidR="00C9779E" w:rsidRPr="001529E0">
        <w:rPr>
          <w:rFonts w:ascii="Arial" w:hAnsi="Arial" w:cs="Arial"/>
        </w:rPr>
        <w:t xml:space="preserve">mediante videoconferencia, </w:t>
      </w:r>
      <w:r w:rsidRPr="001529E0">
        <w:rPr>
          <w:rFonts w:ascii="Arial" w:hAnsi="Arial" w:cs="Arial"/>
        </w:rPr>
        <w:t xml:space="preserve">las </w:t>
      </w:r>
      <w:r w:rsidR="00355631">
        <w:rPr>
          <w:rFonts w:ascii="Arial" w:hAnsi="Arial" w:cs="Arial"/>
        </w:rPr>
        <w:t xml:space="preserve">personas </w:t>
      </w:r>
      <w:r w:rsidRPr="001529E0">
        <w:rPr>
          <w:rFonts w:ascii="Arial" w:hAnsi="Arial" w:cs="Arial"/>
        </w:rPr>
        <w:t>integrantes de la Comisión</w:t>
      </w:r>
      <w:r w:rsidR="00140723">
        <w:rPr>
          <w:rFonts w:ascii="Arial" w:hAnsi="Arial" w:cs="Arial"/>
        </w:rPr>
        <w:t xml:space="preserve"> de Implementación y Seguimiento</w:t>
      </w:r>
      <w:r w:rsidRPr="001529E0">
        <w:rPr>
          <w:rFonts w:ascii="Arial" w:hAnsi="Arial" w:cs="Arial"/>
        </w:rPr>
        <w:t xml:space="preserve"> </w:t>
      </w:r>
      <w:r w:rsidR="00940926">
        <w:rPr>
          <w:rFonts w:ascii="Arial" w:hAnsi="Arial" w:cs="Arial"/>
        </w:rPr>
        <w:t>d</w:t>
      </w:r>
      <w:r w:rsidR="00D46124" w:rsidRPr="001529E0">
        <w:rPr>
          <w:rFonts w:ascii="Arial" w:hAnsi="Arial" w:cs="Arial"/>
        </w:rPr>
        <w:t>e</w:t>
      </w:r>
      <w:r w:rsidR="0051435C">
        <w:rPr>
          <w:rFonts w:ascii="Arial" w:hAnsi="Arial" w:cs="Arial"/>
        </w:rPr>
        <w:t xml:space="preserve">l Voto de los </w:t>
      </w:r>
      <w:proofErr w:type="spellStart"/>
      <w:r w:rsidR="0051435C">
        <w:rPr>
          <w:rFonts w:ascii="Arial" w:hAnsi="Arial" w:cs="Arial"/>
        </w:rPr>
        <w:t>Jalisciences</w:t>
      </w:r>
      <w:proofErr w:type="spellEnd"/>
      <w:r w:rsidR="0051435C">
        <w:rPr>
          <w:rFonts w:ascii="Arial" w:hAnsi="Arial" w:cs="Arial"/>
        </w:rPr>
        <w:t xml:space="preserve"> en el Extranjero</w:t>
      </w:r>
      <w:r w:rsidR="00D46124" w:rsidRPr="001529E0">
        <w:rPr>
          <w:rFonts w:ascii="Arial" w:hAnsi="Arial" w:cs="Arial"/>
        </w:rPr>
        <w:t xml:space="preserve"> </w:t>
      </w:r>
      <w:r w:rsidRPr="001529E0">
        <w:rPr>
          <w:rFonts w:ascii="Arial" w:hAnsi="Arial" w:cs="Arial"/>
        </w:rPr>
        <w:t>del Instituto Electoral y de Participación C</w:t>
      </w:r>
      <w:r w:rsidR="004C6B9A">
        <w:rPr>
          <w:rFonts w:ascii="Arial" w:hAnsi="Arial" w:cs="Arial"/>
        </w:rPr>
        <w:t xml:space="preserve">iudadana del Estado de Jalisco, </w:t>
      </w:r>
      <w:r w:rsidR="006F0693" w:rsidRPr="001529E0">
        <w:rPr>
          <w:rFonts w:ascii="Arial" w:hAnsi="Arial" w:cs="Arial"/>
        </w:rPr>
        <w:t xml:space="preserve">con la finalidad de </w:t>
      </w:r>
      <w:r w:rsidRPr="001529E0">
        <w:rPr>
          <w:rFonts w:ascii="Arial" w:hAnsi="Arial" w:cs="Arial"/>
        </w:rPr>
        <w:t>celebrar la</w:t>
      </w:r>
      <w:r w:rsidR="0051435C">
        <w:rPr>
          <w:rFonts w:ascii="Arial" w:hAnsi="Arial" w:cs="Arial"/>
        </w:rPr>
        <w:t xml:space="preserve"> </w:t>
      </w:r>
      <w:r w:rsidR="00355631">
        <w:rPr>
          <w:rFonts w:ascii="Arial" w:hAnsi="Arial" w:cs="Arial"/>
          <w:b/>
        </w:rPr>
        <w:t>segunda</w:t>
      </w:r>
      <w:r w:rsidR="007570D8">
        <w:rPr>
          <w:rFonts w:ascii="Arial" w:hAnsi="Arial" w:cs="Arial"/>
          <w:b/>
        </w:rPr>
        <w:t xml:space="preserve"> sesión </w:t>
      </w:r>
      <w:r w:rsidRPr="001529E0">
        <w:rPr>
          <w:rFonts w:ascii="Arial" w:hAnsi="Arial" w:cs="Arial"/>
          <w:b/>
        </w:rPr>
        <w:t>ordinaria</w:t>
      </w:r>
      <w:r w:rsidRPr="001529E0">
        <w:rPr>
          <w:rFonts w:ascii="Arial" w:hAnsi="Arial" w:cs="Arial"/>
        </w:rPr>
        <w:t>, de acuerdo al siguiente:</w:t>
      </w:r>
    </w:p>
    <w:p w14:paraId="78190AF9" w14:textId="77777777" w:rsidR="00C9779E" w:rsidRPr="001529E0" w:rsidRDefault="00C9779E" w:rsidP="00233BAD">
      <w:pPr>
        <w:spacing w:line="276" w:lineRule="auto"/>
        <w:ind w:right="-94"/>
        <w:jc w:val="both"/>
        <w:rPr>
          <w:rFonts w:ascii="Arial" w:hAnsi="Arial" w:cs="Arial"/>
        </w:rPr>
      </w:pPr>
    </w:p>
    <w:p w14:paraId="73C6EA57" w14:textId="05DB1A45" w:rsidR="00C9779E" w:rsidRPr="006C68EE" w:rsidRDefault="00C9779E" w:rsidP="006C68EE">
      <w:pPr>
        <w:spacing w:line="276" w:lineRule="auto"/>
        <w:ind w:right="-94"/>
        <w:jc w:val="center"/>
        <w:rPr>
          <w:rFonts w:ascii="Arial" w:hAnsi="Arial" w:cs="Arial"/>
          <w:b/>
        </w:rPr>
      </w:pPr>
      <w:r w:rsidRPr="00886DE1">
        <w:rPr>
          <w:rFonts w:ascii="Arial" w:hAnsi="Arial" w:cs="Arial"/>
          <w:b/>
        </w:rPr>
        <w:t>Orden del día</w:t>
      </w:r>
    </w:p>
    <w:p w14:paraId="72398AFB" w14:textId="77777777" w:rsidR="00886DE1" w:rsidRDefault="00886DE1" w:rsidP="00886DE1">
      <w:pPr>
        <w:pStyle w:val="Sinespaciado"/>
        <w:suppressAutoHyphens w:val="0"/>
        <w:spacing w:line="276" w:lineRule="auto"/>
        <w:jc w:val="both"/>
        <w:rPr>
          <w:rFonts w:ascii="Arial" w:eastAsia="Calibri" w:hAnsi="Arial" w:cs="Arial"/>
        </w:rPr>
      </w:pPr>
    </w:p>
    <w:p w14:paraId="2B075CBC" w14:textId="31012356" w:rsidR="00886DE1" w:rsidRPr="00886DE1" w:rsidRDefault="00886DE1" w:rsidP="00C208B6">
      <w:pPr>
        <w:pStyle w:val="Sinespaciado"/>
        <w:numPr>
          <w:ilvl w:val="0"/>
          <w:numId w:val="16"/>
        </w:numPr>
        <w:suppressAutoHyphens w:val="0"/>
        <w:spacing w:line="276" w:lineRule="auto"/>
        <w:ind w:left="113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Presentación y, en su caso, aprobación del orden del día.</w:t>
      </w:r>
    </w:p>
    <w:p w14:paraId="651DE1C2" w14:textId="77777777" w:rsidR="007570D8" w:rsidRPr="006C68EE" w:rsidRDefault="007570D8" w:rsidP="004D2C00">
      <w:pPr>
        <w:pStyle w:val="Sinespaciado"/>
        <w:spacing w:line="276" w:lineRule="auto"/>
        <w:jc w:val="both"/>
        <w:rPr>
          <w:rFonts w:ascii="Arial" w:eastAsia="Calibri" w:hAnsi="Arial" w:cs="Arial"/>
        </w:rPr>
      </w:pPr>
    </w:p>
    <w:p w14:paraId="53BC9C87" w14:textId="153D77D7" w:rsidR="004C6B9A" w:rsidRPr="0051435C" w:rsidRDefault="0051435C" w:rsidP="00C208B6">
      <w:pPr>
        <w:pStyle w:val="Prrafodelista"/>
        <w:numPr>
          <w:ilvl w:val="0"/>
          <w:numId w:val="16"/>
        </w:numPr>
        <w:ind w:left="1134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Informe de </w:t>
      </w:r>
      <w:r w:rsidR="00355631">
        <w:rPr>
          <w:rFonts w:ascii="Arial" w:hAnsi="Arial" w:cs="Arial"/>
          <w:lang w:val="es-MX"/>
        </w:rPr>
        <w:t>a</w:t>
      </w:r>
      <w:r>
        <w:rPr>
          <w:rFonts w:ascii="Arial" w:hAnsi="Arial" w:cs="Arial"/>
          <w:lang w:val="es-MX"/>
        </w:rPr>
        <w:t xml:space="preserve">ctividades de difusión </w:t>
      </w:r>
      <w:r w:rsidR="00355631">
        <w:rPr>
          <w:rFonts w:ascii="Arial" w:hAnsi="Arial" w:cs="Arial"/>
          <w:lang w:val="es-MX"/>
        </w:rPr>
        <w:t xml:space="preserve">en redes sociales y actualización del micrositio sobre participación de las y </w:t>
      </w:r>
      <w:r>
        <w:rPr>
          <w:rFonts w:ascii="Arial" w:hAnsi="Arial" w:cs="Arial"/>
          <w:lang w:val="es-MX"/>
        </w:rPr>
        <w:t>los jaliscienses en el extranjero.</w:t>
      </w:r>
    </w:p>
    <w:p w14:paraId="04AB7AF6" w14:textId="77777777" w:rsidR="00886DE1" w:rsidRPr="00886DE1" w:rsidRDefault="00886DE1" w:rsidP="00886DE1">
      <w:pPr>
        <w:pStyle w:val="Sinespaciado"/>
        <w:suppressAutoHyphens w:val="0"/>
        <w:spacing w:line="276" w:lineRule="auto"/>
        <w:jc w:val="both"/>
        <w:rPr>
          <w:rFonts w:ascii="Arial" w:eastAsia="Calibri" w:hAnsi="Arial" w:cs="Arial"/>
        </w:rPr>
      </w:pPr>
    </w:p>
    <w:p w14:paraId="4524E61E" w14:textId="52AADD11" w:rsidR="007D218D" w:rsidRPr="006C68EE" w:rsidRDefault="007570D8" w:rsidP="00C208B6">
      <w:pPr>
        <w:pStyle w:val="Prrafodelista"/>
        <w:numPr>
          <w:ilvl w:val="0"/>
          <w:numId w:val="16"/>
        </w:numPr>
        <w:spacing w:line="276" w:lineRule="auto"/>
        <w:ind w:left="1134"/>
        <w:jc w:val="both"/>
        <w:rPr>
          <w:rFonts w:ascii="Arial" w:hAnsi="Arial" w:cs="Arial"/>
        </w:rPr>
      </w:pPr>
      <w:r w:rsidRPr="006C68EE">
        <w:rPr>
          <w:rFonts w:ascii="Arial" w:eastAsia="Calibri" w:hAnsi="Arial" w:cs="Arial"/>
        </w:rPr>
        <w:t>Asuntos generales.</w:t>
      </w:r>
    </w:p>
    <w:p w14:paraId="323A581D" w14:textId="77777777" w:rsidR="00D46124" w:rsidRDefault="00D46124" w:rsidP="007D218D">
      <w:pPr>
        <w:pStyle w:val="Prrafodelista"/>
        <w:spacing w:line="276" w:lineRule="auto"/>
        <w:jc w:val="center"/>
        <w:rPr>
          <w:rFonts w:ascii="Arial" w:hAnsi="Arial" w:cs="Arial"/>
          <w:b/>
        </w:rPr>
      </w:pPr>
    </w:p>
    <w:p w14:paraId="1ABBB574" w14:textId="2F5AB029" w:rsidR="00C9779E" w:rsidRPr="001529E0" w:rsidRDefault="00C9779E" w:rsidP="007D218D">
      <w:pPr>
        <w:pStyle w:val="Prrafodelista"/>
        <w:spacing w:line="276" w:lineRule="auto"/>
        <w:jc w:val="center"/>
        <w:rPr>
          <w:rFonts w:ascii="Arial" w:hAnsi="Arial" w:cs="Arial"/>
          <w:b/>
        </w:rPr>
      </w:pPr>
      <w:r w:rsidRPr="001529E0">
        <w:rPr>
          <w:rFonts w:ascii="Arial" w:hAnsi="Arial" w:cs="Arial"/>
          <w:b/>
        </w:rPr>
        <w:t>Desarrollo de la sesión</w:t>
      </w:r>
    </w:p>
    <w:p w14:paraId="632BD4C6" w14:textId="77777777" w:rsidR="009E0A61" w:rsidRPr="001529E0" w:rsidRDefault="009E0A61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4E536779" w14:textId="5B25E457" w:rsidR="009D347E" w:rsidRDefault="00D76A16" w:rsidP="00D46124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b/>
        </w:rPr>
        <w:t xml:space="preserve">Consejero electoral presidente </w:t>
      </w:r>
      <w:r w:rsidR="003A08AB">
        <w:rPr>
          <w:rFonts w:ascii="Arial" w:hAnsi="Arial" w:cs="Arial"/>
          <w:b/>
        </w:rPr>
        <w:t>de la comisión,</w:t>
      </w:r>
      <w:r>
        <w:rPr>
          <w:rFonts w:ascii="Arial" w:hAnsi="Arial" w:cs="Arial"/>
          <w:b/>
        </w:rPr>
        <w:t xml:space="preserve"> Miguel Godínez </w:t>
      </w:r>
      <w:proofErr w:type="spellStart"/>
      <w:r>
        <w:rPr>
          <w:rFonts w:ascii="Arial" w:hAnsi="Arial" w:cs="Arial"/>
          <w:b/>
        </w:rPr>
        <w:t>Terríquez</w:t>
      </w:r>
      <w:proofErr w:type="spellEnd"/>
      <w:r w:rsidR="009D347E">
        <w:rPr>
          <w:rFonts w:ascii="Arial" w:hAnsi="Arial" w:cs="Arial"/>
          <w:b/>
        </w:rPr>
        <w:t>:</w:t>
      </w:r>
      <w:r w:rsidR="009D347E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922A97" w:rsidRPr="00922A97">
        <w:rPr>
          <w:rFonts w:ascii="Arial" w:hAnsi="Arial" w:cs="Arial"/>
          <w:color w:val="000000"/>
          <w:szCs w:val="20"/>
          <w:lang w:eastAsia="es-MX"/>
        </w:rPr>
        <w:t>B</w:t>
      </w:r>
      <w:r w:rsidR="009D347E" w:rsidRPr="00922A97">
        <w:rPr>
          <w:rFonts w:ascii="Arial" w:hAnsi="Arial" w:cs="Arial"/>
          <w:color w:val="000000"/>
          <w:szCs w:val="20"/>
          <w:lang w:eastAsia="es-MX"/>
        </w:rPr>
        <w:t xml:space="preserve">uenos días a quienes integramos la Comisión de Implementación y Seguimiento del voto de las y los Jaliscienses en el Extranjero del Instituto Electoral y de Participación Ciudadana del Estado de Jalisco, </w:t>
      </w:r>
      <w:r w:rsidR="00922A97" w:rsidRPr="00922A97">
        <w:rPr>
          <w:rFonts w:ascii="Arial" w:hAnsi="Arial" w:cs="Arial"/>
          <w:color w:val="000000"/>
          <w:szCs w:val="20"/>
          <w:lang w:eastAsia="es-MX"/>
        </w:rPr>
        <w:t xml:space="preserve">que nos encontramos hoy </w:t>
      </w:r>
      <w:r w:rsidR="00922A97">
        <w:rPr>
          <w:rFonts w:ascii="Arial" w:hAnsi="Arial" w:cs="Arial"/>
          <w:color w:val="000000"/>
          <w:szCs w:val="20"/>
          <w:lang w:eastAsia="es-MX"/>
        </w:rPr>
        <w:t xml:space="preserve">presentes, </w:t>
      </w:r>
      <w:r w:rsidR="00922A97" w:rsidRPr="00922A97">
        <w:rPr>
          <w:rFonts w:ascii="Arial" w:hAnsi="Arial" w:cs="Arial"/>
          <w:color w:val="000000"/>
          <w:szCs w:val="20"/>
          <w:lang w:eastAsia="es-MX"/>
        </w:rPr>
        <w:t>e</w:t>
      </w:r>
      <w:r w:rsidR="005B6FDB">
        <w:rPr>
          <w:rFonts w:ascii="Arial" w:hAnsi="Arial" w:cs="Arial"/>
          <w:color w:val="000000"/>
          <w:szCs w:val="20"/>
          <w:lang w:eastAsia="es-MX"/>
        </w:rPr>
        <w:t xml:space="preserve">n formato de </w:t>
      </w:r>
      <w:r w:rsidR="009D347E" w:rsidRPr="00E83D01">
        <w:rPr>
          <w:rFonts w:ascii="Arial" w:hAnsi="Arial" w:cs="Arial"/>
          <w:color w:val="000000"/>
          <w:szCs w:val="20"/>
          <w:lang w:eastAsia="es-MX"/>
        </w:rPr>
        <w:t>videoconferenci</w:t>
      </w:r>
      <w:r w:rsidR="00140723">
        <w:rPr>
          <w:rFonts w:ascii="Arial" w:hAnsi="Arial" w:cs="Arial"/>
          <w:color w:val="000000"/>
          <w:szCs w:val="20"/>
          <w:lang w:eastAsia="es-MX"/>
        </w:rPr>
        <w:t>a</w:t>
      </w:r>
      <w:r w:rsidR="005B6FDB">
        <w:rPr>
          <w:rFonts w:ascii="Arial" w:hAnsi="Arial" w:cs="Arial"/>
          <w:color w:val="000000"/>
          <w:szCs w:val="20"/>
          <w:lang w:eastAsia="es-MX"/>
        </w:rPr>
        <w:t xml:space="preserve">, conforme a </w:t>
      </w:r>
      <w:r w:rsidR="009D347E" w:rsidRPr="00E83D01">
        <w:rPr>
          <w:rFonts w:ascii="Arial" w:hAnsi="Arial" w:cs="Arial"/>
          <w:color w:val="000000"/>
          <w:szCs w:val="20"/>
          <w:lang w:eastAsia="es-MX"/>
        </w:rPr>
        <w:t xml:space="preserve">la convocatoria </w:t>
      </w:r>
      <w:r w:rsidR="005B6FDB">
        <w:rPr>
          <w:rFonts w:ascii="Arial" w:hAnsi="Arial" w:cs="Arial"/>
          <w:color w:val="000000"/>
          <w:szCs w:val="20"/>
          <w:lang w:eastAsia="es-MX"/>
        </w:rPr>
        <w:t xml:space="preserve">que fue </w:t>
      </w:r>
      <w:r w:rsidR="005B6FDB" w:rsidRPr="005B6FDB">
        <w:rPr>
          <w:rFonts w:ascii="Arial" w:hAnsi="Arial" w:cs="Arial"/>
          <w:color w:val="000000"/>
          <w:szCs w:val="20"/>
          <w:lang w:eastAsia="es-MX"/>
        </w:rPr>
        <w:t>debida y oportunamente circulada y en ese sentido</w:t>
      </w:r>
      <w:r w:rsidR="005B6FDB">
        <w:rPr>
          <w:rFonts w:ascii="Arial" w:hAnsi="Arial" w:cs="Arial"/>
          <w:color w:val="000000"/>
          <w:szCs w:val="20"/>
          <w:lang w:eastAsia="es-MX"/>
        </w:rPr>
        <w:t xml:space="preserve">, </w:t>
      </w:r>
      <w:r w:rsidR="00140723">
        <w:rPr>
          <w:rFonts w:ascii="Arial" w:hAnsi="Arial" w:cs="Arial"/>
          <w:color w:val="000000"/>
          <w:szCs w:val="20"/>
          <w:lang w:eastAsia="es-MX"/>
        </w:rPr>
        <w:t xml:space="preserve">siendo las </w:t>
      </w:r>
      <w:r w:rsidR="005B6FDB">
        <w:rPr>
          <w:rFonts w:ascii="Arial" w:hAnsi="Arial" w:cs="Arial"/>
          <w:color w:val="000000"/>
          <w:szCs w:val="20"/>
          <w:lang w:eastAsia="es-MX"/>
        </w:rPr>
        <w:t xml:space="preserve">nueve </w:t>
      </w:r>
      <w:r w:rsidR="00C208B6">
        <w:rPr>
          <w:rFonts w:ascii="Arial" w:hAnsi="Arial" w:cs="Arial"/>
          <w:color w:val="000000"/>
          <w:szCs w:val="20"/>
          <w:lang w:eastAsia="es-MX"/>
        </w:rPr>
        <w:t xml:space="preserve">horas con </w:t>
      </w:r>
      <w:r w:rsidR="005B6FDB">
        <w:rPr>
          <w:rFonts w:ascii="Arial" w:hAnsi="Arial" w:cs="Arial"/>
          <w:color w:val="000000"/>
          <w:szCs w:val="20"/>
          <w:lang w:eastAsia="es-MX"/>
        </w:rPr>
        <w:t xml:space="preserve">cinco </w:t>
      </w:r>
      <w:r w:rsidR="00C208B6">
        <w:rPr>
          <w:rFonts w:ascii="Arial" w:hAnsi="Arial" w:cs="Arial"/>
          <w:color w:val="000000"/>
          <w:szCs w:val="20"/>
          <w:lang w:eastAsia="es-MX"/>
        </w:rPr>
        <w:t xml:space="preserve">minutos </w:t>
      </w:r>
      <w:r w:rsidR="009D347E" w:rsidRPr="00E83D01">
        <w:rPr>
          <w:rFonts w:ascii="Arial" w:hAnsi="Arial" w:cs="Arial"/>
          <w:color w:val="000000"/>
          <w:szCs w:val="20"/>
          <w:lang w:eastAsia="es-MX"/>
        </w:rPr>
        <w:t xml:space="preserve">del día </w:t>
      </w:r>
      <w:r w:rsidR="005B6FDB">
        <w:rPr>
          <w:rFonts w:ascii="Arial" w:hAnsi="Arial" w:cs="Arial"/>
          <w:color w:val="000000"/>
          <w:szCs w:val="20"/>
          <w:lang w:eastAsia="es-MX"/>
        </w:rPr>
        <w:t>30</w:t>
      </w:r>
      <w:r w:rsidR="009D347E" w:rsidRPr="00E83D01">
        <w:rPr>
          <w:rFonts w:ascii="Arial" w:hAnsi="Arial" w:cs="Arial"/>
          <w:color w:val="000000"/>
          <w:szCs w:val="20"/>
          <w:lang w:eastAsia="es-MX"/>
        </w:rPr>
        <w:t xml:space="preserve"> de </w:t>
      </w:r>
      <w:r w:rsidR="005B6FDB">
        <w:rPr>
          <w:rFonts w:ascii="Arial" w:hAnsi="Arial" w:cs="Arial"/>
          <w:color w:val="000000"/>
          <w:szCs w:val="20"/>
          <w:lang w:eastAsia="es-MX"/>
        </w:rPr>
        <w:t xml:space="preserve">enero </w:t>
      </w:r>
      <w:r w:rsidR="009D347E" w:rsidRPr="00E83D01">
        <w:rPr>
          <w:rFonts w:ascii="Arial" w:hAnsi="Arial" w:cs="Arial"/>
          <w:color w:val="000000"/>
          <w:szCs w:val="20"/>
          <w:lang w:eastAsia="es-MX"/>
        </w:rPr>
        <w:t>del año 202</w:t>
      </w:r>
      <w:r w:rsidR="005B6FDB">
        <w:rPr>
          <w:rFonts w:ascii="Arial" w:hAnsi="Arial" w:cs="Arial"/>
          <w:color w:val="000000"/>
          <w:szCs w:val="20"/>
          <w:lang w:eastAsia="es-MX"/>
        </w:rPr>
        <w:t>3</w:t>
      </w:r>
      <w:r w:rsidR="009D347E">
        <w:rPr>
          <w:rFonts w:ascii="Arial" w:hAnsi="Arial" w:cs="Arial"/>
          <w:color w:val="000000"/>
          <w:szCs w:val="20"/>
          <w:lang w:eastAsia="es-MX"/>
        </w:rPr>
        <w:t xml:space="preserve">, damos inicio a la sesión ordinaria a la que </w:t>
      </w:r>
      <w:r w:rsidR="009D347E" w:rsidRPr="00E83D01">
        <w:rPr>
          <w:rFonts w:ascii="Arial" w:hAnsi="Arial" w:cs="Arial"/>
          <w:color w:val="000000"/>
          <w:szCs w:val="20"/>
          <w:lang w:eastAsia="es-MX"/>
        </w:rPr>
        <w:t>fuimos debidamente c</w:t>
      </w:r>
      <w:r w:rsidR="009D347E">
        <w:rPr>
          <w:rFonts w:ascii="Arial" w:hAnsi="Arial" w:cs="Arial"/>
          <w:color w:val="000000"/>
          <w:szCs w:val="20"/>
          <w:lang w:eastAsia="es-MX"/>
        </w:rPr>
        <w:t>onvocadas y convocados.</w:t>
      </w:r>
    </w:p>
    <w:p w14:paraId="5FA74A41" w14:textId="77777777" w:rsidR="009D347E" w:rsidRDefault="009D347E" w:rsidP="00D46124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6A7E7B8A" w14:textId="7EEF78B7" w:rsidR="00394F5B" w:rsidRDefault="009D347E" w:rsidP="00D46124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Cs w:val="20"/>
          <w:lang w:eastAsia="es-MX"/>
        </w:rPr>
        <w:t>E</w:t>
      </w:r>
      <w:r w:rsidRPr="00E83D01">
        <w:rPr>
          <w:rFonts w:ascii="Arial" w:hAnsi="Arial" w:cs="Arial"/>
          <w:color w:val="000000"/>
          <w:szCs w:val="20"/>
          <w:lang w:eastAsia="es-MX"/>
        </w:rPr>
        <w:t>n ese sentid</w:t>
      </w:r>
      <w:r w:rsidR="00C208B6">
        <w:rPr>
          <w:rFonts w:ascii="Arial" w:hAnsi="Arial" w:cs="Arial"/>
          <w:color w:val="000000"/>
          <w:szCs w:val="20"/>
          <w:lang w:eastAsia="es-MX"/>
        </w:rPr>
        <w:t>o, le solicito</w:t>
      </w:r>
      <w:r>
        <w:rPr>
          <w:rFonts w:ascii="Arial" w:hAnsi="Arial" w:cs="Arial"/>
          <w:color w:val="000000"/>
          <w:szCs w:val="20"/>
          <w:lang w:eastAsia="es-MX"/>
        </w:rPr>
        <w:t xml:space="preserve"> al </w:t>
      </w:r>
      <w:r w:rsidR="00305FBE">
        <w:rPr>
          <w:rFonts w:ascii="Arial" w:hAnsi="Arial" w:cs="Arial"/>
          <w:color w:val="000000"/>
          <w:szCs w:val="20"/>
          <w:lang w:eastAsia="es-MX"/>
        </w:rPr>
        <w:t>D</w:t>
      </w:r>
      <w:r>
        <w:rPr>
          <w:rFonts w:ascii="Arial" w:hAnsi="Arial" w:cs="Arial"/>
          <w:color w:val="000000"/>
          <w:szCs w:val="20"/>
          <w:lang w:eastAsia="es-MX"/>
        </w:rPr>
        <w:t>irector de Participación C</w:t>
      </w:r>
      <w:r w:rsidR="00E14F9F">
        <w:rPr>
          <w:rFonts w:ascii="Arial" w:hAnsi="Arial" w:cs="Arial"/>
          <w:color w:val="000000"/>
          <w:szCs w:val="20"/>
          <w:lang w:eastAsia="es-MX"/>
        </w:rPr>
        <w:t>iudadana</w:t>
      </w:r>
      <w:r w:rsidR="00C208B6">
        <w:rPr>
          <w:rFonts w:ascii="Arial" w:hAnsi="Arial" w:cs="Arial"/>
          <w:color w:val="000000"/>
          <w:szCs w:val="20"/>
          <w:lang w:eastAsia="es-MX"/>
        </w:rPr>
        <w:t>,</w:t>
      </w:r>
      <w:r w:rsidR="00E14F9F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5B6FDB">
        <w:rPr>
          <w:rFonts w:ascii="Arial" w:hAnsi="Arial" w:cs="Arial"/>
          <w:color w:val="000000"/>
          <w:szCs w:val="20"/>
          <w:lang w:eastAsia="es-MX"/>
        </w:rPr>
        <w:t xml:space="preserve">en su carácter de </w:t>
      </w:r>
      <w:r w:rsidR="00E14F9F">
        <w:rPr>
          <w:rFonts w:ascii="Arial" w:hAnsi="Arial" w:cs="Arial"/>
          <w:color w:val="000000"/>
          <w:szCs w:val="20"/>
          <w:lang w:eastAsia="es-MX"/>
        </w:rPr>
        <w:t>s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ecretario técnico de este órgano colegiado, </w:t>
      </w:r>
      <w:r w:rsidR="00922A97">
        <w:rPr>
          <w:rFonts w:ascii="Arial" w:hAnsi="Arial" w:cs="Arial"/>
          <w:color w:val="000000"/>
          <w:szCs w:val="20"/>
          <w:lang w:eastAsia="es-MX"/>
        </w:rPr>
        <w:t xml:space="preserve">que </w:t>
      </w:r>
      <w:r w:rsidRPr="00E83D01">
        <w:rPr>
          <w:rFonts w:ascii="Arial" w:hAnsi="Arial" w:cs="Arial"/>
          <w:color w:val="000000"/>
          <w:szCs w:val="20"/>
          <w:lang w:eastAsia="es-MX"/>
        </w:rPr>
        <w:t>verifique la asistencia y</w:t>
      </w:r>
      <w:r w:rsidR="00C208B6">
        <w:rPr>
          <w:rFonts w:ascii="Arial" w:hAnsi="Arial" w:cs="Arial"/>
          <w:color w:val="000000"/>
          <w:szCs w:val="20"/>
          <w:lang w:eastAsia="es-MX"/>
        </w:rPr>
        <w:t>,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si hay quórum, haga la declaratoria correspondiente</w:t>
      </w:r>
      <w:r w:rsidR="00E14F9F">
        <w:rPr>
          <w:rFonts w:ascii="Arial" w:hAnsi="Arial" w:cs="Arial"/>
          <w:color w:val="000000"/>
          <w:szCs w:val="20"/>
          <w:lang w:eastAsia="es-MX"/>
        </w:rPr>
        <w:t xml:space="preserve">. </w:t>
      </w:r>
    </w:p>
    <w:p w14:paraId="6F485A70" w14:textId="77777777" w:rsidR="005517E0" w:rsidRDefault="005517E0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0F9A8E4D" w14:textId="0613CEAA" w:rsidR="005B6FDB" w:rsidRDefault="009D347E" w:rsidP="009D347E">
      <w:pPr>
        <w:spacing w:line="276" w:lineRule="auto"/>
        <w:ind w:right="-9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Secretaro</w:t>
      </w:r>
      <w:proofErr w:type="spellEnd"/>
      <w:r>
        <w:rPr>
          <w:rFonts w:ascii="Arial" w:hAnsi="Arial" w:cs="Arial"/>
          <w:b/>
        </w:rPr>
        <w:t xml:space="preserve"> técnico</w:t>
      </w:r>
      <w:r w:rsidR="005517E0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Carlos</w:t>
      </w:r>
      <w:r w:rsidR="00A370BE">
        <w:rPr>
          <w:rFonts w:ascii="Arial" w:hAnsi="Arial" w:cs="Arial"/>
          <w:b/>
        </w:rPr>
        <w:t xml:space="preserve"> Javier</w:t>
      </w:r>
      <w:r>
        <w:rPr>
          <w:rFonts w:ascii="Arial" w:hAnsi="Arial" w:cs="Arial"/>
          <w:b/>
        </w:rPr>
        <w:t xml:space="preserve"> Aguirre</w:t>
      </w:r>
      <w:r w:rsidR="00A370BE">
        <w:rPr>
          <w:rFonts w:ascii="Arial" w:hAnsi="Arial" w:cs="Arial"/>
          <w:b/>
        </w:rPr>
        <w:t xml:space="preserve"> Arias</w:t>
      </w:r>
      <w:r w:rsidR="005517E0" w:rsidRPr="005B6FDB">
        <w:rPr>
          <w:rFonts w:ascii="Arial" w:hAnsi="Arial" w:cs="Arial"/>
          <w:bCs/>
        </w:rPr>
        <w:t xml:space="preserve">: </w:t>
      </w:r>
      <w:r w:rsidR="005B6FDB">
        <w:rPr>
          <w:rFonts w:ascii="Arial" w:hAnsi="Arial" w:cs="Arial"/>
        </w:rPr>
        <w:t>Claro que s</w:t>
      </w:r>
      <w:r w:rsidR="00305FBE">
        <w:rPr>
          <w:rFonts w:ascii="Arial" w:hAnsi="Arial" w:cs="Arial"/>
        </w:rPr>
        <w:t>í. C</w:t>
      </w:r>
      <w:r w:rsidR="005B6FDB">
        <w:rPr>
          <w:rFonts w:ascii="Arial" w:hAnsi="Arial" w:cs="Arial"/>
        </w:rPr>
        <w:t>on m</w:t>
      </w:r>
      <w:r w:rsidRPr="009D347E">
        <w:rPr>
          <w:rFonts w:ascii="Arial" w:hAnsi="Arial" w:cs="Arial"/>
        </w:rPr>
        <w:t>uch</w:t>
      </w:r>
      <w:r w:rsidR="005B6FDB">
        <w:rPr>
          <w:rFonts w:ascii="Arial" w:hAnsi="Arial" w:cs="Arial"/>
        </w:rPr>
        <w:t>o</w:t>
      </w:r>
      <w:r w:rsidRPr="009D347E">
        <w:rPr>
          <w:rFonts w:ascii="Arial" w:hAnsi="Arial" w:cs="Arial"/>
        </w:rPr>
        <w:t xml:space="preserve"> </w:t>
      </w:r>
      <w:r w:rsidR="005B6FDB">
        <w:rPr>
          <w:rFonts w:ascii="Arial" w:hAnsi="Arial" w:cs="Arial"/>
        </w:rPr>
        <w:t xml:space="preserve">gusto </w:t>
      </w:r>
      <w:proofErr w:type="spellStart"/>
      <w:r w:rsidR="005B6FDB">
        <w:rPr>
          <w:rFonts w:ascii="Arial" w:hAnsi="Arial" w:cs="Arial"/>
        </w:rPr>
        <w:t>consjero</w:t>
      </w:r>
      <w:proofErr w:type="spellEnd"/>
      <w:r w:rsidR="005B6FDB">
        <w:rPr>
          <w:rFonts w:ascii="Arial" w:hAnsi="Arial" w:cs="Arial"/>
        </w:rPr>
        <w:t xml:space="preserve"> presidente de esta comisión.</w:t>
      </w:r>
    </w:p>
    <w:p w14:paraId="57E7CE6F" w14:textId="77777777" w:rsidR="005B6FDB" w:rsidRDefault="005B6FDB" w:rsidP="009D347E">
      <w:pPr>
        <w:spacing w:line="276" w:lineRule="auto"/>
        <w:ind w:right="-94"/>
        <w:jc w:val="both"/>
        <w:rPr>
          <w:rFonts w:ascii="Arial" w:hAnsi="Arial" w:cs="Arial"/>
        </w:rPr>
      </w:pPr>
    </w:p>
    <w:p w14:paraId="0212E661" w14:textId="7DE68E86" w:rsidR="00445C63" w:rsidRDefault="005B6FDB" w:rsidP="009D347E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D347E" w:rsidRPr="009D347E">
        <w:rPr>
          <w:rFonts w:ascii="Arial" w:hAnsi="Arial" w:cs="Arial"/>
        </w:rPr>
        <w:t xml:space="preserve">oy cuenta </w:t>
      </w:r>
      <w:proofErr w:type="gramStart"/>
      <w:r w:rsidR="009D347E" w:rsidRPr="009D347E">
        <w:rPr>
          <w:rFonts w:ascii="Arial" w:hAnsi="Arial" w:cs="Arial"/>
        </w:rPr>
        <w:t>que</w:t>
      </w:r>
      <w:proofErr w:type="gramEnd"/>
      <w:r w:rsidR="009D347E" w:rsidRPr="009D347E">
        <w:rPr>
          <w:rFonts w:ascii="Arial" w:hAnsi="Arial" w:cs="Arial"/>
        </w:rPr>
        <w:t xml:space="preserve"> mediante </w:t>
      </w:r>
      <w:r>
        <w:rPr>
          <w:rFonts w:ascii="Arial" w:hAnsi="Arial" w:cs="Arial"/>
        </w:rPr>
        <w:t>mensaje enviado a los</w:t>
      </w:r>
      <w:r w:rsidR="009D347E" w:rsidRPr="009D347E">
        <w:rPr>
          <w:rFonts w:ascii="Arial" w:hAnsi="Arial" w:cs="Arial"/>
        </w:rPr>
        <w:t xml:space="preserve"> correo</w:t>
      </w:r>
      <w:r w:rsidR="00704A0B">
        <w:rPr>
          <w:rFonts w:ascii="Arial" w:hAnsi="Arial" w:cs="Arial"/>
        </w:rPr>
        <w:t>s</w:t>
      </w:r>
      <w:r w:rsidR="009D347E" w:rsidRPr="009D34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institucionales </w:t>
      </w:r>
      <w:r w:rsidR="009D347E" w:rsidRPr="009D347E">
        <w:rPr>
          <w:rFonts w:ascii="Arial" w:hAnsi="Arial" w:cs="Arial"/>
        </w:rPr>
        <w:t xml:space="preserve">de la consejera y </w:t>
      </w:r>
      <w:r>
        <w:rPr>
          <w:rFonts w:ascii="Arial" w:hAnsi="Arial" w:cs="Arial"/>
        </w:rPr>
        <w:t xml:space="preserve">el </w:t>
      </w:r>
      <w:r w:rsidR="009D347E" w:rsidRPr="009D347E">
        <w:rPr>
          <w:rFonts w:ascii="Arial" w:hAnsi="Arial" w:cs="Arial"/>
        </w:rPr>
        <w:t>consejero electoral, a</w:t>
      </w:r>
      <w:r w:rsidR="00E14F9F">
        <w:rPr>
          <w:rFonts w:ascii="Arial" w:hAnsi="Arial" w:cs="Arial"/>
        </w:rPr>
        <w:t>sí como</w:t>
      </w:r>
      <w:r w:rsidR="00922A97">
        <w:rPr>
          <w:rFonts w:ascii="Arial" w:hAnsi="Arial" w:cs="Arial"/>
        </w:rPr>
        <w:t xml:space="preserve"> a</w:t>
      </w:r>
      <w:r w:rsidR="00E14F9F">
        <w:rPr>
          <w:rFonts w:ascii="Arial" w:hAnsi="Arial" w:cs="Arial"/>
        </w:rPr>
        <w:t xml:space="preserve"> los </w:t>
      </w:r>
      <w:r>
        <w:rPr>
          <w:rFonts w:ascii="Arial" w:hAnsi="Arial" w:cs="Arial"/>
        </w:rPr>
        <w:t xml:space="preserve">correos </w:t>
      </w:r>
      <w:r w:rsidR="00E14F9F">
        <w:rPr>
          <w:rFonts w:ascii="Arial" w:hAnsi="Arial" w:cs="Arial"/>
        </w:rPr>
        <w:t>particulares de l</w:t>
      </w:r>
      <w:r>
        <w:rPr>
          <w:rFonts w:ascii="Arial" w:hAnsi="Arial" w:cs="Arial"/>
        </w:rPr>
        <w:t>a</w:t>
      </w:r>
      <w:r w:rsidR="00E14F9F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 xml:space="preserve">personas </w:t>
      </w:r>
      <w:r w:rsidR="00E14F9F">
        <w:rPr>
          <w:rFonts w:ascii="Arial" w:hAnsi="Arial" w:cs="Arial"/>
        </w:rPr>
        <w:t>representantes</w:t>
      </w:r>
      <w:r>
        <w:rPr>
          <w:rFonts w:ascii="Arial" w:hAnsi="Arial" w:cs="Arial"/>
        </w:rPr>
        <w:t>,</w:t>
      </w:r>
      <w:r w:rsidR="00E14F9F">
        <w:rPr>
          <w:rFonts w:ascii="Arial" w:hAnsi="Arial" w:cs="Arial"/>
        </w:rPr>
        <w:t xml:space="preserve"> propietarias</w:t>
      </w:r>
      <w:r w:rsidR="00C208B6">
        <w:rPr>
          <w:rFonts w:ascii="Arial" w:hAnsi="Arial" w:cs="Arial"/>
        </w:rPr>
        <w:t xml:space="preserve"> y suplentes de</w:t>
      </w:r>
      <w:r w:rsidR="009D347E" w:rsidRPr="009D347E">
        <w:rPr>
          <w:rFonts w:ascii="Arial" w:hAnsi="Arial" w:cs="Arial"/>
        </w:rPr>
        <w:t xml:space="preserve"> los partidos políti</w:t>
      </w:r>
      <w:r w:rsidR="00643A59">
        <w:rPr>
          <w:rFonts w:ascii="Arial" w:hAnsi="Arial" w:cs="Arial"/>
        </w:rPr>
        <w:t xml:space="preserve">cos nacionales y locales, el día </w:t>
      </w:r>
      <w:r>
        <w:rPr>
          <w:rFonts w:ascii="Arial" w:hAnsi="Arial" w:cs="Arial"/>
        </w:rPr>
        <w:t>26</w:t>
      </w:r>
      <w:r w:rsidR="00643A59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enero </w:t>
      </w:r>
      <w:r w:rsidR="00643A59">
        <w:rPr>
          <w:rFonts w:ascii="Arial" w:hAnsi="Arial" w:cs="Arial"/>
        </w:rPr>
        <w:t>de</w:t>
      </w:r>
      <w:r>
        <w:rPr>
          <w:rFonts w:ascii="Arial" w:hAnsi="Arial" w:cs="Arial"/>
        </w:rPr>
        <w:t>l año en curso,</w:t>
      </w:r>
      <w:r w:rsidR="009D347E" w:rsidRPr="009D347E">
        <w:rPr>
          <w:rFonts w:ascii="Arial" w:hAnsi="Arial" w:cs="Arial"/>
        </w:rPr>
        <w:t xml:space="preserve"> se convocó oportunamente a las y l</w:t>
      </w:r>
      <w:r w:rsidR="00C208B6">
        <w:rPr>
          <w:rFonts w:ascii="Arial" w:hAnsi="Arial" w:cs="Arial"/>
        </w:rPr>
        <w:t>os integrantes de esta comisión, h</w:t>
      </w:r>
      <w:r w:rsidR="009D347E" w:rsidRPr="009D347E">
        <w:rPr>
          <w:rFonts w:ascii="Arial" w:hAnsi="Arial" w:cs="Arial"/>
        </w:rPr>
        <w:t xml:space="preserve">abiéndose adjuntado el orden del día y los documentos relacionados con los asuntos a tratar en la </w:t>
      </w:r>
      <w:r w:rsidR="00922A97">
        <w:rPr>
          <w:rFonts w:ascii="Arial" w:hAnsi="Arial" w:cs="Arial"/>
        </w:rPr>
        <w:t>siguiente</w:t>
      </w:r>
      <w:r w:rsidR="009D347E" w:rsidRPr="009D347E">
        <w:rPr>
          <w:rFonts w:ascii="Arial" w:hAnsi="Arial" w:cs="Arial"/>
        </w:rPr>
        <w:t xml:space="preserve"> sesión.</w:t>
      </w:r>
    </w:p>
    <w:p w14:paraId="2F8DC9A7" w14:textId="77777777" w:rsidR="00445C63" w:rsidRDefault="00445C63" w:rsidP="009D347E">
      <w:pPr>
        <w:spacing w:line="276" w:lineRule="auto"/>
        <w:ind w:right="-94"/>
        <w:jc w:val="both"/>
        <w:rPr>
          <w:rFonts w:ascii="Arial" w:hAnsi="Arial" w:cs="Arial"/>
        </w:rPr>
      </w:pPr>
    </w:p>
    <w:p w14:paraId="3E867737" w14:textId="2AFC88A5" w:rsidR="00C208B6" w:rsidRDefault="00445C63" w:rsidP="009D347E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Participan en esta sesión</w:t>
      </w:r>
      <w:r w:rsidR="00C208B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el c</w:t>
      </w:r>
      <w:r w:rsidR="009D347E" w:rsidRPr="009D347E">
        <w:rPr>
          <w:rFonts w:ascii="Arial" w:hAnsi="Arial" w:cs="Arial"/>
        </w:rPr>
        <w:t>onsejero</w:t>
      </w:r>
      <w:r w:rsidR="005B6FDB">
        <w:rPr>
          <w:rFonts w:ascii="Arial" w:hAnsi="Arial" w:cs="Arial"/>
        </w:rPr>
        <w:t xml:space="preserve"> electoral, presid</w:t>
      </w:r>
      <w:r w:rsidR="001A5640">
        <w:rPr>
          <w:rFonts w:ascii="Arial" w:hAnsi="Arial" w:cs="Arial"/>
        </w:rPr>
        <w:t>e</w:t>
      </w:r>
      <w:r w:rsidR="005B6FDB">
        <w:rPr>
          <w:rFonts w:ascii="Arial" w:hAnsi="Arial" w:cs="Arial"/>
        </w:rPr>
        <w:t>nte de la comisión</w:t>
      </w:r>
      <w:r w:rsidR="009D347E" w:rsidRPr="009D347E">
        <w:rPr>
          <w:rFonts w:ascii="Arial" w:hAnsi="Arial" w:cs="Arial"/>
        </w:rPr>
        <w:t xml:space="preserve"> </w:t>
      </w:r>
      <w:r w:rsidR="006C785D">
        <w:rPr>
          <w:rFonts w:ascii="Arial" w:hAnsi="Arial" w:cs="Arial"/>
          <w:b/>
        </w:rPr>
        <w:t xml:space="preserve">Miguel Godínez </w:t>
      </w:r>
      <w:proofErr w:type="spellStart"/>
      <w:r w:rsidR="006C785D">
        <w:rPr>
          <w:rFonts w:ascii="Arial" w:hAnsi="Arial" w:cs="Arial"/>
          <w:b/>
        </w:rPr>
        <w:t>T</w:t>
      </w:r>
      <w:r w:rsidR="009D347E" w:rsidRPr="006C785D">
        <w:rPr>
          <w:rFonts w:ascii="Arial" w:hAnsi="Arial" w:cs="Arial"/>
          <w:b/>
        </w:rPr>
        <w:t>erríquez</w:t>
      </w:r>
      <w:proofErr w:type="spellEnd"/>
      <w:r>
        <w:rPr>
          <w:rFonts w:ascii="Arial" w:hAnsi="Arial" w:cs="Arial"/>
        </w:rPr>
        <w:t>;</w:t>
      </w:r>
      <w:r w:rsidR="00643A59">
        <w:rPr>
          <w:rFonts w:ascii="Arial" w:hAnsi="Arial" w:cs="Arial"/>
        </w:rPr>
        <w:t xml:space="preserve"> la consejera</w:t>
      </w:r>
      <w:r w:rsidR="005B6FDB">
        <w:rPr>
          <w:rFonts w:ascii="Arial" w:hAnsi="Arial" w:cs="Arial"/>
        </w:rPr>
        <w:t xml:space="preserve"> electoral </w:t>
      </w:r>
      <w:r w:rsidR="00643A59" w:rsidRPr="006C785D">
        <w:rPr>
          <w:rFonts w:ascii="Arial" w:hAnsi="Arial" w:cs="Arial"/>
          <w:b/>
        </w:rPr>
        <w:t xml:space="preserve">Zoad </w:t>
      </w:r>
      <w:r w:rsidR="009D347E" w:rsidRPr="006C785D">
        <w:rPr>
          <w:rFonts w:ascii="Arial" w:hAnsi="Arial" w:cs="Arial"/>
          <w:b/>
        </w:rPr>
        <w:t>J</w:t>
      </w:r>
      <w:r w:rsidR="009E3F66">
        <w:rPr>
          <w:rFonts w:ascii="Arial" w:hAnsi="Arial" w:cs="Arial"/>
          <w:b/>
        </w:rPr>
        <w:t>e</w:t>
      </w:r>
      <w:r w:rsidR="009D347E" w:rsidRPr="006C785D">
        <w:rPr>
          <w:rFonts w:ascii="Arial" w:hAnsi="Arial" w:cs="Arial"/>
          <w:b/>
        </w:rPr>
        <w:t>anine García González</w:t>
      </w:r>
      <w:r w:rsidR="00D95700">
        <w:rPr>
          <w:rFonts w:ascii="Arial" w:hAnsi="Arial" w:cs="Arial"/>
        </w:rPr>
        <w:t>; y el c</w:t>
      </w:r>
      <w:r w:rsidR="009D347E" w:rsidRPr="009D347E">
        <w:rPr>
          <w:rFonts w:ascii="Arial" w:hAnsi="Arial" w:cs="Arial"/>
        </w:rPr>
        <w:t>onsej</w:t>
      </w:r>
      <w:r w:rsidR="00643A59">
        <w:rPr>
          <w:rFonts w:ascii="Arial" w:hAnsi="Arial" w:cs="Arial"/>
        </w:rPr>
        <w:t>ero</w:t>
      </w:r>
      <w:r w:rsidR="005B6FDB">
        <w:rPr>
          <w:rFonts w:ascii="Arial" w:hAnsi="Arial" w:cs="Arial"/>
        </w:rPr>
        <w:t xml:space="preserve"> electoral</w:t>
      </w:r>
      <w:r w:rsidR="00922A97">
        <w:rPr>
          <w:rFonts w:ascii="Arial" w:hAnsi="Arial" w:cs="Arial"/>
        </w:rPr>
        <w:t>, doctor</w:t>
      </w:r>
      <w:r w:rsidR="00643A59">
        <w:rPr>
          <w:rFonts w:ascii="Arial" w:hAnsi="Arial" w:cs="Arial"/>
        </w:rPr>
        <w:t xml:space="preserve"> </w:t>
      </w:r>
      <w:r w:rsidR="00643A59" w:rsidRPr="006C785D">
        <w:rPr>
          <w:rFonts w:ascii="Arial" w:hAnsi="Arial" w:cs="Arial"/>
          <w:b/>
        </w:rPr>
        <w:t>Moisés Pérez Vega</w:t>
      </w:r>
      <w:r w:rsidR="00643A59">
        <w:rPr>
          <w:rFonts w:ascii="Arial" w:hAnsi="Arial" w:cs="Arial"/>
        </w:rPr>
        <w:t xml:space="preserve">. </w:t>
      </w:r>
    </w:p>
    <w:p w14:paraId="3735B06A" w14:textId="77777777" w:rsidR="00C208B6" w:rsidRDefault="00C208B6" w:rsidP="009D347E">
      <w:pPr>
        <w:spacing w:line="276" w:lineRule="auto"/>
        <w:ind w:right="-94"/>
        <w:jc w:val="both"/>
        <w:rPr>
          <w:rFonts w:ascii="Arial" w:hAnsi="Arial" w:cs="Arial"/>
        </w:rPr>
      </w:pPr>
    </w:p>
    <w:p w14:paraId="50E7C352" w14:textId="577EDBC4" w:rsidR="00D46124" w:rsidRPr="001529E0" w:rsidRDefault="00643A59" w:rsidP="009D347E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Además, </w:t>
      </w:r>
      <w:r w:rsidR="005B6FDB">
        <w:rPr>
          <w:rFonts w:ascii="Arial" w:hAnsi="Arial" w:cs="Arial"/>
        </w:rPr>
        <w:t xml:space="preserve">nos acompaña </w:t>
      </w:r>
      <w:r w:rsidR="009D347E" w:rsidRPr="006C785D">
        <w:rPr>
          <w:rFonts w:ascii="Arial" w:hAnsi="Arial" w:cs="Arial"/>
          <w:b/>
        </w:rPr>
        <w:t>Abel Gutiérrez López</w:t>
      </w:r>
      <w:r w:rsidR="009D347E" w:rsidRPr="009D347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repres</w:t>
      </w:r>
      <w:r w:rsidR="00D95700">
        <w:rPr>
          <w:rFonts w:ascii="Arial" w:hAnsi="Arial" w:cs="Arial"/>
        </w:rPr>
        <w:t>entante del Partido del Trabajo</w:t>
      </w:r>
      <w:r w:rsidR="005B6FDB">
        <w:rPr>
          <w:rFonts w:ascii="Arial" w:hAnsi="Arial" w:cs="Arial"/>
        </w:rPr>
        <w:t xml:space="preserve">, y la directora editorial </w:t>
      </w:r>
      <w:proofErr w:type="spellStart"/>
      <w:r w:rsidR="00D95700" w:rsidRPr="00D95700">
        <w:rPr>
          <w:rFonts w:ascii="Arial" w:hAnsi="Arial" w:cs="Arial"/>
          <w:b/>
        </w:rPr>
        <w:t>Sayani</w:t>
      </w:r>
      <w:proofErr w:type="spellEnd"/>
      <w:r w:rsidR="00D95700" w:rsidRPr="00D95700">
        <w:rPr>
          <w:rFonts w:ascii="Arial" w:hAnsi="Arial" w:cs="Arial"/>
          <w:b/>
        </w:rPr>
        <w:t xml:space="preserve"> </w:t>
      </w:r>
      <w:proofErr w:type="spellStart"/>
      <w:r w:rsidR="00D95700" w:rsidRPr="00D95700">
        <w:rPr>
          <w:rFonts w:ascii="Arial" w:hAnsi="Arial" w:cs="Arial"/>
          <w:b/>
        </w:rPr>
        <w:t>Mozka</w:t>
      </w:r>
      <w:proofErr w:type="spellEnd"/>
      <w:r w:rsidR="00D95700" w:rsidRPr="00D95700">
        <w:rPr>
          <w:rFonts w:ascii="Arial" w:hAnsi="Arial" w:cs="Arial"/>
          <w:b/>
        </w:rPr>
        <w:t xml:space="preserve"> Estrada</w:t>
      </w:r>
      <w:r w:rsidR="00C208B6">
        <w:rPr>
          <w:rFonts w:ascii="Arial" w:hAnsi="Arial" w:cs="Arial"/>
        </w:rPr>
        <w:t xml:space="preserve">, </w:t>
      </w:r>
      <w:r w:rsidR="005B6FDB">
        <w:rPr>
          <w:rFonts w:ascii="Arial" w:hAnsi="Arial" w:cs="Arial"/>
        </w:rPr>
        <w:t xml:space="preserve">con </w:t>
      </w:r>
      <w:r w:rsidR="00C208B6">
        <w:rPr>
          <w:rFonts w:ascii="Arial" w:hAnsi="Arial" w:cs="Arial"/>
        </w:rPr>
        <w:t>el de la voz</w:t>
      </w:r>
      <w:r w:rsidR="005B6FDB">
        <w:rPr>
          <w:rFonts w:ascii="Arial" w:hAnsi="Arial" w:cs="Arial"/>
        </w:rPr>
        <w:t xml:space="preserve">, </w:t>
      </w:r>
      <w:proofErr w:type="spellStart"/>
      <w:r w:rsidR="005B6FDB">
        <w:rPr>
          <w:rFonts w:ascii="Arial" w:hAnsi="Arial" w:cs="Arial"/>
        </w:rPr>
        <w:t>secretartio</w:t>
      </w:r>
      <w:proofErr w:type="spellEnd"/>
      <w:r w:rsidR="005B6FDB">
        <w:rPr>
          <w:rFonts w:ascii="Arial" w:hAnsi="Arial" w:cs="Arial"/>
        </w:rPr>
        <w:t xml:space="preserve"> técnico</w:t>
      </w:r>
      <w:r w:rsidR="00C208B6">
        <w:rPr>
          <w:rFonts w:ascii="Arial" w:hAnsi="Arial" w:cs="Arial"/>
        </w:rPr>
        <w:t>;</w:t>
      </w:r>
      <w:r w:rsidR="006C785D">
        <w:rPr>
          <w:rFonts w:ascii="Arial" w:hAnsi="Arial" w:cs="Arial"/>
        </w:rPr>
        <w:t xml:space="preserve"> </w:t>
      </w:r>
      <w:r w:rsidR="00C208B6">
        <w:rPr>
          <w:rFonts w:ascii="Arial" w:hAnsi="Arial" w:cs="Arial"/>
        </w:rPr>
        <w:t>h</w:t>
      </w:r>
      <w:r w:rsidR="00D95700">
        <w:rPr>
          <w:rFonts w:ascii="Arial" w:hAnsi="Arial" w:cs="Arial"/>
        </w:rPr>
        <w:t>ay quórum</w:t>
      </w:r>
      <w:r w:rsidR="005B6FDB">
        <w:rPr>
          <w:rFonts w:ascii="Arial" w:hAnsi="Arial" w:cs="Arial"/>
        </w:rPr>
        <w:t>,</w:t>
      </w:r>
      <w:r w:rsidR="00D95700">
        <w:rPr>
          <w:rFonts w:ascii="Arial" w:hAnsi="Arial" w:cs="Arial"/>
        </w:rPr>
        <w:t xml:space="preserve"> p</w:t>
      </w:r>
      <w:r w:rsidR="009D347E" w:rsidRPr="009D347E">
        <w:rPr>
          <w:rFonts w:ascii="Arial" w:hAnsi="Arial" w:cs="Arial"/>
        </w:rPr>
        <w:t>residente.</w:t>
      </w:r>
    </w:p>
    <w:p w14:paraId="663D1214" w14:textId="77777777" w:rsidR="00D46124" w:rsidRPr="001529E0" w:rsidRDefault="00D46124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68075D5A" w14:textId="77777777" w:rsidR="005B6FDB" w:rsidRDefault="004D2C00" w:rsidP="00D46124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b/>
        </w:rPr>
        <w:t xml:space="preserve">Consejero electoral presidente de la comisión, Miguel Godínez </w:t>
      </w:r>
      <w:proofErr w:type="spellStart"/>
      <w:r>
        <w:rPr>
          <w:rFonts w:ascii="Arial" w:hAnsi="Arial" w:cs="Arial"/>
          <w:b/>
        </w:rPr>
        <w:t>Terríquez</w:t>
      </w:r>
      <w:proofErr w:type="spellEnd"/>
      <w:r w:rsidRPr="001529E0">
        <w:rPr>
          <w:rFonts w:ascii="Arial" w:hAnsi="Arial" w:cs="Arial"/>
          <w:b/>
        </w:rPr>
        <w:t>:</w:t>
      </w:r>
      <w:r w:rsidR="00023E8D" w:rsidRPr="001529E0">
        <w:rPr>
          <w:rFonts w:ascii="Arial" w:hAnsi="Arial" w:cs="Arial"/>
          <w:b/>
        </w:rPr>
        <w:t xml:space="preserve"> </w:t>
      </w:r>
      <w:r w:rsidR="00D95700">
        <w:rPr>
          <w:rFonts w:ascii="Arial" w:hAnsi="Arial" w:cs="Arial"/>
          <w:color w:val="000000"/>
          <w:szCs w:val="20"/>
          <w:lang w:eastAsia="es-MX"/>
        </w:rPr>
        <w:t xml:space="preserve">Muchas gracias </w:t>
      </w:r>
      <w:r w:rsidR="005B6FDB">
        <w:rPr>
          <w:rFonts w:ascii="Arial" w:hAnsi="Arial" w:cs="Arial"/>
          <w:color w:val="000000"/>
          <w:szCs w:val="20"/>
          <w:lang w:eastAsia="es-MX"/>
        </w:rPr>
        <w:t>secretario</w:t>
      </w:r>
      <w:r w:rsidR="00D95700">
        <w:rPr>
          <w:rFonts w:ascii="Arial" w:hAnsi="Arial" w:cs="Arial"/>
          <w:color w:val="000000"/>
          <w:szCs w:val="20"/>
          <w:lang w:eastAsia="es-MX"/>
        </w:rPr>
        <w:t xml:space="preserve">. </w:t>
      </w:r>
    </w:p>
    <w:p w14:paraId="62DDF7C4" w14:textId="77777777" w:rsidR="005B6FDB" w:rsidRDefault="005B6FDB" w:rsidP="00D46124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337C016B" w14:textId="1FFD6055" w:rsidR="00C208B6" w:rsidRDefault="005B6FDB" w:rsidP="00D46124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E</w:t>
      </w:r>
      <w:r w:rsidR="006C785D" w:rsidRPr="00E83D01">
        <w:rPr>
          <w:rFonts w:ascii="Arial" w:hAnsi="Arial" w:cs="Arial"/>
          <w:color w:val="000000"/>
          <w:szCs w:val="20"/>
          <w:lang w:eastAsia="es-MX"/>
        </w:rPr>
        <w:t>n ese sentido</w:t>
      </w:r>
      <w:r w:rsidR="000A2A78">
        <w:rPr>
          <w:rFonts w:ascii="Arial" w:hAnsi="Arial" w:cs="Arial"/>
          <w:color w:val="000000"/>
          <w:szCs w:val="20"/>
          <w:lang w:eastAsia="es-MX"/>
        </w:rPr>
        <w:t>, se de</w:t>
      </w:r>
      <w:r w:rsidR="006C785D" w:rsidRPr="00E83D01">
        <w:rPr>
          <w:rFonts w:ascii="Arial" w:hAnsi="Arial" w:cs="Arial"/>
          <w:color w:val="000000"/>
          <w:szCs w:val="20"/>
          <w:lang w:eastAsia="es-MX"/>
        </w:rPr>
        <w:t>clara formalmente iniciada la sesión</w:t>
      </w:r>
      <w:r w:rsidR="00D95700">
        <w:rPr>
          <w:rFonts w:ascii="Arial" w:hAnsi="Arial" w:cs="Arial"/>
          <w:color w:val="000000"/>
          <w:szCs w:val="20"/>
          <w:lang w:eastAsia="es-MX"/>
        </w:rPr>
        <w:t xml:space="preserve">. </w:t>
      </w:r>
    </w:p>
    <w:p w14:paraId="77712D98" w14:textId="77777777" w:rsidR="00C208B6" w:rsidRDefault="00C208B6" w:rsidP="00D46124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1C04DBCD" w14:textId="07926275" w:rsidR="00023E8D" w:rsidRPr="001529E0" w:rsidRDefault="00D95700" w:rsidP="00D46124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Cs w:val="20"/>
          <w:lang w:eastAsia="es-MX"/>
        </w:rPr>
        <w:t>L</w:t>
      </w:r>
      <w:r w:rsidR="006C785D" w:rsidRPr="00E83D01">
        <w:rPr>
          <w:rFonts w:ascii="Arial" w:hAnsi="Arial" w:cs="Arial"/>
          <w:color w:val="000000"/>
          <w:szCs w:val="20"/>
          <w:lang w:eastAsia="es-MX"/>
        </w:rPr>
        <w:t xml:space="preserve">e solicito </w:t>
      </w:r>
      <w:r w:rsidR="000A2A78">
        <w:rPr>
          <w:rFonts w:ascii="Arial" w:hAnsi="Arial" w:cs="Arial"/>
          <w:color w:val="000000"/>
          <w:szCs w:val="20"/>
          <w:lang w:eastAsia="es-MX"/>
        </w:rPr>
        <w:t xml:space="preserve">continué </w:t>
      </w:r>
      <w:r w:rsidR="006C785D" w:rsidRPr="00E83D01">
        <w:rPr>
          <w:rFonts w:ascii="Arial" w:hAnsi="Arial" w:cs="Arial"/>
          <w:color w:val="000000"/>
          <w:szCs w:val="20"/>
          <w:lang w:eastAsia="es-MX"/>
        </w:rPr>
        <w:t>con el siguiente punto del orden del día.</w:t>
      </w:r>
    </w:p>
    <w:p w14:paraId="6AFB3889" w14:textId="77777777" w:rsidR="00023E8D" w:rsidRPr="001529E0" w:rsidRDefault="00023E8D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2A26ACEA" w14:textId="36D80267" w:rsidR="00922A97" w:rsidRDefault="006C785D" w:rsidP="00D46124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b/>
        </w:rPr>
        <w:t>Secretario técnico</w:t>
      </w:r>
      <w:r w:rsidR="00210E36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="00A370BE">
        <w:rPr>
          <w:rFonts w:ascii="Arial" w:hAnsi="Arial" w:cs="Arial"/>
          <w:b/>
        </w:rPr>
        <w:t>Carlos Javier Aguirre Arias</w:t>
      </w:r>
      <w:r w:rsidR="00210E36">
        <w:rPr>
          <w:rFonts w:ascii="Arial" w:hAnsi="Arial" w:cs="Arial"/>
          <w:b/>
        </w:rPr>
        <w:t>:</w:t>
      </w:r>
      <w:r w:rsidR="00886DE1">
        <w:rPr>
          <w:rFonts w:ascii="Arial" w:hAnsi="Arial" w:cs="Arial"/>
          <w:b/>
        </w:rPr>
        <w:t xml:space="preserve"> </w:t>
      </w:r>
      <w:r w:rsidR="000A2A78">
        <w:rPr>
          <w:rFonts w:ascii="Arial" w:hAnsi="Arial" w:cs="Arial"/>
          <w:color w:val="000000"/>
          <w:szCs w:val="20"/>
          <w:lang w:eastAsia="es-MX"/>
        </w:rPr>
        <w:t>Claro que s</w:t>
      </w:r>
      <w:r w:rsidR="00305FBE">
        <w:rPr>
          <w:rFonts w:ascii="Arial" w:hAnsi="Arial" w:cs="Arial"/>
          <w:color w:val="000000"/>
          <w:szCs w:val="20"/>
          <w:lang w:eastAsia="es-MX"/>
        </w:rPr>
        <w:t>í</w:t>
      </w:r>
      <w:r w:rsidR="00D95700">
        <w:rPr>
          <w:rFonts w:ascii="Arial" w:hAnsi="Arial" w:cs="Arial"/>
          <w:color w:val="000000"/>
          <w:szCs w:val="20"/>
          <w:lang w:eastAsia="es-MX"/>
        </w:rPr>
        <w:t xml:space="preserve">. </w:t>
      </w:r>
    </w:p>
    <w:p w14:paraId="1100CC23" w14:textId="77777777" w:rsidR="00922A97" w:rsidRDefault="00922A97" w:rsidP="00D46124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2F728AD6" w14:textId="53F103C2" w:rsidR="00023E8D" w:rsidRPr="001529E0" w:rsidRDefault="00D95700" w:rsidP="00D46124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Cs w:val="20"/>
          <w:lang w:eastAsia="es-MX"/>
        </w:rPr>
        <w:t>E</w:t>
      </w:r>
      <w:r w:rsidR="006C785D" w:rsidRPr="00E83D01">
        <w:rPr>
          <w:rFonts w:ascii="Arial" w:hAnsi="Arial" w:cs="Arial"/>
          <w:color w:val="000000"/>
          <w:szCs w:val="20"/>
          <w:lang w:eastAsia="es-MX"/>
        </w:rPr>
        <w:t xml:space="preserve">l </w:t>
      </w:r>
      <w:r w:rsidR="000A2A78">
        <w:rPr>
          <w:rFonts w:ascii="Arial" w:hAnsi="Arial" w:cs="Arial"/>
          <w:color w:val="000000"/>
          <w:szCs w:val="20"/>
          <w:lang w:eastAsia="es-MX"/>
        </w:rPr>
        <w:t xml:space="preserve">siguiente </w:t>
      </w:r>
      <w:r w:rsidR="006C785D" w:rsidRPr="00E83D01">
        <w:rPr>
          <w:rFonts w:ascii="Arial" w:hAnsi="Arial" w:cs="Arial"/>
          <w:color w:val="000000"/>
          <w:szCs w:val="20"/>
          <w:lang w:eastAsia="es-MX"/>
        </w:rPr>
        <w:t xml:space="preserve">punto es </w:t>
      </w:r>
      <w:r w:rsidR="00C208B6">
        <w:rPr>
          <w:rFonts w:ascii="Arial" w:hAnsi="Arial" w:cs="Arial"/>
          <w:color w:val="000000"/>
          <w:szCs w:val="20"/>
          <w:lang w:eastAsia="es-MX"/>
        </w:rPr>
        <w:t>l</w:t>
      </w:r>
      <w:r w:rsidR="006C785D" w:rsidRPr="00D95700">
        <w:rPr>
          <w:rFonts w:ascii="Arial" w:hAnsi="Arial" w:cs="Arial"/>
          <w:i/>
          <w:color w:val="000000"/>
          <w:szCs w:val="20"/>
          <w:lang w:eastAsia="es-MX"/>
        </w:rPr>
        <w:t>a</w:t>
      </w:r>
      <w:r w:rsidR="006C785D" w:rsidRPr="00C208B6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922A97">
        <w:rPr>
          <w:rFonts w:ascii="Arial" w:hAnsi="Arial" w:cs="Arial"/>
          <w:color w:val="000000"/>
          <w:szCs w:val="20"/>
          <w:lang w:eastAsia="es-MX"/>
        </w:rPr>
        <w:t>“P</w:t>
      </w:r>
      <w:r w:rsidR="006C785D" w:rsidRPr="00D95700">
        <w:rPr>
          <w:rFonts w:ascii="Arial" w:hAnsi="Arial" w:cs="Arial"/>
          <w:i/>
          <w:color w:val="000000"/>
          <w:szCs w:val="20"/>
          <w:lang w:eastAsia="es-MX"/>
        </w:rPr>
        <w:t xml:space="preserve">resentación y, en su caso, aprobación del </w:t>
      </w:r>
      <w:r w:rsidR="000A2A78">
        <w:rPr>
          <w:rFonts w:ascii="Arial" w:hAnsi="Arial" w:cs="Arial"/>
          <w:i/>
          <w:color w:val="000000"/>
          <w:szCs w:val="20"/>
          <w:lang w:eastAsia="es-MX"/>
        </w:rPr>
        <w:t xml:space="preserve">mismo </w:t>
      </w:r>
      <w:r w:rsidR="006C785D" w:rsidRPr="00D95700">
        <w:rPr>
          <w:rFonts w:ascii="Arial" w:hAnsi="Arial" w:cs="Arial"/>
          <w:i/>
          <w:color w:val="000000"/>
          <w:szCs w:val="20"/>
          <w:lang w:eastAsia="es-MX"/>
        </w:rPr>
        <w:t>orden del día</w:t>
      </w:r>
      <w:r w:rsidRPr="00D95700">
        <w:rPr>
          <w:rFonts w:ascii="Arial" w:hAnsi="Arial" w:cs="Arial"/>
          <w:i/>
          <w:color w:val="000000"/>
          <w:szCs w:val="20"/>
          <w:lang w:eastAsia="es-MX"/>
        </w:rPr>
        <w:t>.</w:t>
      </w:r>
      <w:r w:rsidR="00922A97">
        <w:rPr>
          <w:rFonts w:ascii="Arial" w:hAnsi="Arial" w:cs="Arial"/>
          <w:i/>
          <w:color w:val="000000"/>
          <w:szCs w:val="20"/>
          <w:lang w:eastAsia="es-MX"/>
        </w:rPr>
        <w:t>”</w:t>
      </w:r>
    </w:p>
    <w:p w14:paraId="6B972544" w14:textId="77777777" w:rsidR="00023E8D" w:rsidRPr="001529E0" w:rsidRDefault="00023E8D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4253382C" w14:textId="7266627D" w:rsidR="00C208B6" w:rsidRDefault="00210E36" w:rsidP="00183FCC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Consejero electoral presidente de la comisión, Miguel Godínez </w:t>
      </w:r>
      <w:proofErr w:type="spellStart"/>
      <w:r>
        <w:rPr>
          <w:rFonts w:ascii="Arial" w:hAnsi="Arial" w:cs="Arial"/>
          <w:b/>
        </w:rPr>
        <w:t>Terríquez</w:t>
      </w:r>
      <w:proofErr w:type="spellEnd"/>
      <w:r w:rsidRPr="001529E0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4D2C00" w:rsidRPr="004D2C00">
        <w:rPr>
          <w:rFonts w:ascii="Arial" w:hAnsi="Arial" w:cs="Arial"/>
        </w:rPr>
        <w:t>Muchas gracias</w:t>
      </w:r>
      <w:r w:rsidR="00D95700">
        <w:rPr>
          <w:rFonts w:ascii="Arial" w:hAnsi="Arial" w:cs="Arial"/>
        </w:rPr>
        <w:t xml:space="preserve"> </w:t>
      </w:r>
      <w:r w:rsidR="000A2A78">
        <w:rPr>
          <w:rFonts w:ascii="Arial" w:hAnsi="Arial" w:cs="Arial"/>
        </w:rPr>
        <w:t>secretario</w:t>
      </w:r>
      <w:r w:rsidR="00305FBE">
        <w:rPr>
          <w:rFonts w:ascii="Arial" w:hAnsi="Arial" w:cs="Arial"/>
        </w:rPr>
        <w:t>, y e</w:t>
      </w:r>
      <w:r w:rsidR="004D2C00" w:rsidRPr="004D2C00">
        <w:rPr>
          <w:rFonts w:ascii="Arial" w:hAnsi="Arial" w:cs="Arial"/>
        </w:rPr>
        <w:t>stá a su consideración el o</w:t>
      </w:r>
      <w:r w:rsidR="00D95700">
        <w:rPr>
          <w:rFonts w:ascii="Arial" w:hAnsi="Arial" w:cs="Arial"/>
        </w:rPr>
        <w:t>rden del día</w:t>
      </w:r>
      <w:r w:rsidR="000A2A78">
        <w:rPr>
          <w:rFonts w:ascii="Arial" w:hAnsi="Arial" w:cs="Arial"/>
        </w:rPr>
        <w:t xml:space="preserve"> propuesto</w:t>
      </w:r>
      <w:r w:rsidR="00D95700">
        <w:rPr>
          <w:rFonts w:ascii="Arial" w:hAnsi="Arial" w:cs="Arial"/>
        </w:rPr>
        <w:t>.</w:t>
      </w:r>
      <w:r w:rsidR="004D2C00" w:rsidRPr="004D2C00">
        <w:rPr>
          <w:rFonts w:ascii="Arial" w:hAnsi="Arial" w:cs="Arial"/>
        </w:rPr>
        <w:t xml:space="preserve"> </w:t>
      </w:r>
    </w:p>
    <w:p w14:paraId="1D335209" w14:textId="77777777" w:rsidR="00C208B6" w:rsidRDefault="00C208B6" w:rsidP="00183FCC">
      <w:pPr>
        <w:spacing w:line="276" w:lineRule="auto"/>
        <w:ind w:right="-94"/>
        <w:jc w:val="both"/>
        <w:rPr>
          <w:rFonts w:ascii="Arial" w:hAnsi="Arial" w:cs="Arial"/>
        </w:rPr>
      </w:pPr>
    </w:p>
    <w:p w14:paraId="3001FD91" w14:textId="2EACB9BF" w:rsidR="00183FCC" w:rsidRPr="001529E0" w:rsidRDefault="00922A97" w:rsidP="00183FCC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4D2C00" w:rsidRPr="004D2C00">
        <w:rPr>
          <w:rFonts w:ascii="Arial" w:hAnsi="Arial" w:cs="Arial"/>
        </w:rPr>
        <w:t>ien, si no h</w:t>
      </w:r>
      <w:r w:rsidR="00C208B6">
        <w:rPr>
          <w:rFonts w:ascii="Arial" w:hAnsi="Arial" w:cs="Arial"/>
        </w:rPr>
        <w:t>ay</w:t>
      </w:r>
      <w:r w:rsidR="004D2C00" w:rsidRPr="004D2C00">
        <w:rPr>
          <w:rFonts w:ascii="Arial" w:hAnsi="Arial" w:cs="Arial"/>
        </w:rPr>
        <w:t xml:space="preserve"> consideraciones al respecto, </w:t>
      </w:r>
      <w:r w:rsidR="000A2A78">
        <w:rPr>
          <w:rFonts w:ascii="Arial" w:hAnsi="Arial" w:cs="Arial"/>
        </w:rPr>
        <w:t xml:space="preserve">secretario, </w:t>
      </w:r>
      <w:r w:rsidR="004D2C00" w:rsidRPr="004D2C00">
        <w:rPr>
          <w:rFonts w:ascii="Arial" w:hAnsi="Arial" w:cs="Arial"/>
        </w:rPr>
        <w:t>le solicito proceda con la votación.</w:t>
      </w:r>
    </w:p>
    <w:p w14:paraId="783B05A2" w14:textId="77777777" w:rsidR="00D46124" w:rsidRPr="001529E0" w:rsidRDefault="00D46124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1AE1A35D" w14:textId="77777777" w:rsidR="000A2A78" w:rsidRDefault="006C785D" w:rsidP="00D46124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b/>
        </w:rPr>
        <w:t xml:space="preserve">Secretario técnico, </w:t>
      </w:r>
      <w:r w:rsidR="00A370BE">
        <w:rPr>
          <w:rFonts w:ascii="Arial" w:hAnsi="Arial" w:cs="Arial"/>
          <w:b/>
        </w:rPr>
        <w:t>Carlos Javier Aguirre Arias</w:t>
      </w:r>
      <w:r w:rsidR="00210E36" w:rsidRPr="000A2A78">
        <w:rPr>
          <w:rFonts w:ascii="Arial" w:hAnsi="Arial" w:cs="Arial"/>
          <w:bCs/>
        </w:rPr>
        <w:t>:</w:t>
      </w:r>
      <w:r w:rsidR="004D2C00" w:rsidRPr="000A2A78">
        <w:rPr>
          <w:rFonts w:ascii="Arial" w:hAnsi="Arial" w:cs="Arial"/>
          <w:bCs/>
        </w:rPr>
        <w:t xml:space="preserve"> </w:t>
      </w:r>
      <w:r w:rsidR="000A2A78">
        <w:rPr>
          <w:rFonts w:ascii="Arial" w:hAnsi="Arial" w:cs="Arial"/>
          <w:color w:val="000000"/>
          <w:szCs w:val="20"/>
          <w:lang w:eastAsia="es-MX"/>
        </w:rPr>
        <w:t>Con mucho gusto.</w:t>
      </w:r>
    </w:p>
    <w:p w14:paraId="38BA8861" w14:textId="77777777" w:rsidR="000A2A78" w:rsidRDefault="000A2A78" w:rsidP="00D46124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31B5C2C8" w14:textId="35FCAFF6" w:rsidR="004D2C00" w:rsidRDefault="006C785D" w:rsidP="00D46124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Cs w:val="20"/>
          <w:lang w:eastAsia="es-MX"/>
        </w:rPr>
        <w:t>En votación económica pregunto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a l</w:t>
      </w:r>
      <w:r w:rsidR="000A2A78">
        <w:rPr>
          <w:rFonts w:ascii="Arial" w:hAnsi="Arial" w:cs="Arial"/>
          <w:color w:val="000000"/>
          <w:szCs w:val="20"/>
          <w:lang w:eastAsia="es-MX"/>
        </w:rPr>
        <w:t>a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consejer</w:t>
      </w:r>
      <w:r w:rsidR="000A2A78">
        <w:rPr>
          <w:rFonts w:ascii="Arial" w:hAnsi="Arial" w:cs="Arial"/>
          <w:color w:val="000000"/>
          <w:szCs w:val="20"/>
          <w:lang w:eastAsia="es-MX"/>
        </w:rPr>
        <w:t>a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y a</w:t>
      </w:r>
      <w:r w:rsidR="00D95700">
        <w:rPr>
          <w:rFonts w:ascii="Arial" w:hAnsi="Arial" w:cs="Arial"/>
          <w:color w:val="000000"/>
          <w:szCs w:val="20"/>
          <w:lang w:eastAsia="es-MX"/>
        </w:rPr>
        <w:t>l consejer</w:t>
      </w:r>
      <w:r w:rsidR="000A2A78">
        <w:rPr>
          <w:rFonts w:ascii="Arial" w:hAnsi="Arial" w:cs="Arial"/>
          <w:color w:val="000000"/>
          <w:szCs w:val="20"/>
          <w:lang w:eastAsia="es-MX"/>
        </w:rPr>
        <w:t>o</w:t>
      </w:r>
      <w:r w:rsidR="00922A97">
        <w:rPr>
          <w:rFonts w:ascii="Arial" w:hAnsi="Arial" w:cs="Arial"/>
          <w:color w:val="000000"/>
          <w:szCs w:val="20"/>
          <w:lang w:eastAsia="es-MX"/>
        </w:rPr>
        <w:t>,</w:t>
      </w:r>
      <w:r w:rsidR="00D95700">
        <w:rPr>
          <w:rFonts w:ascii="Arial" w:hAnsi="Arial" w:cs="Arial"/>
          <w:color w:val="000000"/>
          <w:szCs w:val="20"/>
          <w:lang w:eastAsia="es-MX"/>
        </w:rPr>
        <w:t xml:space="preserve"> integrantes de la c</w:t>
      </w:r>
      <w:r w:rsidRPr="00E83D01">
        <w:rPr>
          <w:rFonts w:ascii="Arial" w:hAnsi="Arial" w:cs="Arial"/>
          <w:color w:val="000000"/>
          <w:szCs w:val="20"/>
          <w:lang w:eastAsia="es-MX"/>
        </w:rPr>
        <w:t>omisión</w:t>
      </w:r>
      <w:r w:rsidR="00D95700">
        <w:rPr>
          <w:rFonts w:ascii="Arial" w:hAnsi="Arial" w:cs="Arial"/>
          <w:color w:val="000000"/>
          <w:szCs w:val="20"/>
          <w:lang w:eastAsia="es-MX"/>
        </w:rPr>
        <w:t>,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si están a favor de aprobar el orden del d</w:t>
      </w:r>
      <w:r w:rsidR="00D95700">
        <w:rPr>
          <w:rFonts w:ascii="Arial" w:hAnsi="Arial" w:cs="Arial"/>
          <w:color w:val="000000"/>
          <w:szCs w:val="20"/>
          <w:lang w:eastAsia="es-MX"/>
        </w:rPr>
        <w:t>ía en los términos propuestos, q</w:t>
      </w:r>
      <w:r w:rsidRPr="00E83D01">
        <w:rPr>
          <w:rFonts w:ascii="Arial" w:hAnsi="Arial" w:cs="Arial"/>
          <w:color w:val="000000"/>
          <w:szCs w:val="20"/>
          <w:lang w:eastAsia="es-MX"/>
        </w:rPr>
        <w:t>u</w:t>
      </w:r>
      <w:r w:rsidR="00D95700">
        <w:rPr>
          <w:rFonts w:ascii="Arial" w:hAnsi="Arial" w:cs="Arial"/>
          <w:color w:val="000000"/>
          <w:szCs w:val="20"/>
          <w:lang w:eastAsia="es-MX"/>
        </w:rPr>
        <w:t>ienes estén por la afirmativa</w:t>
      </w:r>
      <w:r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Pr="00E83D01">
        <w:rPr>
          <w:rFonts w:ascii="Arial" w:hAnsi="Arial" w:cs="Arial"/>
          <w:color w:val="000000"/>
          <w:szCs w:val="20"/>
          <w:lang w:eastAsia="es-MX"/>
        </w:rPr>
        <w:t>favor de manifestarlo levantando la mano.</w:t>
      </w:r>
    </w:p>
    <w:p w14:paraId="5B1DC929" w14:textId="77777777" w:rsidR="0098416C" w:rsidRDefault="0098416C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tbl>
      <w:tblPr>
        <w:tblW w:w="8846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8"/>
        <w:gridCol w:w="1294"/>
        <w:gridCol w:w="1316"/>
        <w:gridCol w:w="1578"/>
      </w:tblGrid>
      <w:tr w:rsidR="0098416C" w:rsidRPr="008538F2" w14:paraId="29236A09" w14:textId="77777777" w:rsidTr="00972181">
        <w:trPr>
          <w:trHeight w:val="270"/>
        </w:trPr>
        <w:tc>
          <w:tcPr>
            <w:tcW w:w="46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89387D" w14:textId="77777777" w:rsidR="0098416C" w:rsidRPr="008538F2" w:rsidRDefault="0098416C" w:rsidP="00E95101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48F7AB" w14:textId="1DD6E7D7" w:rsidR="0098416C" w:rsidRPr="008538F2" w:rsidRDefault="0098416C" w:rsidP="00C9677F">
            <w:pPr>
              <w:suppressAutoHyphens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A favor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520FF1" w14:textId="5888F779" w:rsidR="0098416C" w:rsidRPr="008538F2" w:rsidRDefault="0098416C" w:rsidP="00C9677F">
            <w:pPr>
              <w:suppressAutoHyphens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En contra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3A92EC" w14:textId="198ACB08" w:rsidR="0098416C" w:rsidRPr="008538F2" w:rsidRDefault="0098416C" w:rsidP="00C9677F">
            <w:pPr>
              <w:suppressAutoHyphens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Abstención</w:t>
            </w:r>
          </w:p>
        </w:tc>
      </w:tr>
      <w:tr w:rsidR="0098416C" w:rsidRPr="008538F2" w14:paraId="7A6796F1" w14:textId="77777777" w:rsidTr="00972181">
        <w:trPr>
          <w:trHeight w:val="270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A7B050" w14:textId="58182C04" w:rsidR="0098416C" w:rsidRPr="008538F2" w:rsidRDefault="00D95700" w:rsidP="009E527B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  <w:r>
              <w:rPr>
                <w:rFonts w:ascii="Arial" w:hAnsi="Arial" w:cs="Arial"/>
                <w:b/>
              </w:rPr>
              <w:t>Lic. Zoad J</w:t>
            </w:r>
            <w:r w:rsidR="00C208B6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 xml:space="preserve">anine García </w:t>
            </w:r>
            <w:proofErr w:type="spellStart"/>
            <w:r>
              <w:rPr>
                <w:rFonts w:ascii="Arial" w:hAnsi="Arial" w:cs="Arial"/>
                <w:b/>
              </w:rPr>
              <w:t>Gónzalez</w:t>
            </w:r>
            <w:proofErr w:type="spellEnd"/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23CD20" w14:textId="77777777" w:rsidR="0098416C" w:rsidRPr="008538F2" w:rsidRDefault="0098416C" w:rsidP="0098416C">
            <w:pPr>
              <w:pStyle w:val="Prrafodelista"/>
              <w:numPr>
                <w:ilvl w:val="0"/>
                <w:numId w:val="18"/>
              </w:numPr>
              <w:suppressAutoHyphens w:val="0"/>
              <w:jc w:val="center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80F2DC" w14:textId="77777777" w:rsidR="0098416C" w:rsidRPr="008538F2" w:rsidRDefault="0098416C" w:rsidP="00E95101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F1982C" w14:textId="77777777" w:rsidR="0098416C" w:rsidRPr="008538F2" w:rsidRDefault="0098416C" w:rsidP="00E95101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</w:tr>
      <w:tr w:rsidR="004D2C00" w:rsidRPr="008538F2" w14:paraId="58DA61A7" w14:textId="77777777" w:rsidTr="00972181">
        <w:trPr>
          <w:trHeight w:val="270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5FA136" w14:textId="0FA24C12" w:rsidR="004D2C00" w:rsidRDefault="003F4596" w:rsidP="003F4596">
            <w:pPr>
              <w:suppressAutoHyphens w:val="0"/>
              <w:ind w:left="708" w:hanging="708"/>
              <w:jc w:val="both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Dr. Moisé</w:t>
            </w:r>
            <w:r w:rsidR="00D95700">
              <w:rPr>
                <w:rFonts w:ascii="Arial" w:hAnsi="Arial" w:cs="Arial"/>
                <w:b/>
              </w:rPr>
              <w:t>s Pérez Vega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B84D1E" w14:textId="77777777" w:rsidR="004D2C00" w:rsidRPr="008538F2" w:rsidRDefault="004D2C00" w:rsidP="0098416C">
            <w:pPr>
              <w:pStyle w:val="Prrafodelista"/>
              <w:numPr>
                <w:ilvl w:val="0"/>
                <w:numId w:val="18"/>
              </w:numPr>
              <w:suppressAutoHyphens w:val="0"/>
              <w:jc w:val="center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7329B9" w14:textId="77777777" w:rsidR="004D2C00" w:rsidRPr="008538F2" w:rsidRDefault="004D2C00" w:rsidP="00E95101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149664" w14:textId="77777777" w:rsidR="004D2C00" w:rsidRPr="008538F2" w:rsidRDefault="004D2C00" w:rsidP="00E95101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</w:tr>
      <w:tr w:rsidR="0098416C" w:rsidRPr="008538F2" w14:paraId="7040454B" w14:textId="77777777" w:rsidTr="00972181">
        <w:trPr>
          <w:trHeight w:val="270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168CEA" w14:textId="699FF466" w:rsidR="0098416C" w:rsidRPr="008538F2" w:rsidRDefault="00D95700" w:rsidP="00D95700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  <w:r>
              <w:rPr>
                <w:rFonts w:ascii="Arial" w:hAnsi="Arial" w:cs="Arial"/>
                <w:b/>
              </w:rPr>
              <w:t xml:space="preserve">Mtro. </w:t>
            </w:r>
            <w:r w:rsidR="005A69F2">
              <w:rPr>
                <w:rFonts w:ascii="Arial" w:hAnsi="Arial" w:cs="Arial"/>
                <w:b/>
              </w:rPr>
              <w:t>Miguel Godínez Terríquez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28E677" w14:textId="77777777" w:rsidR="0098416C" w:rsidRPr="008538F2" w:rsidRDefault="0098416C" w:rsidP="0098416C">
            <w:pPr>
              <w:pStyle w:val="Prrafodelista"/>
              <w:numPr>
                <w:ilvl w:val="0"/>
                <w:numId w:val="17"/>
              </w:numPr>
              <w:suppressAutoHyphens w:val="0"/>
              <w:jc w:val="center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1E4E02" w14:textId="77777777" w:rsidR="0098416C" w:rsidRPr="008538F2" w:rsidRDefault="0098416C" w:rsidP="00E95101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A34FFD" w14:textId="77777777" w:rsidR="0098416C" w:rsidRPr="008538F2" w:rsidRDefault="0098416C" w:rsidP="00E95101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</w:tr>
      <w:tr w:rsidR="0098416C" w:rsidRPr="008538F2" w14:paraId="337AA9F2" w14:textId="77777777" w:rsidTr="00972181">
        <w:trPr>
          <w:trHeight w:val="270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6939FE" w14:textId="5C957E32" w:rsidR="0098416C" w:rsidRPr="008538F2" w:rsidRDefault="00D95700" w:rsidP="00D95700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lang w:eastAsia="es-MX"/>
              </w:rPr>
              <w:t>Total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E2B717" w14:textId="560386C8" w:rsidR="0098416C" w:rsidRPr="008538F2" w:rsidRDefault="00972181" w:rsidP="00E95101">
            <w:pPr>
              <w:suppressAutoHyphens w:val="0"/>
              <w:ind w:left="360"/>
              <w:textAlignment w:val="baseline"/>
              <w:rPr>
                <w:rFonts w:ascii="Arial" w:hAnsi="Arial" w:cs="Arial"/>
                <w:b/>
                <w:lang w:eastAsia="es-MX"/>
              </w:rPr>
            </w:pPr>
            <w:r>
              <w:rPr>
                <w:rFonts w:ascii="Arial" w:hAnsi="Arial" w:cs="Arial"/>
                <w:b/>
                <w:lang w:eastAsia="es-MX"/>
              </w:rPr>
              <w:t xml:space="preserve">    </w:t>
            </w:r>
            <w:r w:rsidR="004D2C00">
              <w:rPr>
                <w:rFonts w:ascii="Arial" w:hAnsi="Arial" w:cs="Arial"/>
                <w:b/>
                <w:lang w:eastAsia="es-MX"/>
              </w:rPr>
              <w:t>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96C3E5" w14:textId="77777777" w:rsidR="0098416C" w:rsidRPr="008538F2" w:rsidRDefault="0098416C" w:rsidP="00E95101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E62087" w14:textId="77777777" w:rsidR="0098416C" w:rsidRPr="008538F2" w:rsidRDefault="0098416C" w:rsidP="00E95101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 </w:t>
            </w:r>
          </w:p>
        </w:tc>
      </w:tr>
    </w:tbl>
    <w:p w14:paraId="0BEDA6F7" w14:textId="77777777" w:rsidR="00023E8D" w:rsidRPr="001529E0" w:rsidRDefault="00023E8D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6DF5B86A" w14:textId="5CDD5982" w:rsidR="00D46124" w:rsidRPr="001529E0" w:rsidRDefault="00023E8D" w:rsidP="00D46124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</w:rPr>
        <w:t>A</w:t>
      </w:r>
      <w:r w:rsidR="00D46124" w:rsidRPr="001529E0">
        <w:rPr>
          <w:rFonts w:ascii="Arial" w:hAnsi="Arial" w:cs="Arial"/>
        </w:rPr>
        <w:t>probado por unanimidad</w:t>
      </w:r>
      <w:r w:rsidR="00D95700">
        <w:rPr>
          <w:rFonts w:ascii="Arial" w:hAnsi="Arial" w:cs="Arial"/>
        </w:rPr>
        <w:t xml:space="preserve"> </w:t>
      </w:r>
      <w:r w:rsidR="000A2A78">
        <w:rPr>
          <w:rFonts w:ascii="Arial" w:hAnsi="Arial" w:cs="Arial"/>
        </w:rPr>
        <w:t>de votos</w:t>
      </w:r>
      <w:r w:rsidR="00305FBE">
        <w:rPr>
          <w:rFonts w:ascii="Arial" w:hAnsi="Arial" w:cs="Arial"/>
        </w:rPr>
        <w:t>,</w:t>
      </w:r>
      <w:r w:rsidR="000A2A78">
        <w:rPr>
          <w:rFonts w:ascii="Arial" w:hAnsi="Arial" w:cs="Arial"/>
        </w:rPr>
        <w:t xml:space="preserve"> </w:t>
      </w:r>
      <w:r w:rsidR="00D95700">
        <w:rPr>
          <w:rFonts w:ascii="Arial" w:hAnsi="Arial" w:cs="Arial"/>
        </w:rPr>
        <w:t>consejero presidente.</w:t>
      </w:r>
    </w:p>
    <w:p w14:paraId="06B09C4B" w14:textId="77777777" w:rsidR="00D46124" w:rsidRPr="001529E0" w:rsidRDefault="00D46124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40689E5F" w14:textId="047470F1" w:rsidR="00D46124" w:rsidRPr="001529E0" w:rsidRDefault="00210E36" w:rsidP="00D46124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Consejero electoral presidente de la comisión, Miguel Godínez </w:t>
      </w:r>
      <w:proofErr w:type="spellStart"/>
      <w:r>
        <w:rPr>
          <w:rFonts w:ascii="Arial" w:hAnsi="Arial" w:cs="Arial"/>
          <w:b/>
        </w:rPr>
        <w:t>Terríquez</w:t>
      </w:r>
      <w:proofErr w:type="spellEnd"/>
      <w:r w:rsidRPr="000A2A78">
        <w:rPr>
          <w:rFonts w:ascii="Arial" w:hAnsi="Arial" w:cs="Arial"/>
          <w:bCs/>
        </w:rPr>
        <w:t>:</w:t>
      </w:r>
      <w:r w:rsidR="005A69F2" w:rsidRPr="000A2A78">
        <w:rPr>
          <w:rFonts w:ascii="Arial" w:hAnsi="Arial" w:cs="Arial"/>
          <w:bCs/>
        </w:rPr>
        <w:t xml:space="preserve"> </w:t>
      </w:r>
      <w:r w:rsidR="000A2A78" w:rsidRPr="000A2A78">
        <w:rPr>
          <w:rFonts w:ascii="Arial" w:hAnsi="Arial" w:cs="Arial"/>
          <w:bCs/>
        </w:rPr>
        <w:t>Muchas g</w:t>
      </w:r>
      <w:r w:rsidR="005A69F2">
        <w:rPr>
          <w:rFonts w:ascii="Arial" w:hAnsi="Arial" w:cs="Arial"/>
        </w:rPr>
        <w:t xml:space="preserve">racias </w:t>
      </w:r>
      <w:r w:rsidR="000A2A78">
        <w:rPr>
          <w:rFonts w:ascii="Arial" w:hAnsi="Arial" w:cs="Arial"/>
        </w:rPr>
        <w:t>secretario</w:t>
      </w:r>
      <w:r w:rsidR="00D95700">
        <w:rPr>
          <w:rFonts w:ascii="Arial" w:hAnsi="Arial" w:cs="Arial"/>
        </w:rPr>
        <w:t>, l</w:t>
      </w:r>
      <w:r w:rsidR="009E527B">
        <w:rPr>
          <w:rFonts w:ascii="Arial" w:hAnsi="Arial" w:cs="Arial"/>
        </w:rPr>
        <w:t>e solicito</w:t>
      </w:r>
      <w:r w:rsidR="00D95700">
        <w:rPr>
          <w:rFonts w:ascii="Arial" w:hAnsi="Arial" w:cs="Arial"/>
        </w:rPr>
        <w:t xml:space="preserve"> continúe.</w:t>
      </w:r>
    </w:p>
    <w:p w14:paraId="0890740A" w14:textId="77777777" w:rsidR="00D46124" w:rsidRPr="001529E0" w:rsidRDefault="00D46124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2ECACA93" w14:textId="7F451053" w:rsidR="000A2A78" w:rsidRDefault="005A69F2" w:rsidP="005A69F2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b/>
        </w:rPr>
        <w:t>Secretario técnico</w:t>
      </w:r>
      <w:r w:rsidR="00210E36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="00A370BE">
        <w:rPr>
          <w:rFonts w:ascii="Arial" w:hAnsi="Arial" w:cs="Arial"/>
          <w:b/>
        </w:rPr>
        <w:t>Carlos Javier Aguirre Arias</w:t>
      </w:r>
      <w:r w:rsidR="00210E36" w:rsidRPr="000A2A78">
        <w:rPr>
          <w:rFonts w:ascii="Arial" w:hAnsi="Arial" w:cs="Arial"/>
          <w:bCs/>
        </w:rPr>
        <w:t>:</w:t>
      </w:r>
      <w:r w:rsidR="00126B30" w:rsidRPr="000A2A78">
        <w:rPr>
          <w:rFonts w:ascii="Arial" w:hAnsi="Arial" w:cs="Arial"/>
          <w:bCs/>
        </w:rPr>
        <w:t xml:space="preserve"> </w:t>
      </w:r>
      <w:r w:rsidR="000A2A78">
        <w:rPr>
          <w:rFonts w:ascii="Arial" w:hAnsi="Arial" w:cs="Arial"/>
          <w:color w:val="000000"/>
          <w:szCs w:val="20"/>
          <w:lang w:eastAsia="es-MX"/>
        </w:rPr>
        <w:t>Claro q</w:t>
      </w:r>
      <w:r w:rsidR="00922A97">
        <w:rPr>
          <w:rFonts w:ascii="Arial" w:hAnsi="Arial" w:cs="Arial"/>
          <w:color w:val="000000"/>
          <w:szCs w:val="20"/>
          <w:lang w:eastAsia="es-MX"/>
        </w:rPr>
        <w:t>u</w:t>
      </w:r>
      <w:r w:rsidR="000A2A78">
        <w:rPr>
          <w:rFonts w:ascii="Arial" w:hAnsi="Arial" w:cs="Arial"/>
          <w:color w:val="000000"/>
          <w:szCs w:val="20"/>
          <w:lang w:eastAsia="es-MX"/>
        </w:rPr>
        <w:t>e s</w:t>
      </w:r>
      <w:r w:rsidR="00305FBE">
        <w:rPr>
          <w:rFonts w:ascii="Arial" w:hAnsi="Arial" w:cs="Arial"/>
          <w:color w:val="000000"/>
          <w:szCs w:val="20"/>
          <w:lang w:eastAsia="es-MX"/>
        </w:rPr>
        <w:t>í</w:t>
      </w:r>
      <w:r w:rsidR="000A2A78">
        <w:rPr>
          <w:rFonts w:ascii="Arial" w:hAnsi="Arial" w:cs="Arial"/>
          <w:color w:val="000000"/>
          <w:szCs w:val="20"/>
          <w:lang w:eastAsia="es-MX"/>
        </w:rPr>
        <w:t>.</w:t>
      </w:r>
    </w:p>
    <w:p w14:paraId="49E7E838" w14:textId="77777777" w:rsidR="000A2A78" w:rsidRDefault="000A2A78" w:rsidP="005A69F2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174AE7A4" w14:textId="2DF1A966" w:rsidR="00023E8D" w:rsidRPr="000A2A78" w:rsidRDefault="000A2A78" w:rsidP="005A69F2">
      <w:pPr>
        <w:spacing w:line="276" w:lineRule="auto"/>
        <w:jc w:val="both"/>
        <w:rPr>
          <w:rFonts w:ascii="Arial" w:hAnsi="Arial" w:cs="Arial"/>
          <w:iCs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 xml:space="preserve">El siguiente punto es el </w:t>
      </w:r>
      <w:r w:rsidR="00922A97">
        <w:rPr>
          <w:rFonts w:ascii="Arial" w:hAnsi="Arial" w:cs="Arial"/>
          <w:color w:val="000000"/>
          <w:szCs w:val="20"/>
          <w:lang w:eastAsia="es-MX"/>
        </w:rPr>
        <w:t>“</w:t>
      </w:r>
      <w:r w:rsidRPr="000A2A78">
        <w:rPr>
          <w:rFonts w:ascii="Arial" w:hAnsi="Arial" w:cs="Arial"/>
          <w:i/>
          <w:iCs/>
          <w:color w:val="000000"/>
          <w:szCs w:val="20"/>
          <w:lang w:eastAsia="es-MX"/>
        </w:rPr>
        <w:t>Informe de actividades de difusión y actualización del micros</w:t>
      </w:r>
      <w:r w:rsidR="00305FBE">
        <w:rPr>
          <w:rFonts w:ascii="Arial" w:hAnsi="Arial" w:cs="Arial"/>
          <w:i/>
          <w:iCs/>
          <w:color w:val="000000"/>
          <w:szCs w:val="20"/>
          <w:lang w:eastAsia="es-MX"/>
        </w:rPr>
        <w:t>i</w:t>
      </w:r>
      <w:r w:rsidRPr="000A2A78">
        <w:rPr>
          <w:rFonts w:ascii="Arial" w:hAnsi="Arial" w:cs="Arial"/>
          <w:i/>
          <w:iCs/>
          <w:color w:val="000000"/>
          <w:szCs w:val="20"/>
          <w:lang w:eastAsia="es-MX"/>
        </w:rPr>
        <w:t>tio sobre participación de las y los jaliscienses residentes en el extranjero</w:t>
      </w:r>
      <w:r w:rsidR="005A69F2" w:rsidRPr="000A2A78">
        <w:rPr>
          <w:rFonts w:ascii="Arial" w:hAnsi="Arial" w:cs="Arial"/>
          <w:iCs/>
          <w:color w:val="000000"/>
          <w:szCs w:val="20"/>
          <w:lang w:eastAsia="es-MX"/>
        </w:rPr>
        <w:t>.</w:t>
      </w:r>
      <w:r w:rsidR="00922A97">
        <w:rPr>
          <w:rFonts w:ascii="Arial" w:hAnsi="Arial" w:cs="Arial"/>
          <w:iCs/>
          <w:color w:val="000000"/>
          <w:szCs w:val="20"/>
          <w:lang w:eastAsia="es-MX"/>
        </w:rPr>
        <w:t>”</w:t>
      </w:r>
    </w:p>
    <w:p w14:paraId="43D1889C" w14:textId="77777777" w:rsidR="005A69F2" w:rsidRPr="001529E0" w:rsidRDefault="005A69F2" w:rsidP="005A69F2">
      <w:pPr>
        <w:spacing w:line="276" w:lineRule="auto"/>
        <w:jc w:val="both"/>
        <w:rPr>
          <w:rFonts w:ascii="Arial" w:hAnsi="Arial" w:cs="Arial"/>
        </w:rPr>
      </w:pPr>
    </w:p>
    <w:p w14:paraId="58110580" w14:textId="7347763A" w:rsidR="009F62EA" w:rsidRDefault="00210E36" w:rsidP="008B2819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Consejero electoral presidente de la comisión, Miguel Godínez </w:t>
      </w:r>
      <w:proofErr w:type="spellStart"/>
      <w:r>
        <w:rPr>
          <w:rFonts w:ascii="Arial" w:hAnsi="Arial" w:cs="Arial"/>
          <w:b/>
        </w:rPr>
        <w:t>Terríquez</w:t>
      </w:r>
      <w:proofErr w:type="spellEnd"/>
      <w:r>
        <w:rPr>
          <w:rFonts w:ascii="Arial" w:hAnsi="Arial" w:cs="Arial"/>
          <w:b/>
        </w:rPr>
        <w:t>:</w:t>
      </w:r>
      <w:r w:rsidR="00023E8D" w:rsidRPr="001529E0">
        <w:rPr>
          <w:rFonts w:ascii="Arial" w:hAnsi="Arial" w:cs="Arial"/>
          <w:b/>
        </w:rPr>
        <w:t xml:space="preserve"> </w:t>
      </w:r>
      <w:r w:rsidR="005A69F2" w:rsidRPr="00E83D01">
        <w:rPr>
          <w:rFonts w:ascii="Arial" w:hAnsi="Arial" w:cs="Arial"/>
          <w:color w:val="000000"/>
          <w:szCs w:val="20"/>
          <w:lang w:eastAsia="es-MX"/>
        </w:rPr>
        <w:t xml:space="preserve">Muchas gracias </w:t>
      </w:r>
      <w:r w:rsidR="000A2A78">
        <w:rPr>
          <w:rFonts w:ascii="Arial" w:hAnsi="Arial" w:cs="Arial"/>
          <w:color w:val="000000"/>
          <w:szCs w:val="20"/>
          <w:lang w:eastAsia="es-MX"/>
        </w:rPr>
        <w:t>secretario</w:t>
      </w:r>
      <w:r w:rsidR="00922A97">
        <w:rPr>
          <w:rFonts w:ascii="Arial" w:hAnsi="Arial" w:cs="Arial"/>
          <w:color w:val="000000"/>
          <w:szCs w:val="20"/>
          <w:lang w:eastAsia="es-MX"/>
        </w:rPr>
        <w:t xml:space="preserve"> y, p</w:t>
      </w:r>
      <w:r w:rsidR="005A69F2">
        <w:rPr>
          <w:rFonts w:ascii="Arial" w:hAnsi="Arial" w:cs="Arial"/>
          <w:color w:val="000000"/>
          <w:szCs w:val="20"/>
          <w:lang w:eastAsia="es-MX"/>
        </w:rPr>
        <w:t>ara tales efectos, le cedo e</w:t>
      </w:r>
      <w:r w:rsidR="00D95700">
        <w:rPr>
          <w:rFonts w:ascii="Arial" w:hAnsi="Arial" w:cs="Arial"/>
          <w:color w:val="000000"/>
          <w:szCs w:val="20"/>
          <w:lang w:eastAsia="es-MX"/>
        </w:rPr>
        <w:t xml:space="preserve">l uso de la voz </w:t>
      </w:r>
      <w:r w:rsidR="000A2A78">
        <w:rPr>
          <w:rFonts w:ascii="Arial" w:hAnsi="Arial" w:cs="Arial"/>
          <w:color w:val="000000"/>
          <w:szCs w:val="20"/>
          <w:lang w:eastAsia="es-MX"/>
        </w:rPr>
        <w:t xml:space="preserve">a fin de </w:t>
      </w:r>
      <w:r w:rsidR="005A69F2" w:rsidRPr="00E83D01">
        <w:rPr>
          <w:rFonts w:ascii="Arial" w:hAnsi="Arial" w:cs="Arial"/>
          <w:color w:val="000000"/>
          <w:szCs w:val="20"/>
          <w:lang w:eastAsia="es-MX"/>
        </w:rPr>
        <w:t>que nos dé cuenta de</w:t>
      </w:r>
      <w:r w:rsidR="000A2A78">
        <w:rPr>
          <w:rFonts w:ascii="Arial" w:hAnsi="Arial" w:cs="Arial"/>
          <w:color w:val="000000"/>
          <w:szCs w:val="20"/>
          <w:lang w:eastAsia="es-MX"/>
        </w:rPr>
        <w:t xml:space="preserve"> este punto del orden del día</w:t>
      </w:r>
      <w:r w:rsidR="00C208B6">
        <w:rPr>
          <w:rFonts w:ascii="Arial" w:hAnsi="Arial" w:cs="Arial"/>
          <w:color w:val="000000"/>
          <w:szCs w:val="20"/>
          <w:lang w:eastAsia="es-MX"/>
        </w:rPr>
        <w:t>. A</w:t>
      </w:r>
      <w:r w:rsidR="00D95700">
        <w:rPr>
          <w:rFonts w:ascii="Arial" w:hAnsi="Arial" w:cs="Arial"/>
          <w:color w:val="000000"/>
          <w:szCs w:val="20"/>
          <w:lang w:eastAsia="es-MX"/>
        </w:rPr>
        <w:t>delante, por favor</w:t>
      </w:r>
      <w:r w:rsidR="005A69F2">
        <w:rPr>
          <w:rFonts w:ascii="Arial" w:hAnsi="Arial" w:cs="Arial"/>
          <w:color w:val="000000"/>
          <w:szCs w:val="20"/>
          <w:lang w:eastAsia="es-MX"/>
        </w:rPr>
        <w:t>.</w:t>
      </w:r>
    </w:p>
    <w:p w14:paraId="298D1E2C" w14:textId="77777777" w:rsidR="009F62EA" w:rsidRDefault="009F62EA" w:rsidP="008B2819">
      <w:pPr>
        <w:spacing w:line="276" w:lineRule="auto"/>
        <w:ind w:right="-94"/>
        <w:jc w:val="both"/>
        <w:rPr>
          <w:rFonts w:ascii="Arial" w:hAnsi="Arial" w:cs="Arial"/>
        </w:rPr>
      </w:pPr>
    </w:p>
    <w:p w14:paraId="45293B38" w14:textId="6074A968" w:rsidR="00C208B6" w:rsidRDefault="0055385A" w:rsidP="00210E36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b/>
        </w:rPr>
        <w:t>Secretario técnico</w:t>
      </w:r>
      <w:r w:rsidR="00210E36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="00A370BE">
        <w:rPr>
          <w:rFonts w:ascii="Arial" w:hAnsi="Arial" w:cs="Arial"/>
          <w:b/>
        </w:rPr>
        <w:t>Carlos Javier Aguirre Arias</w:t>
      </w:r>
      <w:r w:rsidR="00210E36" w:rsidRPr="000A2A78">
        <w:rPr>
          <w:rFonts w:ascii="Arial" w:hAnsi="Arial" w:cs="Arial"/>
          <w:bCs/>
        </w:rPr>
        <w:t>:</w:t>
      </w:r>
      <w:r w:rsidR="00F155AB" w:rsidRPr="000A2A78">
        <w:rPr>
          <w:rFonts w:ascii="Arial" w:hAnsi="Arial" w:cs="Arial"/>
          <w:bCs/>
        </w:rPr>
        <w:t xml:space="preserve"> </w:t>
      </w:r>
      <w:r w:rsidR="000A2A78">
        <w:rPr>
          <w:rFonts w:ascii="Arial" w:hAnsi="Arial" w:cs="Arial"/>
          <w:bCs/>
        </w:rPr>
        <w:t>Claro q</w:t>
      </w:r>
      <w:r w:rsidR="00922A97">
        <w:rPr>
          <w:rFonts w:ascii="Arial" w:hAnsi="Arial" w:cs="Arial"/>
          <w:bCs/>
        </w:rPr>
        <w:t>u</w:t>
      </w:r>
      <w:r w:rsidR="000A2A78">
        <w:rPr>
          <w:rFonts w:ascii="Arial" w:hAnsi="Arial" w:cs="Arial"/>
          <w:bCs/>
        </w:rPr>
        <w:t>e s</w:t>
      </w:r>
      <w:r w:rsidR="00305FBE">
        <w:rPr>
          <w:rFonts w:ascii="Arial" w:hAnsi="Arial" w:cs="Arial"/>
          <w:bCs/>
        </w:rPr>
        <w:t>í</w:t>
      </w:r>
      <w:r w:rsidR="00D95700">
        <w:rPr>
          <w:rFonts w:ascii="Arial" w:hAnsi="Arial" w:cs="Arial"/>
          <w:color w:val="000000"/>
          <w:szCs w:val="20"/>
          <w:lang w:eastAsia="es-MX"/>
        </w:rPr>
        <w:t xml:space="preserve">. </w:t>
      </w:r>
    </w:p>
    <w:p w14:paraId="5989714B" w14:textId="77777777" w:rsidR="00C208B6" w:rsidRPr="000A2A78" w:rsidRDefault="00C208B6" w:rsidP="00210E36">
      <w:pPr>
        <w:spacing w:line="276" w:lineRule="auto"/>
        <w:ind w:right="-94"/>
        <w:jc w:val="both"/>
        <w:rPr>
          <w:rFonts w:ascii="Arial" w:hAnsi="Arial" w:cs="Arial"/>
          <w:bCs/>
          <w:color w:val="000000"/>
          <w:szCs w:val="20"/>
          <w:lang w:eastAsia="es-MX"/>
        </w:rPr>
      </w:pPr>
    </w:p>
    <w:p w14:paraId="7921585D" w14:textId="77777777" w:rsidR="00922A97" w:rsidRDefault="000A2A78" w:rsidP="000A2A78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0A2A78">
        <w:rPr>
          <w:rFonts w:ascii="Arial" w:hAnsi="Arial" w:cs="Arial"/>
          <w:bCs/>
        </w:rPr>
        <w:t>Como parte de las acciones de esta comisión</w:t>
      </w:r>
      <w:r w:rsidR="00922A97">
        <w:rPr>
          <w:rFonts w:ascii="Arial" w:hAnsi="Arial" w:cs="Arial"/>
          <w:bCs/>
        </w:rPr>
        <w:t>,</w:t>
      </w:r>
      <w:r w:rsidRPr="000A2A78">
        <w:rPr>
          <w:rFonts w:ascii="Arial" w:hAnsi="Arial" w:cs="Arial"/>
          <w:bCs/>
        </w:rPr>
        <w:t xml:space="preserve"> en materia de difusión y promoción</w:t>
      </w:r>
      <w:r w:rsidR="00922A97">
        <w:rPr>
          <w:rFonts w:ascii="Arial" w:hAnsi="Arial" w:cs="Arial"/>
          <w:bCs/>
        </w:rPr>
        <w:t>,</w:t>
      </w:r>
      <w:r w:rsidRPr="000A2A78">
        <w:rPr>
          <w:rFonts w:ascii="Arial" w:hAnsi="Arial" w:cs="Arial"/>
          <w:bCs/>
        </w:rPr>
        <w:t xml:space="preserve"> y por la instrucción de la misma comisión</w:t>
      </w:r>
      <w:r w:rsidR="00922A97">
        <w:rPr>
          <w:rFonts w:ascii="Arial" w:hAnsi="Arial" w:cs="Arial"/>
          <w:bCs/>
        </w:rPr>
        <w:t>,</w:t>
      </w:r>
      <w:r w:rsidRPr="000A2A78">
        <w:rPr>
          <w:rFonts w:ascii="Arial" w:hAnsi="Arial" w:cs="Arial"/>
          <w:bCs/>
        </w:rPr>
        <w:t xml:space="preserve"> se procedió a solicitar y a diseñar la actualización del micrositio </w:t>
      </w:r>
      <w:r w:rsidR="00922A97">
        <w:rPr>
          <w:rFonts w:ascii="Arial" w:hAnsi="Arial" w:cs="Arial"/>
          <w:bCs/>
        </w:rPr>
        <w:t>“</w:t>
      </w:r>
      <w:r w:rsidRPr="00BE5DB4">
        <w:rPr>
          <w:rFonts w:ascii="Arial" w:hAnsi="Arial" w:cs="Arial"/>
          <w:b/>
          <w:i/>
          <w:iCs/>
        </w:rPr>
        <w:t>Jalisco vota desde el extranjero</w:t>
      </w:r>
      <w:r w:rsidR="00922A97">
        <w:rPr>
          <w:rFonts w:ascii="Arial" w:hAnsi="Arial" w:cs="Arial"/>
          <w:bCs/>
        </w:rPr>
        <w:t>”,</w:t>
      </w:r>
      <w:r w:rsidRPr="000A2A78">
        <w:rPr>
          <w:rFonts w:ascii="Arial" w:hAnsi="Arial" w:cs="Arial"/>
          <w:bCs/>
        </w:rPr>
        <w:t xml:space="preserve"> que es un micrositio </w:t>
      </w:r>
      <w:r w:rsidR="00922A97">
        <w:rPr>
          <w:rFonts w:ascii="Arial" w:hAnsi="Arial" w:cs="Arial"/>
          <w:bCs/>
        </w:rPr>
        <w:t>d</w:t>
      </w:r>
      <w:r w:rsidRPr="000A2A78">
        <w:rPr>
          <w:rFonts w:ascii="Arial" w:hAnsi="Arial" w:cs="Arial"/>
          <w:bCs/>
        </w:rPr>
        <w:t>edicado para promover la participación de las y los jaliscienses desde el extranjero</w:t>
      </w:r>
      <w:r w:rsidR="00922A97">
        <w:rPr>
          <w:rFonts w:ascii="Arial" w:hAnsi="Arial" w:cs="Arial"/>
          <w:bCs/>
        </w:rPr>
        <w:t>.</w:t>
      </w:r>
    </w:p>
    <w:p w14:paraId="55A9DA80" w14:textId="77777777" w:rsidR="00922A97" w:rsidRDefault="00922A97" w:rsidP="000A2A7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32F01E12" w14:textId="77777777" w:rsidR="00922A97" w:rsidRDefault="00922A97" w:rsidP="000A2A78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0A2A78" w:rsidRPr="000A2A78">
        <w:rPr>
          <w:rFonts w:ascii="Arial" w:hAnsi="Arial" w:cs="Arial"/>
          <w:bCs/>
        </w:rPr>
        <w:t>e manera breve</w:t>
      </w:r>
      <w:r>
        <w:rPr>
          <w:rFonts w:ascii="Arial" w:hAnsi="Arial" w:cs="Arial"/>
          <w:bCs/>
        </w:rPr>
        <w:t>,</w:t>
      </w:r>
      <w:r w:rsidR="000A2A78" w:rsidRPr="000A2A78">
        <w:rPr>
          <w:rFonts w:ascii="Arial" w:hAnsi="Arial" w:cs="Arial"/>
          <w:bCs/>
        </w:rPr>
        <w:t xml:space="preserve"> les comentaré que se diseñaron cuatro secciones generales</w:t>
      </w:r>
      <w:r>
        <w:rPr>
          <w:rFonts w:ascii="Arial" w:hAnsi="Arial" w:cs="Arial"/>
          <w:bCs/>
        </w:rPr>
        <w:t xml:space="preserve">. </w:t>
      </w:r>
    </w:p>
    <w:p w14:paraId="62512646" w14:textId="77777777" w:rsidR="00922A97" w:rsidRDefault="00922A97" w:rsidP="000A2A7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11EDBFDE" w14:textId="5BA7FA60" w:rsidR="00922A97" w:rsidRDefault="00922A97" w:rsidP="000A2A78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L</w:t>
      </w:r>
      <w:r w:rsidR="000A2A78" w:rsidRPr="000A2A78">
        <w:rPr>
          <w:rFonts w:ascii="Arial" w:hAnsi="Arial" w:cs="Arial"/>
          <w:bCs/>
        </w:rPr>
        <w:t>a primera</w:t>
      </w:r>
      <w:r>
        <w:rPr>
          <w:rFonts w:ascii="Arial" w:hAnsi="Arial" w:cs="Arial"/>
          <w:bCs/>
        </w:rPr>
        <w:t>,</w:t>
      </w:r>
      <w:r w:rsidR="000A2A78" w:rsidRPr="000A2A78">
        <w:rPr>
          <w:rFonts w:ascii="Arial" w:hAnsi="Arial" w:cs="Arial"/>
          <w:bCs/>
        </w:rPr>
        <w:t xml:space="preserve"> que es esta que podemos ver</w:t>
      </w:r>
      <w:r w:rsidR="00BE5DB4">
        <w:rPr>
          <w:rFonts w:ascii="Arial" w:hAnsi="Arial" w:cs="Arial"/>
          <w:bCs/>
        </w:rPr>
        <w:t>,</w:t>
      </w:r>
      <w:r w:rsidR="000A2A78" w:rsidRPr="000A2A78">
        <w:rPr>
          <w:rFonts w:ascii="Arial" w:hAnsi="Arial" w:cs="Arial"/>
          <w:bCs/>
        </w:rPr>
        <w:t xml:space="preserve"> el inicio</w:t>
      </w:r>
      <w:r w:rsidR="00BE5DB4">
        <w:rPr>
          <w:rFonts w:ascii="Arial" w:hAnsi="Arial" w:cs="Arial"/>
          <w:bCs/>
        </w:rPr>
        <w:t>,</w:t>
      </w:r>
      <w:r w:rsidR="000A2A78" w:rsidRPr="000A2A78">
        <w:rPr>
          <w:rFonts w:ascii="Arial" w:hAnsi="Arial" w:cs="Arial"/>
          <w:bCs/>
        </w:rPr>
        <w:t xml:space="preserve"> donde se pueden analizar datos estadísticos</w:t>
      </w:r>
      <w:r>
        <w:rPr>
          <w:rFonts w:ascii="Arial" w:hAnsi="Arial" w:cs="Arial"/>
          <w:bCs/>
        </w:rPr>
        <w:t>,</w:t>
      </w:r>
      <w:r w:rsidR="000A2A78" w:rsidRPr="000A2A78">
        <w:rPr>
          <w:rFonts w:ascii="Arial" w:hAnsi="Arial" w:cs="Arial"/>
          <w:bCs/>
        </w:rPr>
        <w:t xml:space="preserve"> material de </w:t>
      </w:r>
      <w:r>
        <w:rPr>
          <w:rFonts w:ascii="Arial" w:hAnsi="Arial" w:cs="Arial"/>
          <w:bCs/>
        </w:rPr>
        <w:t>e</w:t>
      </w:r>
      <w:r w:rsidR="000A2A78" w:rsidRPr="000A2A78">
        <w:rPr>
          <w:rFonts w:ascii="Arial" w:hAnsi="Arial" w:cs="Arial"/>
          <w:bCs/>
        </w:rPr>
        <w:t>ducación cívica y capacitación</w:t>
      </w:r>
      <w:r>
        <w:rPr>
          <w:rFonts w:ascii="Arial" w:hAnsi="Arial" w:cs="Arial"/>
          <w:bCs/>
        </w:rPr>
        <w:t>,</w:t>
      </w:r>
      <w:r w:rsidR="000A2A78" w:rsidRPr="000A2A78">
        <w:rPr>
          <w:rFonts w:ascii="Arial" w:hAnsi="Arial" w:cs="Arial"/>
          <w:bCs/>
        </w:rPr>
        <w:t xml:space="preserve"> y videos informativos</w:t>
      </w:r>
      <w:r>
        <w:rPr>
          <w:rFonts w:ascii="Arial" w:hAnsi="Arial" w:cs="Arial"/>
          <w:bCs/>
        </w:rPr>
        <w:t>,</w:t>
      </w:r>
      <w:r w:rsidR="000A2A78" w:rsidRPr="000A2A78">
        <w:rPr>
          <w:rFonts w:ascii="Arial" w:hAnsi="Arial" w:cs="Arial"/>
          <w:bCs/>
        </w:rPr>
        <w:t xml:space="preserve"> todo esto con el enfoque</w:t>
      </w:r>
      <w:r>
        <w:rPr>
          <w:rFonts w:ascii="Arial" w:hAnsi="Arial" w:cs="Arial"/>
          <w:bCs/>
        </w:rPr>
        <w:t xml:space="preserve"> de</w:t>
      </w:r>
      <w:r w:rsidR="000A2A78" w:rsidRPr="000A2A78">
        <w:rPr>
          <w:rFonts w:ascii="Arial" w:hAnsi="Arial" w:cs="Arial"/>
          <w:bCs/>
        </w:rPr>
        <w:t xml:space="preserve"> los jaliscienses en el exterior</w:t>
      </w:r>
      <w:r>
        <w:rPr>
          <w:rFonts w:ascii="Arial" w:hAnsi="Arial" w:cs="Arial"/>
          <w:bCs/>
        </w:rPr>
        <w:t>,</w:t>
      </w:r>
      <w:r w:rsidR="000A2A78" w:rsidRPr="000A2A78">
        <w:rPr>
          <w:rFonts w:ascii="Arial" w:hAnsi="Arial" w:cs="Arial"/>
          <w:bCs/>
        </w:rPr>
        <w:t xml:space="preserve"> y aquí vienen mayores informes sobre el voto</w:t>
      </w:r>
      <w:r>
        <w:rPr>
          <w:rFonts w:ascii="Arial" w:hAnsi="Arial" w:cs="Arial"/>
          <w:bCs/>
        </w:rPr>
        <w:t xml:space="preserve"> de</w:t>
      </w:r>
      <w:r w:rsidR="000A2A78" w:rsidRPr="000A2A78">
        <w:rPr>
          <w:rFonts w:ascii="Arial" w:hAnsi="Arial" w:cs="Arial"/>
          <w:bCs/>
        </w:rPr>
        <w:t xml:space="preserve"> los </w:t>
      </w:r>
      <w:r>
        <w:rPr>
          <w:rFonts w:ascii="Arial" w:hAnsi="Arial" w:cs="Arial"/>
          <w:bCs/>
        </w:rPr>
        <w:t xml:space="preserve">jaliscienses </w:t>
      </w:r>
      <w:r w:rsidR="000A2A78" w:rsidRPr="000A2A78">
        <w:rPr>
          <w:rFonts w:ascii="Arial" w:hAnsi="Arial" w:cs="Arial"/>
          <w:bCs/>
        </w:rPr>
        <w:t>en el extranjero</w:t>
      </w:r>
      <w:r>
        <w:rPr>
          <w:rFonts w:ascii="Arial" w:hAnsi="Arial" w:cs="Arial"/>
          <w:bCs/>
        </w:rPr>
        <w:t>.</w:t>
      </w:r>
    </w:p>
    <w:p w14:paraId="67627662" w14:textId="77777777" w:rsidR="00922A97" w:rsidRDefault="00922A97" w:rsidP="000A2A7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3229790D" w14:textId="0A5EB4C7" w:rsidR="005B4464" w:rsidRDefault="00BE5DB4" w:rsidP="000A2A78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0A2A78" w:rsidRPr="000A2A78">
        <w:rPr>
          <w:rFonts w:ascii="Arial" w:hAnsi="Arial" w:cs="Arial"/>
          <w:bCs/>
        </w:rPr>
        <w:t>n la sección de arriba</w:t>
      </w:r>
      <w:r w:rsidR="00922A97">
        <w:rPr>
          <w:rFonts w:ascii="Arial" w:hAnsi="Arial" w:cs="Arial"/>
          <w:bCs/>
        </w:rPr>
        <w:t>,</w:t>
      </w:r>
      <w:r w:rsidR="000A2A78" w:rsidRPr="000A2A78">
        <w:rPr>
          <w:rFonts w:ascii="Arial" w:hAnsi="Arial" w:cs="Arial"/>
          <w:bCs/>
        </w:rPr>
        <w:t xml:space="preserve"> podemos ver tres secciones principales</w:t>
      </w:r>
      <w:r w:rsidR="00922A97">
        <w:rPr>
          <w:rFonts w:ascii="Arial" w:hAnsi="Arial" w:cs="Arial"/>
          <w:bCs/>
        </w:rPr>
        <w:t>:</w:t>
      </w:r>
      <w:r w:rsidR="000A2A78" w:rsidRPr="000A2A78">
        <w:rPr>
          <w:rFonts w:ascii="Arial" w:hAnsi="Arial" w:cs="Arial"/>
          <w:bCs/>
        </w:rPr>
        <w:t xml:space="preserve"> </w:t>
      </w:r>
      <w:r w:rsidR="005B4464">
        <w:rPr>
          <w:rFonts w:ascii="Arial" w:hAnsi="Arial" w:cs="Arial"/>
          <w:bCs/>
        </w:rPr>
        <w:t>“</w:t>
      </w:r>
      <w:r>
        <w:rPr>
          <w:rFonts w:ascii="Arial" w:hAnsi="Arial" w:cs="Arial"/>
          <w:bCs/>
        </w:rPr>
        <w:t>¿Q</w:t>
      </w:r>
      <w:r w:rsidR="000A2A78" w:rsidRPr="000A2A78">
        <w:rPr>
          <w:rFonts w:ascii="Arial" w:hAnsi="Arial" w:cs="Arial"/>
          <w:bCs/>
        </w:rPr>
        <w:t>uiénes son mexicanas y mexicanos</w:t>
      </w:r>
      <w:r>
        <w:rPr>
          <w:rFonts w:ascii="Arial" w:hAnsi="Arial" w:cs="Arial"/>
          <w:bCs/>
        </w:rPr>
        <w:t>?</w:t>
      </w:r>
      <w:r w:rsidR="005B4464">
        <w:rPr>
          <w:rFonts w:ascii="Arial" w:hAnsi="Arial" w:cs="Arial"/>
          <w:bCs/>
        </w:rPr>
        <w:t>”</w:t>
      </w:r>
      <w:r w:rsidR="00922A97">
        <w:rPr>
          <w:rFonts w:ascii="Arial" w:hAnsi="Arial" w:cs="Arial"/>
          <w:bCs/>
        </w:rPr>
        <w:t xml:space="preserve">, </w:t>
      </w:r>
      <w:r w:rsidR="005B4464">
        <w:rPr>
          <w:rFonts w:ascii="Arial" w:hAnsi="Arial" w:cs="Arial"/>
          <w:bCs/>
        </w:rPr>
        <w:t>“</w:t>
      </w:r>
      <w:r>
        <w:rPr>
          <w:rFonts w:ascii="Arial" w:hAnsi="Arial" w:cs="Arial"/>
          <w:bCs/>
        </w:rPr>
        <w:t>¿C</w:t>
      </w:r>
      <w:r w:rsidR="000A2A78" w:rsidRPr="000A2A78">
        <w:rPr>
          <w:rFonts w:ascii="Arial" w:hAnsi="Arial" w:cs="Arial"/>
          <w:bCs/>
        </w:rPr>
        <w:t>ómo tramito mi credencial para votar</w:t>
      </w:r>
      <w:r>
        <w:rPr>
          <w:rFonts w:ascii="Arial" w:hAnsi="Arial" w:cs="Arial"/>
          <w:bCs/>
        </w:rPr>
        <w:t>?</w:t>
      </w:r>
      <w:proofErr w:type="gramStart"/>
      <w:r w:rsidR="005B4464">
        <w:rPr>
          <w:rFonts w:ascii="Arial" w:hAnsi="Arial" w:cs="Arial"/>
          <w:bCs/>
        </w:rPr>
        <w:t>”</w:t>
      </w:r>
      <w:r w:rsidR="00922A97">
        <w:rPr>
          <w:rFonts w:ascii="Arial" w:hAnsi="Arial" w:cs="Arial"/>
          <w:bCs/>
        </w:rPr>
        <w:t xml:space="preserve">, </w:t>
      </w:r>
      <w:r w:rsidR="000A2A78" w:rsidRPr="000A2A78">
        <w:rPr>
          <w:rFonts w:ascii="Arial" w:hAnsi="Arial" w:cs="Arial"/>
          <w:bCs/>
        </w:rPr>
        <w:t xml:space="preserve"> </w:t>
      </w:r>
      <w:r w:rsidR="00922A97">
        <w:rPr>
          <w:rFonts w:ascii="Arial" w:hAnsi="Arial" w:cs="Arial"/>
          <w:bCs/>
        </w:rPr>
        <w:t>y</w:t>
      </w:r>
      <w:proofErr w:type="gramEnd"/>
      <w:r w:rsidR="00922A97">
        <w:rPr>
          <w:rFonts w:ascii="Arial" w:hAnsi="Arial" w:cs="Arial"/>
          <w:bCs/>
        </w:rPr>
        <w:t xml:space="preserve"> </w:t>
      </w:r>
      <w:r w:rsidR="005B4464">
        <w:rPr>
          <w:rFonts w:ascii="Arial" w:hAnsi="Arial" w:cs="Arial"/>
          <w:bCs/>
        </w:rPr>
        <w:t>“</w:t>
      </w:r>
      <w:r>
        <w:rPr>
          <w:rFonts w:ascii="Arial" w:hAnsi="Arial" w:cs="Arial"/>
          <w:bCs/>
        </w:rPr>
        <w:t>¿Co</w:t>
      </w:r>
      <w:r w:rsidR="000A2A78" w:rsidRPr="000A2A78">
        <w:rPr>
          <w:rFonts w:ascii="Arial" w:hAnsi="Arial" w:cs="Arial"/>
          <w:bCs/>
        </w:rPr>
        <w:t>mo participo desde el extranjero</w:t>
      </w:r>
      <w:r>
        <w:rPr>
          <w:rFonts w:ascii="Arial" w:hAnsi="Arial" w:cs="Arial"/>
          <w:bCs/>
        </w:rPr>
        <w:t>?</w:t>
      </w:r>
      <w:r w:rsidR="005B4464">
        <w:rPr>
          <w:rFonts w:ascii="Arial" w:hAnsi="Arial" w:cs="Arial"/>
          <w:bCs/>
        </w:rPr>
        <w:t>”</w:t>
      </w:r>
    </w:p>
    <w:p w14:paraId="6834140E" w14:textId="77777777" w:rsidR="005B4464" w:rsidRDefault="005B4464" w:rsidP="000A2A7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76442793" w14:textId="6E49F049" w:rsidR="005B4464" w:rsidRDefault="005B4464" w:rsidP="000A2A78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0A2A78" w:rsidRPr="000A2A78">
        <w:rPr>
          <w:rFonts w:ascii="Arial" w:hAnsi="Arial" w:cs="Arial"/>
          <w:bCs/>
        </w:rPr>
        <w:t>stas secciones</w:t>
      </w:r>
      <w:r w:rsidR="00BE5DB4">
        <w:rPr>
          <w:rFonts w:ascii="Arial" w:hAnsi="Arial" w:cs="Arial"/>
          <w:bCs/>
        </w:rPr>
        <w:t>,</w:t>
      </w:r>
      <w:r w:rsidR="000A2A78" w:rsidRPr="000A2A78">
        <w:rPr>
          <w:rFonts w:ascii="Arial" w:hAnsi="Arial" w:cs="Arial"/>
          <w:bCs/>
        </w:rPr>
        <w:t xml:space="preserve"> surgen también </w:t>
      </w:r>
      <w:r>
        <w:rPr>
          <w:rFonts w:ascii="Arial" w:hAnsi="Arial" w:cs="Arial"/>
          <w:bCs/>
        </w:rPr>
        <w:t xml:space="preserve">parte </w:t>
      </w:r>
      <w:r w:rsidR="000A2A78" w:rsidRPr="000A2A78">
        <w:rPr>
          <w:rFonts w:ascii="Arial" w:hAnsi="Arial" w:cs="Arial"/>
          <w:bCs/>
        </w:rPr>
        <w:t>de las acciones de vinculación el año pasado de esta comisión</w:t>
      </w:r>
      <w:r>
        <w:rPr>
          <w:rFonts w:ascii="Arial" w:hAnsi="Arial" w:cs="Arial"/>
          <w:bCs/>
        </w:rPr>
        <w:t>,</w:t>
      </w:r>
      <w:r w:rsidR="000A2A78" w:rsidRPr="000A2A7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donde</w:t>
      </w:r>
      <w:r w:rsidR="000A2A78" w:rsidRPr="000A2A78">
        <w:rPr>
          <w:rFonts w:ascii="Arial" w:hAnsi="Arial" w:cs="Arial"/>
          <w:bCs/>
        </w:rPr>
        <w:t xml:space="preserve"> tuvimos reuniones con </w:t>
      </w:r>
      <w:proofErr w:type="gramStart"/>
      <w:r w:rsidR="000A2A78" w:rsidRPr="000A2A78">
        <w:rPr>
          <w:rFonts w:ascii="Arial" w:hAnsi="Arial" w:cs="Arial"/>
          <w:bCs/>
        </w:rPr>
        <w:t>diversa organizaciones</w:t>
      </w:r>
      <w:proofErr w:type="gramEnd"/>
      <w:r w:rsidR="000A2A78" w:rsidRPr="000A2A78">
        <w:rPr>
          <w:rFonts w:ascii="Arial" w:hAnsi="Arial" w:cs="Arial"/>
          <w:bCs/>
        </w:rPr>
        <w:t xml:space="preserve"> como </w:t>
      </w:r>
      <w:r>
        <w:rPr>
          <w:rFonts w:ascii="Arial" w:hAnsi="Arial" w:cs="Arial"/>
          <w:bCs/>
        </w:rPr>
        <w:t>“</w:t>
      </w:r>
      <w:proofErr w:type="spellStart"/>
      <w:r>
        <w:rPr>
          <w:rFonts w:ascii="Arial" w:hAnsi="Arial" w:cs="Arial"/>
          <w:bCs/>
        </w:rPr>
        <w:t>A</w:t>
      </w:r>
      <w:r w:rsidR="000A2A78" w:rsidRPr="000A2A78">
        <w:rPr>
          <w:rFonts w:ascii="Arial" w:hAnsi="Arial" w:cs="Arial"/>
          <w:bCs/>
        </w:rPr>
        <w:t>júa</w:t>
      </w:r>
      <w:proofErr w:type="spellEnd"/>
      <w:r>
        <w:rPr>
          <w:rFonts w:ascii="Arial" w:hAnsi="Arial" w:cs="Arial"/>
          <w:bCs/>
        </w:rPr>
        <w:t>”</w:t>
      </w:r>
      <w:r w:rsidR="000A2A78" w:rsidRPr="000A2A78">
        <w:rPr>
          <w:rFonts w:ascii="Arial" w:hAnsi="Arial" w:cs="Arial"/>
          <w:bCs/>
        </w:rPr>
        <w:t xml:space="preserve"> y diversos activistas como César Michel y ellos planteaban esta necesidad que tienen los jaliscienses residentes en el extranjero</w:t>
      </w:r>
      <w:r>
        <w:rPr>
          <w:rFonts w:ascii="Arial" w:hAnsi="Arial" w:cs="Arial"/>
          <w:bCs/>
        </w:rPr>
        <w:t>,</w:t>
      </w:r>
      <w:r w:rsidR="000A2A78" w:rsidRPr="000A2A78">
        <w:rPr>
          <w:rFonts w:ascii="Arial" w:hAnsi="Arial" w:cs="Arial"/>
          <w:bCs/>
        </w:rPr>
        <w:t xml:space="preserve"> de informar a la ciudadanía sobre su nacionalidad</w:t>
      </w:r>
      <w:r>
        <w:rPr>
          <w:rFonts w:ascii="Arial" w:hAnsi="Arial" w:cs="Arial"/>
          <w:bCs/>
        </w:rPr>
        <w:t>,</w:t>
      </w:r>
      <w:r w:rsidR="000A2A78" w:rsidRPr="000A2A78">
        <w:rPr>
          <w:rFonts w:ascii="Arial" w:hAnsi="Arial" w:cs="Arial"/>
          <w:bCs/>
        </w:rPr>
        <w:t xml:space="preserve"> qui</w:t>
      </w:r>
      <w:r>
        <w:rPr>
          <w:rFonts w:ascii="Arial" w:hAnsi="Arial" w:cs="Arial"/>
          <w:bCs/>
        </w:rPr>
        <w:t>é</w:t>
      </w:r>
      <w:r w:rsidR="000A2A78" w:rsidRPr="000A2A78">
        <w:rPr>
          <w:rFonts w:ascii="Arial" w:hAnsi="Arial" w:cs="Arial"/>
          <w:bCs/>
        </w:rPr>
        <w:t>nes sí son mexicanos</w:t>
      </w:r>
      <w:r>
        <w:rPr>
          <w:rFonts w:ascii="Arial" w:hAnsi="Arial" w:cs="Arial"/>
          <w:bCs/>
        </w:rPr>
        <w:t>,</w:t>
      </w:r>
      <w:r w:rsidR="000A2A78" w:rsidRPr="000A2A7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q</w:t>
      </w:r>
      <w:r w:rsidR="000A2A78" w:rsidRPr="000A2A78">
        <w:rPr>
          <w:rFonts w:ascii="Arial" w:hAnsi="Arial" w:cs="Arial"/>
          <w:bCs/>
        </w:rPr>
        <w:t>uienes no</w:t>
      </w:r>
      <w:r>
        <w:rPr>
          <w:rFonts w:ascii="Arial" w:hAnsi="Arial" w:cs="Arial"/>
          <w:bCs/>
        </w:rPr>
        <w:t>,</w:t>
      </w:r>
      <w:r w:rsidR="000A2A78" w:rsidRPr="000A2A78">
        <w:rPr>
          <w:rFonts w:ascii="Arial" w:hAnsi="Arial" w:cs="Arial"/>
          <w:bCs/>
        </w:rPr>
        <w:t xml:space="preserve"> entonces por eso es que matizamos la información así</w:t>
      </w:r>
      <w:r>
        <w:rPr>
          <w:rFonts w:ascii="Arial" w:hAnsi="Arial" w:cs="Arial"/>
          <w:bCs/>
        </w:rPr>
        <w:t>.</w:t>
      </w:r>
    </w:p>
    <w:p w14:paraId="6EE4B9AD" w14:textId="77777777" w:rsidR="005B4464" w:rsidRDefault="005B4464" w:rsidP="000A2A7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0DFF372D" w14:textId="259410FD" w:rsidR="005B4464" w:rsidRDefault="005B4464" w:rsidP="000A2A78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0A2A78" w:rsidRPr="000A2A78">
        <w:rPr>
          <w:rFonts w:ascii="Arial" w:hAnsi="Arial" w:cs="Arial"/>
          <w:bCs/>
        </w:rPr>
        <w:t xml:space="preserve">n </w:t>
      </w:r>
      <w:r w:rsidRPr="005B4464">
        <w:rPr>
          <w:rFonts w:ascii="Arial" w:hAnsi="Arial" w:cs="Arial"/>
          <w:b/>
        </w:rPr>
        <w:t>D</w:t>
      </w:r>
      <w:r w:rsidR="000A2A78" w:rsidRPr="005B4464">
        <w:rPr>
          <w:rFonts w:ascii="Arial" w:hAnsi="Arial" w:cs="Arial"/>
          <w:b/>
        </w:rPr>
        <w:t xml:space="preserve">atos </w:t>
      </w:r>
      <w:r w:rsidRPr="005B4464">
        <w:rPr>
          <w:rFonts w:ascii="Arial" w:hAnsi="Arial" w:cs="Arial"/>
          <w:b/>
        </w:rPr>
        <w:t>E</w:t>
      </w:r>
      <w:r w:rsidR="000A2A78" w:rsidRPr="005B4464">
        <w:rPr>
          <w:rFonts w:ascii="Arial" w:hAnsi="Arial" w:cs="Arial"/>
          <w:b/>
        </w:rPr>
        <w:t>stadísticos</w:t>
      </w:r>
      <w:r>
        <w:rPr>
          <w:rFonts w:ascii="Arial" w:hAnsi="Arial" w:cs="Arial"/>
          <w:bCs/>
        </w:rPr>
        <w:t>,</w:t>
      </w:r>
      <w:r w:rsidR="000A2A78" w:rsidRPr="000A2A78">
        <w:rPr>
          <w:rFonts w:ascii="Arial" w:hAnsi="Arial" w:cs="Arial"/>
          <w:bCs/>
        </w:rPr>
        <w:t xml:space="preserve"> vamos a poder observar también</w:t>
      </w:r>
      <w:r w:rsidR="00BE5DB4">
        <w:rPr>
          <w:rFonts w:ascii="Arial" w:hAnsi="Arial" w:cs="Arial"/>
          <w:bCs/>
        </w:rPr>
        <w:t>,</w:t>
      </w:r>
      <w:r w:rsidR="000A2A78" w:rsidRPr="000A2A78">
        <w:rPr>
          <w:rFonts w:ascii="Arial" w:hAnsi="Arial" w:cs="Arial"/>
          <w:bCs/>
        </w:rPr>
        <w:t xml:space="preserve"> como parte de la agenda de trabajo de esta comisión</w:t>
      </w:r>
      <w:r>
        <w:rPr>
          <w:rFonts w:ascii="Arial" w:hAnsi="Arial" w:cs="Arial"/>
          <w:bCs/>
        </w:rPr>
        <w:t>,</w:t>
      </w:r>
      <w:r w:rsidR="000A2A78" w:rsidRPr="000A2A78">
        <w:rPr>
          <w:rFonts w:ascii="Arial" w:hAnsi="Arial" w:cs="Arial"/>
          <w:bCs/>
        </w:rPr>
        <w:t xml:space="preserve"> el corte actualizado</w:t>
      </w:r>
      <w:r>
        <w:rPr>
          <w:rFonts w:ascii="Arial" w:hAnsi="Arial" w:cs="Arial"/>
          <w:bCs/>
        </w:rPr>
        <w:t>,</w:t>
      </w:r>
      <w:r w:rsidR="000A2A78" w:rsidRPr="000A2A78">
        <w:rPr>
          <w:rFonts w:ascii="Arial" w:hAnsi="Arial" w:cs="Arial"/>
          <w:bCs/>
        </w:rPr>
        <w:t xml:space="preserve"> de manera bimestral</w:t>
      </w:r>
      <w:r>
        <w:rPr>
          <w:rFonts w:ascii="Arial" w:hAnsi="Arial" w:cs="Arial"/>
          <w:bCs/>
        </w:rPr>
        <w:t>,</w:t>
      </w:r>
      <w:r w:rsidR="000A2A78" w:rsidRPr="000A2A78">
        <w:rPr>
          <w:rFonts w:ascii="Arial" w:hAnsi="Arial" w:cs="Arial"/>
          <w:bCs/>
        </w:rPr>
        <w:t xml:space="preserve"> de la lista nominal de jalisciense en el extranjero</w:t>
      </w:r>
      <w:r>
        <w:rPr>
          <w:rFonts w:ascii="Arial" w:hAnsi="Arial" w:cs="Arial"/>
          <w:bCs/>
        </w:rPr>
        <w:t>,</w:t>
      </w:r>
      <w:r w:rsidR="000A2A78" w:rsidRPr="000A2A78">
        <w:rPr>
          <w:rFonts w:ascii="Arial" w:hAnsi="Arial" w:cs="Arial"/>
          <w:bCs/>
        </w:rPr>
        <w:t xml:space="preserve"> esto al 31 de diciembre </w:t>
      </w:r>
      <w:r>
        <w:rPr>
          <w:rFonts w:ascii="Arial" w:hAnsi="Arial" w:cs="Arial"/>
          <w:bCs/>
        </w:rPr>
        <w:t>2022,</w:t>
      </w:r>
      <w:r w:rsidR="000A2A78" w:rsidRPr="000A2A78">
        <w:rPr>
          <w:rFonts w:ascii="Arial" w:hAnsi="Arial" w:cs="Arial"/>
          <w:bCs/>
        </w:rPr>
        <w:t xml:space="preserve"> hay </w:t>
      </w:r>
      <w:r>
        <w:rPr>
          <w:rFonts w:ascii="Arial" w:hAnsi="Arial" w:cs="Arial"/>
          <w:bCs/>
        </w:rPr>
        <w:t>55,446</w:t>
      </w:r>
      <w:r w:rsidR="000A2A78" w:rsidRPr="000A2A78">
        <w:rPr>
          <w:rFonts w:ascii="Arial" w:hAnsi="Arial" w:cs="Arial"/>
          <w:bCs/>
        </w:rPr>
        <w:t xml:space="preserve"> jaliscienses en el extranjero</w:t>
      </w:r>
      <w:r>
        <w:rPr>
          <w:rFonts w:ascii="Arial" w:hAnsi="Arial" w:cs="Arial"/>
          <w:bCs/>
        </w:rPr>
        <w:t>,</w:t>
      </w:r>
      <w:r w:rsidR="000A2A78" w:rsidRPr="000A2A78">
        <w:rPr>
          <w:rFonts w:ascii="Arial" w:hAnsi="Arial" w:cs="Arial"/>
          <w:bCs/>
        </w:rPr>
        <w:t xml:space="preserve"> registrados en la lista nominal</w:t>
      </w:r>
      <w:r>
        <w:rPr>
          <w:rFonts w:ascii="Arial" w:hAnsi="Arial" w:cs="Arial"/>
          <w:bCs/>
        </w:rPr>
        <w:t>,</w:t>
      </w:r>
      <w:r w:rsidR="000A2A78" w:rsidRPr="000A2A78">
        <w:rPr>
          <w:rFonts w:ascii="Arial" w:hAnsi="Arial" w:cs="Arial"/>
          <w:bCs/>
        </w:rPr>
        <w:t xml:space="preserve"> y también podemos ver en este apartado de estadística</w:t>
      </w:r>
      <w:r>
        <w:rPr>
          <w:rFonts w:ascii="Arial" w:hAnsi="Arial" w:cs="Arial"/>
          <w:bCs/>
        </w:rPr>
        <w:t>,</w:t>
      </w:r>
      <w:r w:rsidR="000A2A78" w:rsidRPr="000A2A78">
        <w:rPr>
          <w:rFonts w:ascii="Arial" w:hAnsi="Arial" w:cs="Arial"/>
          <w:bCs/>
        </w:rPr>
        <w:t xml:space="preserve"> el histórico de votos desde el extranjero en Jalisco</w:t>
      </w:r>
      <w:r>
        <w:rPr>
          <w:rFonts w:ascii="Arial" w:hAnsi="Arial" w:cs="Arial"/>
          <w:bCs/>
        </w:rPr>
        <w:t>,</w:t>
      </w:r>
      <w:r w:rsidR="000A2A78" w:rsidRPr="000A2A7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2021, 2018, </w:t>
      </w:r>
      <w:r w:rsidR="000A2A78" w:rsidRPr="000A2A78">
        <w:rPr>
          <w:rFonts w:ascii="Arial" w:hAnsi="Arial" w:cs="Arial"/>
          <w:bCs/>
        </w:rPr>
        <w:t>la lista nominal y el total de votos</w:t>
      </w:r>
      <w:r>
        <w:rPr>
          <w:rFonts w:ascii="Arial" w:hAnsi="Arial" w:cs="Arial"/>
          <w:bCs/>
        </w:rPr>
        <w:t>,</w:t>
      </w:r>
      <w:r w:rsidR="000A2A78" w:rsidRPr="000A2A78">
        <w:rPr>
          <w:rFonts w:ascii="Arial" w:hAnsi="Arial" w:cs="Arial"/>
          <w:bCs/>
        </w:rPr>
        <w:t xml:space="preserve"> y un botón al </w:t>
      </w:r>
      <w:r>
        <w:rPr>
          <w:rFonts w:ascii="Arial" w:hAnsi="Arial" w:cs="Arial"/>
          <w:bCs/>
        </w:rPr>
        <w:t>e</w:t>
      </w:r>
      <w:r w:rsidR="000A2A78" w:rsidRPr="000A2A78">
        <w:rPr>
          <w:rFonts w:ascii="Arial" w:hAnsi="Arial" w:cs="Arial"/>
          <w:bCs/>
        </w:rPr>
        <w:t xml:space="preserve">nlace del histórico </w:t>
      </w:r>
      <w:r>
        <w:rPr>
          <w:rFonts w:ascii="Arial" w:hAnsi="Arial" w:cs="Arial"/>
          <w:bCs/>
        </w:rPr>
        <w:t>f</w:t>
      </w:r>
      <w:r w:rsidR="000A2A78" w:rsidRPr="000A2A78">
        <w:rPr>
          <w:rFonts w:ascii="Arial" w:hAnsi="Arial" w:cs="Arial"/>
          <w:bCs/>
        </w:rPr>
        <w:t>ederal donde se puede observar c</w:t>
      </w:r>
      <w:r>
        <w:rPr>
          <w:rFonts w:ascii="Arial" w:hAnsi="Arial" w:cs="Arial"/>
          <w:bCs/>
        </w:rPr>
        <w:t>ó</w:t>
      </w:r>
      <w:r w:rsidR="000A2A78" w:rsidRPr="000A2A78">
        <w:rPr>
          <w:rFonts w:ascii="Arial" w:hAnsi="Arial" w:cs="Arial"/>
          <w:bCs/>
        </w:rPr>
        <w:t>mo han participado los mexicanos desde el extranjero en diversos ejercicios como revocación de mandato y elecciones</w:t>
      </w:r>
      <w:r>
        <w:rPr>
          <w:rFonts w:ascii="Arial" w:hAnsi="Arial" w:cs="Arial"/>
          <w:bCs/>
        </w:rPr>
        <w:t>.</w:t>
      </w:r>
    </w:p>
    <w:p w14:paraId="46F6E134" w14:textId="77777777" w:rsidR="005B4464" w:rsidRDefault="005B4464" w:rsidP="000A2A7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2CE5F616" w14:textId="4CA530D7" w:rsidR="005B4464" w:rsidRDefault="005B4464" w:rsidP="000A2A78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0A2A78" w:rsidRPr="000A2A78">
        <w:rPr>
          <w:rFonts w:ascii="Arial" w:hAnsi="Arial" w:cs="Arial"/>
          <w:bCs/>
        </w:rPr>
        <w:t xml:space="preserve">n </w:t>
      </w:r>
      <w:r w:rsidRPr="005B4464">
        <w:rPr>
          <w:rFonts w:ascii="Arial" w:hAnsi="Arial" w:cs="Arial"/>
          <w:b/>
        </w:rPr>
        <w:t>E</w:t>
      </w:r>
      <w:r w:rsidR="000A2A78" w:rsidRPr="005B4464">
        <w:rPr>
          <w:rFonts w:ascii="Arial" w:hAnsi="Arial" w:cs="Arial"/>
          <w:b/>
        </w:rPr>
        <w:t xml:space="preserve">ducación </w:t>
      </w:r>
      <w:r w:rsidRPr="005B4464">
        <w:rPr>
          <w:rFonts w:ascii="Arial" w:hAnsi="Arial" w:cs="Arial"/>
          <w:b/>
        </w:rPr>
        <w:t>C</w:t>
      </w:r>
      <w:r w:rsidR="000A2A78" w:rsidRPr="005B4464">
        <w:rPr>
          <w:rFonts w:ascii="Arial" w:hAnsi="Arial" w:cs="Arial"/>
          <w:b/>
        </w:rPr>
        <w:t xml:space="preserve">ívica y </w:t>
      </w:r>
      <w:r w:rsidRPr="005B4464">
        <w:rPr>
          <w:rFonts w:ascii="Arial" w:hAnsi="Arial" w:cs="Arial"/>
          <w:b/>
        </w:rPr>
        <w:t>C</w:t>
      </w:r>
      <w:r w:rsidR="000A2A78" w:rsidRPr="005B4464">
        <w:rPr>
          <w:rFonts w:ascii="Arial" w:hAnsi="Arial" w:cs="Arial"/>
          <w:b/>
        </w:rPr>
        <w:t>apacitación</w:t>
      </w:r>
      <w:r>
        <w:rPr>
          <w:rFonts w:ascii="Arial" w:hAnsi="Arial" w:cs="Arial"/>
          <w:bCs/>
        </w:rPr>
        <w:t>,</w:t>
      </w:r>
      <w:r w:rsidR="000A2A78" w:rsidRPr="000A2A78">
        <w:rPr>
          <w:rFonts w:ascii="Arial" w:hAnsi="Arial" w:cs="Arial"/>
          <w:bCs/>
        </w:rPr>
        <w:t xml:space="preserve"> van a poder acceder a </w:t>
      </w:r>
      <w:r w:rsidR="00BE5DB4">
        <w:rPr>
          <w:rFonts w:ascii="Arial" w:hAnsi="Arial" w:cs="Arial"/>
          <w:bCs/>
        </w:rPr>
        <w:t>C</w:t>
      </w:r>
      <w:r w:rsidR="000A2A78" w:rsidRPr="000A2A78">
        <w:rPr>
          <w:rFonts w:ascii="Arial" w:hAnsi="Arial" w:cs="Arial"/>
          <w:bCs/>
        </w:rPr>
        <w:t>urso básico en línea de participación ciudadana</w:t>
      </w:r>
      <w:r>
        <w:rPr>
          <w:rFonts w:ascii="Arial" w:hAnsi="Arial" w:cs="Arial"/>
          <w:bCs/>
        </w:rPr>
        <w:t>,</w:t>
      </w:r>
      <w:r w:rsidR="000A2A78" w:rsidRPr="000A2A78">
        <w:rPr>
          <w:rFonts w:ascii="Arial" w:hAnsi="Arial" w:cs="Arial"/>
          <w:bCs/>
        </w:rPr>
        <w:t xml:space="preserve"> l</w:t>
      </w:r>
      <w:r>
        <w:rPr>
          <w:rFonts w:ascii="Arial" w:hAnsi="Arial" w:cs="Arial"/>
          <w:bCs/>
        </w:rPr>
        <w:t>o</w:t>
      </w:r>
      <w:r w:rsidR="000A2A78" w:rsidRPr="000A2A78">
        <w:rPr>
          <w:rFonts w:ascii="Arial" w:hAnsi="Arial" w:cs="Arial"/>
          <w:bCs/>
        </w:rPr>
        <w:t xml:space="preserve">s libros y revistas del instituto y el </w:t>
      </w:r>
      <w:r>
        <w:rPr>
          <w:rFonts w:ascii="Arial" w:hAnsi="Arial" w:cs="Arial"/>
          <w:bCs/>
        </w:rPr>
        <w:t>M</w:t>
      </w:r>
      <w:r w:rsidR="000A2A78" w:rsidRPr="000A2A78">
        <w:rPr>
          <w:rFonts w:ascii="Arial" w:hAnsi="Arial" w:cs="Arial"/>
          <w:bCs/>
        </w:rPr>
        <w:t xml:space="preserve">anual de </w:t>
      </w:r>
      <w:r>
        <w:rPr>
          <w:rFonts w:ascii="Arial" w:hAnsi="Arial" w:cs="Arial"/>
          <w:bCs/>
        </w:rPr>
        <w:t>I</w:t>
      </w:r>
      <w:r w:rsidR="000A2A78" w:rsidRPr="000A2A78">
        <w:rPr>
          <w:rFonts w:ascii="Arial" w:hAnsi="Arial" w:cs="Arial"/>
          <w:bCs/>
        </w:rPr>
        <w:t xml:space="preserve">nducción del </w:t>
      </w:r>
      <w:r>
        <w:rPr>
          <w:rFonts w:ascii="Arial" w:hAnsi="Arial" w:cs="Arial"/>
          <w:bCs/>
        </w:rPr>
        <w:t>P</w:t>
      </w:r>
      <w:r w:rsidR="000A2A78" w:rsidRPr="000A2A78">
        <w:rPr>
          <w:rFonts w:ascii="Arial" w:hAnsi="Arial" w:cs="Arial"/>
          <w:bCs/>
        </w:rPr>
        <w:t xml:space="preserve">roceso </w:t>
      </w:r>
      <w:r>
        <w:rPr>
          <w:rFonts w:ascii="Arial" w:hAnsi="Arial" w:cs="Arial"/>
          <w:bCs/>
        </w:rPr>
        <w:t>E</w:t>
      </w:r>
      <w:r w:rsidR="000A2A78" w:rsidRPr="000A2A78">
        <w:rPr>
          <w:rFonts w:ascii="Arial" w:hAnsi="Arial" w:cs="Arial"/>
          <w:bCs/>
        </w:rPr>
        <w:t xml:space="preserve">lectoral </w:t>
      </w:r>
      <w:r>
        <w:rPr>
          <w:rFonts w:ascii="Arial" w:hAnsi="Arial" w:cs="Arial"/>
          <w:bCs/>
        </w:rPr>
        <w:t xml:space="preserve">2021, </w:t>
      </w:r>
      <w:r w:rsidR="000A2A78" w:rsidRPr="000A2A78">
        <w:rPr>
          <w:rFonts w:ascii="Arial" w:hAnsi="Arial" w:cs="Arial"/>
          <w:bCs/>
        </w:rPr>
        <w:t>como una especie de material informativo sobre el sistema electoral mexicano</w:t>
      </w:r>
      <w:r>
        <w:rPr>
          <w:rFonts w:ascii="Arial" w:hAnsi="Arial" w:cs="Arial"/>
          <w:bCs/>
        </w:rPr>
        <w:t>.</w:t>
      </w:r>
    </w:p>
    <w:p w14:paraId="64EF6A69" w14:textId="77777777" w:rsidR="005B4464" w:rsidRDefault="005B4464" w:rsidP="000A2A7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1DA62DAD" w14:textId="77777777" w:rsidR="00BE5DB4" w:rsidRDefault="005B4464" w:rsidP="000A2A78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Y,</w:t>
      </w:r>
      <w:r w:rsidR="000A2A78" w:rsidRPr="000A2A78">
        <w:rPr>
          <w:rFonts w:ascii="Arial" w:hAnsi="Arial" w:cs="Arial"/>
          <w:bCs/>
        </w:rPr>
        <w:t xml:space="preserve"> en</w:t>
      </w:r>
      <w:r>
        <w:rPr>
          <w:rFonts w:ascii="Arial" w:hAnsi="Arial" w:cs="Arial"/>
          <w:bCs/>
        </w:rPr>
        <w:t xml:space="preserve"> </w:t>
      </w:r>
      <w:r w:rsidR="000A2A78" w:rsidRPr="005B4464">
        <w:rPr>
          <w:rFonts w:ascii="Arial" w:hAnsi="Arial" w:cs="Arial"/>
          <w:b/>
        </w:rPr>
        <w:t>vid</w:t>
      </w:r>
      <w:r w:rsidRPr="005B4464">
        <w:rPr>
          <w:rFonts w:ascii="Arial" w:hAnsi="Arial" w:cs="Arial"/>
          <w:b/>
        </w:rPr>
        <w:t>e</w:t>
      </w:r>
      <w:r w:rsidR="000A2A78" w:rsidRPr="005B4464">
        <w:rPr>
          <w:rFonts w:ascii="Arial" w:hAnsi="Arial" w:cs="Arial"/>
          <w:b/>
        </w:rPr>
        <w:t>os informativos</w:t>
      </w:r>
      <w:r>
        <w:rPr>
          <w:rFonts w:ascii="Arial" w:hAnsi="Arial" w:cs="Arial"/>
          <w:bCs/>
        </w:rPr>
        <w:t>,</w:t>
      </w:r>
      <w:r w:rsidR="000A2A78" w:rsidRPr="000A2A78">
        <w:rPr>
          <w:rFonts w:ascii="Arial" w:hAnsi="Arial" w:cs="Arial"/>
          <w:bCs/>
        </w:rPr>
        <w:t xml:space="preserve"> aquí estamos </w:t>
      </w:r>
      <w:r>
        <w:rPr>
          <w:rFonts w:ascii="Arial" w:hAnsi="Arial" w:cs="Arial"/>
          <w:bCs/>
        </w:rPr>
        <w:t>i</w:t>
      </w:r>
      <w:r w:rsidR="000A2A78" w:rsidRPr="000A2A78">
        <w:rPr>
          <w:rFonts w:ascii="Arial" w:hAnsi="Arial" w:cs="Arial"/>
          <w:bCs/>
        </w:rPr>
        <w:t xml:space="preserve">ncluyendo a </w:t>
      </w:r>
      <w:r w:rsidRPr="005B4464">
        <w:rPr>
          <w:rFonts w:ascii="Arial" w:hAnsi="Arial" w:cs="Arial"/>
          <w:bCs/>
          <w:i/>
          <w:iCs/>
        </w:rPr>
        <w:t>D</w:t>
      </w:r>
      <w:r w:rsidR="000A2A78" w:rsidRPr="005B4464">
        <w:rPr>
          <w:rFonts w:ascii="Arial" w:hAnsi="Arial" w:cs="Arial"/>
          <w:bCs/>
          <w:i/>
          <w:iCs/>
        </w:rPr>
        <w:t xml:space="preserve">oña </w:t>
      </w:r>
      <w:r w:rsidRPr="005B4464">
        <w:rPr>
          <w:rFonts w:ascii="Arial" w:hAnsi="Arial" w:cs="Arial"/>
          <w:bCs/>
          <w:i/>
          <w:iCs/>
        </w:rPr>
        <w:t>D</w:t>
      </w:r>
      <w:r w:rsidR="000A2A78" w:rsidRPr="005B4464">
        <w:rPr>
          <w:rFonts w:ascii="Arial" w:hAnsi="Arial" w:cs="Arial"/>
          <w:bCs/>
          <w:i/>
          <w:iCs/>
        </w:rPr>
        <w:t>emo</w:t>
      </w:r>
      <w:r w:rsidR="000A2A78" w:rsidRPr="000A2A78">
        <w:rPr>
          <w:rFonts w:ascii="Arial" w:hAnsi="Arial" w:cs="Arial"/>
          <w:bCs/>
        </w:rPr>
        <w:t xml:space="preserve"> y a los </w:t>
      </w:r>
      <w:proofErr w:type="spellStart"/>
      <w:r w:rsidR="000A2A78" w:rsidRPr="005B4464">
        <w:rPr>
          <w:rFonts w:ascii="Arial" w:hAnsi="Arial" w:cs="Arial"/>
          <w:bCs/>
          <w:i/>
          <w:iCs/>
        </w:rPr>
        <w:t>Democuates</w:t>
      </w:r>
      <w:proofErr w:type="spellEnd"/>
      <w:r>
        <w:rPr>
          <w:rFonts w:ascii="Arial" w:hAnsi="Arial" w:cs="Arial"/>
          <w:bCs/>
        </w:rPr>
        <w:t>,</w:t>
      </w:r>
      <w:r w:rsidR="000A2A78" w:rsidRPr="000A2A78">
        <w:rPr>
          <w:rFonts w:ascii="Arial" w:hAnsi="Arial" w:cs="Arial"/>
          <w:bCs/>
        </w:rPr>
        <w:t xml:space="preserve"> donde se explican los mecanismos de participación ciudadana y la historia del sistema electoral mexicano</w:t>
      </w:r>
      <w:r>
        <w:rPr>
          <w:rFonts w:ascii="Arial" w:hAnsi="Arial" w:cs="Arial"/>
          <w:bCs/>
        </w:rPr>
        <w:t xml:space="preserve">. </w:t>
      </w:r>
    </w:p>
    <w:p w14:paraId="3D09BD08" w14:textId="77777777" w:rsidR="00BE5DB4" w:rsidRDefault="00BE5DB4" w:rsidP="000A2A7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5E4DFEA2" w14:textId="0B32F5BB" w:rsidR="005B4464" w:rsidRDefault="005B4464" w:rsidP="000A2A78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0A2A78" w:rsidRPr="000A2A78">
        <w:rPr>
          <w:rFonts w:ascii="Arial" w:hAnsi="Arial" w:cs="Arial"/>
          <w:bCs/>
        </w:rPr>
        <w:t>sto por lo que tiene que ver a esta sección principal</w:t>
      </w:r>
      <w:r>
        <w:rPr>
          <w:rFonts w:ascii="Arial" w:hAnsi="Arial" w:cs="Arial"/>
          <w:bCs/>
        </w:rPr>
        <w:t>.</w:t>
      </w:r>
    </w:p>
    <w:p w14:paraId="1D3499D2" w14:textId="77777777" w:rsidR="005B4464" w:rsidRDefault="005B4464" w:rsidP="000A2A7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6A374AF5" w14:textId="6225BE35" w:rsidR="005B4464" w:rsidRDefault="005B4464" w:rsidP="000A2A78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L</w:t>
      </w:r>
      <w:r w:rsidR="000A2A78" w:rsidRPr="000A2A78">
        <w:rPr>
          <w:rFonts w:ascii="Arial" w:hAnsi="Arial" w:cs="Arial"/>
          <w:bCs/>
        </w:rPr>
        <w:t>uego</w:t>
      </w:r>
      <w:r>
        <w:rPr>
          <w:rFonts w:ascii="Arial" w:hAnsi="Arial" w:cs="Arial"/>
          <w:bCs/>
        </w:rPr>
        <w:t>,</w:t>
      </w:r>
      <w:r w:rsidR="000A2A78" w:rsidRPr="000A2A78">
        <w:rPr>
          <w:rFonts w:ascii="Arial" w:hAnsi="Arial" w:cs="Arial"/>
          <w:bCs/>
        </w:rPr>
        <w:t xml:space="preserve"> en cuanto a </w:t>
      </w:r>
      <w:r w:rsidRPr="005B4464">
        <w:rPr>
          <w:rFonts w:ascii="Arial" w:hAnsi="Arial" w:cs="Arial"/>
          <w:b/>
        </w:rPr>
        <w:t>¿</w:t>
      </w:r>
      <w:r w:rsidR="000A2A78" w:rsidRPr="005B4464">
        <w:rPr>
          <w:rFonts w:ascii="Arial" w:hAnsi="Arial" w:cs="Arial"/>
          <w:b/>
        </w:rPr>
        <w:t>qui</w:t>
      </w:r>
      <w:r w:rsidRPr="005B4464">
        <w:rPr>
          <w:rFonts w:ascii="Arial" w:hAnsi="Arial" w:cs="Arial"/>
          <w:b/>
        </w:rPr>
        <w:t>é</w:t>
      </w:r>
      <w:r w:rsidR="000A2A78" w:rsidRPr="005B4464">
        <w:rPr>
          <w:rFonts w:ascii="Arial" w:hAnsi="Arial" w:cs="Arial"/>
          <w:b/>
        </w:rPr>
        <w:t>nes son mexicanas y mexicanos</w:t>
      </w:r>
      <w:r w:rsidRPr="005B4464">
        <w:rPr>
          <w:rFonts w:ascii="Arial" w:hAnsi="Arial" w:cs="Arial"/>
          <w:b/>
        </w:rPr>
        <w:t>?</w:t>
      </w:r>
      <w:r>
        <w:rPr>
          <w:rFonts w:ascii="Arial" w:hAnsi="Arial" w:cs="Arial"/>
          <w:bCs/>
        </w:rPr>
        <w:t>,</w:t>
      </w:r>
      <w:r w:rsidR="000A2A78" w:rsidRPr="000A2A78">
        <w:rPr>
          <w:rFonts w:ascii="Arial" w:hAnsi="Arial" w:cs="Arial"/>
          <w:bCs/>
        </w:rPr>
        <w:t xml:space="preserve"> aquí se adjuntó una infografía de </w:t>
      </w:r>
      <w:r w:rsidR="000A2A78" w:rsidRPr="005B4464">
        <w:rPr>
          <w:rFonts w:ascii="Arial" w:hAnsi="Arial" w:cs="Arial"/>
          <w:bCs/>
          <w:i/>
          <w:iCs/>
        </w:rPr>
        <w:t xml:space="preserve">Doña </w:t>
      </w:r>
      <w:r w:rsidRPr="005B4464">
        <w:rPr>
          <w:rFonts w:ascii="Arial" w:hAnsi="Arial" w:cs="Arial"/>
          <w:bCs/>
          <w:i/>
          <w:iCs/>
        </w:rPr>
        <w:t>D</w:t>
      </w:r>
      <w:r w:rsidR="000A2A78" w:rsidRPr="005B4464">
        <w:rPr>
          <w:rFonts w:ascii="Arial" w:hAnsi="Arial" w:cs="Arial"/>
          <w:bCs/>
          <w:i/>
          <w:iCs/>
        </w:rPr>
        <w:t>emo</w:t>
      </w:r>
      <w:r>
        <w:rPr>
          <w:rFonts w:ascii="Arial" w:hAnsi="Arial" w:cs="Arial"/>
          <w:bCs/>
        </w:rPr>
        <w:t>,</w:t>
      </w:r>
      <w:r w:rsidR="000A2A78" w:rsidRPr="000A2A78">
        <w:rPr>
          <w:rFonts w:ascii="Arial" w:hAnsi="Arial" w:cs="Arial"/>
          <w:bCs/>
        </w:rPr>
        <w:t xml:space="preserve"> que ya ha sido difundida en redes sociales</w:t>
      </w:r>
      <w:r>
        <w:rPr>
          <w:rFonts w:ascii="Arial" w:hAnsi="Arial" w:cs="Arial"/>
          <w:bCs/>
        </w:rPr>
        <w:t>,</w:t>
      </w:r>
      <w:r w:rsidR="000A2A78" w:rsidRPr="000A2A78">
        <w:rPr>
          <w:rFonts w:ascii="Arial" w:hAnsi="Arial" w:cs="Arial"/>
          <w:bCs/>
        </w:rPr>
        <w:t xml:space="preserve"> que cabe hacer el paréntesis en este punto</w:t>
      </w:r>
      <w:r>
        <w:rPr>
          <w:rFonts w:ascii="Arial" w:hAnsi="Arial" w:cs="Arial"/>
          <w:bCs/>
        </w:rPr>
        <w:t>,</w:t>
      </w:r>
      <w:r w:rsidR="000A2A78" w:rsidRPr="000A2A78">
        <w:rPr>
          <w:rFonts w:ascii="Arial" w:hAnsi="Arial" w:cs="Arial"/>
          <w:bCs/>
        </w:rPr>
        <w:t xml:space="preserve"> que después de un año de inactividad</w:t>
      </w:r>
      <w:r>
        <w:rPr>
          <w:rFonts w:ascii="Arial" w:hAnsi="Arial" w:cs="Arial"/>
          <w:bCs/>
        </w:rPr>
        <w:t>,</w:t>
      </w:r>
      <w:r w:rsidR="000A2A78" w:rsidRPr="000A2A78">
        <w:rPr>
          <w:rFonts w:ascii="Arial" w:hAnsi="Arial" w:cs="Arial"/>
          <w:bCs/>
        </w:rPr>
        <w:t xml:space="preserve"> se reactivó la cuenta de </w:t>
      </w:r>
      <w:r w:rsidR="000A2A78" w:rsidRPr="00BE5DB4">
        <w:rPr>
          <w:rFonts w:ascii="Arial" w:hAnsi="Arial" w:cs="Arial"/>
          <w:bCs/>
          <w:i/>
          <w:iCs/>
        </w:rPr>
        <w:t>Facebook</w:t>
      </w:r>
      <w:r w:rsidR="000A2A78" w:rsidRPr="000A2A78">
        <w:rPr>
          <w:rFonts w:ascii="Arial" w:hAnsi="Arial" w:cs="Arial"/>
          <w:bCs/>
        </w:rPr>
        <w:t xml:space="preserve"> de </w:t>
      </w:r>
      <w:r w:rsidR="000A2A78" w:rsidRPr="00BE5DB4">
        <w:rPr>
          <w:rFonts w:ascii="Arial" w:hAnsi="Arial" w:cs="Arial"/>
          <w:b/>
        </w:rPr>
        <w:t xml:space="preserve">Jalisco </w:t>
      </w:r>
      <w:r w:rsidRPr="00BE5DB4">
        <w:rPr>
          <w:rFonts w:ascii="Arial" w:hAnsi="Arial" w:cs="Arial"/>
          <w:b/>
        </w:rPr>
        <w:t>v</w:t>
      </w:r>
      <w:r w:rsidR="000A2A78" w:rsidRPr="00BE5DB4">
        <w:rPr>
          <w:rFonts w:ascii="Arial" w:hAnsi="Arial" w:cs="Arial"/>
          <w:b/>
        </w:rPr>
        <w:t>ota de</w:t>
      </w:r>
      <w:r w:rsidR="00BE5DB4">
        <w:rPr>
          <w:rFonts w:ascii="Arial" w:hAnsi="Arial" w:cs="Arial"/>
          <w:b/>
        </w:rPr>
        <w:t>sde el</w:t>
      </w:r>
      <w:r w:rsidR="000A2A78" w:rsidRPr="00BE5DB4">
        <w:rPr>
          <w:rFonts w:ascii="Arial" w:hAnsi="Arial" w:cs="Arial"/>
          <w:b/>
        </w:rPr>
        <w:t xml:space="preserve"> extranjero</w:t>
      </w:r>
      <w:r>
        <w:rPr>
          <w:rFonts w:ascii="Arial" w:hAnsi="Arial" w:cs="Arial"/>
          <w:bCs/>
        </w:rPr>
        <w:t>,</w:t>
      </w:r>
      <w:r w:rsidR="000A2A78" w:rsidRPr="000A2A78">
        <w:rPr>
          <w:rFonts w:ascii="Arial" w:hAnsi="Arial" w:cs="Arial"/>
          <w:bCs/>
        </w:rPr>
        <w:t xml:space="preserve"> con una imagen particular que ahorita les mostraré rápidamente</w:t>
      </w:r>
      <w:r>
        <w:rPr>
          <w:rFonts w:ascii="Arial" w:hAnsi="Arial" w:cs="Arial"/>
          <w:bCs/>
        </w:rPr>
        <w:t>.</w:t>
      </w:r>
    </w:p>
    <w:p w14:paraId="48E0C8DE" w14:textId="77777777" w:rsidR="005B4464" w:rsidRDefault="005B4464" w:rsidP="000A2A7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27CB39B3" w14:textId="5CFEE7F2" w:rsidR="005B4464" w:rsidRDefault="000A2A78" w:rsidP="000A2A78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0A2A78">
        <w:rPr>
          <w:rFonts w:ascii="Arial" w:hAnsi="Arial" w:cs="Arial"/>
          <w:bCs/>
        </w:rPr>
        <w:t xml:space="preserve">Esta es una infografía </w:t>
      </w:r>
      <w:r w:rsidR="005B4464">
        <w:rPr>
          <w:rFonts w:ascii="Arial" w:hAnsi="Arial" w:cs="Arial"/>
          <w:bCs/>
        </w:rPr>
        <w:t xml:space="preserve">donde </w:t>
      </w:r>
      <w:r w:rsidRPr="000A2A78">
        <w:rPr>
          <w:rFonts w:ascii="Arial" w:hAnsi="Arial" w:cs="Arial"/>
          <w:bCs/>
        </w:rPr>
        <w:t>explica lo que dice nuestra Constitución sobre la nacionalidad mexicana y quiénes la poseen</w:t>
      </w:r>
      <w:r w:rsidR="005B4464">
        <w:rPr>
          <w:rFonts w:ascii="Arial" w:hAnsi="Arial" w:cs="Arial"/>
          <w:bCs/>
        </w:rPr>
        <w:t>.</w:t>
      </w:r>
    </w:p>
    <w:p w14:paraId="25F60AAC" w14:textId="77777777" w:rsidR="005B4464" w:rsidRDefault="005B4464" w:rsidP="000A2A7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566F31B1" w14:textId="77777777" w:rsidR="009555F4" w:rsidRDefault="009555F4" w:rsidP="000A2A78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9555F4">
        <w:rPr>
          <w:rFonts w:ascii="Arial" w:hAnsi="Arial" w:cs="Arial"/>
          <w:b/>
        </w:rPr>
        <w:t>¿</w:t>
      </w:r>
      <w:r w:rsidR="000A2A78" w:rsidRPr="009555F4">
        <w:rPr>
          <w:rFonts w:ascii="Arial" w:hAnsi="Arial" w:cs="Arial"/>
          <w:b/>
        </w:rPr>
        <w:t>Cómo tramito mi credencial para votar</w:t>
      </w:r>
      <w:r w:rsidRPr="009555F4">
        <w:rPr>
          <w:rFonts w:ascii="Arial" w:hAnsi="Arial" w:cs="Arial"/>
          <w:b/>
        </w:rPr>
        <w:t>?</w:t>
      </w:r>
      <w:r>
        <w:rPr>
          <w:rFonts w:ascii="Arial" w:hAnsi="Arial" w:cs="Arial"/>
          <w:bCs/>
        </w:rPr>
        <w:t>,</w:t>
      </w:r>
      <w:r w:rsidR="000A2A78" w:rsidRPr="000A2A78">
        <w:rPr>
          <w:rFonts w:ascii="Arial" w:hAnsi="Arial" w:cs="Arial"/>
          <w:bCs/>
        </w:rPr>
        <w:t xml:space="preserve"> es un enlace directo al INE quien pues</w:t>
      </w:r>
      <w:r>
        <w:rPr>
          <w:rFonts w:ascii="Arial" w:hAnsi="Arial" w:cs="Arial"/>
          <w:bCs/>
        </w:rPr>
        <w:t>,</w:t>
      </w:r>
      <w:r w:rsidR="000A2A78" w:rsidRPr="000A2A78">
        <w:rPr>
          <w:rFonts w:ascii="Arial" w:hAnsi="Arial" w:cs="Arial"/>
          <w:bCs/>
        </w:rPr>
        <w:t xml:space="preserve"> como ustedes saben</w:t>
      </w:r>
      <w:r>
        <w:rPr>
          <w:rFonts w:ascii="Arial" w:hAnsi="Arial" w:cs="Arial"/>
          <w:bCs/>
        </w:rPr>
        <w:t>,</w:t>
      </w:r>
      <w:r w:rsidR="000A2A78" w:rsidRPr="000A2A78">
        <w:rPr>
          <w:rFonts w:ascii="Arial" w:hAnsi="Arial" w:cs="Arial"/>
          <w:bCs/>
        </w:rPr>
        <w:t xml:space="preserve"> tienen esa facultad y todo este trámite muy claro</w:t>
      </w:r>
      <w:r>
        <w:rPr>
          <w:rFonts w:ascii="Arial" w:hAnsi="Arial" w:cs="Arial"/>
          <w:bCs/>
        </w:rPr>
        <w:t>.</w:t>
      </w:r>
    </w:p>
    <w:p w14:paraId="55F7BA48" w14:textId="77777777" w:rsidR="009555F4" w:rsidRDefault="009555F4" w:rsidP="000A2A7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26697E24" w14:textId="671E42D5" w:rsidR="009555F4" w:rsidRDefault="000A2A78" w:rsidP="000A2A78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0A2A78">
        <w:rPr>
          <w:rFonts w:ascii="Arial" w:hAnsi="Arial" w:cs="Arial"/>
          <w:bCs/>
        </w:rPr>
        <w:t>Y</w:t>
      </w:r>
      <w:r w:rsidR="009555F4">
        <w:rPr>
          <w:rFonts w:ascii="Arial" w:hAnsi="Arial" w:cs="Arial"/>
          <w:bCs/>
        </w:rPr>
        <w:t>,</w:t>
      </w:r>
      <w:r w:rsidRPr="000A2A78">
        <w:rPr>
          <w:rFonts w:ascii="Arial" w:hAnsi="Arial" w:cs="Arial"/>
          <w:bCs/>
        </w:rPr>
        <w:t xml:space="preserve"> </w:t>
      </w:r>
      <w:r w:rsidR="009555F4" w:rsidRPr="009555F4">
        <w:rPr>
          <w:rFonts w:ascii="Arial" w:hAnsi="Arial" w:cs="Arial"/>
          <w:b/>
        </w:rPr>
        <w:t>¿</w:t>
      </w:r>
      <w:r w:rsidR="00BE5DB4">
        <w:rPr>
          <w:rFonts w:ascii="Arial" w:hAnsi="Arial" w:cs="Arial"/>
          <w:b/>
        </w:rPr>
        <w:t>Có</w:t>
      </w:r>
      <w:r w:rsidRPr="009555F4">
        <w:rPr>
          <w:rFonts w:ascii="Arial" w:hAnsi="Arial" w:cs="Arial"/>
          <w:b/>
        </w:rPr>
        <w:t>mo participo desde el extranjero</w:t>
      </w:r>
      <w:r w:rsidR="009555F4" w:rsidRPr="009555F4">
        <w:rPr>
          <w:rFonts w:ascii="Arial" w:hAnsi="Arial" w:cs="Arial"/>
          <w:b/>
        </w:rPr>
        <w:t>?</w:t>
      </w:r>
      <w:r w:rsidR="009555F4">
        <w:rPr>
          <w:rFonts w:ascii="Arial" w:hAnsi="Arial" w:cs="Arial"/>
          <w:bCs/>
        </w:rPr>
        <w:t>,</w:t>
      </w:r>
      <w:r w:rsidRPr="000A2A78">
        <w:rPr>
          <w:rFonts w:ascii="Arial" w:hAnsi="Arial" w:cs="Arial"/>
          <w:bCs/>
        </w:rPr>
        <w:t xml:space="preserve"> da cinco pistas para los jaliscienses re</w:t>
      </w:r>
      <w:r w:rsidR="009555F4">
        <w:rPr>
          <w:rFonts w:ascii="Arial" w:hAnsi="Arial" w:cs="Arial"/>
          <w:bCs/>
        </w:rPr>
        <w:t>s</w:t>
      </w:r>
      <w:r w:rsidRPr="000A2A78">
        <w:rPr>
          <w:rFonts w:ascii="Arial" w:hAnsi="Arial" w:cs="Arial"/>
          <w:bCs/>
        </w:rPr>
        <w:t>i</w:t>
      </w:r>
      <w:r w:rsidR="009555F4">
        <w:rPr>
          <w:rFonts w:ascii="Arial" w:hAnsi="Arial" w:cs="Arial"/>
          <w:bCs/>
        </w:rPr>
        <w:t>d</w:t>
      </w:r>
      <w:r w:rsidRPr="000A2A78">
        <w:rPr>
          <w:rFonts w:ascii="Arial" w:hAnsi="Arial" w:cs="Arial"/>
          <w:bCs/>
        </w:rPr>
        <w:t>entes en el extranjero</w:t>
      </w:r>
      <w:r w:rsidR="009555F4">
        <w:rPr>
          <w:rFonts w:ascii="Arial" w:hAnsi="Arial" w:cs="Arial"/>
          <w:bCs/>
        </w:rPr>
        <w:t>,</w:t>
      </w:r>
      <w:r w:rsidRPr="000A2A78">
        <w:rPr>
          <w:rFonts w:ascii="Arial" w:hAnsi="Arial" w:cs="Arial"/>
          <w:bCs/>
        </w:rPr>
        <w:t xml:space="preserve"> que es a través de mecanismos de participación ciudadana y esto dándole </w:t>
      </w:r>
      <w:proofErr w:type="spellStart"/>
      <w:r w:rsidRPr="009555F4">
        <w:rPr>
          <w:rFonts w:ascii="Arial" w:hAnsi="Arial" w:cs="Arial"/>
          <w:bCs/>
          <w:i/>
          <w:iCs/>
        </w:rPr>
        <w:t>cli</w:t>
      </w:r>
      <w:r w:rsidR="009555F4" w:rsidRPr="009555F4">
        <w:rPr>
          <w:rFonts w:ascii="Arial" w:hAnsi="Arial" w:cs="Arial"/>
          <w:bCs/>
          <w:i/>
          <w:iCs/>
        </w:rPr>
        <w:t>ck</w:t>
      </w:r>
      <w:proofErr w:type="spellEnd"/>
      <w:r w:rsidRPr="000A2A78">
        <w:rPr>
          <w:rFonts w:ascii="Arial" w:hAnsi="Arial" w:cs="Arial"/>
          <w:bCs/>
        </w:rPr>
        <w:t xml:space="preserve"> te redirige al micrositio de los mecanismos</w:t>
      </w:r>
      <w:r w:rsidR="009555F4">
        <w:rPr>
          <w:rFonts w:ascii="Arial" w:hAnsi="Arial" w:cs="Arial"/>
          <w:bCs/>
        </w:rPr>
        <w:t>:</w:t>
      </w:r>
      <w:r w:rsidRPr="000A2A78">
        <w:rPr>
          <w:rFonts w:ascii="Arial" w:hAnsi="Arial" w:cs="Arial"/>
          <w:bCs/>
        </w:rPr>
        <w:t xml:space="preserve"> a través de partidos o agrupaciones</w:t>
      </w:r>
      <w:r w:rsidR="009555F4">
        <w:rPr>
          <w:rFonts w:ascii="Arial" w:hAnsi="Arial" w:cs="Arial"/>
          <w:bCs/>
        </w:rPr>
        <w:t>,</w:t>
      </w:r>
      <w:r w:rsidRPr="000A2A78">
        <w:rPr>
          <w:rFonts w:ascii="Arial" w:hAnsi="Arial" w:cs="Arial"/>
          <w:bCs/>
        </w:rPr>
        <w:t xml:space="preserve"> te redirige a la información sobre partidos y agrupaciones del instituto</w:t>
      </w:r>
      <w:r w:rsidR="009555F4">
        <w:rPr>
          <w:rFonts w:ascii="Arial" w:hAnsi="Arial" w:cs="Arial"/>
          <w:bCs/>
        </w:rPr>
        <w:t>,</w:t>
      </w:r>
      <w:r w:rsidRPr="000A2A78">
        <w:rPr>
          <w:rFonts w:ascii="Arial" w:hAnsi="Arial" w:cs="Arial"/>
          <w:bCs/>
        </w:rPr>
        <w:t xml:space="preserve"> a la red de promotores y promotoras de </w:t>
      </w:r>
      <w:r w:rsidR="009555F4">
        <w:rPr>
          <w:rFonts w:ascii="Arial" w:hAnsi="Arial" w:cs="Arial"/>
          <w:bCs/>
        </w:rPr>
        <w:t>e</w:t>
      </w:r>
      <w:r w:rsidRPr="000A2A78">
        <w:rPr>
          <w:rFonts w:ascii="Arial" w:hAnsi="Arial" w:cs="Arial"/>
          <w:bCs/>
        </w:rPr>
        <w:t>ducación cívica de mexicanas y mexicanos</w:t>
      </w:r>
      <w:r>
        <w:rPr>
          <w:rFonts w:ascii="Arial" w:hAnsi="Arial" w:cs="Arial"/>
          <w:bCs/>
        </w:rPr>
        <w:t xml:space="preserve"> </w:t>
      </w:r>
      <w:r w:rsidRPr="000A2A78">
        <w:rPr>
          <w:rFonts w:ascii="Arial" w:hAnsi="Arial" w:cs="Arial"/>
          <w:bCs/>
        </w:rPr>
        <w:t>residentes en el extranjero</w:t>
      </w:r>
      <w:r w:rsidR="009555F4">
        <w:rPr>
          <w:rFonts w:ascii="Arial" w:hAnsi="Arial" w:cs="Arial"/>
          <w:bCs/>
        </w:rPr>
        <w:t>,</w:t>
      </w:r>
      <w:r w:rsidRPr="000A2A78">
        <w:rPr>
          <w:rFonts w:ascii="Arial" w:hAnsi="Arial" w:cs="Arial"/>
          <w:bCs/>
        </w:rPr>
        <w:t xml:space="preserve"> que es un proyecto que tiene el INE y encabeza el INE</w:t>
      </w:r>
      <w:r w:rsidR="009555F4">
        <w:rPr>
          <w:rFonts w:ascii="Arial" w:hAnsi="Arial" w:cs="Arial"/>
          <w:bCs/>
        </w:rPr>
        <w:t>, e</w:t>
      </w:r>
      <w:r w:rsidRPr="000A2A78">
        <w:rPr>
          <w:rFonts w:ascii="Arial" w:hAnsi="Arial" w:cs="Arial"/>
          <w:bCs/>
        </w:rPr>
        <w:t>ntonces te redirige a ese apartado</w:t>
      </w:r>
      <w:r w:rsidR="009555F4">
        <w:rPr>
          <w:rFonts w:ascii="Arial" w:hAnsi="Arial" w:cs="Arial"/>
          <w:bCs/>
        </w:rPr>
        <w:t>.</w:t>
      </w:r>
    </w:p>
    <w:p w14:paraId="326E6216" w14:textId="77777777" w:rsidR="009555F4" w:rsidRDefault="009555F4" w:rsidP="000A2A7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4DCC26F1" w14:textId="77777777" w:rsidR="009555F4" w:rsidRDefault="009555F4" w:rsidP="000A2A78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</w:t>
      </w:r>
      <w:r w:rsidR="000A2A78" w:rsidRPr="000A2A78">
        <w:rPr>
          <w:rFonts w:ascii="Arial" w:hAnsi="Arial" w:cs="Arial"/>
          <w:bCs/>
        </w:rPr>
        <w:t xml:space="preserve">es damos la opción de conocer a sus representantes en el </w:t>
      </w:r>
      <w:r>
        <w:rPr>
          <w:rFonts w:ascii="Arial" w:hAnsi="Arial" w:cs="Arial"/>
          <w:bCs/>
        </w:rPr>
        <w:t>T</w:t>
      </w:r>
      <w:r w:rsidR="000A2A78" w:rsidRPr="000A2A78">
        <w:rPr>
          <w:rFonts w:ascii="Arial" w:hAnsi="Arial" w:cs="Arial"/>
          <w:bCs/>
        </w:rPr>
        <w:t xml:space="preserve">ablero </w:t>
      </w:r>
      <w:r>
        <w:rPr>
          <w:rFonts w:ascii="Arial" w:hAnsi="Arial" w:cs="Arial"/>
          <w:bCs/>
        </w:rPr>
        <w:t>E</w:t>
      </w:r>
      <w:r w:rsidR="000A2A78" w:rsidRPr="000A2A78">
        <w:rPr>
          <w:rFonts w:ascii="Arial" w:hAnsi="Arial" w:cs="Arial"/>
          <w:bCs/>
        </w:rPr>
        <w:t>lectoral y de solicitar información pública a través de la página de transparencia del propio instituto</w:t>
      </w:r>
      <w:r>
        <w:rPr>
          <w:rFonts w:ascii="Arial" w:hAnsi="Arial" w:cs="Arial"/>
          <w:bCs/>
        </w:rPr>
        <w:t>.</w:t>
      </w:r>
    </w:p>
    <w:p w14:paraId="68DBB401" w14:textId="77777777" w:rsidR="009555F4" w:rsidRDefault="009555F4" w:rsidP="000A2A7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69ADD783" w14:textId="77777777" w:rsidR="009555F4" w:rsidRDefault="009555F4" w:rsidP="000A2A78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0A2A78" w:rsidRPr="000A2A78">
        <w:rPr>
          <w:rFonts w:ascii="Arial" w:hAnsi="Arial" w:cs="Arial"/>
          <w:bCs/>
        </w:rPr>
        <w:t>sto en general</w:t>
      </w:r>
      <w:r>
        <w:rPr>
          <w:rFonts w:ascii="Arial" w:hAnsi="Arial" w:cs="Arial"/>
          <w:bCs/>
        </w:rPr>
        <w:t>,</w:t>
      </w:r>
      <w:r w:rsidR="000A2A78" w:rsidRPr="000A2A78">
        <w:rPr>
          <w:rFonts w:ascii="Arial" w:hAnsi="Arial" w:cs="Arial"/>
          <w:bCs/>
        </w:rPr>
        <w:t xml:space="preserve"> lo que quisimos hacer es de manera esquemática tres grandes rasgos</w:t>
      </w:r>
      <w:r>
        <w:rPr>
          <w:rFonts w:ascii="Arial" w:hAnsi="Arial" w:cs="Arial"/>
          <w:bCs/>
        </w:rPr>
        <w:t>,</w:t>
      </w:r>
      <w:r w:rsidR="000A2A78" w:rsidRPr="000A2A78">
        <w:rPr>
          <w:rFonts w:ascii="Arial" w:hAnsi="Arial" w:cs="Arial"/>
          <w:bCs/>
        </w:rPr>
        <w:t xml:space="preserve"> se pretende actualizar constantemente la información y está </w:t>
      </w:r>
      <w:r>
        <w:rPr>
          <w:rFonts w:ascii="Arial" w:hAnsi="Arial" w:cs="Arial"/>
          <w:bCs/>
        </w:rPr>
        <w:t xml:space="preserve">a </w:t>
      </w:r>
      <w:r w:rsidR="000A2A78" w:rsidRPr="000A2A78">
        <w:rPr>
          <w:rFonts w:ascii="Arial" w:hAnsi="Arial" w:cs="Arial"/>
          <w:bCs/>
        </w:rPr>
        <w:t>su considera</w:t>
      </w:r>
      <w:r>
        <w:rPr>
          <w:rFonts w:ascii="Arial" w:hAnsi="Arial" w:cs="Arial"/>
          <w:bCs/>
        </w:rPr>
        <w:t>ción</w:t>
      </w:r>
      <w:r w:rsidR="000A2A78" w:rsidRPr="000A2A78">
        <w:rPr>
          <w:rFonts w:ascii="Arial" w:hAnsi="Arial" w:cs="Arial"/>
          <w:bCs/>
        </w:rPr>
        <w:t xml:space="preserve"> también para cualquier</w:t>
      </w:r>
      <w:r>
        <w:rPr>
          <w:rFonts w:ascii="Arial" w:hAnsi="Arial" w:cs="Arial"/>
          <w:bCs/>
        </w:rPr>
        <w:t>,</w:t>
      </w:r>
      <w:r w:rsidR="000A2A78" w:rsidRPr="000A2A78">
        <w:rPr>
          <w:rFonts w:ascii="Arial" w:hAnsi="Arial" w:cs="Arial"/>
          <w:bCs/>
        </w:rPr>
        <w:t xml:space="preserve"> como ustedes ven</w:t>
      </w:r>
      <w:r>
        <w:rPr>
          <w:rFonts w:ascii="Arial" w:hAnsi="Arial" w:cs="Arial"/>
          <w:bCs/>
        </w:rPr>
        <w:t>,</w:t>
      </w:r>
      <w:r w:rsidR="000A2A78" w:rsidRPr="000A2A78">
        <w:rPr>
          <w:rFonts w:ascii="Arial" w:hAnsi="Arial" w:cs="Arial"/>
          <w:bCs/>
        </w:rPr>
        <w:t xml:space="preserve"> pues actualizamos la imagen</w:t>
      </w:r>
      <w:r>
        <w:rPr>
          <w:rFonts w:ascii="Arial" w:hAnsi="Arial" w:cs="Arial"/>
          <w:bCs/>
        </w:rPr>
        <w:t>,</w:t>
      </w:r>
      <w:r w:rsidR="000A2A78" w:rsidRPr="000A2A78">
        <w:rPr>
          <w:rFonts w:ascii="Arial" w:hAnsi="Arial" w:cs="Arial"/>
          <w:bCs/>
        </w:rPr>
        <w:t xml:space="preserve"> una imagen genérica con el logotipo que se utiliza para promover el voto de los mexicanos desde el extranjero</w:t>
      </w:r>
      <w:r>
        <w:rPr>
          <w:rFonts w:ascii="Arial" w:hAnsi="Arial" w:cs="Arial"/>
          <w:bCs/>
        </w:rPr>
        <w:t>,</w:t>
      </w:r>
      <w:r w:rsidR="000A2A78" w:rsidRPr="000A2A78">
        <w:rPr>
          <w:rFonts w:ascii="Arial" w:hAnsi="Arial" w:cs="Arial"/>
          <w:bCs/>
        </w:rPr>
        <w:t xml:space="preserve"> etcétera</w:t>
      </w:r>
      <w:r>
        <w:rPr>
          <w:rFonts w:ascii="Arial" w:hAnsi="Arial" w:cs="Arial"/>
          <w:bCs/>
        </w:rPr>
        <w:t>.</w:t>
      </w:r>
    </w:p>
    <w:p w14:paraId="0835C8A5" w14:textId="77777777" w:rsidR="009555F4" w:rsidRDefault="009555F4" w:rsidP="000A2A7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74FA8546" w14:textId="47C5CC31" w:rsidR="006D6648" w:rsidRDefault="000A2A78" w:rsidP="000A2A78">
      <w:pPr>
        <w:spacing w:line="276" w:lineRule="auto"/>
        <w:ind w:right="-94"/>
        <w:jc w:val="both"/>
        <w:rPr>
          <w:rFonts w:ascii="Arial" w:hAnsi="Arial" w:cs="Arial"/>
          <w:bCs/>
        </w:rPr>
      </w:pPr>
      <w:r w:rsidRPr="000A2A78">
        <w:rPr>
          <w:rFonts w:ascii="Arial" w:hAnsi="Arial" w:cs="Arial"/>
          <w:bCs/>
        </w:rPr>
        <w:t>Y</w:t>
      </w:r>
      <w:r w:rsidR="009555F4">
        <w:rPr>
          <w:rFonts w:ascii="Arial" w:hAnsi="Arial" w:cs="Arial"/>
          <w:bCs/>
        </w:rPr>
        <w:t>,</w:t>
      </w:r>
      <w:r w:rsidRPr="000A2A78">
        <w:rPr>
          <w:rFonts w:ascii="Arial" w:hAnsi="Arial" w:cs="Arial"/>
          <w:bCs/>
        </w:rPr>
        <w:t xml:space="preserve"> por último</w:t>
      </w:r>
      <w:r w:rsidR="009555F4">
        <w:rPr>
          <w:rFonts w:ascii="Arial" w:hAnsi="Arial" w:cs="Arial"/>
          <w:bCs/>
        </w:rPr>
        <w:t>,</w:t>
      </w:r>
      <w:r w:rsidRPr="000A2A78">
        <w:rPr>
          <w:rFonts w:ascii="Arial" w:hAnsi="Arial" w:cs="Arial"/>
          <w:bCs/>
        </w:rPr>
        <w:t xml:space="preserve"> nada más mostrarle esto que les decía del </w:t>
      </w:r>
      <w:r w:rsidRPr="009555F4">
        <w:rPr>
          <w:rFonts w:ascii="Arial" w:hAnsi="Arial" w:cs="Arial"/>
          <w:bCs/>
          <w:i/>
          <w:iCs/>
        </w:rPr>
        <w:t>Facebook</w:t>
      </w:r>
      <w:r w:rsidR="009555F4">
        <w:rPr>
          <w:rFonts w:ascii="Arial" w:hAnsi="Arial" w:cs="Arial"/>
          <w:bCs/>
        </w:rPr>
        <w:t>,</w:t>
      </w:r>
      <w:r w:rsidRPr="000A2A78">
        <w:rPr>
          <w:rFonts w:ascii="Arial" w:hAnsi="Arial" w:cs="Arial"/>
          <w:bCs/>
        </w:rPr>
        <w:t xml:space="preserve"> que ahora que no es proceso electoral</w:t>
      </w:r>
      <w:r w:rsidR="009555F4">
        <w:rPr>
          <w:rFonts w:ascii="Arial" w:hAnsi="Arial" w:cs="Arial"/>
          <w:bCs/>
        </w:rPr>
        <w:t>,</w:t>
      </w:r>
      <w:r w:rsidRPr="000A2A78">
        <w:rPr>
          <w:rFonts w:ascii="Arial" w:hAnsi="Arial" w:cs="Arial"/>
          <w:bCs/>
        </w:rPr>
        <w:t xml:space="preserve"> lo que estamos promoviendo en imágenes esto</w:t>
      </w:r>
      <w:r w:rsidR="009555F4">
        <w:rPr>
          <w:rFonts w:ascii="Arial" w:hAnsi="Arial" w:cs="Arial"/>
          <w:bCs/>
        </w:rPr>
        <w:t>:</w:t>
      </w:r>
      <w:r w:rsidRPr="000A2A78">
        <w:rPr>
          <w:rFonts w:ascii="Arial" w:hAnsi="Arial" w:cs="Arial"/>
          <w:bCs/>
        </w:rPr>
        <w:t xml:space="preserve"> </w:t>
      </w:r>
      <w:r w:rsidRPr="009555F4">
        <w:rPr>
          <w:rFonts w:ascii="Arial" w:hAnsi="Arial" w:cs="Arial"/>
          <w:b/>
        </w:rPr>
        <w:t>Jalisco participa desde el extranjero</w:t>
      </w:r>
      <w:r w:rsidR="009555F4">
        <w:rPr>
          <w:rFonts w:ascii="Arial" w:hAnsi="Arial" w:cs="Arial"/>
          <w:bCs/>
        </w:rPr>
        <w:t>,</w:t>
      </w:r>
      <w:r w:rsidRPr="000A2A78">
        <w:rPr>
          <w:rFonts w:ascii="Arial" w:hAnsi="Arial" w:cs="Arial"/>
          <w:bCs/>
        </w:rPr>
        <w:t xml:space="preserve"> la misma imagen que hemos utilizado para el eje de comunicación de garantía de derechos</w:t>
      </w:r>
      <w:r w:rsidR="006D6648">
        <w:rPr>
          <w:rFonts w:ascii="Arial" w:hAnsi="Arial" w:cs="Arial"/>
          <w:bCs/>
        </w:rPr>
        <w:t>,</w:t>
      </w:r>
      <w:r w:rsidRPr="000A2A78">
        <w:rPr>
          <w:rFonts w:ascii="Arial" w:hAnsi="Arial" w:cs="Arial"/>
          <w:bCs/>
        </w:rPr>
        <w:t xml:space="preserve"> y ya se ha actualizado esta página con información de las labores institucionales para que los seguidores de esta comunidad </w:t>
      </w:r>
      <w:r w:rsidRPr="000A2A78">
        <w:rPr>
          <w:rFonts w:ascii="Arial" w:hAnsi="Arial" w:cs="Arial"/>
          <w:bCs/>
        </w:rPr>
        <w:lastRenderedPageBreak/>
        <w:t>que</w:t>
      </w:r>
      <w:r w:rsidR="006D6648">
        <w:rPr>
          <w:rFonts w:ascii="Arial" w:hAnsi="Arial" w:cs="Arial"/>
          <w:bCs/>
        </w:rPr>
        <w:t>,</w:t>
      </w:r>
      <w:r w:rsidRPr="000A2A78">
        <w:rPr>
          <w:rFonts w:ascii="Arial" w:hAnsi="Arial" w:cs="Arial"/>
          <w:bCs/>
        </w:rPr>
        <w:t xml:space="preserve"> mayoritariamente re</w:t>
      </w:r>
      <w:r w:rsidR="006D6648">
        <w:rPr>
          <w:rFonts w:ascii="Arial" w:hAnsi="Arial" w:cs="Arial"/>
          <w:bCs/>
        </w:rPr>
        <w:t>s</w:t>
      </w:r>
      <w:r w:rsidRPr="000A2A78">
        <w:rPr>
          <w:rFonts w:ascii="Arial" w:hAnsi="Arial" w:cs="Arial"/>
          <w:bCs/>
        </w:rPr>
        <w:t>i</w:t>
      </w:r>
      <w:r w:rsidR="006D6648">
        <w:rPr>
          <w:rFonts w:ascii="Arial" w:hAnsi="Arial" w:cs="Arial"/>
          <w:bCs/>
        </w:rPr>
        <w:t>d</w:t>
      </w:r>
      <w:r w:rsidRPr="000A2A78">
        <w:rPr>
          <w:rFonts w:ascii="Arial" w:hAnsi="Arial" w:cs="Arial"/>
          <w:bCs/>
        </w:rPr>
        <w:t xml:space="preserve">en </w:t>
      </w:r>
      <w:r w:rsidR="003D4E78">
        <w:rPr>
          <w:rFonts w:ascii="Arial" w:hAnsi="Arial" w:cs="Arial"/>
          <w:bCs/>
        </w:rPr>
        <w:t xml:space="preserve">en </w:t>
      </w:r>
      <w:r w:rsidRPr="000A2A78">
        <w:rPr>
          <w:rFonts w:ascii="Arial" w:hAnsi="Arial" w:cs="Arial"/>
          <w:bCs/>
        </w:rPr>
        <w:t>el extranjero</w:t>
      </w:r>
      <w:r w:rsidR="006D6648">
        <w:rPr>
          <w:rFonts w:ascii="Arial" w:hAnsi="Arial" w:cs="Arial"/>
          <w:bCs/>
        </w:rPr>
        <w:t>,</w:t>
      </w:r>
      <w:r w:rsidRPr="000A2A78">
        <w:rPr>
          <w:rFonts w:ascii="Arial" w:hAnsi="Arial" w:cs="Arial"/>
          <w:bCs/>
        </w:rPr>
        <w:t xml:space="preserve"> también puedan acceder a esta información</w:t>
      </w:r>
      <w:r w:rsidR="006D6648">
        <w:rPr>
          <w:rFonts w:ascii="Arial" w:hAnsi="Arial" w:cs="Arial"/>
          <w:bCs/>
        </w:rPr>
        <w:t>.</w:t>
      </w:r>
    </w:p>
    <w:p w14:paraId="753C0452" w14:textId="77777777" w:rsidR="006D6648" w:rsidRDefault="006D6648" w:rsidP="000A2A78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633AA79A" w14:textId="35549F6E" w:rsidR="00CD5880" w:rsidRPr="000A2A78" w:rsidRDefault="006D6648" w:rsidP="000A2A78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0A2A78" w:rsidRPr="000A2A78">
        <w:rPr>
          <w:rFonts w:ascii="Arial" w:hAnsi="Arial" w:cs="Arial"/>
          <w:bCs/>
        </w:rPr>
        <w:t>e manera general</w:t>
      </w:r>
      <w:r>
        <w:rPr>
          <w:rFonts w:ascii="Arial" w:hAnsi="Arial" w:cs="Arial"/>
          <w:bCs/>
        </w:rPr>
        <w:t>,</w:t>
      </w:r>
      <w:r w:rsidR="000A2A78" w:rsidRPr="000A2A78">
        <w:rPr>
          <w:rFonts w:ascii="Arial" w:hAnsi="Arial" w:cs="Arial"/>
          <w:bCs/>
        </w:rPr>
        <w:t xml:space="preserve"> es cuanto consejero presidente de la comisión y lo dejo a sus comentarios y sobre todo también a sus propuestas para agregar información a este micrositio.</w:t>
      </w:r>
    </w:p>
    <w:p w14:paraId="06E7244D" w14:textId="77777777" w:rsidR="000A2A78" w:rsidRDefault="000A2A78" w:rsidP="00A122B7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171755D9" w14:textId="7FB68931" w:rsidR="00952245" w:rsidRDefault="00210E36" w:rsidP="00A122B7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  <w:r w:rsidRPr="003F4596">
        <w:rPr>
          <w:rFonts w:ascii="Arial" w:hAnsi="Arial" w:cs="Arial"/>
          <w:b/>
        </w:rPr>
        <w:t xml:space="preserve">Consejero electoral presidente de la comisión, Miguel Godínez </w:t>
      </w:r>
      <w:proofErr w:type="spellStart"/>
      <w:r w:rsidRPr="003F4596">
        <w:rPr>
          <w:rFonts w:ascii="Arial" w:hAnsi="Arial" w:cs="Arial"/>
          <w:b/>
        </w:rPr>
        <w:t>Terríquez</w:t>
      </w:r>
      <w:proofErr w:type="spellEnd"/>
      <w:r w:rsidRPr="003F4596">
        <w:rPr>
          <w:rFonts w:ascii="Arial" w:hAnsi="Arial" w:cs="Arial"/>
          <w:b/>
        </w:rPr>
        <w:t>:</w:t>
      </w:r>
      <w:r w:rsidR="00A122B7" w:rsidRPr="003F4596">
        <w:rPr>
          <w:rFonts w:ascii="Arial" w:hAnsi="Arial" w:cs="Arial"/>
          <w:b/>
        </w:rPr>
        <w:t xml:space="preserve"> </w:t>
      </w:r>
      <w:r w:rsidR="00A516E1" w:rsidRPr="003F4596">
        <w:rPr>
          <w:rFonts w:ascii="Arial" w:hAnsi="Arial" w:cs="Arial"/>
          <w:color w:val="000000"/>
          <w:szCs w:val="20"/>
          <w:lang w:eastAsia="es-MX"/>
        </w:rPr>
        <w:t xml:space="preserve">Muchas gracias </w:t>
      </w:r>
      <w:r w:rsidR="000A2A78">
        <w:rPr>
          <w:rFonts w:ascii="Arial" w:hAnsi="Arial" w:cs="Arial"/>
          <w:color w:val="000000"/>
          <w:szCs w:val="20"/>
          <w:lang w:eastAsia="es-MX"/>
        </w:rPr>
        <w:t>secretario</w:t>
      </w:r>
      <w:r w:rsidR="00A516E1" w:rsidRPr="003F4596">
        <w:rPr>
          <w:rFonts w:ascii="Arial" w:hAnsi="Arial" w:cs="Arial"/>
          <w:color w:val="000000"/>
          <w:szCs w:val="20"/>
          <w:lang w:eastAsia="es-MX"/>
        </w:rPr>
        <w:t>.</w:t>
      </w:r>
      <w:r w:rsidR="00CD5880" w:rsidRPr="003F4596">
        <w:rPr>
          <w:rFonts w:ascii="Arial" w:hAnsi="Arial" w:cs="Arial"/>
          <w:color w:val="000000"/>
          <w:szCs w:val="20"/>
          <w:lang w:eastAsia="es-MX"/>
        </w:rPr>
        <w:t xml:space="preserve"> </w:t>
      </w:r>
    </w:p>
    <w:p w14:paraId="7A30179B" w14:textId="77777777" w:rsidR="00952245" w:rsidRDefault="00952245" w:rsidP="00A122B7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012A7AD8" w14:textId="09567F79" w:rsidR="00CD5880" w:rsidRDefault="006D6648" w:rsidP="00A122B7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A2A78" w:rsidRPr="000A2A78">
        <w:rPr>
          <w:rFonts w:ascii="Arial" w:hAnsi="Arial" w:cs="Arial"/>
        </w:rPr>
        <w:t xml:space="preserve">in duda alguna esta herramienta será un insumo necesario para quienes radican en el extranjero </w:t>
      </w:r>
      <w:r>
        <w:rPr>
          <w:rFonts w:ascii="Arial" w:hAnsi="Arial" w:cs="Arial"/>
        </w:rPr>
        <w:t>y,</w:t>
      </w:r>
      <w:r w:rsidR="000A2A78" w:rsidRPr="000A2A78">
        <w:rPr>
          <w:rFonts w:ascii="Arial" w:hAnsi="Arial" w:cs="Arial"/>
        </w:rPr>
        <w:t xml:space="preserve"> bueno</w:t>
      </w:r>
      <w:r>
        <w:rPr>
          <w:rFonts w:ascii="Arial" w:hAnsi="Arial" w:cs="Arial"/>
        </w:rPr>
        <w:t>,</w:t>
      </w:r>
      <w:r w:rsidR="000A2A78" w:rsidRPr="000A2A78">
        <w:rPr>
          <w:rFonts w:ascii="Arial" w:hAnsi="Arial" w:cs="Arial"/>
        </w:rPr>
        <w:t xml:space="preserve"> pues estar alimentando permanentemente este micrositio con información oportuna que permita a las y los </w:t>
      </w:r>
      <w:r>
        <w:rPr>
          <w:rFonts w:ascii="Arial" w:hAnsi="Arial" w:cs="Arial"/>
        </w:rPr>
        <w:t xml:space="preserve">jaliscienses </w:t>
      </w:r>
      <w:r w:rsidR="000A2A78" w:rsidRPr="000A2A78">
        <w:rPr>
          <w:rFonts w:ascii="Arial" w:hAnsi="Arial" w:cs="Arial"/>
        </w:rPr>
        <w:t>en al extranjero</w:t>
      </w:r>
      <w:r>
        <w:rPr>
          <w:rFonts w:ascii="Arial" w:hAnsi="Arial" w:cs="Arial"/>
        </w:rPr>
        <w:t>,</w:t>
      </w:r>
      <w:r w:rsidR="000A2A78" w:rsidRPr="000A2A78">
        <w:rPr>
          <w:rFonts w:ascii="Arial" w:hAnsi="Arial" w:cs="Arial"/>
        </w:rPr>
        <w:t xml:space="preserve"> tener la información necesaria para la garantía de sus derechos político</w:t>
      </w:r>
      <w:r>
        <w:rPr>
          <w:rFonts w:ascii="Arial" w:hAnsi="Arial" w:cs="Arial"/>
        </w:rPr>
        <w:t>-</w:t>
      </w:r>
      <w:r w:rsidR="000A2A78" w:rsidRPr="000A2A78">
        <w:rPr>
          <w:rFonts w:ascii="Arial" w:hAnsi="Arial" w:cs="Arial"/>
        </w:rPr>
        <w:t>electorales y</w:t>
      </w:r>
      <w:r>
        <w:rPr>
          <w:rFonts w:ascii="Arial" w:hAnsi="Arial" w:cs="Arial"/>
        </w:rPr>
        <w:t>,</w:t>
      </w:r>
      <w:r w:rsidR="000A2A78" w:rsidRPr="000A2A78">
        <w:rPr>
          <w:rFonts w:ascii="Arial" w:hAnsi="Arial" w:cs="Arial"/>
        </w:rPr>
        <w:t xml:space="preserve"> en ese sentido</w:t>
      </w:r>
      <w:r>
        <w:rPr>
          <w:rFonts w:ascii="Arial" w:hAnsi="Arial" w:cs="Arial"/>
        </w:rPr>
        <w:t>,</w:t>
      </w:r>
      <w:r w:rsidR="000A2A78" w:rsidRPr="000A2A78">
        <w:rPr>
          <w:rFonts w:ascii="Arial" w:hAnsi="Arial" w:cs="Arial"/>
        </w:rPr>
        <w:t xml:space="preserve"> está </w:t>
      </w:r>
      <w:r w:rsidR="003D4E78">
        <w:rPr>
          <w:rFonts w:ascii="Arial" w:hAnsi="Arial" w:cs="Arial"/>
        </w:rPr>
        <w:t xml:space="preserve">a </w:t>
      </w:r>
      <w:r w:rsidR="000A2A78" w:rsidRPr="000A2A78">
        <w:rPr>
          <w:rFonts w:ascii="Arial" w:hAnsi="Arial" w:cs="Arial"/>
        </w:rPr>
        <w:t>su consideración este punto del orden del día</w:t>
      </w:r>
      <w:r>
        <w:rPr>
          <w:rFonts w:ascii="Arial" w:hAnsi="Arial" w:cs="Arial"/>
        </w:rPr>
        <w:t>,</w:t>
      </w:r>
      <w:r w:rsidR="000A2A78" w:rsidRPr="000A2A78">
        <w:rPr>
          <w:rFonts w:ascii="Arial" w:hAnsi="Arial" w:cs="Arial"/>
        </w:rPr>
        <w:t xml:space="preserve"> no sin antes</w:t>
      </w:r>
      <w:r>
        <w:rPr>
          <w:rFonts w:ascii="Arial" w:hAnsi="Arial" w:cs="Arial"/>
        </w:rPr>
        <w:t>,</w:t>
      </w:r>
      <w:r w:rsidR="000A2A78" w:rsidRPr="000A2A78">
        <w:rPr>
          <w:rFonts w:ascii="Arial" w:hAnsi="Arial" w:cs="Arial"/>
        </w:rPr>
        <w:t xml:space="preserve"> secretario solicitas el uso de la voz</w:t>
      </w:r>
      <w:r>
        <w:rPr>
          <w:rFonts w:ascii="Arial" w:hAnsi="Arial" w:cs="Arial"/>
        </w:rPr>
        <w:t>,</w:t>
      </w:r>
      <w:r w:rsidR="000A2A78" w:rsidRPr="000A2A78">
        <w:rPr>
          <w:rFonts w:ascii="Arial" w:hAnsi="Arial" w:cs="Arial"/>
        </w:rPr>
        <w:t xml:space="preserve"> adelante</w:t>
      </w:r>
      <w:r>
        <w:rPr>
          <w:rFonts w:ascii="Arial" w:hAnsi="Arial" w:cs="Arial"/>
        </w:rPr>
        <w:t>,</w:t>
      </w:r>
      <w:r w:rsidR="000A2A78" w:rsidRPr="000A2A78">
        <w:rPr>
          <w:rFonts w:ascii="Arial" w:hAnsi="Arial" w:cs="Arial"/>
        </w:rPr>
        <w:t xml:space="preserve"> por favor.</w:t>
      </w:r>
    </w:p>
    <w:p w14:paraId="31790132" w14:textId="77777777" w:rsidR="000A2A78" w:rsidRDefault="000A2A78" w:rsidP="00A122B7">
      <w:pPr>
        <w:spacing w:line="276" w:lineRule="auto"/>
        <w:ind w:right="-94"/>
        <w:jc w:val="both"/>
        <w:rPr>
          <w:rFonts w:ascii="Arial" w:hAnsi="Arial" w:cs="Arial"/>
        </w:rPr>
      </w:pPr>
    </w:p>
    <w:p w14:paraId="14C7E519" w14:textId="7D08700F" w:rsidR="00057858" w:rsidRPr="000A2A78" w:rsidRDefault="002D1FA9" w:rsidP="000A2A78">
      <w:pPr>
        <w:spacing w:line="276" w:lineRule="auto"/>
        <w:jc w:val="both"/>
        <w:rPr>
          <w:rFonts w:ascii="Arial" w:hAnsi="Arial" w:cs="Arial"/>
          <w:bCs/>
          <w:color w:val="000000"/>
          <w:szCs w:val="20"/>
          <w:lang w:eastAsia="es-MX"/>
        </w:rPr>
      </w:pPr>
      <w:r>
        <w:rPr>
          <w:rFonts w:ascii="Arial" w:hAnsi="Arial" w:cs="Arial"/>
          <w:b/>
        </w:rPr>
        <w:t xml:space="preserve">Secretario Técnico, </w:t>
      </w:r>
      <w:r w:rsidR="00A370BE">
        <w:rPr>
          <w:rFonts w:ascii="Arial" w:hAnsi="Arial" w:cs="Arial"/>
          <w:b/>
        </w:rPr>
        <w:t>Carlos Javier Aguirre Arias</w:t>
      </w:r>
      <w:r w:rsidR="00057858" w:rsidRPr="000A2A78">
        <w:rPr>
          <w:rFonts w:ascii="Arial" w:hAnsi="Arial" w:cs="Arial"/>
          <w:bCs/>
        </w:rPr>
        <w:t xml:space="preserve">: </w:t>
      </w:r>
      <w:r w:rsidR="000A2A78" w:rsidRPr="000A2A78">
        <w:rPr>
          <w:rFonts w:ascii="Arial" w:hAnsi="Arial" w:cs="Arial"/>
          <w:bCs/>
        </w:rPr>
        <w:t>Simplemente para dar cuenta</w:t>
      </w:r>
      <w:r w:rsidR="006D6648">
        <w:rPr>
          <w:rFonts w:ascii="Arial" w:hAnsi="Arial" w:cs="Arial"/>
          <w:bCs/>
        </w:rPr>
        <w:t xml:space="preserve"> de</w:t>
      </w:r>
      <w:r w:rsidR="000A2A78" w:rsidRPr="000A2A78">
        <w:rPr>
          <w:rFonts w:ascii="Arial" w:hAnsi="Arial" w:cs="Arial"/>
          <w:bCs/>
        </w:rPr>
        <w:t xml:space="preserve"> la incorporación del representante de </w:t>
      </w:r>
      <w:r w:rsidR="006D6648">
        <w:rPr>
          <w:rFonts w:ascii="Arial" w:hAnsi="Arial" w:cs="Arial"/>
          <w:bCs/>
        </w:rPr>
        <w:t>M</w:t>
      </w:r>
      <w:r w:rsidR="000A2A78" w:rsidRPr="000A2A78">
        <w:rPr>
          <w:rFonts w:ascii="Arial" w:hAnsi="Arial" w:cs="Arial"/>
          <w:bCs/>
        </w:rPr>
        <w:t xml:space="preserve">ovimiento </w:t>
      </w:r>
      <w:r w:rsidR="006D6648">
        <w:rPr>
          <w:rFonts w:ascii="Arial" w:hAnsi="Arial" w:cs="Arial"/>
          <w:bCs/>
        </w:rPr>
        <w:t>C</w:t>
      </w:r>
      <w:r w:rsidR="000A2A78" w:rsidRPr="000A2A78">
        <w:rPr>
          <w:rFonts w:ascii="Arial" w:hAnsi="Arial" w:cs="Arial"/>
          <w:bCs/>
        </w:rPr>
        <w:t>iudadano</w:t>
      </w:r>
      <w:r w:rsidR="006D6648">
        <w:rPr>
          <w:rFonts w:ascii="Arial" w:hAnsi="Arial" w:cs="Arial"/>
          <w:bCs/>
        </w:rPr>
        <w:t>,</w:t>
      </w:r>
      <w:r w:rsidR="000A2A78" w:rsidRPr="000A2A78">
        <w:rPr>
          <w:rFonts w:ascii="Arial" w:hAnsi="Arial" w:cs="Arial"/>
          <w:bCs/>
        </w:rPr>
        <w:t xml:space="preserve"> Oscar </w:t>
      </w:r>
      <w:proofErr w:type="spellStart"/>
      <w:r w:rsidR="006D6648">
        <w:rPr>
          <w:rFonts w:ascii="Arial" w:hAnsi="Arial" w:cs="Arial"/>
          <w:bCs/>
        </w:rPr>
        <w:t>A</w:t>
      </w:r>
      <w:r w:rsidR="000A2A78" w:rsidRPr="000A2A78">
        <w:rPr>
          <w:rFonts w:ascii="Arial" w:hAnsi="Arial" w:cs="Arial"/>
          <w:bCs/>
        </w:rPr>
        <w:t>mezquita</w:t>
      </w:r>
      <w:proofErr w:type="spellEnd"/>
      <w:r w:rsidR="000A2A78" w:rsidRPr="000A2A78">
        <w:rPr>
          <w:rFonts w:ascii="Arial" w:hAnsi="Arial" w:cs="Arial"/>
          <w:bCs/>
        </w:rPr>
        <w:t xml:space="preserve"> y del representante del partido Morena</w:t>
      </w:r>
      <w:r w:rsidR="003D4E78">
        <w:rPr>
          <w:rFonts w:ascii="Arial" w:hAnsi="Arial" w:cs="Arial"/>
          <w:bCs/>
        </w:rPr>
        <w:t>,</w:t>
      </w:r>
      <w:r w:rsidR="000A2A78" w:rsidRPr="000A2A78">
        <w:rPr>
          <w:rFonts w:ascii="Arial" w:hAnsi="Arial" w:cs="Arial"/>
          <w:bCs/>
        </w:rPr>
        <w:t xml:space="preserve"> Jaime Hernández Ortiz.</w:t>
      </w:r>
    </w:p>
    <w:p w14:paraId="34ABE5E0" w14:textId="77777777" w:rsidR="002D1FA9" w:rsidRDefault="002D1FA9" w:rsidP="002D1FA9">
      <w:pPr>
        <w:spacing w:line="276" w:lineRule="auto"/>
        <w:jc w:val="both"/>
        <w:rPr>
          <w:rFonts w:ascii="Arial" w:eastAsia="Calibri" w:hAnsi="Arial" w:cs="Arial"/>
          <w:szCs w:val="22"/>
          <w:lang w:eastAsia="en-US"/>
        </w:rPr>
      </w:pPr>
    </w:p>
    <w:p w14:paraId="0490F42C" w14:textId="77777777" w:rsidR="006D6648" w:rsidRDefault="00DB785C" w:rsidP="000A2A78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Consejero electoral presidente de la comisión, Miguel Godínez </w:t>
      </w:r>
      <w:proofErr w:type="spellStart"/>
      <w:r>
        <w:rPr>
          <w:rFonts w:ascii="Arial" w:hAnsi="Arial" w:cs="Arial"/>
          <w:b/>
        </w:rPr>
        <w:t>Terríquez</w:t>
      </w:r>
      <w:proofErr w:type="spellEnd"/>
      <w:r w:rsidRPr="000A2A78">
        <w:rPr>
          <w:rFonts w:ascii="Arial" w:hAnsi="Arial" w:cs="Arial"/>
          <w:bCs/>
        </w:rPr>
        <w:t>:</w:t>
      </w:r>
      <w:r w:rsidR="000A2A78" w:rsidRPr="000A2A78">
        <w:t xml:space="preserve"> </w:t>
      </w:r>
      <w:r w:rsidR="000A2A78" w:rsidRPr="000A2A78">
        <w:rPr>
          <w:rFonts w:ascii="Arial" w:hAnsi="Arial" w:cs="Arial"/>
          <w:bCs/>
        </w:rPr>
        <w:t>Muchas gracias, sean bienvenidos</w:t>
      </w:r>
      <w:r w:rsidR="006D6648">
        <w:rPr>
          <w:rFonts w:ascii="Arial" w:hAnsi="Arial" w:cs="Arial"/>
          <w:bCs/>
        </w:rPr>
        <w:t>.</w:t>
      </w:r>
    </w:p>
    <w:p w14:paraId="71E06E70" w14:textId="77777777" w:rsidR="006D6648" w:rsidRDefault="006D6648" w:rsidP="000A2A78">
      <w:pPr>
        <w:spacing w:line="276" w:lineRule="auto"/>
        <w:jc w:val="both"/>
        <w:rPr>
          <w:rFonts w:ascii="Arial" w:hAnsi="Arial" w:cs="Arial"/>
          <w:bCs/>
        </w:rPr>
      </w:pPr>
    </w:p>
    <w:p w14:paraId="0405C259" w14:textId="009C61AB" w:rsidR="006D6648" w:rsidRDefault="006D6648" w:rsidP="000A2A78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0A2A78" w:rsidRPr="000A2A78">
        <w:rPr>
          <w:rFonts w:ascii="Arial" w:hAnsi="Arial" w:cs="Arial"/>
          <w:bCs/>
        </w:rPr>
        <w:t xml:space="preserve">stá </w:t>
      </w:r>
      <w:r>
        <w:rPr>
          <w:rFonts w:ascii="Arial" w:hAnsi="Arial" w:cs="Arial"/>
          <w:bCs/>
        </w:rPr>
        <w:t xml:space="preserve">a </w:t>
      </w:r>
      <w:r w:rsidR="000A2A78" w:rsidRPr="000A2A78">
        <w:rPr>
          <w:rFonts w:ascii="Arial" w:hAnsi="Arial" w:cs="Arial"/>
          <w:bCs/>
        </w:rPr>
        <w:t>su consideración este punto del orden del día</w:t>
      </w:r>
      <w:r>
        <w:rPr>
          <w:rFonts w:ascii="Arial" w:hAnsi="Arial" w:cs="Arial"/>
          <w:bCs/>
        </w:rPr>
        <w:t>.</w:t>
      </w:r>
    </w:p>
    <w:p w14:paraId="772F53F2" w14:textId="77777777" w:rsidR="006D6648" w:rsidRDefault="006D6648" w:rsidP="000A2A78">
      <w:pPr>
        <w:spacing w:line="276" w:lineRule="auto"/>
        <w:jc w:val="both"/>
        <w:rPr>
          <w:rFonts w:ascii="Arial" w:hAnsi="Arial" w:cs="Arial"/>
          <w:bCs/>
        </w:rPr>
      </w:pPr>
    </w:p>
    <w:p w14:paraId="6B8C8E88" w14:textId="047FC9E5" w:rsidR="000A2A78" w:rsidRPr="000A2A78" w:rsidRDefault="006D6648" w:rsidP="000A2A78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</w:t>
      </w:r>
      <w:r w:rsidR="000A2A78" w:rsidRPr="000A2A78">
        <w:rPr>
          <w:rFonts w:ascii="Arial" w:hAnsi="Arial" w:cs="Arial"/>
          <w:bCs/>
        </w:rPr>
        <w:t>uy bien</w:t>
      </w:r>
      <w:r>
        <w:rPr>
          <w:rFonts w:ascii="Arial" w:hAnsi="Arial" w:cs="Arial"/>
          <w:bCs/>
        </w:rPr>
        <w:t>,</w:t>
      </w:r>
      <w:r w:rsidR="000A2A78" w:rsidRPr="000A2A78">
        <w:rPr>
          <w:rFonts w:ascii="Arial" w:hAnsi="Arial" w:cs="Arial"/>
          <w:bCs/>
        </w:rPr>
        <w:t xml:space="preserve"> no veo alguna participación al respecto y</w:t>
      </w:r>
      <w:r>
        <w:rPr>
          <w:rFonts w:ascii="Arial" w:hAnsi="Arial" w:cs="Arial"/>
          <w:bCs/>
        </w:rPr>
        <w:t>,</w:t>
      </w:r>
      <w:r w:rsidR="000A2A78" w:rsidRPr="000A2A78">
        <w:rPr>
          <w:rFonts w:ascii="Arial" w:hAnsi="Arial" w:cs="Arial"/>
          <w:bCs/>
        </w:rPr>
        <w:t xml:space="preserve"> en ese sentido</w:t>
      </w:r>
      <w:r>
        <w:rPr>
          <w:rFonts w:ascii="Arial" w:hAnsi="Arial" w:cs="Arial"/>
          <w:bCs/>
        </w:rPr>
        <w:t>,</w:t>
      </w:r>
      <w:r w:rsidR="000A2A78" w:rsidRPr="000A2A78">
        <w:rPr>
          <w:rFonts w:ascii="Arial" w:hAnsi="Arial" w:cs="Arial"/>
          <w:bCs/>
        </w:rPr>
        <w:t xml:space="preserve"> secretario se</w:t>
      </w:r>
      <w:r>
        <w:rPr>
          <w:rFonts w:ascii="Arial" w:hAnsi="Arial" w:cs="Arial"/>
          <w:bCs/>
        </w:rPr>
        <w:t xml:space="preserve"> </w:t>
      </w:r>
      <w:r w:rsidR="000A2A78" w:rsidRPr="000A2A78">
        <w:rPr>
          <w:rFonts w:ascii="Arial" w:hAnsi="Arial" w:cs="Arial"/>
          <w:bCs/>
        </w:rPr>
        <w:t>tiene por rendido la información que nos has brindado oportunamente respecto del</w:t>
      </w:r>
    </w:p>
    <w:p w14:paraId="54629F16" w14:textId="281D79A4" w:rsidR="006D6648" w:rsidRDefault="003D4E78" w:rsidP="000A2A78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</w:t>
      </w:r>
      <w:r w:rsidR="000A2A78" w:rsidRPr="000A2A78">
        <w:rPr>
          <w:rFonts w:ascii="Arial" w:hAnsi="Arial" w:cs="Arial"/>
          <w:bCs/>
        </w:rPr>
        <w:t>icrositio</w:t>
      </w:r>
      <w:r w:rsidR="006D6648">
        <w:rPr>
          <w:rFonts w:ascii="Arial" w:hAnsi="Arial" w:cs="Arial"/>
          <w:bCs/>
        </w:rPr>
        <w:t>.</w:t>
      </w:r>
    </w:p>
    <w:p w14:paraId="05E175FF" w14:textId="77777777" w:rsidR="006D6648" w:rsidRDefault="006D6648" w:rsidP="000A2A78">
      <w:pPr>
        <w:spacing w:line="276" w:lineRule="auto"/>
        <w:jc w:val="both"/>
        <w:rPr>
          <w:rFonts w:ascii="Arial" w:hAnsi="Arial" w:cs="Arial"/>
          <w:bCs/>
        </w:rPr>
      </w:pPr>
    </w:p>
    <w:p w14:paraId="0E4FF7FA" w14:textId="77777777" w:rsidR="006D6648" w:rsidRDefault="006D6648" w:rsidP="000A2A78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0A2A78" w:rsidRPr="000A2A78">
        <w:rPr>
          <w:rFonts w:ascii="Arial" w:hAnsi="Arial" w:cs="Arial"/>
          <w:bCs/>
        </w:rPr>
        <w:t>n e</w:t>
      </w:r>
      <w:r>
        <w:rPr>
          <w:rFonts w:ascii="Arial" w:hAnsi="Arial" w:cs="Arial"/>
          <w:bCs/>
        </w:rPr>
        <w:t>se</w:t>
      </w:r>
      <w:r w:rsidR="000A2A78" w:rsidRPr="000A2A78">
        <w:rPr>
          <w:rFonts w:ascii="Arial" w:hAnsi="Arial" w:cs="Arial"/>
          <w:bCs/>
        </w:rPr>
        <w:t xml:space="preserve"> sentido</w:t>
      </w:r>
      <w:r>
        <w:rPr>
          <w:rFonts w:ascii="Arial" w:hAnsi="Arial" w:cs="Arial"/>
          <w:bCs/>
        </w:rPr>
        <w:t>,</w:t>
      </w:r>
      <w:r w:rsidR="000A2A78" w:rsidRPr="000A2A78">
        <w:rPr>
          <w:rFonts w:ascii="Arial" w:hAnsi="Arial" w:cs="Arial"/>
          <w:bCs/>
        </w:rPr>
        <w:t xml:space="preserve"> solicito que sigamos al siguiente punto del orden del día</w:t>
      </w:r>
      <w:r>
        <w:rPr>
          <w:rFonts w:ascii="Arial" w:hAnsi="Arial" w:cs="Arial"/>
          <w:bCs/>
        </w:rPr>
        <w:t>,</w:t>
      </w:r>
      <w:r w:rsidR="000A2A78" w:rsidRPr="000A2A78">
        <w:rPr>
          <w:rFonts w:ascii="Arial" w:hAnsi="Arial" w:cs="Arial"/>
          <w:bCs/>
        </w:rPr>
        <w:t xml:space="preserve"> secretario</w:t>
      </w:r>
      <w:r>
        <w:rPr>
          <w:rFonts w:ascii="Arial" w:hAnsi="Arial" w:cs="Arial"/>
          <w:bCs/>
        </w:rPr>
        <w:t>.</w:t>
      </w:r>
      <w:r w:rsidR="000A2A78" w:rsidRPr="000A2A78">
        <w:rPr>
          <w:rFonts w:ascii="Arial" w:hAnsi="Arial" w:cs="Arial"/>
          <w:bCs/>
        </w:rPr>
        <w:t xml:space="preserve"> </w:t>
      </w:r>
    </w:p>
    <w:p w14:paraId="7CFF2E4C" w14:textId="77777777" w:rsidR="006D6648" w:rsidRDefault="006D6648" w:rsidP="000A2A78">
      <w:pPr>
        <w:spacing w:line="276" w:lineRule="auto"/>
        <w:jc w:val="both"/>
        <w:rPr>
          <w:rFonts w:ascii="Arial" w:hAnsi="Arial" w:cs="Arial"/>
          <w:bCs/>
        </w:rPr>
      </w:pPr>
    </w:p>
    <w:p w14:paraId="136B5FE2" w14:textId="3F2B1B80" w:rsidR="000A2A78" w:rsidRDefault="006D6648" w:rsidP="000A2A7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Tienes tu </w:t>
      </w:r>
      <w:r w:rsidR="000A2A78" w:rsidRPr="000A2A78">
        <w:rPr>
          <w:rFonts w:ascii="Arial" w:hAnsi="Arial" w:cs="Arial"/>
          <w:bCs/>
        </w:rPr>
        <w:t>micrófono apagado.</w:t>
      </w:r>
    </w:p>
    <w:p w14:paraId="4CC1A3E2" w14:textId="77777777" w:rsidR="000A2A78" w:rsidRDefault="000A2A78" w:rsidP="002D1FA9">
      <w:pPr>
        <w:spacing w:line="276" w:lineRule="auto"/>
        <w:jc w:val="both"/>
        <w:rPr>
          <w:rFonts w:ascii="Arial" w:hAnsi="Arial" w:cs="Arial"/>
        </w:rPr>
      </w:pPr>
    </w:p>
    <w:p w14:paraId="1CE94C1F" w14:textId="77777777" w:rsidR="006D6648" w:rsidRDefault="000A2A78" w:rsidP="002D1FA9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Secretario Técnico, Carlos Javier Aguirre Arias</w:t>
      </w:r>
      <w:r w:rsidRPr="000A2A78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Pr="000A2A78">
        <w:rPr>
          <w:rFonts w:ascii="Arial" w:hAnsi="Arial" w:cs="Arial"/>
          <w:bCs/>
        </w:rPr>
        <w:t>Perdón</w:t>
      </w:r>
      <w:r w:rsidR="006D6648">
        <w:rPr>
          <w:rFonts w:ascii="Arial" w:hAnsi="Arial" w:cs="Arial"/>
          <w:bCs/>
        </w:rPr>
        <w:t>.</w:t>
      </w:r>
    </w:p>
    <w:p w14:paraId="29C011F6" w14:textId="77777777" w:rsidR="006D6648" w:rsidRDefault="006D6648" w:rsidP="002D1FA9">
      <w:pPr>
        <w:spacing w:line="276" w:lineRule="auto"/>
        <w:jc w:val="both"/>
        <w:rPr>
          <w:rFonts w:ascii="Arial" w:hAnsi="Arial" w:cs="Arial"/>
          <w:bCs/>
        </w:rPr>
      </w:pPr>
    </w:p>
    <w:p w14:paraId="3F6BB3F7" w14:textId="288F8269" w:rsidR="000A2A78" w:rsidRDefault="006D6648" w:rsidP="002D1FA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lastRenderedPageBreak/>
        <w:t>C</w:t>
      </w:r>
      <w:r w:rsidR="000A2A78" w:rsidRPr="000A2A78">
        <w:rPr>
          <w:rFonts w:ascii="Arial" w:hAnsi="Arial" w:cs="Arial"/>
          <w:bCs/>
        </w:rPr>
        <w:t>on gusto consejero</w:t>
      </w:r>
      <w:r>
        <w:rPr>
          <w:rFonts w:ascii="Arial" w:hAnsi="Arial" w:cs="Arial"/>
          <w:bCs/>
        </w:rPr>
        <w:t>,</w:t>
      </w:r>
      <w:r w:rsidR="000A2A78" w:rsidRPr="000A2A78">
        <w:rPr>
          <w:rFonts w:ascii="Arial" w:hAnsi="Arial" w:cs="Arial"/>
          <w:bCs/>
        </w:rPr>
        <w:t xml:space="preserve"> el siguiente punto es el número </w:t>
      </w:r>
      <w:r>
        <w:rPr>
          <w:rFonts w:ascii="Arial" w:hAnsi="Arial" w:cs="Arial"/>
          <w:bCs/>
        </w:rPr>
        <w:t>3,</w:t>
      </w:r>
      <w:r w:rsidR="000A2A78" w:rsidRPr="000A2A78">
        <w:rPr>
          <w:rFonts w:ascii="Arial" w:hAnsi="Arial" w:cs="Arial"/>
          <w:bCs/>
        </w:rPr>
        <w:t xml:space="preserve"> denominado como</w:t>
      </w:r>
      <w:r>
        <w:rPr>
          <w:rFonts w:ascii="Arial" w:hAnsi="Arial" w:cs="Arial"/>
          <w:bCs/>
        </w:rPr>
        <w:t>: “</w:t>
      </w:r>
      <w:r w:rsidRPr="006D6648">
        <w:rPr>
          <w:rFonts w:ascii="Arial" w:hAnsi="Arial" w:cs="Arial"/>
          <w:bCs/>
          <w:i/>
          <w:iCs/>
        </w:rPr>
        <w:t>A</w:t>
      </w:r>
      <w:r w:rsidR="000A2A78" w:rsidRPr="006D6648">
        <w:rPr>
          <w:rFonts w:ascii="Arial" w:hAnsi="Arial" w:cs="Arial"/>
          <w:bCs/>
          <w:i/>
          <w:iCs/>
        </w:rPr>
        <w:t>suntos generales</w:t>
      </w:r>
      <w:r>
        <w:rPr>
          <w:rFonts w:ascii="Arial" w:hAnsi="Arial" w:cs="Arial"/>
          <w:bCs/>
        </w:rPr>
        <w:t>”</w:t>
      </w:r>
      <w:r w:rsidR="000A2A78" w:rsidRPr="000A2A78">
        <w:rPr>
          <w:rFonts w:ascii="Arial" w:hAnsi="Arial" w:cs="Arial"/>
          <w:bCs/>
        </w:rPr>
        <w:t>.</w:t>
      </w:r>
    </w:p>
    <w:p w14:paraId="401D7731" w14:textId="77777777" w:rsidR="000A2A78" w:rsidRDefault="000A2A78" w:rsidP="002D1FA9">
      <w:pPr>
        <w:spacing w:line="276" w:lineRule="auto"/>
        <w:jc w:val="both"/>
        <w:rPr>
          <w:rFonts w:ascii="Arial" w:hAnsi="Arial" w:cs="Arial"/>
        </w:rPr>
      </w:pPr>
    </w:p>
    <w:p w14:paraId="5601ADE6" w14:textId="0E485574" w:rsidR="006D6648" w:rsidRDefault="00922A97" w:rsidP="00922A97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Consejero electoral presidente de la comisión, Miguel Godínez </w:t>
      </w:r>
      <w:proofErr w:type="spellStart"/>
      <w:r>
        <w:rPr>
          <w:rFonts w:ascii="Arial" w:hAnsi="Arial" w:cs="Arial"/>
          <w:b/>
        </w:rPr>
        <w:t>Terríquez</w:t>
      </w:r>
      <w:proofErr w:type="spellEnd"/>
      <w:r w:rsidRPr="000A2A78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Pr="00922A97">
        <w:rPr>
          <w:rFonts w:ascii="Arial" w:hAnsi="Arial" w:cs="Arial"/>
          <w:bCs/>
        </w:rPr>
        <w:t>Muchas gracias secretario</w:t>
      </w:r>
      <w:r w:rsidR="006D6648">
        <w:rPr>
          <w:rFonts w:ascii="Arial" w:hAnsi="Arial" w:cs="Arial"/>
          <w:bCs/>
        </w:rPr>
        <w:t>,</w:t>
      </w:r>
      <w:r w:rsidRPr="00922A97">
        <w:rPr>
          <w:rFonts w:ascii="Arial" w:hAnsi="Arial" w:cs="Arial"/>
          <w:bCs/>
        </w:rPr>
        <w:t xml:space="preserve"> está </w:t>
      </w:r>
      <w:r w:rsidR="003D4E78">
        <w:rPr>
          <w:rFonts w:ascii="Arial" w:hAnsi="Arial" w:cs="Arial"/>
          <w:bCs/>
        </w:rPr>
        <w:t xml:space="preserve">a </w:t>
      </w:r>
      <w:r w:rsidRPr="00922A97">
        <w:rPr>
          <w:rFonts w:ascii="Arial" w:hAnsi="Arial" w:cs="Arial"/>
          <w:bCs/>
        </w:rPr>
        <w:t>su consideración este punto del orden del día</w:t>
      </w:r>
      <w:r w:rsidR="006D6648">
        <w:rPr>
          <w:rFonts w:ascii="Arial" w:hAnsi="Arial" w:cs="Arial"/>
          <w:bCs/>
        </w:rPr>
        <w:t>.</w:t>
      </w:r>
    </w:p>
    <w:p w14:paraId="5A02C35A" w14:textId="77777777" w:rsidR="006D6648" w:rsidRDefault="006D6648" w:rsidP="00922A97">
      <w:pPr>
        <w:spacing w:line="276" w:lineRule="auto"/>
        <w:jc w:val="both"/>
        <w:rPr>
          <w:rFonts w:ascii="Arial" w:hAnsi="Arial" w:cs="Arial"/>
          <w:bCs/>
        </w:rPr>
      </w:pPr>
    </w:p>
    <w:p w14:paraId="3218E83B" w14:textId="18CDD51A" w:rsidR="006D6648" w:rsidRDefault="006D6648" w:rsidP="00922A97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</w:t>
      </w:r>
      <w:r w:rsidR="00922A97" w:rsidRPr="00922A97">
        <w:rPr>
          <w:rFonts w:ascii="Arial" w:hAnsi="Arial" w:cs="Arial"/>
          <w:bCs/>
        </w:rPr>
        <w:t>ien</w:t>
      </w:r>
      <w:r>
        <w:rPr>
          <w:rFonts w:ascii="Arial" w:hAnsi="Arial" w:cs="Arial"/>
          <w:bCs/>
        </w:rPr>
        <w:t>,</w:t>
      </w:r>
      <w:r w:rsidR="00922A97" w:rsidRPr="00922A97">
        <w:rPr>
          <w:rFonts w:ascii="Arial" w:hAnsi="Arial" w:cs="Arial"/>
          <w:bCs/>
        </w:rPr>
        <w:t xml:space="preserve"> no veo </w:t>
      </w:r>
      <w:r w:rsidR="003D4E78">
        <w:rPr>
          <w:rFonts w:ascii="Arial" w:hAnsi="Arial" w:cs="Arial"/>
          <w:bCs/>
        </w:rPr>
        <w:t>alguna</w:t>
      </w:r>
      <w:r>
        <w:rPr>
          <w:rFonts w:ascii="Arial" w:hAnsi="Arial" w:cs="Arial"/>
          <w:bCs/>
        </w:rPr>
        <w:t xml:space="preserve"> </w:t>
      </w:r>
      <w:r w:rsidR="00922A97" w:rsidRPr="00922A97">
        <w:rPr>
          <w:rFonts w:ascii="Arial" w:hAnsi="Arial" w:cs="Arial"/>
          <w:bCs/>
        </w:rPr>
        <w:t>intervención al respecto y</w:t>
      </w:r>
      <w:r>
        <w:rPr>
          <w:rFonts w:ascii="Arial" w:hAnsi="Arial" w:cs="Arial"/>
          <w:bCs/>
        </w:rPr>
        <w:t>,</w:t>
      </w:r>
      <w:r w:rsidR="00922A97" w:rsidRPr="00922A97">
        <w:rPr>
          <w:rFonts w:ascii="Arial" w:hAnsi="Arial" w:cs="Arial"/>
          <w:bCs/>
        </w:rPr>
        <w:t xml:space="preserve"> habiéndose agotado los puntos del orden del día propuestos para esta sesión</w:t>
      </w:r>
      <w:r>
        <w:rPr>
          <w:rFonts w:ascii="Arial" w:hAnsi="Arial" w:cs="Arial"/>
          <w:bCs/>
        </w:rPr>
        <w:t>,</w:t>
      </w:r>
      <w:r w:rsidR="00922A97" w:rsidRPr="00922A97">
        <w:rPr>
          <w:rFonts w:ascii="Arial" w:hAnsi="Arial" w:cs="Arial"/>
          <w:bCs/>
        </w:rPr>
        <w:t xml:space="preserve"> siendo las nueve horas con quince minutos del día </w:t>
      </w:r>
      <w:r>
        <w:rPr>
          <w:rFonts w:ascii="Arial" w:hAnsi="Arial" w:cs="Arial"/>
          <w:bCs/>
        </w:rPr>
        <w:t>30</w:t>
      </w:r>
      <w:r w:rsidR="00922A97" w:rsidRPr="00922A97">
        <w:rPr>
          <w:rFonts w:ascii="Arial" w:hAnsi="Arial" w:cs="Arial"/>
          <w:bCs/>
        </w:rPr>
        <w:t xml:space="preserve"> de enero del año 2023</w:t>
      </w:r>
      <w:r>
        <w:rPr>
          <w:rFonts w:ascii="Arial" w:hAnsi="Arial" w:cs="Arial"/>
          <w:bCs/>
        </w:rPr>
        <w:t>,</w:t>
      </w:r>
      <w:r w:rsidR="00922A97" w:rsidRPr="00922A97">
        <w:rPr>
          <w:rFonts w:ascii="Arial" w:hAnsi="Arial" w:cs="Arial"/>
          <w:bCs/>
        </w:rPr>
        <w:t xml:space="preserve"> concluimos esta sesión ordinaria</w:t>
      </w:r>
      <w:r>
        <w:rPr>
          <w:rFonts w:ascii="Arial" w:hAnsi="Arial" w:cs="Arial"/>
          <w:bCs/>
        </w:rPr>
        <w:t>.</w:t>
      </w:r>
    </w:p>
    <w:p w14:paraId="793A7970" w14:textId="77777777" w:rsidR="006D6648" w:rsidRDefault="006D6648" w:rsidP="00922A97">
      <w:pPr>
        <w:spacing w:line="276" w:lineRule="auto"/>
        <w:jc w:val="both"/>
        <w:rPr>
          <w:rFonts w:ascii="Arial" w:hAnsi="Arial" w:cs="Arial"/>
          <w:bCs/>
        </w:rPr>
      </w:pPr>
    </w:p>
    <w:p w14:paraId="6C435766" w14:textId="5351B2E0" w:rsidR="00A61C60" w:rsidRDefault="00922A97" w:rsidP="00922A97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922A97">
        <w:rPr>
          <w:rFonts w:ascii="Arial" w:hAnsi="Arial" w:cs="Arial"/>
          <w:bCs/>
        </w:rPr>
        <w:t>Muchísimas gracias a todas y todos por su participación.</w:t>
      </w:r>
    </w:p>
    <w:p w14:paraId="2B860AFE" w14:textId="77777777" w:rsidR="00B43C7A" w:rsidRPr="00A61C60" w:rsidRDefault="00B43C7A" w:rsidP="002D1FA9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laconcuadrcula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629"/>
        <w:gridCol w:w="4209"/>
      </w:tblGrid>
      <w:tr w:rsidR="00CF60B2" w:rsidRPr="001529E0" w14:paraId="16C65BD9" w14:textId="77777777" w:rsidTr="00305FBE">
        <w:trPr>
          <w:jc w:val="center"/>
        </w:trPr>
        <w:tc>
          <w:tcPr>
            <w:tcW w:w="5000" w:type="pct"/>
            <w:gridSpan w:val="2"/>
          </w:tcPr>
          <w:p w14:paraId="760213AC" w14:textId="77777777" w:rsidR="003F4596" w:rsidRDefault="003F4596" w:rsidP="003F459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8B99B7B" w14:textId="77777777" w:rsidR="003F4596" w:rsidRDefault="003F4596" w:rsidP="003F459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81EFEC5" w14:textId="77777777" w:rsidR="003F4596" w:rsidRDefault="003F4596" w:rsidP="00B43C7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A68C18F" w14:textId="5302CFF2" w:rsidR="003F4596" w:rsidRDefault="00BD0FDC" w:rsidP="003F459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Miguel Godínez </w:t>
            </w:r>
            <w:proofErr w:type="spellStart"/>
            <w:r>
              <w:rPr>
                <w:rFonts w:ascii="Arial" w:hAnsi="Arial" w:cs="Arial"/>
                <w:b/>
                <w:bCs/>
              </w:rPr>
              <w:t>Terrí</w:t>
            </w:r>
            <w:r w:rsidR="003F4596">
              <w:rPr>
                <w:rFonts w:ascii="Arial" w:hAnsi="Arial" w:cs="Arial"/>
                <w:b/>
                <w:bCs/>
              </w:rPr>
              <w:t>que</w:t>
            </w:r>
            <w:r w:rsidR="00676B14">
              <w:rPr>
                <w:rFonts w:ascii="Arial" w:hAnsi="Arial" w:cs="Arial"/>
                <w:b/>
                <w:bCs/>
              </w:rPr>
              <w:t>z</w:t>
            </w:r>
            <w:proofErr w:type="spellEnd"/>
            <w:r w:rsidR="003F4596" w:rsidRPr="001529E0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62C264D" w14:textId="63A13C27" w:rsidR="00CF60B2" w:rsidRPr="003F4596" w:rsidRDefault="003F4596" w:rsidP="003F459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Consejero </w:t>
            </w:r>
            <w:r w:rsidR="006D6648">
              <w:rPr>
                <w:rFonts w:ascii="Arial" w:hAnsi="Arial" w:cs="Arial"/>
                <w:bCs/>
              </w:rPr>
              <w:t>e</w:t>
            </w:r>
            <w:r>
              <w:rPr>
                <w:rFonts w:ascii="Arial" w:hAnsi="Arial" w:cs="Arial"/>
                <w:bCs/>
              </w:rPr>
              <w:t>lectoral</w:t>
            </w:r>
            <w:r w:rsidR="006D6648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6D6648">
              <w:rPr>
                <w:rFonts w:ascii="Arial" w:hAnsi="Arial" w:cs="Arial"/>
                <w:bCs/>
              </w:rPr>
              <w:t>p</w:t>
            </w:r>
            <w:r>
              <w:rPr>
                <w:rFonts w:ascii="Arial" w:hAnsi="Arial" w:cs="Arial"/>
                <w:bCs/>
              </w:rPr>
              <w:t xml:space="preserve">residente de la </w:t>
            </w:r>
            <w:r w:rsidR="006D6648">
              <w:rPr>
                <w:rFonts w:ascii="Arial" w:hAnsi="Arial" w:cs="Arial"/>
                <w:bCs/>
              </w:rPr>
              <w:t>c</w:t>
            </w:r>
            <w:r>
              <w:rPr>
                <w:rFonts w:ascii="Arial" w:hAnsi="Arial" w:cs="Arial"/>
                <w:bCs/>
              </w:rPr>
              <w:t>omisión</w:t>
            </w:r>
          </w:p>
        </w:tc>
      </w:tr>
      <w:tr w:rsidR="00233BAD" w:rsidRPr="001529E0" w14:paraId="227BADF2" w14:textId="77777777" w:rsidTr="00305FBE">
        <w:trPr>
          <w:jc w:val="center"/>
        </w:trPr>
        <w:tc>
          <w:tcPr>
            <w:tcW w:w="2619" w:type="pct"/>
          </w:tcPr>
          <w:p w14:paraId="425AE99A" w14:textId="77777777" w:rsidR="00C23F4C" w:rsidRPr="001529E0" w:rsidRDefault="00C23F4C" w:rsidP="006D664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74D1C9B" w14:textId="77777777" w:rsidR="00A370BE" w:rsidRDefault="00A370BE" w:rsidP="006D664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144F44F2" w14:textId="77777777" w:rsidR="00A370BE" w:rsidRDefault="00A370BE" w:rsidP="006D664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6627659A" w14:textId="77777777" w:rsidR="00A370BE" w:rsidRDefault="00A370BE" w:rsidP="006D664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7007B87E" w14:textId="1E6490F0" w:rsidR="003F4596" w:rsidRPr="002D1FA9" w:rsidRDefault="003F4596" w:rsidP="003F459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Zoad J</w:t>
            </w:r>
            <w:r w:rsidR="00676B14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anine García</w:t>
            </w:r>
            <w:r w:rsidR="00676B14">
              <w:rPr>
                <w:rFonts w:ascii="Arial" w:hAnsi="Arial" w:cs="Arial"/>
                <w:b/>
              </w:rPr>
              <w:t xml:space="preserve"> González</w:t>
            </w:r>
          </w:p>
          <w:p w14:paraId="1FFF1FA4" w14:textId="25FAE726" w:rsidR="00233BAD" w:rsidRPr="001529E0" w:rsidRDefault="003F4596" w:rsidP="00B43C7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lang w:val="es-ES"/>
              </w:rPr>
              <w:t xml:space="preserve">Consejera </w:t>
            </w:r>
            <w:r w:rsidR="006D6648">
              <w:rPr>
                <w:rFonts w:ascii="Arial" w:hAnsi="Arial" w:cs="Arial"/>
                <w:bCs/>
                <w:lang w:val="es-ES"/>
              </w:rPr>
              <w:t>e</w:t>
            </w:r>
            <w:r>
              <w:rPr>
                <w:rFonts w:ascii="Arial" w:hAnsi="Arial" w:cs="Arial"/>
                <w:bCs/>
                <w:lang w:val="es-ES"/>
              </w:rPr>
              <w:t xml:space="preserve">lectoral </w:t>
            </w:r>
          </w:p>
        </w:tc>
        <w:tc>
          <w:tcPr>
            <w:tcW w:w="2381" w:type="pct"/>
          </w:tcPr>
          <w:p w14:paraId="3C0FCDFC" w14:textId="77777777" w:rsidR="00886DE1" w:rsidRDefault="00886DE1" w:rsidP="006D664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765E71B6" w14:textId="77777777" w:rsidR="00A370BE" w:rsidRDefault="00A370BE" w:rsidP="006D664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10719F63" w14:textId="77777777" w:rsidR="00A370BE" w:rsidRDefault="00A370BE" w:rsidP="006D664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67CCCF56" w14:textId="77777777" w:rsidR="00A370BE" w:rsidRDefault="00A370BE" w:rsidP="006D664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5A743822" w14:textId="665A2640" w:rsidR="00F9576C" w:rsidRPr="001529E0" w:rsidRDefault="00727474" w:rsidP="00886DE1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/>
              </w:rPr>
              <w:t>Moisés Pérez Vega</w:t>
            </w:r>
          </w:p>
          <w:p w14:paraId="1646501A" w14:textId="436C07BF" w:rsidR="00727474" w:rsidRPr="001529E0" w:rsidRDefault="00233BAD" w:rsidP="0072747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529E0">
              <w:rPr>
                <w:rFonts w:ascii="Arial" w:hAnsi="Arial" w:cs="Arial"/>
                <w:bCs/>
              </w:rPr>
              <w:t>Consejer</w:t>
            </w:r>
            <w:r w:rsidR="00727474">
              <w:rPr>
                <w:rFonts w:ascii="Arial" w:hAnsi="Arial" w:cs="Arial"/>
                <w:bCs/>
              </w:rPr>
              <w:t xml:space="preserve">o </w:t>
            </w:r>
            <w:r w:rsidR="006D6648">
              <w:rPr>
                <w:rFonts w:ascii="Arial" w:hAnsi="Arial" w:cs="Arial"/>
                <w:bCs/>
              </w:rPr>
              <w:t>e</w:t>
            </w:r>
            <w:r w:rsidR="00727474">
              <w:rPr>
                <w:rFonts w:ascii="Arial" w:hAnsi="Arial" w:cs="Arial"/>
                <w:bCs/>
              </w:rPr>
              <w:t xml:space="preserve">lectoral </w:t>
            </w:r>
          </w:p>
        </w:tc>
      </w:tr>
      <w:tr w:rsidR="00CF60B2" w:rsidRPr="001529E0" w14:paraId="1E961F41" w14:textId="77777777" w:rsidTr="00305FBE">
        <w:trPr>
          <w:jc w:val="center"/>
        </w:trPr>
        <w:tc>
          <w:tcPr>
            <w:tcW w:w="5000" w:type="pct"/>
            <w:gridSpan w:val="2"/>
          </w:tcPr>
          <w:p w14:paraId="508B755F" w14:textId="76897E0A" w:rsidR="00CF60B2" w:rsidRPr="001529E0" w:rsidRDefault="00CF60B2" w:rsidP="006D664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0AAA324" w14:textId="77777777" w:rsidR="00BC3F88" w:rsidRDefault="00BC3F88" w:rsidP="006D664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C9D35D7" w14:textId="77777777" w:rsidR="00A370BE" w:rsidRDefault="00A370BE" w:rsidP="006D664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2DF687F" w14:textId="77777777" w:rsidR="00B43C7A" w:rsidRPr="001529E0" w:rsidRDefault="00B43C7A" w:rsidP="006D664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2D4C9BD" w14:textId="77777777" w:rsidR="00A370BE" w:rsidRDefault="00A370BE" w:rsidP="006D6648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/>
              </w:rPr>
              <w:t>Carlos Javier Aguirre Arias</w:t>
            </w:r>
          </w:p>
          <w:p w14:paraId="115E7052" w14:textId="77777777" w:rsidR="00A370BE" w:rsidRDefault="00C76712" w:rsidP="006D6648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  <w:r w:rsidRPr="001529E0">
              <w:rPr>
                <w:rFonts w:ascii="Arial" w:hAnsi="Arial" w:cs="Arial"/>
                <w:bCs/>
                <w:lang w:val="es-ES"/>
              </w:rPr>
              <w:t>Secretari</w:t>
            </w:r>
            <w:r w:rsidR="00727474">
              <w:rPr>
                <w:rFonts w:ascii="Arial" w:hAnsi="Arial" w:cs="Arial"/>
                <w:bCs/>
                <w:lang w:val="es-ES"/>
              </w:rPr>
              <w:t>o</w:t>
            </w:r>
            <w:r w:rsidRPr="001529E0">
              <w:rPr>
                <w:rFonts w:ascii="Arial" w:hAnsi="Arial" w:cs="Arial"/>
                <w:bCs/>
                <w:lang w:val="es-ES"/>
              </w:rPr>
              <w:t xml:space="preserve"> </w:t>
            </w:r>
            <w:r w:rsidR="006D6648">
              <w:rPr>
                <w:rFonts w:ascii="Arial" w:hAnsi="Arial" w:cs="Arial"/>
                <w:bCs/>
                <w:lang w:val="es-ES"/>
              </w:rPr>
              <w:t>t</w:t>
            </w:r>
            <w:r w:rsidRPr="001529E0">
              <w:rPr>
                <w:rFonts w:ascii="Arial" w:hAnsi="Arial" w:cs="Arial"/>
                <w:bCs/>
                <w:lang w:val="es-ES"/>
              </w:rPr>
              <w:t>écnic</w:t>
            </w:r>
            <w:r w:rsidR="00727474">
              <w:rPr>
                <w:rFonts w:ascii="Arial" w:hAnsi="Arial" w:cs="Arial"/>
                <w:bCs/>
                <w:lang w:val="es-ES"/>
              </w:rPr>
              <w:t>o</w:t>
            </w:r>
          </w:p>
          <w:p w14:paraId="42C41779" w14:textId="77777777" w:rsidR="006D6648" w:rsidRDefault="006D6648" w:rsidP="006D664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A09D17C" w14:textId="77777777" w:rsidR="003D4E78" w:rsidRDefault="003D4E78" w:rsidP="006D664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28AC723" w14:textId="77777777" w:rsidR="003D4E78" w:rsidRDefault="003D4E78" w:rsidP="006D664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BAFB3EA" w14:textId="15B66D46" w:rsidR="003D4E78" w:rsidRPr="00A370BE" w:rsidRDefault="003D4E78" w:rsidP="006D664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F60B2" w:rsidRPr="001529E0" w14:paraId="45B52EDE" w14:textId="77777777" w:rsidTr="00305FBE">
        <w:trPr>
          <w:jc w:val="center"/>
        </w:trPr>
        <w:tc>
          <w:tcPr>
            <w:tcW w:w="5000" w:type="pct"/>
            <w:gridSpan w:val="2"/>
          </w:tcPr>
          <w:p w14:paraId="0039D536" w14:textId="33CF74E7" w:rsidR="00CF60B2" w:rsidRPr="00C23F4C" w:rsidRDefault="00CF60B2" w:rsidP="00676B14">
            <w:pPr>
              <w:spacing w:line="276" w:lineRule="auto"/>
              <w:jc w:val="both"/>
              <w:rPr>
                <w:rFonts w:ascii="Arial" w:hAnsi="Arial" w:cs="Arial"/>
                <w:sz w:val="14"/>
                <w:szCs w:val="12"/>
              </w:rPr>
            </w:pPr>
            <w:r w:rsidRPr="001529E0">
              <w:rPr>
                <w:rFonts w:ascii="Arial" w:hAnsi="Arial" w:cs="Arial"/>
                <w:sz w:val="14"/>
                <w:szCs w:val="12"/>
              </w:rPr>
              <w:t>Las firmas que aparecen en esta hoja autorizan el acta de la</w:t>
            </w:r>
            <w:r w:rsidR="00A370BE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="00922A97">
              <w:rPr>
                <w:rFonts w:ascii="Arial" w:hAnsi="Arial" w:cs="Arial"/>
                <w:b/>
                <w:sz w:val="14"/>
                <w:szCs w:val="12"/>
              </w:rPr>
              <w:t>segunda</w:t>
            </w:r>
            <w:r w:rsidR="00A370BE">
              <w:rPr>
                <w:rFonts w:ascii="Arial" w:hAnsi="Arial" w:cs="Arial"/>
                <w:b/>
                <w:sz w:val="14"/>
                <w:szCs w:val="12"/>
              </w:rPr>
              <w:t xml:space="preserve"> s</w:t>
            </w:r>
            <w:r w:rsidRPr="00BC3F88">
              <w:rPr>
                <w:rFonts w:ascii="Arial" w:hAnsi="Arial" w:cs="Arial"/>
                <w:b/>
                <w:sz w:val="14"/>
                <w:szCs w:val="12"/>
              </w:rPr>
              <w:t>esión</w:t>
            </w:r>
            <w:r w:rsidR="00716B6A" w:rsidRPr="00BC3F88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  <w:r w:rsidR="00AC152B" w:rsidRPr="00BC3F88">
              <w:rPr>
                <w:rFonts w:ascii="Arial" w:hAnsi="Arial" w:cs="Arial"/>
                <w:b/>
                <w:sz w:val="14"/>
                <w:szCs w:val="12"/>
              </w:rPr>
              <w:t>ordinaria</w:t>
            </w:r>
            <w:r w:rsidRPr="001529E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="00245758" w:rsidRPr="001529E0">
              <w:rPr>
                <w:rFonts w:ascii="Arial" w:hAnsi="Arial" w:cs="Arial"/>
                <w:sz w:val="14"/>
                <w:szCs w:val="12"/>
              </w:rPr>
              <w:t xml:space="preserve">de </w:t>
            </w:r>
            <w:r w:rsidRPr="001529E0">
              <w:rPr>
                <w:rFonts w:ascii="Arial" w:hAnsi="Arial" w:cs="Arial"/>
                <w:sz w:val="14"/>
                <w:szCs w:val="12"/>
              </w:rPr>
              <w:t>la Comisión</w:t>
            </w:r>
            <w:r w:rsidR="008B2819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="00A370BE">
              <w:rPr>
                <w:rFonts w:ascii="Arial" w:hAnsi="Arial" w:cs="Arial"/>
                <w:sz w:val="14"/>
                <w:szCs w:val="12"/>
              </w:rPr>
              <w:t xml:space="preserve">Implementación y Seguimiento del Voto de los Jaliscienses en el Extranjero </w:t>
            </w:r>
            <w:r w:rsidRPr="001529E0">
              <w:rPr>
                <w:rFonts w:ascii="Arial" w:hAnsi="Arial" w:cs="Arial"/>
                <w:sz w:val="14"/>
                <w:szCs w:val="12"/>
              </w:rPr>
              <w:t xml:space="preserve">del Instituto Electoral y de Participación Ciudadana del Estado de Jalisco, </w:t>
            </w:r>
            <w:r w:rsidR="00245758" w:rsidRPr="001529E0">
              <w:rPr>
                <w:rFonts w:ascii="Arial" w:hAnsi="Arial" w:cs="Arial"/>
                <w:sz w:val="14"/>
                <w:szCs w:val="12"/>
              </w:rPr>
              <w:t xml:space="preserve">celebrada </w:t>
            </w:r>
            <w:r w:rsidR="001A7E32" w:rsidRPr="001529E0">
              <w:rPr>
                <w:rFonts w:ascii="Arial" w:hAnsi="Arial" w:cs="Arial"/>
                <w:sz w:val="14"/>
                <w:szCs w:val="12"/>
              </w:rPr>
              <w:t xml:space="preserve">el </w:t>
            </w:r>
            <w:r w:rsidR="00922A97" w:rsidRPr="00922A97">
              <w:rPr>
                <w:rFonts w:ascii="Arial" w:hAnsi="Arial" w:cs="Arial"/>
                <w:b/>
                <w:bCs/>
                <w:sz w:val="14"/>
                <w:szCs w:val="12"/>
              </w:rPr>
              <w:t>30</w:t>
            </w:r>
            <w:r w:rsidR="00245758" w:rsidRPr="00BC3F88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  <w:r w:rsidRPr="00BC3F88">
              <w:rPr>
                <w:rFonts w:ascii="Arial" w:hAnsi="Arial" w:cs="Arial"/>
                <w:b/>
                <w:sz w:val="14"/>
                <w:szCs w:val="12"/>
              </w:rPr>
              <w:t>de</w:t>
            </w:r>
            <w:r w:rsidR="00A370BE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  <w:r w:rsidR="00922A97">
              <w:rPr>
                <w:rFonts w:ascii="Arial" w:hAnsi="Arial" w:cs="Arial"/>
                <w:b/>
                <w:sz w:val="14"/>
                <w:szCs w:val="12"/>
              </w:rPr>
              <w:t xml:space="preserve">enero </w:t>
            </w:r>
            <w:r w:rsidR="001A7E32" w:rsidRPr="00BC3F88">
              <w:rPr>
                <w:rFonts w:ascii="Arial" w:hAnsi="Arial" w:cs="Arial"/>
                <w:b/>
                <w:sz w:val="14"/>
                <w:szCs w:val="12"/>
              </w:rPr>
              <w:t>de</w:t>
            </w:r>
            <w:r w:rsidRPr="00BC3F88">
              <w:rPr>
                <w:rFonts w:ascii="Arial" w:hAnsi="Arial" w:cs="Arial"/>
                <w:b/>
                <w:sz w:val="14"/>
                <w:szCs w:val="12"/>
              </w:rPr>
              <w:t xml:space="preserve"> 202</w:t>
            </w:r>
            <w:r w:rsidR="00922A97">
              <w:rPr>
                <w:rFonts w:ascii="Arial" w:hAnsi="Arial" w:cs="Arial"/>
                <w:b/>
                <w:sz w:val="14"/>
                <w:szCs w:val="12"/>
              </w:rPr>
              <w:t>3</w:t>
            </w:r>
            <w:r w:rsidRPr="001529E0">
              <w:rPr>
                <w:rFonts w:ascii="Arial" w:hAnsi="Arial" w:cs="Arial"/>
                <w:sz w:val="14"/>
                <w:szCs w:val="12"/>
              </w:rPr>
              <w:t>. El video de la sesión puede ser visualizado en el vínculo siguiente</w:t>
            </w:r>
            <w:r w:rsidR="00064E91">
              <w:rPr>
                <w:rFonts w:ascii="Arial" w:hAnsi="Arial" w:cs="Arial"/>
                <w:sz w:val="14"/>
                <w:szCs w:val="12"/>
              </w:rPr>
              <w:t>:</w:t>
            </w:r>
            <w:r w:rsidR="00922A97">
              <w:t xml:space="preserve"> </w:t>
            </w:r>
            <w:r w:rsidR="00922A97" w:rsidRPr="00922A97">
              <w:rPr>
                <w:rFonts w:ascii="Arial" w:hAnsi="Arial" w:cs="Arial"/>
                <w:sz w:val="14"/>
                <w:szCs w:val="12"/>
              </w:rPr>
              <w:t>https://www.youtube.com/watch?v=VFqPU2ji4lY</w:t>
            </w:r>
            <w:r w:rsidR="00676B14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="00922A97">
              <w:rPr>
                <w:rFonts w:ascii="Arial" w:hAnsi="Arial" w:cs="Arial"/>
                <w:sz w:val="14"/>
                <w:szCs w:val="12"/>
              </w:rPr>
              <w:t>---------------</w:t>
            </w:r>
            <w:r w:rsidR="00727474">
              <w:rPr>
                <w:rFonts w:ascii="Arial" w:hAnsi="Arial" w:cs="Arial"/>
                <w:sz w:val="14"/>
                <w:szCs w:val="12"/>
              </w:rPr>
              <w:t>--</w:t>
            </w:r>
          </w:p>
        </w:tc>
      </w:tr>
    </w:tbl>
    <w:p w14:paraId="09EB5599" w14:textId="3669E8B9" w:rsidR="00A370BE" w:rsidRPr="00CF60B2" w:rsidRDefault="00A370BE" w:rsidP="00A370BE">
      <w:pPr>
        <w:spacing w:line="276" w:lineRule="auto"/>
      </w:pPr>
    </w:p>
    <w:sectPr w:rsidR="00A370BE" w:rsidRPr="00CF60B2" w:rsidSect="006D6648">
      <w:headerReference w:type="default" r:id="rId8"/>
      <w:footerReference w:type="default" r:id="rId9"/>
      <w:pgSz w:w="12240" w:h="15840" w:code="1"/>
      <w:pgMar w:top="2552" w:right="1701" w:bottom="1701" w:left="1701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DA732" w14:textId="77777777" w:rsidR="00BB3E3D" w:rsidRDefault="00BB3E3D">
      <w:r>
        <w:separator/>
      </w:r>
    </w:p>
  </w:endnote>
  <w:endnote w:type="continuationSeparator" w:id="0">
    <w:p w14:paraId="4E1F05E9" w14:textId="77777777" w:rsidR="00BB3E3D" w:rsidRDefault="00BB3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F3C6E" w14:textId="65E94C78" w:rsidR="00BB3E3D" w:rsidRPr="002177E9" w:rsidRDefault="00BB3E3D" w:rsidP="002177E9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  <w:lang w:val="es-ES"/>
      </w:rPr>
    </w:pPr>
    <w:r w:rsidRPr="001529E0">
      <w:rPr>
        <w:rFonts w:ascii="Arial" w:hAnsi="Arial" w:cs="Arial"/>
        <w:bCs/>
        <w:color w:val="A6A6A6"/>
        <w:sz w:val="16"/>
        <w:szCs w:val="16"/>
        <w:lang w:val="es-ES"/>
      </w:rPr>
      <w:t>Parque de las Estrellas 2764, colonia Jardines del Bosque Centro, Guadalajara, Jalisco, México. C.P.44520</w:t>
    </w:r>
    <w:r w:rsidR="001A5640">
      <w:rPr>
        <w:rFonts w:ascii="Trebuchet MS" w:hAnsi="Trebuchet MS" w:cs="Tahoma"/>
        <w:bCs/>
        <w:noProof/>
        <w:color w:val="A6A6A6"/>
        <w:sz w:val="16"/>
        <w:szCs w:val="16"/>
        <w:lang w:val="es-ES"/>
      </w:rPr>
      <w:pict w14:anchorId="49926662">
        <v:rect id="_x0000_i1025" alt="" style="width:408.3pt;height:.2pt;mso-width-percent:0;mso-height-percent:0;mso-position-horizontal:absolute;mso-width-percent:0;mso-height-percent:0" o:hrpct="924" o:hralign="center" o:hrstd="t" o:hr="t" fillcolor="#a0a0a0" stroked="f"/>
      </w:pict>
    </w:r>
  </w:p>
  <w:p w14:paraId="6C5E52E0" w14:textId="77777777" w:rsidR="00BB3E3D" w:rsidRPr="001529E0" w:rsidRDefault="00BB3E3D" w:rsidP="002177E9">
    <w:pPr>
      <w:tabs>
        <w:tab w:val="center" w:pos="4419"/>
        <w:tab w:val="right" w:pos="8838"/>
      </w:tabs>
      <w:jc w:val="center"/>
      <w:rPr>
        <w:rFonts w:ascii="Arial" w:hAnsi="Arial" w:cs="Arial"/>
        <w:b/>
        <w:color w:val="7030A0"/>
        <w:sz w:val="16"/>
        <w:szCs w:val="16"/>
      </w:rPr>
    </w:pPr>
    <w:r w:rsidRPr="001529E0">
      <w:rPr>
        <w:rFonts w:ascii="Arial" w:hAnsi="Arial" w:cs="Arial"/>
        <w:b/>
        <w:bCs/>
        <w:color w:val="7030A0"/>
        <w:sz w:val="16"/>
        <w:szCs w:val="16"/>
      </w:rPr>
      <w:t>www.iepcjalisco.org.mx</w:t>
    </w:r>
  </w:p>
  <w:p w14:paraId="49D31E08" w14:textId="0F003F9B" w:rsidR="00BB3E3D" w:rsidRPr="001529E0" w:rsidRDefault="00BB3E3D" w:rsidP="007C7AF7">
    <w:pPr>
      <w:pStyle w:val="Piedepgina"/>
      <w:jc w:val="right"/>
      <w:rPr>
        <w:rFonts w:ascii="Arial" w:hAnsi="Arial" w:cs="Arial"/>
        <w:sz w:val="16"/>
        <w:szCs w:val="16"/>
      </w:rPr>
    </w:pPr>
    <w:r w:rsidRPr="001529E0">
      <w:rPr>
        <w:rFonts w:ascii="Arial" w:eastAsia="Calibri" w:hAnsi="Arial" w:cs="Arial"/>
        <w:sz w:val="16"/>
        <w:szCs w:val="16"/>
        <w:lang w:eastAsia="en-US"/>
      </w:rPr>
      <w:t xml:space="preserve">Página </w:t>
    </w:r>
    <w:r w:rsidRPr="001529E0">
      <w:rPr>
        <w:rFonts w:ascii="Arial" w:eastAsia="Calibri" w:hAnsi="Arial" w:cs="Arial"/>
        <w:sz w:val="16"/>
        <w:szCs w:val="16"/>
        <w:lang w:eastAsia="en-US"/>
      </w:rPr>
      <w:fldChar w:fldCharType="begin"/>
    </w:r>
    <w:r w:rsidRPr="001529E0">
      <w:rPr>
        <w:rFonts w:ascii="Arial" w:eastAsia="Calibri" w:hAnsi="Arial" w:cs="Arial"/>
        <w:sz w:val="16"/>
        <w:szCs w:val="16"/>
        <w:lang w:eastAsia="en-US"/>
      </w:rPr>
      <w:instrText xml:space="preserve"> PAGE </w:instrText>
    </w:r>
    <w:r w:rsidRPr="001529E0">
      <w:rPr>
        <w:rFonts w:ascii="Arial" w:eastAsia="Calibri" w:hAnsi="Arial" w:cs="Arial"/>
        <w:sz w:val="16"/>
        <w:szCs w:val="16"/>
        <w:lang w:eastAsia="en-US"/>
      </w:rPr>
      <w:fldChar w:fldCharType="separate"/>
    </w:r>
    <w:r w:rsidR="009E3F66">
      <w:rPr>
        <w:rFonts w:ascii="Arial" w:eastAsia="Calibri" w:hAnsi="Arial" w:cs="Arial"/>
        <w:noProof/>
        <w:sz w:val="16"/>
        <w:szCs w:val="16"/>
        <w:lang w:eastAsia="en-US"/>
      </w:rPr>
      <w:t>3</w:t>
    </w:r>
    <w:r w:rsidRPr="001529E0">
      <w:rPr>
        <w:rFonts w:ascii="Arial" w:eastAsia="Calibri" w:hAnsi="Arial" w:cs="Arial"/>
        <w:sz w:val="16"/>
        <w:szCs w:val="16"/>
        <w:lang w:eastAsia="en-US"/>
      </w:rPr>
      <w:fldChar w:fldCharType="end"/>
    </w:r>
    <w:r w:rsidRPr="001529E0">
      <w:rPr>
        <w:rFonts w:ascii="Arial" w:eastAsia="Calibri" w:hAnsi="Arial" w:cs="Arial"/>
        <w:sz w:val="16"/>
        <w:szCs w:val="16"/>
        <w:lang w:eastAsia="en-US"/>
      </w:rPr>
      <w:t xml:space="preserve"> de </w:t>
    </w:r>
    <w:r w:rsidRPr="001529E0">
      <w:rPr>
        <w:rFonts w:ascii="Arial" w:eastAsia="Calibri" w:hAnsi="Arial" w:cs="Arial"/>
        <w:sz w:val="16"/>
        <w:szCs w:val="16"/>
        <w:lang w:eastAsia="en-US"/>
      </w:rPr>
      <w:fldChar w:fldCharType="begin"/>
    </w:r>
    <w:r w:rsidRPr="001529E0">
      <w:rPr>
        <w:rFonts w:ascii="Arial" w:eastAsia="Calibri" w:hAnsi="Arial" w:cs="Arial"/>
        <w:sz w:val="16"/>
        <w:szCs w:val="16"/>
        <w:lang w:eastAsia="en-US"/>
      </w:rPr>
      <w:instrText xml:space="preserve"> NUMPAGES </w:instrText>
    </w:r>
    <w:r w:rsidRPr="001529E0">
      <w:rPr>
        <w:rFonts w:ascii="Arial" w:eastAsia="Calibri" w:hAnsi="Arial" w:cs="Arial"/>
        <w:sz w:val="16"/>
        <w:szCs w:val="16"/>
        <w:lang w:eastAsia="en-US"/>
      </w:rPr>
      <w:fldChar w:fldCharType="separate"/>
    </w:r>
    <w:r w:rsidR="009E3F66">
      <w:rPr>
        <w:rFonts w:ascii="Arial" w:eastAsia="Calibri" w:hAnsi="Arial" w:cs="Arial"/>
        <w:noProof/>
        <w:sz w:val="16"/>
        <w:szCs w:val="16"/>
        <w:lang w:eastAsia="en-US"/>
      </w:rPr>
      <w:t>18</w:t>
    </w:r>
    <w:r w:rsidRPr="001529E0">
      <w:rPr>
        <w:rFonts w:ascii="Arial" w:eastAsia="Calibri" w:hAnsi="Arial" w:cs="Arial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37CE6" w14:textId="77777777" w:rsidR="00BB3E3D" w:rsidRDefault="00BB3E3D">
      <w:r>
        <w:separator/>
      </w:r>
    </w:p>
  </w:footnote>
  <w:footnote w:type="continuationSeparator" w:id="0">
    <w:p w14:paraId="493672C2" w14:textId="77777777" w:rsidR="00BB3E3D" w:rsidRDefault="00BB3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438"/>
    </w:tblGrid>
    <w:tr w:rsidR="00BB3E3D" w:rsidRPr="00453E1E" w14:paraId="18637BC1" w14:textId="77777777" w:rsidTr="00912E44">
      <w:trPr>
        <w:trHeight w:val="1267"/>
        <w:jc w:val="center"/>
      </w:trPr>
      <w:tc>
        <w:tcPr>
          <w:tcW w:w="4390" w:type="dxa"/>
        </w:tcPr>
        <w:p w14:paraId="6EBF0618" w14:textId="77777777" w:rsidR="00BB3E3D" w:rsidRDefault="00BB3E3D" w:rsidP="00912E44">
          <w:pPr>
            <w:tabs>
              <w:tab w:val="center" w:pos="4252"/>
              <w:tab w:val="right" w:pos="8504"/>
            </w:tabs>
            <w:suppressAutoHyphens w:val="0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 w:rsidRPr="005329F4">
            <w:rPr>
              <w:noProof/>
              <w:lang w:eastAsia="es-MX"/>
            </w:rPr>
            <w:drawing>
              <wp:inline distT="0" distB="0" distL="0" distR="0" wp14:anchorId="3B8F5B07" wp14:editId="20848B49">
                <wp:extent cx="1503680" cy="811987"/>
                <wp:effectExtent l="0" t="0" r="1270" b="762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7282" cy="81393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8" w:type="dxa"/>
        </w:tcPr>
        <w:p w14:paraId="3159C922" w14:textId="77777777" w:rsidR="00BB3E3D" w:rsidRPr="001529E0" w:rsidRDefault="00BB3E3D" w:rsidP="00245DE4">
          <w:pPr>
            <w:tabs>
              <w:tab w:val="center" w:pos="4252"/>
              <w:tab w:val="right" w:pos="8504"/>
            </w:tabs>
            <w:suppressAutoHyphens w:val="0"/>
            <w:spacing w:line="276" w:lineRule="auto"/>
            <w:jc w:val="both"/>
            <w:rPr>
              <w:rFonts w:ascii="Arial" w:hAnsi="Arial" w:cs="Arial"/>
              <w:b/>
              <w:bCs/>
              <w:sz w:val="20"/>
              <w:szCs w:val="20"/>
              <w:lang w:eastAsia="es-ES"/>
            </w:rPr>
          </w:pPr>
        </w:p>
        <w:p w14:paraId="5C85E9B4" w14:textId="51E3E24A" w:rsidR="00BB3E3D" w:rsidRPr="00453E1E" w:rsidRDefault="00BB3E3D" w:rsidP="00140723">
          <w:pPr>
            <w:tabs>
              <w:tab w:val="center" w:pos="4252"/>
              <w:tab w:val="right" w:pos="8504"/>
            </w:tabs>
            <w:suppressAutoHyphens w:val="0"/>
            <w:spacing w:line="276" w:lineRule="auto"/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Comisión de Implementación y Seguimiento del Voto de los Jaliscienses en el Extranjero </w:t>
          </w:r>
          <w:r w:rsidRPr="001529E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del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I</w:t>
          </w:r>
          <w:r w:rsidRPr="001529E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nstituto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E</w:t>
          </w:r>
          <w:r w:rsidRPr="001529E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lectoral y de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P</w:t>
          </w:r>
          <w:r w:rsidRPr="001529E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articipación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Ciudadana del Estado de J</w:t>
          </w:r>
          <w:r w:rsidRPr="001529E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alisco</w:t>
          </w:r>
        </w:p>
      </w:tc>
    </w:tr>
  </w:tbl>
  <w:p w14:paraId="3F8D7A39" w14:textId="1A97166E" w:rsidR="00BB3E3D" w:rsidRPr="001529E0" w:rsidRDefault="00BB3E3D" w:rsidP="00233BAD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2DE769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A232F4FC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 w15:restartNumberingAfterBreak="0">
    <w:nsid w:val="022A43F6"/>
    <w:multiLevelType w:val="hybridMultilevel"/>
    <w:tmpl w:val="BA1C4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01962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9049C"/>
    <w:multiLevelType w:val="hybridMultilevel"/>
    <w:tmpl w:val="B284F8DE"/>
    <w:lvl w:ilvl="0" w:tplc="0DD89C10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E354217"/>
    <w:multiLevelType w:val="hybridMultilevel"/>
    <w:tmpl w:val="5E6263D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23090"/>
    <w:multiLevelType w:val="hybridMultilevel"/>
    <w:tmpl w:val="9C700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F2323"/>
    <w:multiLevelType w:val="hybridMultilevel"/>
    <w:tmpl w:val="223A8F2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98E67C4"/>
    <w:multiLevelType w:val="hybridMultilevel"/>
    <w:tmpl w:val="4E7447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42097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D1207"/>
    <w:multiLevelType w:val="hybridMultilevel"/>
    <w:tmpl w:val="013CA3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E20F3"/>
    <w:multiLevelType w:val="hybridMultilevel"/>
    <w:tmpl w:val="A6EC1B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81FDE"/>
    <w:multiLevelType w:val="hybridMultilevel"/>
    <w:tmpl w:val="D7764CAC"/>
    <w:lvl w:ilvl="0" w:tplc="7592D0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ADA7873"/>
    <w:multiLevelType w:val="hybridMultilevel"/>
    <w:tmpl w:val="6BA290C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B1BAB"/>
    <w:multiLevelType w:val="hybridMultilevel"/>
    <w:tmpl w:val="8DCC77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E525E"/>
    <w:multiLevelType w:val="hybridMultilevel"/>
    <w:tmpl w:val="564AE4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C7119"/>
    <w:multiLevelType w:val="hybridMultilevel"/>
    <w:tmpl w:val="2F54FB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3E3972"/>
    <w:multiLevelType w:val="hybridMultilevel"/>
    <w:tmpl w:val="0D1E7A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807E8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52635"/>
    <w:multiLevelType w:val="hybridMultilevel"/>
    <w:tmpl w:val="D5BAF15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8CC7878"/>
    <w:multiLevelType w:val="hybridMultilevel"/>
    <w:tmpl w:val="D73465A8"/>
    <w:lvl w:ilvl="0" w:tplc="CEC4F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5223680">
    <w:abstractNumId w:val="1"/>
  </w:num>
  <w:num w:numId="2" w16cid:durableId="1308320595">
    <w:abstractNumId w:val="20"/>
  </w:num>
  <w:num w:numId="3" w16cid:durableId="916355426">
    <w:abstractNumId w:val="0"/>
  </w:num>
  <w:num w:numId="4" w16cid:durableId="779179356">
    <w:abstractNumId w:val="17"/>
  </w:num>
  <w:num w:numId="5" w16cid:durableId="2058624744">
    <w:abstractNumId w:val="11"/>
  </w:num>
  <w:num w:numId="6" w16cid:durableId="1793553157">
    <w:abstractNumId w:val="12"/>
  </w:num>
  <w:num w:numId="7" w16cid:durableId="1886135049">
    <w:abstractNumId w:val="5"/>
  </w:num>
  <w:num w:numId="8" w16cid:durableId="915749059">
    <w:abstractNumId w:val="13"/>
  </w:num>
  <w:num w:numId="9" w16cid:durableId="2031449569">
    <w:abstractNumId w:val="22"/>
  </w:num>
  <w:num w:numId="10" w16cid:durableId="288510828">
    <w:abstractNumId w:val="8"/>
  </w:num>
  <w:num w:numId="11" w16cid:durableId="2132047209">
    <w:abstractNumId w:val="16"/>
  </w:num>
  <w:num w:numId="12" w16cid:durableId="131018740">
    <w:abstractNumId w:val="18"/>
  </w:num>
  <w:num w:numId="13" w16cid:durableId="1809393202">
    <w:abstractNumId w:val="19"/>
  </w:num>
  <w:num w:numId="14" w16cid:durableId="871503369">
    <w:abstractNumId w:val="4"/>
  </w:num>
  <w:num w:numId="15" w16cid:durableId="1208293522">
    <w:abstractNumId w:val="14"/>
  </w:num>
  <w:num w:numId="16" w16cid:durableId="1060667360">
    <w:abstractNumId w:val="6"/>
  </w:num>
  <w:num w:numId="17" w16cid:durableId="934047336">
    <w:abstractNumId w:val="7"/>
  </w:num>
  <w:num w:numId="18" w16cid:durableId="1396507681">
    <w:abstractNumId w:val="15"/>
  </w:num>
  <w:num w:numId="19" w16cid:durableId="1029380065">
    <w:abstractNumId w:val="9"/>
  </w:num>
  <w:num w:numId="20" w16cid:durableId="1859813339">
    <w:abstractNumId w:val="21"/>
  </w:num>
  <w:num w:numId="21" w16cid:durableId="246501789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C24"/>
    <w:rsid w:val="00000D23"/>
    <w:rsid w:val="00000F7F"/>
    <w:rsid w:val="000012EA"/>
    <w:rsid w:val="00001643"/>
    <w:rsid w:val="00001B2D"/>
    <w:rsid w:val="00001F83"/>
    <w:rsid w:val="00002541"/>
    <w:rsid w:val="000027B5"/>
    <w:rsid w:val="00002C0F"/>
    <w:rsid w:val="000039FF"/>
    <w:rsid w:val="000045CF"/>
    <w:rsid w:val="00005745"/>
    <w:rsid w:val="000068A8"/>
    <w:rsid w:val="000073EE"/>
    <w:rsid w:val="00007527"/>
    <w:rsid w:val="000075EF"/>
    <w:rsid w:val="0000782C"/>
    <w:rsid w:val="00010F5C"/>
    <w:rsid w:val="00011489"/>
    <w:rsid w:val="00011C46"/>
    <w:rsid w:val="000121BD"/>
    <w:rsid w:val="00012502"/>
    <w:rsid w:val="00012CDB"/>
    <w:rsid w:val="00012D24"/>
    <w:rsid w:val="000138C9"/>
    <w:rsid w:val="000146F4"/>
    <w:rsid w:val="00015C8E"/>
    <w:rsid w:val="000168DB"/>
    <w:rsid w:val="00016FE4"/>
    <w:rsid w:val="000171EA"/>
    <w:rsid w:val="00017244"/>
    <w:rsid w:val="00017302"/>
    <w:rsid w:val="00021D01"/>
    <w:rsid w:val="00021D76"/>
    <w:rsid w:val="00022B86"/>
    <w:rsid w:val="00022D81"/>
    <w:rsid w:val="00023B91"/>
    <w:rsid w:val="00023E8D"/>
    <w:rsid w:val="00024168"/>
    <w:rsid w:val="0002431D"/>
    <w:rsid w:val="00024953"/>
    <w:rsid w:val="00026138"/>
    <w:rsid w:val="000263FE"/>
    <w:rsid w:val="00026F03"/>
    <w:rsid w:val="00027C18"/>
    <w:rsid w:val="00030BE2"/>
    <w:rsid w:val="00031256"/>
    <w:rsid w:val="000316CB"/>
    <w:rsid w:val="00032A11"/>
    <w:rsid w:val="00032C8B"/>
    <w:rsid w:val="0003434B"/>
    <w:rsid w:val="00034AC1"/>
    <w:rsid w:val="00034EB8"/>
    <w:rsid w:val="00034F70"/>
    <w:rsid w:val="000356DD"/>
    <w:rsid w:val="00035C79"/>
    <w:rsid w:val="00035FD1"/>
    <w:rsid w:val="0003605A"/>
    <w:rsid w:val="00036604"/>
    <w:rsid w:val="0003685C"/>
    <w:rsid w:val="00036A57"/>
    <w:rsid w:val="000370AB"/>
    <w:rsid w:val="00037B54"/>
    <w:rsid w:val="000403D9"/>
    <w:rsid w:val="00041FCA"/>
    <w:rsid w:val="000427A3"/>
    <w:rsid w:val="000428F5"/>
    <w:rsid w:val="000430A5"/>
    <w:rsid w:val="000438A3"/>
    <w:rsid w:val="00043EDB"/>
    <w:rsid w:val="00044607"/>
    <w:rsid w:val="000451B9"/>
    <w:rsid w:val="000455A1"/>
    <w:rsid w:val="00045818"/>
    <w:rsid w:val="00045B30"/>
    <w:rsid w:val="00046090"/>
    <w:rsid w:val="00047EFB"/>
    <w:rsid w:val="00050038"/>
    <w:rsid w:val="0005121B"/>
    <w:rsid w:val="00051C60"/>
    <w:rsid w:val="00052B15"/>
    <w:rsid w:val="00052E64"/>
    <w:rsid w:val="0005372C"/>
    <w:rsid w:val="000537CD"/>
    <w:rsid w:val="00053986"/>
    <w:rsid w:val="00054ACB"/>
    <w:rsid w:val="00054B69"/>
    <w:rsid w:val="00054D7C"/>
    <w:rsid w:val="0005574C"/>
    <w:rsid w:val="00055B30"/>
    <w:rsid w:val="00055DF9"/>
    <w:rsid w:val="00056094"/>
    <w:rsid w:val="00056E24"/>
    <w:rsid w:val="00057027"/>
    <w:rsid w:val="0005710C"/>
    <w:rsid w:val="00057858"/>
    <w:rsid w:val="00060D07"/>
    <w:rsid w:val="00060E35"/>
    <w:rsid w:val="00061BC0"/>
    <w:rsid w:val="000621F9"/>
    <w:rsid w:val="000625F8"/>
    <w:rsid w:val="00062970"/>
    <w:rsid w:val="00062B98"/>
    <w:rsid w:val="00062C99"/>
    <w:rsid w:val="0006397D"/>
    <w:rsid w:val="000641CB"/>
    <w:rsid w:val="00064A50"/>
    <w:rsid w:val="00064E91"/>
    <w:rsid w:val="000650ED"/>
    <w:rsid w:val="00065B20"/>
    <w:rsid w:val="00065B4B"/>
    <w:rsid w:val="0006687D"/>
    <w:rsid w:val="00066FDD"/>
    <w:rsid w:val="00070F77"/>
    <w:rsid w:val="00071149"/>
    <w:rsid w:val="00072696"/>
    <w:rsid w:val="00072848"/>
    <w:rsid w:val="00072C48"/>
    <w:rsid w:val="0007406B"/>
    <w:rsid w:val="0007408C"/>
    <w:rsid w:val="00074949"/>
    <w:rsid w:val="00074EB6"/>
    <w:rsid w:val="00076088"/>
    <w:rsid w:val="000772A2"/>
    <w:rsid w:val="0007735C"/>
    <w:rsid w:val="00077A53"/>
    <w:rsid w:val="000800D8"/>
    <w:rsid w:val="000808E9"/>
    <w:rsid w:val="00082C9E"/>
    <w:rsid w:val="000831EC"/>
    <w:rsid w:val="00083605"/>
    <w:rsid w:val="000847BF"/>
    <w:rsid w:val="00084F28"/>
    <w:rsid w:val="0008642A"/>
    <w:rsid w:val="00086705"/>
    <w:rsid w:val="0008782C"/>
    <w:rsid w:val="00087A4C"/>
    <w:rsid w:val="00090A2A"/>
    <w:rsid w:val="00090BC8"/>
    <w:rsid w:val="000912EB"/>
    <w:rsid w:val="0009184E"/>
    <w:rsid w:val="00092C36"/>
    <w:rsid w:val="000936D2"/>
    <w:rsid w:val="0009412C"/>
    <w:rsid w:val="000948B0"/>
    <w:rsid w:val="00095FAF"/>
    <w:rsid w:val="00095FE7"/>
    <w:rsid w:val="00096A76"/>
    <w:rsid w:val="00096B7E"/>
    <w:rsid w:val="00096F3C"/>
    <w:rsid w:val="000975B3"/>
    <w:rsid w:val="000976B8"/>
    <w:rsid w:val="000A07AD"/>
    <w:rsid w:val="000A131D"/>
    <w:rsid w:val="000A160C"/>
    <w:rsid w:val="000A1670"/>
    <w:rsid w:val="000A1FC8"/>
    <w:rsid w:val="000A2940"/>
    <w:rsid w:val="000A2A78"/>
    <w:rsid w:val="000A2FCE"/>
    <w:rsid w:val="000A34BA"/>
    <w:rsid w:val="000A4019"/>
    <w:rsid w:val="000A46B4"/>
    <w:rsid w:val="000A4CAB"/>
    <w:rsid w:val="000A4ED7"/>
    <w:rsid w:val="000A53CB"/>
    <w:rsid w:val="000A5600"/>
    <w:rsid w:val="000A5675"/>
    <w:rsid w:val="000A56B4"/>
    <w:rsid w:val="000A5997"/>
    <w:rsid w:val="000A5DC9"/>
    <w:rsid w:val="000A62CA"/>
    <w:rsid w:val="000A6ED4"/>
    <w:rsid w:val="000B01EA"/>
    <w:rsid w:val="000B057D"/>
    <w:rsid w:val="000B0C80"/>
    <w:rsid w:val="000B118F"/>
    <w:rsid w:val="000B29AF"/>
    <w:rsid w:val="000B2FA0"/>
    <w:rsid w:val="000B3DB6"/>
    <w:rsid w:val="000B3DD6"/>
    <w:rsid w:val="000B41E5"/>
    <w:rsid w:val="000B47F3"/>
    <w:rsid w:val="000B4981"/>
    <w:rsid w:val="000B4ABA"/>
    <w:rsid w:val="000B4FC9"/>
    <w:rsid w:val="000B54C3"/>
    <w:rsid w:val="000B56A1"/>
    <w:rsid w:val="000B5C00"/>
    <w:rsid w:val="000B5E98"/>
    <w:rsid w:val="000B63B3"/>
    <w:rsid w:val="000B73F6"/>
    <w:rsid w:val="000B77BB"/>
    <w:rsid w:val="000B7EBE"/>
    <w:rsid w:val="000C1260"/>
    <w:rsid w:val="000C1409"/>
    <w:rsid w:val="000C1834"/>
    <w:rsid w:val="000C19F8"/>
    <w:rsid w:val="000C1E22"/>
    <w:rsid w:val="000C2DC0"/>
    <w:rsid w:val="000C33E0"/>
    <w:rsid w:val="000C350D"/>
    <w:rsid w:val="000C3D71"/>
    <w:rsid w:val="000C3FC0"/>
    <w:rsid w:val="000C46CE"/>
    <w:rsid w:val="000C544C"/>
    <w:rsid w:val="000C5484"/>
    <w:rsid w:val="000C58C8"/>
    <w:rsid w:val="000C7210"/>
    <w:rsid w:val="000C7567"/>
    <w:rsid w:val="000C7705"/>
    <w:rsid w:val="000C7D29"/>
    <w:rsid w:val="000D0864"/>
    <w:rsid w:val="000D0A23"/>
    <w:rsid w:val="000D0B25"/>
    <w:rsid w:val="000D0D04"/>
    <w:rsid w:val="000D0DE6"/>
    <w:rsid w:val="000D0ED7"/>
    <w:rsid w:val="000D1406"/>
    <w:rsid w:val="000D1AFF"/>
    <w:rsid w:val="000D2A8C"/>
    <w:rsid w:val="000D4178"/>
    <w:rsid w:val="000D41E0"/>
    <w:rsid w:val="000D42B9"/>
    <w:rsid w:val="000D512F"/>
    <w:rsid w:val="000D5467"/>
    <w:rsid w:val="000D55F7"/>
    <w:rsid w:val="000D577C"/>
    <w:rsid w:val="000D6123"/>
    <w:rsid w:val="000D680A"/>
    <w:rsid w:val="000D6850"/>
    <w:rsid w:val="000D68D0"/>
    <w:rsid w:val="000D7740"/>
    <w:rsid w:val="000E0460"/>
    <w:rsid w:val="000E0A4E"/>
    <w:rsid w:val="000E0A77"/>
    <w:rsid w:val="000E1875"/>
    <w:rsid w:val="000E1FE0"/>
    <w:rsid w:val="000E2542"/>
    <w:rsid w:val="000E2657"/>
    <w:rsid w:val="000E37F1"/>
    <w:rsid w:val="000E3C6D"/>
    <w:rsid w:val="000E429E"/>
    <w:rsid w:val="000E49BE"/>
    <w:rsid w:val="000E51B7"/>
    <w:rsid w:val="000E5C7D"/>
    <w:rsid w:val="000E70AF"/>
    <w:rsid w:val="000E76C9"/>
    <w:rsid w:val="000F05F4"/>
    <w:rsid w:val="000F065E"/>
    <w:rsid w:val="000F0675"/>
    <w:rsid w:val="000F092A"/>
    <w:rsid w:val="000F0BBD"/>
    <w:rsid w:val="000F0DA4"/>
    <w:rsid w:val="000F1694"/>
    <w:rsid w:val="000F210A"/>
    <w:rsid w:val="000F2163"/>
    <w:rsid w:val="000F2904"/>
    <w:rsid w:val="000F2FBF"/>
    <w:rsid w:val="000F3181"/>
    <w:rsid w:val="000F4E20"/>
    <w:rsid w:val="000F521F"/>
    <w:rsid w:val="000F61EE"/>
    <w:rsid w:val="000F6861"/>
    <w:rsid w:val="000F688A"/>
    <w:rsid w:val="000F6D93"/>
    <w:rsid w:val="00100257"/>
    <w:rsid w:val="00100F7D"/>
    <w:rsid w:val="001014A3"/>
    <w:rsid w:val="00101AB9"/>
    <w:rsid w:val="00101BC9"/>
    <w:rsid w:val="00101DFC"/>
    <w:rsid w:val="001029CF"/>
    <w:rsid w:val="00102F32"/>
    <w:rsid w:val="00103257"/>
    <w:rsid w:val="00103666"/>
    <w:rsid w:val="001043A1"/>
    <w:rsid w:val="00104DB3"/>
    <w:rsid w:val="00105746"/>
    <w:rsid w:val="00105C60"/>
    <w:rsid w:val="00105CBB"/>
    <w:rsid w:val="00107329"/>
    <w:rsid w:val="00107402"/>
    <w:rsid w:val="001111E6"/>
    <w:rsid w:val="00111450"/>
    <w:rsid w:val="00111794"/>
    <w:rsid w:val="00112C86"/>
    <w:rsid w:val="00112E8E"/>
    <w:rsid w:val="00114EE2"/>
    <w:rsid w:val="00114F26"/>
    <w:rsid w:val="001160D6"/>
    <w:rsid w:val="0011644E"/>
    <w:rsid w:val="00116507"/>
    <w:rsid w:val="00117623"/>
    <w:rsid w:val="001177BB"/>
    <w:rsid w:val="00117CAF"/>
    <w:rsid w:val="001200DC"/>
    <w:rsid w:val="00120EC6"/>
    <w:rsid w:val="00122355"/>
    <w:rsid w:val="00122C92"/>
    <w:rsid w:val="001239C0"/>
    <w:rsid w:val="00123B5B"/>
    <w:rsid w:val="00123CD1"/>
    <w:rsid w:val="00123E76"/>
    <w:rsid w:val="00124929"/>
    <w:rsid w:val="00125503"/>
    <w:rsid w:val="00126B30"/>
    <w:rsid w:val="00126B77"/>
    <w:rsid w:val="00127038"/>
    <w:rsid w:val="001271E0"/>
    <w:rsid w:val="001275C7"/>
    <w:rsid w:val="00127A27"/>
    <w:rsid w:val="00131818"/>
    <w:rsid w:val="001340B4"/>
    <w:rsid w:val="001362B6"/>
    <w:rsid w:val="001365AA"/>
    <w:rsid w:val="0013671E"/>
    <w:rsid w:val="001369D0"/>
    <w:rsid w:val="0013701C"/>
    <w:rsid w:val="001370AE"/>
    <w:rsid w:val="00137465"/>
    <w:rsid w:val="001376A3"/>
    <w:rsid w:val="0013794D"/>
    <w:rsid w:val="00137AE9"/>
    <w:rsid w:val="00140723"/>
    <w:rsid w:val="00140CCA"/>
    <w:rsid w:val="001415FE"/>
    <w:rsid w:val="00141C49"/>
    <w:rsid w:val="001429B8"/>
    <w:rsid w:val="001429FD"/>
    <w:rsid w:val="00143575"/>
    <w:rsid w:val="00143831"/>
    <w:rsid w:val="0014596F"/>
    <w:rsid w:val="00146064"/>
    <w:rsid w:val="00146EB6"/>
    <w:rsid w:val="00146F06"/>
    <w:rsid w:val="0015006F"/>
    <w:rsid w:val="00150E7E"/>
    <w:rsid w:val="00151417"/>
    <w:rsid w:val="001523D3"/>
    <w:rsid w:val="001529E0"/>
    <w:rsid w:val="00152AC6"/>
    <w:rsid w:val="00153184"/>
    <w:rsid w:val="00153297"/>
    <w:rsid w:val="00155EC3"/>
    <w:rsid w:val="00155FDF"/>
    <w:rsid w:val="00156480"/>
    <w:rsid w:val="001568B1"/>
    <w:rsid w:val="00156FBB"/>
    <w:rsid w:val="00157983"/>
    <w:rsid w:val="001600FC"/>
    <w:rsid w:val="001607FC"/>
    <w:rsid w:val="00161013"/>
    <w:rsid w:val="00161D66"/>
    <w:rsid w:val="001628B1"/>
    <w:rsid w:val="0016378D"/>
    <w:rsid w:val="001640CD"/>
    <w:rsid w:val="00164B39"/>
    <w:rsid w:val="00164C7B"/>
    <w:rsid w:val="00164F3C"/>
    <w:rsid w:val="0016501C"/>
    <w:rsid w:val="001651F4"/>
    <w:rsid w:val="00165A38"/>
    <w:rsid w:val="00166401"/>
    <w:rsid w:val="0016762E"/>
    <w:rsid w:val="00171110"/>
    <w:rsid w:val="0017132A"/>
    <w:rsid w:val="00171987"/>
    <w:rsid w:val="00171BE9"/>
    <w:rsid w:val="00172691"/>
    <w:rsid w:val="001728EB"/>
    <w:rsid w:val="00172D1F"/>
    <w:rsid w:val="001732A9"/>
    <w:rsid w:val="0017362C"/>
    <w:rsid w:val="00173C4E"/>
    <w:rsid w:val="00174804"/>
    <w:rsid w:val="00174877"/>
    <w:rsid w:val="00174946"/>
    <w:rsid w:val="00174979"/>
    <w:rsid w:val="00174F89"/>
    <w:rsid w:val="001755B0"/>
    <w:rsid w:val="0017621F"/>
    <w:rsid w:val="00176906"/>
    <w:rsid w:val="00176DE1"/>
    <w:rsid w:val="00181423"/>
    <w:rsid w:val="0018331A"/>
    <w:rsid w:val="001835B6"/>
    <w:rsid w:val="0018361A"/>
    <w:rsid w:val="00183F5A"/>
    <w:rsid w:val="00183FCC"/>
    <w:rsid w:val="0018442A"/>
    <w:rsid w:val="00185625"/>
    <w:rsid w:val="00186217"/>
    <w:rsid w:val="00186BFD"/>
    <w:rsid w:val="001871F1"/>
    <w:rsid w:val="001874F6"/>
    <w:rsid w:val="00190DE2"/>
    <w:rsid w:val="00191604"/>
    <w:rsid w:val="00194887"/>
    <w:rsid w:val="00196471"/>
    <w:rsid w:val="00196F97"/>
    <w:rsid w:val="0019771A"/>
    <w:rsid w:val="001A0906"/>
    <w:rsid w:val="001A0B51"/>
    <w:rsid w:val="001A1458"/>
    <w:rsid w:val="001A184B"/>
    <w:rsid w:val="001A1E4B"/>
    <w:rsid w:val="001A2072"/>
    <w:rsid w:val="001A2130"/>
    <w:rsid w:val="001A2696"/>
    <w:rsid w:val="001A4809"/>
    <w:rsid w:val="001A5640"/>
    <w:rsid w:val="001A5CA6"/>
    <w:rsid w:val="001A641E"/>
    <w:rsid w:val="001A75E1"/>
    <w:rsid w:val="001A7E32"/>
    <w:rsid w:val="001B004C"/>
    <w:rsid w:val="001B088B"/>
    <w:rsid w:val="001B17FF"/>
    <w:rsid w:val="001B21B5"/>
    <w:rsid w:val="001B25B3"/>
    <w:rsid w:val="001B2F68"/>
    <w:rsid w:val="001B3D32"/>
    <w:rsid w:val="001B4B53"/>
    <w:rsid w:val="001B4CB8"/>
    <w:rsid w:val="001B5ACB"/>
    <w:rsid w:val="001B69CB"/>
    <w:rsid w:val="001B6BA1"/>
    <w:rsid w:val="001B6D83"/>
    <w:rsid w:val="001B6E8C"/>
    <w:rsid w:val="001B72CA"/>
    <w:rsid w:val="001B7A54"/>
    <w:rsid w:val="001B7EDC"/>
    <w:rsid w:val="001C13AB"/>
    <w:rsid w:val="001C13C1"/>
    <w:rsid w:val="001C2961"/>
    <w:rsid w:val="001C30F9"/>
    <w:rsid w:val="001C318E"/>
    <w:rsid w:val="001C33EA"/>
    <w:rsid w:val="001C45F1"/>
    <w:rsid w:val="001C576B"/>
    <w:rsid w:val="001C7065"/>
    <w:rsid w:val="001C7656"/>
    <w:rsid w:val="001C7B3C"/>
    <w:rsid w:val="001D06EA"/>
    <w:rsid w:val="001D0EF2"/>
    <w:rsid w:val="001D10F2"/>
    <w:rsid w:val="001D199F"/>
    <w:rsid w:val="001D3BC6"/>
    <w:rsid w:val="001D4972"/>
    <w:rsid w:val="001D4A1A"/>
    <w:rsid w:val="001D5411"/>
    <w:rsid w:val="001D5AB1"/>
    <w:rsid w:val="001D67AA"/>
    <w:rsid w:val="001D67AB"/>
    <w:rsid w:val="001D7A15"/>
    <w:rsid w:val="001E034A"/>
    <w:rsid w:val="001E1E34"/>
    <w:rsid w:val="001E20DD"/>
    <w:rsid w:val="001E22DC"/>
    <w:rsid w:val="001E2959"/>
    <w:rsid w:val="001E2E7A"/>
    <w:rsid w:val="001E3B48"/>
    <w:rsid w:val="001E451F"/>
    <w:rsid w:val="001E4B4F"/>
    <w:rsid w:val="001E4DC0"/>
    <w:rsid w:val="001E55E2"/>
    <w:rsid w:val="001E6191"/>
    <w:rsid w:val="001E6747"/>
    <w:rsid w:val="001E6C3A"/>
    <w:rsid w:val="001E6D70"/>
    <w:rsid w:val="001E7328"/>
    <w:rsid w:val="001E7D57"/>
    <w:rsid w:val="001F01D2"/>
    <w:rsid w:val="001F04AC"/>
    <w:rsid w:val="001F0A20"/>
    <w:rsid w:val="001F0F0C"/>
    <w:rsid w:val="001F0FC6"/>
    <w:rsid w:val="001F16A9"/>
    <w:rsid w:val="001F16EA"/>
    <w:rsid w:val="001F288D"/>
    <w:rsid w:val="001F49A0"/>
    <w:rsid w:val="001F4E5B"/>
    <w:rsid w:val="001F606B"/>
    <w:rsid w:val="001F7323"/>
    <w:rsid w:val="002004C1"/>
    <w:rsid w:val="002012CE"/>
    <w:rsid w:val="00201726"/>
    <w:rsid w:val="00201780"/>
    <w:rsid w:val="00201E44"/>
    <w:rsid w:val="002020F5"/>
    <w:rsid w:val="002030A6"/>
    <w:rsid w:val="00203244"/>
    <w:rsid w:val="002035A6"/>
    <w:rsid w:val="002035BD"/>
    <w:rsid w:val="002047EA"/>
    <w:rsid w:val="00205F53"/>
    <w:rsid w:val="00206518"/>
    <w:rsid w:val="00206644"/>
    <w:rsid w:val="00207C27"/>
    <w:rsid w:val="00207D49"/>
    <w:rsid w:val="002104AC"/>
    <w:rsid w:val="00210E36"/>
    <w:rsid w:val="0021136F"/>
    <w:rsid w:val="002127C4"/>
    <w:rsid w:val="002132A1"/>
    <w:rsid w:val="002136EE"/>
    <w:rsid w:val="00214937"/>
    <w:rsid w:val="00215B0D"/>
    <w:rsid w:val="002166D5"/>
    <w:rsid w:val="002177E9"/>
    <w:rsid w:val="002209D4"/>
    <w:rsid w:val="002213A9"/>
    <w:rsid w:val="00221E0F"/>
    <w:rsid w:val="00221EF0"/>
    <w:rsid w:val="002223FB"/>
    <w:rsid w:val="002232D4"/>
    <w:rsid w:val="002235F4"/>
    <w:rsid w:val="00224A56"/>
    <w:rsid w:val="00224E12"/>
    <w:rsid w:val="00224FFE"/>
    <w:rsid w:val="00225965"/>
    <w:rsid w:val="00225B58"/>
    <w:rsid w:val="00226481"/>
    <w:rsid w:val="00227002"/>
    <w:rsid w:val="002272CA"/>
    <w:rsid w:val="00230DF1"/>
    <w:rsid w:val="00230EB9"/>
    <w:rsid w:val="002313F4"/>
    <w:rsid w:val="0023169A"/>
    <w:rsid w:val="002318BE"/>
    <w:rsid w:val="00231E22"/>
    <w:rsid w:val="00231E34"/>
    <w:rsid w:val="002322E8"/>
    <w:rsid w:val="00232D5E"/>
    <w:rsid w:val="00233BAD"/>
    <w:rsid w:val="002340FE"/>
    <w:rsid w:val="002344B6"/>
    <w:rsid w:val="002346AF"/>
    <w:rsid w:val="00234897"/>
    <w:rsid w:val="00234D67"/>
    <w:rsid w:val="002351A5"/>
    <w:rsid w:val="00235282"/>
    <w:rsid w:val="0023587C"/>
    <w:rsid w:val="002361B9"/>
    <w:rsid w:val="0023683F"/>
    <w:rsid w:val="00237B6E"/>
    <w:rsid w:val="00240002"/>
    <w:rsid w:val="00240B7E"/>
    <w:rsid w:val="00242255"/>
    <w:rsid w:val="002430B0"/>
    <w:rsid w:val="00243A66"/>
    <w:rsid w:val="00245754"/>
    <w:rsid w:val="00245758"/>
    <w:rsid w:val="00245A60"/>
    <w:rsid w:val="00245C6D"/>
    <w:rsid w:val="00245DE4"/>
    <w:rsid w:val="00245E82"/>
    <w:rsid w:val="0024612F"/>
    <w:rsid w:val="00246485"/>
    <w:rsid w:val="00246919"/>
    <w:rsid w:val="00246AD6"/>
    <w:rsid w:val="002470EC"/>
    <w:rsid w:val="00247BA1"/>
    <w:rsid w:val="00250542"/>
    <w:rsid w:val="00250734"/>
    <w:rsid w:val="00250E25"/>
    <w:rsid w:val="00250E86"/>
    <w:rsid w:val="00251524"/>
    <w:rsid w:val="002525C5"/>
    <w:rsid w:val="00252BCA"/>
    <w:rsid w:val="00253840"/>
    <w:rsid w:val="00253DBA"/>
    <w:rsid w:val="002545EE"/>
    <w:rsid w:val="00254B3E"/>
    <w:rsid w:val="00254C47"/>
    <w:rsid w:val="0025591F"/>
    <w:rsid w:val="00255E32"/>
    <w:rsid w:val="00255F9B"/>
    <w:rsid w:val="00256A9F"/>
    <w:rsid w:val="00256BB6"/>
    <w:rsid w:val="0025724E"/>
    <w:rsid w:val="002577EE"/>
    <w:rsid w:val="00257900"/>
    <w:rsid w:val="00257A2B"/>
    <w:rsid w:val="00260529"/>
    <w:rsid w:val="00261185"/>
    <w:rsid w:val="002611F6"/>
    <w:rsid w:val="002614C8"/>
    <w:rsid w:val="00261814"/>
    <w:rsid w:val="002630FA"/>
    <w:rsid w:val="00263519"/>
    <w:rsid w:val="002636A7"/>
    <w:rsid w:val="00263C4C"/>
    <w:rsid w:val="0026450A"/>
    <w:rsid w:val="00264831"/>
    <w:rsid w:val="00264D78"/>
    <w:rsid w:val="00265097"/>
    <w:rsid w:val="002655AF"/>
    <w:rsid w:val="00265761"/>
    <w:rsid w:val="002657D7"/>
    <w:rsid w:val="00266233"/>
    <w:rsid w:val="00266725"/>
    <w:rsid w:val="0026727C"/>
    <w:rsid w:val="0026739E"/>
    <w:rsid w:val="002700AF"/>
    <w:rsid w:val="0027054D"/>
    <w:rsid w:val="002705D1"/>
    <w:rsid w:val="00270609"/>
    <w:rsid w:val="00270B03"/>
    <w:rsid w:val="00270ECB"/>
    <w:rsid w:val="002710E4"/>
    <w:rsid w:val="002712C1"/>
    <w:rsid w:val="00271ED0"/>
    <w:rsid w:val="0027401D"/>
    <w:rsid w:val="002741F5"/>
    <w:rsid w:val="00274BD4"/>
    <w:rsid w:val="00275923"/>
    <w:rsid w:val="00277859"/>
    <w:rsid w:val="002779D8"/>
    <w:rsid w:val="00277C6C"/>
    <w:rsid w:val="00277E91"/>
    <w:rsid w:val="0028019D"/>
    <w:rsid w:val="002808E4"/>
    <w:rsid w:val="0028193B"/>
    <w:rsid w:val="0028199A"/>
    <w:rsid w:val="002819F3"/>
    <w:rsid w:val="00281D5A"/>
    <w:rsid w:val="00281F87"/>
    <w:rsid w:val="00281FFD"/>
    <w:rsid w:val="0028215F"/>
    <w:rsid w:val="0028362D"/>
    <w:rsid w:val="00283D14"/>
    <w:rsid w:val="00284098"/>
    <w:rsid w:val="002841B1"/>
    <w:rsid w:val="002844EF"/>
    <w:rsid w:val="002848AC"/>
    <w:rsid w:val="0028491D"/>
    <w:rsid w:val="00284B74"/>
    <w:rsid w:val="00284B80"/>
    <w:rsid w:val="00285445"/>
    <w:rsid w:val="002854F4"/>
    <w:rsid w:val="00285C43"/>
    <w:rsid w:val="00286429"/>
    <w:rsid w:val="00286907"/>
    <w:rsid w:val="0028770B"/>
    <w:rsid w:val="0029025E"/>
    <w:rsid w:val="0029156D"/>
    <w:rsid w:val="00291923"/>
    <w:rsid w:val="00293BD1"/>
    <w:rsid w:val="00293C40"/>
    <w:rsid w:val="00295907"/>
    <w:rsid w:val="0029592C"/>
    <w:rsid w:val="00295D4A"/>
    <w:rsid w:val="002961EB"/>
    <w:rsid w:val="00296919"/>
    <w:rsid w:val="002971BC"/>
    <w:rsid w:val="00297559"/>
    <w:rsid w:val="002A02B3"/>
    <w:rsid w:val="002A042E"/>
    <w:rsid w:val="002A0D8B"/>
    <w:rsid w:val="002A1937"/>
    <w:rsid w:val="002A310B"/>
    <w:rsid w:val="002A33E4"/>
    <w:rsid w:val="002A34A4"/>
    <w:rsid w:val="002A3887"/>
    <w:rsid w:val="002A4A2F"/>
    <w:rsid w:val="002A4EC3"/>
    <w:rsid w:val="002A5057"/>
    <w:rsid w:val="002A5BD7"/>
    <w:rsid w:val="002A608B"/>
    <w:rsid w:val="002A610B"/>
    <w:rsid w:val="002A6BB2"/>
    <w:rsid w:val="002A7389"/>
    <w:rsid w:val="002B0199"/>
    <w:rsid w:val="002B0A25"/>
    <w:rsid w:val="002B159F"/>
    <w:rsid w:val="002B1709"/>
    <w:rsid w:val="002B2665"/>
    <w:rsid w:val="002B357D"/>
    <w:rsid w:val="002B35CD"/>
    <w:rsid w:val="002B3A07"/>
    <w:rsid w:val="002B4664"/>
    <w:rsid w:val="002B5F11"/>
    <w:rsid w:val="002B6598"/>
    <w:rsid w:val="002B6717"/>
    <w:rsid w:val="002B697A"/>
    <w:rsid w:val="002B7162"/>
    <w:rsid w:val="002B7692"/>
    <w:rsid w:val="002B7D0A"/>
    <w:rsid w:val="002C00C2"/>
    <w:rsid w:val="002C0E86"/>
    <w:rsid w:val="002C1585"/>
    <w:rsid w:val="002C3AC8"/>
    <w:rsid w:val="002C4513"/>
    <w:rsid w:val="002C4AD8"/>
    <w:rsid w:val="002C5303"/>
    <w:rsid w:val="002C64E1"/>
    <w:rsid w:val="002C6F0E"/>
    <w:rsid w:val="002C6F34"/>
    <w:rsid w:val="002C7968"/>
    <w:rsid w:val="002D0684"/>
    <w:rsid w:val="002D1FA9"/>
    <w:rsid w:val="002D21DD"/>
    <w:rsid w:val="002D266A"/>
    <w:rsid w:val="002D2A8C"/>
    <w:rsid w:val="002D2B58"/>
    <w:rsid w:val="002D4419"/>
    <w:rsid w:val="002D4BF0"/>
    <w:rsid w:val="002D5408"/>
    <w:rsid w:val="002D54CF"/>
    <w:rsid w:val="002D621B"/>
    <w:rsid w:val="002D662D"/>
    <w:rsid w:val="002D6760"/>
    <w:rsid w:val="002D7329"/>
    <w:rsid w:val="002D75B3"/>
    <w:rsid w:val="002D75D5"/>
    <w:rsid w:val="002E041C"/>
    <w:rsid w:val="002E06C5"/>
    <w:rsid w:val="002E086A"/>
    <w:rsid w:val="002E08E0"/>
    <w:rsid w:val="002E14AB"/>
    <w:rsid w:val="002E14C5"/>
    <w:rsid w:val="002E1934"/>
    <w:rsid w:val="002E1BC9"/>
    <w:rsid w:val="002E1D7D"/>
    <w:rsid w:val="002E21A9"/>
    <w:rsid w:val="002E4E3B"/>
    <w:rsid w:val="002E5CDA"/>
    <w:rsid w:val="002E5DA2"/>
    <w:rsid w:val="002F0F63"/>
    <w:rsid w:val="002F1FF2"/>
    <w:rsid w:val="002F3AD2"/>
    <w:rsid w:val="002F4462"/>
    <w:rsid w:val="002F579F"/>
    <w:rsid w:val="002F59B9"/>
    <w:rsid w:val="002F66E5"/>
    <w:rsid w:val="002F6F3B"/>
    <w:rsid w:val="002F703A"/>
    <w:rsid w:val="002F78B3"/>
    <w:rsid w:val="003002D2"/>
    <w:rsid w:val="00300CE2"/>
    <w:rsid w:val="0030282A"/>
    <w:rsid w:val="00302CD5"/>
    <w:rsid w:val="003031A3"/>
    <w:rsid w:val="00304D12"/>
    <w:rsid w:val="00304D1D"/>
    <w:rsid w:val="0030567D"/>
    <w:rsid w:val="003059E2"/>
    <w:rsid w:val="00305FBE"/>
    <w:rsid w:val="0030610B"/>
    <w:rsid w:val="00307C8E"/>
    <w:rsid w:val="00310766"/>
    <w:rsid w:val="00311347"/>
    <w:rsid w:val="003116AA"/>
    <w:rsid w:val="003116FD"/>
    <w:rsid w:val="00311B53"/>
    <w:rsid w:val="00311E95"/>
    <w:rsid w:val="0031332A"/>
    <w:rsid w:val="003139B9"/>
    <w:rsid w:val="0031569F"/>
    <w:rsid w:val="0031709C"/>
    <w:rsid w:val="00317768"/>
    <w:rsid w:val="00317E25"/>
    <w:rsid w:val="0032076B"/>
    <w:rsid w:val="00320BB3"/>
    <w:rsid w:val="00321192"/>
    <w:rsid w:val="00321B68"/>
    <w:rsid w:val="00321B89"/>
    <w:rsid w:val="00321E06"/>
    <w:rsid w:val="00322081"/>
    <w:rsid w:val="003224E1"/>
    <w:rsid w:val="00322A96"/>
    <w:rsid w:val="003231ED"/>
    <w:rsid w:val="00324759"/>
    <w:rsid w:val="00324CAA"/>
    <w:rsid w:val="0032507A"/>
    <w:rsid w:val="003254FA"/>
    <w:rsid w:val="00326259"/>
    <w:rsid w:val="00326E86"/>
    <w:rsid w:val="00327859"/>
    <w:rsid w:val="003309CC"/>
    <w:rsid w:val="003309D5"/>
    <w:rsid w:val="00330AAD"/>
    <w:rsid w:val="00331939"/>
    <w:rsid w:val="00332E86"/>
    <w:rsid w:val="00333D10"/>
    <w:rsid w:val="00334417"/>
    <w:rsid w:val="00334533"/>
    <w:rsid w:val="00335110"/>
    <w:rsid w:val="00335237"/>
    <w:rsid w:val="003352CF"/>
    <w:rsid w:val="003360CE"/>
    <w:rsid w:val="003366DA"/>
    <w:rsid w:val="00337D44"/>
    <w:rsid w:val="0034085A"/>
    <w:rsid w:val="00340CCE"/>
    <w:rsid w:val="00341720"/>
    <w:rsid w:val="00343683"/>
    <w:rsid w:val="00343C0B"/>
    <w:rsid w:val="003441EA"/>
    <w:rsid w:val="003453EF"/>
    <w:rsid w:val="003472E7"/>
    <w:rsid w:val="00347551"/>
    <w:rsid w:val="00347717"/>
    <w:rsid w:val="00347DF6"/>
    <w:rsid w:val="00351483"/>
    <w:rsid w:val="00351823"/>
    <w:rsid w:val="0035184E"/>
    <w:rsid w:val="00351DE4"/>
    <w:rsid w:val="00352572"/>
    <w:rsid w:val="00352CFF"/>
    <w:rsid w:val="00353FD6"/>
    <w:rsid w:val="0035418B"/>
    <w:rsid w:val="00354AC9"/>
    <w:rsid w:val="00354F39"/>
    <w:rsid w:val="003551BC"/>
    <w:rsid w:val="00355631"/>
    <w:rsid w:val="00355BA4"/>
    <w:rsid w:val="00355CD3"/>
    <w:rsid w:val="00356521"/>
    <w:rsid w:val="00356D21"/>
    <w:rsid w:val="00357540"/>
    <w:rsid w:val="00362CC1"/>
    <w:rsid w:val="0036376A"/>
    <w:rsid w:val="00364974"/>
    <w:rsid w:val="00364C81"/>
    <w:rsid w:val="003654CE"/>
    <w:rsid w:val="00366078"/>
    <w:rsid w:val="00366823"/>
    <w:rsid w:val="00367287"/>
    <w:rsid w:val="003674AC"/>
    <w:rsid w:val="00367D06"/>
    <w:rsid w:val="003707DD"/>
    <w:rsid w:val="00370A67"/>
    <w:rsid w:val="00371140"/>
    <w:rsid w:val="00372345"/>
    <w:rsid w:val="003723E4"/>
    <w:rsid w:val="003727F2"/>
    <w:rsid w:val="0037391D"/>
    <w:rsid w:val="00373C9E"/>
    <w:rsid w:val="00374386"/>
    <w:rsid w:val="00374A4E"/>
    <w:rsid w:val="003750CD"/>
    <w:rsid w:val="003750EB"/>
    <w:rsid w:val="00375239"/>
    <w:rsid w:val="003764A3"/>
    <w:rsid w:val="00377710"/>
    <w:rsid w:val="00377E80"/>
    <w:rsid w:val="00380037"/>
    <w:rsid w:val="00381724"/>
    <w:rsid w:val="0038367D"/>
    <w:rsid w:val="00383F61"/>
    <w:rsid w:val="00384537"/>
    <w:rsid w:val="003850BA"/>
    <w:rsid w:val="003852D2"/>
    <w:rsid w:val="00385BB5"/>
    <w:rsid w:val="00385D48"/>
    <w:rsid w:val="00386842"/>
    <w:rsid w:val="00386CF1"/>
    <w:rsid w:val="00386D66"/>
    <w:rsid w:val="00386DE7"/>
    <w:rsid w:val="00387030"/>
    <w:rsid w:val="00387262"/>
    <w:rsid w:val="00387A55"/>
    <w:rsid w:val="003907F6"/>
    <w:rsid w:val="00390D25"/>
    <w:rsid w:val="00390F8B"/>
    <w:rsid w:val="003915AB"/>
    <w:rsid w:val="00391E64"/>
    <w:rsid w:val="00392093"/>
    <w:rsid w:val="00393498"/>
    <w:rsid w:val="0039389D"/>
    <w:rsid w:val="00394AF5"/>
    <w:rsid w:val="00394F5B"/>
    <w:rsid w:val="00395A37"/>
    <w:rsid w:val="00396526"/>
    <w:rsid w:val="0039793E"/>
    <w:rsid w:val="00397F51"/>
    <w:rsid w:val="003A032C"/>
    <w:rsid w:val="003A0546"/>
    <w:rsid w:val="003A08AB"/>
    <w:rsid w:val="003A10D4"/>
    <w:rsid w:val="003A2B45"/>
    <w:rsid w:val="003A34E8"/>
    <w:rsid w:val="003A4517"/>
    <w:rsid w:val="003A4BD2"/>
    <w:rsid w:val="003A61C1"/>
    <w:rsid w:val="003A69A2"/>
    <w:rsid w:val="003A7475"/>
    <w:rsid w:val="003A7B99"/>
    <w:rsid w:val="003B1A59"/>
    <w:rsid w:val="003B1ADB"/>
    <w:rsid w:val="003B1F6B"/>
    <w:rsid w:val="003B21EB"/>
    <w:rsid w:val="003B224E"/>
    <w:rsid w:val="003B24B7"/>
    <w:rsid w:val="003B26C3"/>
    <w:rsid w:val="003B2FDF"/>
    <w:rsid w:val="003B465A"/>
    <w:rsid w:val="003B5EE6"/>
    <w:rsid w:val="003B66A2"/>
    <w:rsid w:val="003B7905"/>
    <w:rsid w:val="003C02A6"/>
    <w:rsid w:val="003C04FD"/>
    <w:rsid w:val="003C142B"/>
    <w:rsid w:val="003C1B96"/>
    <w:rsid w:val="003C3131"/>
    <w:rsid w:val="003C347B"/>
    <w:rsid w:val="003C3AEB"/>
    <w:rsid w:val="003C3E02"/>
    <w:rsid w:val="003C3E14"/>
    <w:rsid w:val="003C4313"/>
    <w:rsid w:val="003C5B30"/>
    <w:rsid w:val="003C5B3C"/>
    <w:rsid w:val="003C65F4"/>
    <w:rsid w:val="003C66C5"/>
    <w:rsid w:val="003C6A64"/>
    <w:rsid w:val="003C76DD"/>
    <w:rsid w:val="003D0EA9"/>
    <w:rsid w:val="003D1D87"/>
    <w:rsid w:val="003D269C"/>
    <w:rsid w:val="003D2D47"/>
    <w:rsid w:val="003D315F"/>
    <w:rsid w:val="003D43A6"/>
    <w:rsid w:val="003D4E78"/>
    <w:rsid w:val="003D7615"/>
    <w:rsid w:val="003E0039"/>
    <w:rsid w:val="003E0E6F"/>
    <w:rsid w:val="003E15AB"/>
    <w:rsid w:val="003E35F4"/>
    <w:rsid w:val="003E37D9"/>
    <w:rsid w:val="003E441A"/>
    <w:rsid w:val="003E5BFB"/>
    <w:rsid w:val="003E626C"/>
    <w:rsid w:val="003E62C8"/>
    <w:rsid w:val="003F1434"/>
    <w:rsid w:val="003F1F60"/>
    <w:rsid w:val="003F262D"/>
    <w:rsid w:val="003F30A3"/>
    <w:rsid w:val="003F321A"/>
    <w:rsid w:val="003F3610"/>
    <w:rsid w:val="003F367C"/>
    <w:rsid w:val="003F3B9A"/>
    <w:rsid w:val="003F4104"/>
    <w:rsid w:val="003F433F"/>
    <w:rsid w:val="003F4596"/>
    <w:rsid w:val="003F4AF9"/>
    <w:rsid w:val="003F51F9"/>
    <w:rsid w:val="003F5656"/>
    <w:rsid w:val="003F6548"/>
    <w:rsid w:val="003F66BD"/>
    <w:rsid w:val="003F7259"/>
    <w:rsid w:val="004007A7"/>
    <w:rsid w:val="00400A0B"/>
    <w:rsid w:val="00402BD6"/>
    <w:rsid w:val="004031F0"/>
    <w:rsid w:val="004033BF"/>
    <w:rsid w:val="004035B3"/>
    <w:rsid w:val="00403BBA"/>
    <w:rsid w:val="00403FE4"/>
    <w:rsid w:val="004040C1"/>
    <w:rsid w:val="0040713B"/>
    <w:rsid w:val="0040758B"/>
    <w:rsid w:val="00407DB0"/>
    <w:rsid w:val="00410117"/>
    <w:rsid w:val="00410484"/>
    <w:rsid w:val="00410AF6"/>
    <w:rsid w:val="0041117C"/>
    <w:rsid w:val="00411D75"/>
    <w:rsid w:val="00412817"/>
    <w:rsid w:val="004129EE"/>
    <w:rsid w:val="004132D7"/>
    <w:rsid w:val="00413EC6"/>
    <w:rsid w:val="0041432A"/>
    <w:rsid w:val="00414DFB"/>
    <w:rsid w:val="00415242"/>
    <w:rsid w:val="004157B8"/>
    <w:rsid w:val="004166AC"/>
    <w:rsid w:val="00416930"/>
    <w:rsid w:val="00417239"/>
    <w:rsid w:val="00417530"/>
    <w:rsid w:val="004177C5"/>
    <w:rsid w:val="004179AF"/>
    <w:rsid w:val="004200B9"/>
    <w:rsid w:val="004203E8"/>
    <w:rsid w:val="00421341"/>
    <w:rsid w:val="004215DF"/>
    <w:rsid w:val="00421F49"/>
    <w:rsid w:val="00422E40"/>
    <w:rsid w:val="00424470"/>
    <w:rsid w:val="0042453C"/>
    <w:rsid w:val="00424C69"/>
    <w:rsid w:val="0042580D"/>
    <w:rsid w:val="00426500"/>
    <w:rsid w:val="0042661A"/>
    <w:rsid w:val="004266AD"/>
    <w:rsid w:val="00426B63"/>
    <w:rsid w:val="00426CFB"/>
    <w:rsid w:val="0042722D"/>
    <w:rsid w:val="0042732E"/>
    <w:rsid w:val="004316C4"/>
    <w:rsid w:val="00431B7B"/>
    <w:rsid w:val="00431B84"/>
    <w:rsid w:val="00431FD1"/>
    <w:rsid w:val="00432358"/>
    <w:rsid w:val="004324EA"/>
    <w:rsid w:val="00432BBF"/>
    <w:rsid w:val="004334CD"/>
    <w:rsid w:val="00433B69"/>
    <w:rsid w:val="00434401"/>
    <w:rsid w:val="004345FE"/>
    <w:rsid w:val="00434A7D"/>
    <w:rsid w:val="0043541F"/>
    <w:rsid w:val="0043611D"/>
    <w:rsid w:val="00436FDC"/>
    <w:rsid w:val="00437548"/>
    <w:rsid w:val="004378AF"/>
    <w:rsid w:val="00440CE2"/>
    <w:rsid w:val="0044254D"/>
    <w:rsid w:val="0044376A"/>
    <w:rsid w:val="004443CC"/>
    <w:rsid w:val="00444768"/>
    <w:rsid w:val="00445474"/>
    <w:rsid w:val="00445C63"/>
    <w:rsid w:val="00445FDA"/>
    <w:rsid w:val="0044613F"/>
    <w:rsid w:val="00446A28"/>
    <w:rsid w:val="00446F2F"/>
    <w:rsid w:val="00450C9F"/>
    <w:rsid w:val="00450DC9"/>
    <w:rsid w:val="00452855"/>
    <w:rsid w:val="00452A4C"/>
    <w:rsid w:val="00452DD1"/>
    <w:rsid w:val="00453708"/>
    <w:rsid w:val="00453CAF"/>
    <w:rsid w:val="00453E1E"/>
    <w:rsid w:val="00455CD0"/>
    <w:rsid w:val="004561C7"/>
    <w:rsid w:val="00456356"/>
    <w:rsid w:val="00457096"/>
    <w:rsid w:val="0045748A"/>
    <w:rsid w:val="004574F0"/>
    <w:rsid w:val="00460221"/>
    <w:rsid w:val="004603E2"/>
    <w:rsid w:val="00460A14"/>
    <w:rsid w:val="00460C58"/>
    <w:rsid w:val="00461856"/>
    <w:rsid w:val="0046319C"/>
    <w:rsid w:val="00463777"/>
    <w:rsid w:val="004641E9"/>
    <w:rsid w:val="004642C7"/>
    <w:rsid w:val="00464A09"/>
    <w:rsid w:val="00464BD5"/>
    <w:rsid w:val="00465B8F"/>
    <w:rsid w:val="00466080"/>
    <w:rsid w:val="004666A4"/>
    <w:rsid w:val="00466703"/>
    <w:rsid w:val="00466CDB"/>
    <w:rsid w:val="004672C8"/>
    <w:rsid w:val="00470376"/>
    <w:rsid w:val="004709BC"/>
    <w:rsid w:val="00470E8C"/>
    <w:rsid w:val="00471D5C"/>
    <w:rsid w:val="004723BA"/>
    <w:rsid w:val="0047240C"/>
    <w:rsid w:val="00472A87"/>
    <w:rsid w:val="00473FA9"/>
    <w:rsid w:val="004742F7"/>
    <w:rsid w:val="00474ED3"/>
    <w:rsid w:val="00475B6E"/>
    <w:rsid w:val="00475EF8"/>
    <w:rsid w:val="00477096"/>
    <w:rsid w:val="004809BB"/>
    <w:rsid w:val="004809F9"/>
    <w:rsid w:val="004829C0"/>
    <w:rsid w:val="004829C8"/>
    <w:rsid w:val="00482DB4"/>
    <w:rsid w:val="00483157"/>
    <w:rsid w:val="00483C5E"/>
    <w:rsid w:val="004847D2"/>
    <w:rsid w:val="00484E4E"/>
    <w:rsid w:val="0048521F"/>
    <w:rsid w:val="00485EB8"/>
    <w:rsid w:val="00487537"/>
    <w:rsid w:val="00487DEC"/>
    <w:rsid w:val="00487FF1"/>
    <w:rsid w:val="00490797"/>
    <w:rsid w:val="00491070"/>
    <w:rsid w:val="00491CD2"/>
    <w:rsid w:val="00492295"/>
    <w:rsid w:val="0049287F"/>
    <w:rsid w:val="00492880"/>
    <w:rsid w:val="00493CB8"/>
    <w:rsid w:val="00493D50"/>
    <w:rsid w:val="00493E11"/>
    <w:rsid w:val="00493E2A"/>
    <w:rsid w:val="004942EA"/>
    <w:rsid w:val="00495115"/>
    <w:rsid w:val="004956A4"/>
    <w:rsid w:val="004958D7"/>
    <w:rsid w:val="00497183"/>
    <w:rsid w:val="004973C4"/>
    <w:rsid w:val="00497488"/>
    <w:rsid w:val="00497BB6"/>
    <w:rsid w:val="004A00BA"/>
    <w:rsid w:val="004A0D1D"/>
    <w:rsid w:val="004A107F"/>
    <w:rsid w:val="004A1D5E"/>
    <w:rsid w:val="004A1F5D"/>
    <w:rsid w:val="004A214E"/>
    <w:rsid w:val="004A2ED4"/>
    <w:rsid w:val="004A3675"/>
    <w:rsid w:val="004A3FF3"/>
    <w:rsid w:val="004A413B"/>
    <w:rsid w:val="004A4176"/>
    <w:rsid w:val="004A5430"/>
    <w:rsid w:val="004A5C54"/>
    <w:rsid w:val="004A5E5E"/>
    <w:rsid w:val="004A6A21"/>
    <w:rsid w:val="004A76CA"/>
    <w:rsid w:val="004A790B"/>
    <w:rsid w:val="004A7FCB"/>
    <w:rsid w:val="004B10C6"/>
    <w:rsid w:val="004B122A"/>
    <w:rsid w:val="004B1D3E"/>
    <w:rsid w:val="004B2495"/>
    <w:rsid w:val="004B24CD"/>
    <w:rsid w:val="004B308F"/>
    <w:rsid w:val="004B34A9"/>
    <w:rsid w:val="004B3826"/>
    <w:rsid w:val="004B506A"/>
    <w:rsid w:val="004B5145"/>
    <w:rsid w:val="004B5319"/>
    <w:rsid w:val="004B58EB"/>
    <w:rsid w:val="004B5D94"/>
    <w:rsid w:val="004B5FFB"/>
    <w:rsid w:val="004B60F2"/>
    <w:rsid w:val="004B70AA"/>
    <w:rsid w:val="004B734A"/>
    <w:rsid w:val="004B7BC3"/>
    <w:rsid w:val="004B7E6A"/>
    <w:rsid w:val="004C0292"/>
    <w:rsid w:val="004C07AE"/>
    <w:rsid w:val="004C0ADF"/>
    <w:rsid w:val="004C3FE1"/>
    <w:rsid w:val="004C40A8"/>
    <w:rsid w:val="004C5E7D"/>
    <w:rsid w:val="004C6B9A"/>
    <w:rsid w:val="004C738B"/>
    <w:rsid w:val="004C75B4"/>
    <w:rsid w:val="004D0FED"/>
    <w:rsid w:val="004D1A5C"/>
    <w:rsid w:val="004D289D"/>
    <w:rsid w:val="004D2C00"/>
    <w:rsid w:val="004D53B5"/>
    <w:rsid w:val="004D555A"/>
    <w:rsid w:val="004D6922"/>
    <w:rsid w:val="004D7986"/>
    <w:rsid w:val="004E0586"/>
    <w:rsid w:val="004E12C9"/>
    <w:rsid w:val="004E3F9B"/>
    <w:rsid w:val="004E44CB"/>
    <w:rsid w:val="004E5684"/>
    <w:rsid w:val="004E5958"/>
    <w:rsid w:val="004E5D83"/>
    <w:rsid w:val="004E60C5"/>
    <w:rsid w:val="004E6286"/>
    <w:rsid w:val="004E663C"/>
    <w:rsid w:val="004E68D2"/>
    <w:rsid w:val="004F027D"/>
    <w:rsid w:val="004F0978"/>
    <w:rsid w:val="004F110A"/>
    <w:rsid w:val="004F11F3"/>
    <w:rsid w:val="004F12DB"/>
    <w:rsid w:val="004F1394"/>
    <w:rsid w:val="004F35FA"/>
    <w:rsid w:val="004F3B05"/>
    <w:rsid w:val="004F3E18"/>
    <w:rsid w:val="004F62A0"/>
    <w:rsid w:val="004F6E58"/>
    <w:rsid w:val="00500E5A"/>
    <w:rsid w:val="005011C2"/>
    <w:rsid w:val="0050136C"/>
    <w:rsid w:val="00501D08"/>
    <w:rsid w:val="005020E3"/>
    <w:rsid w:val="00502C44"/>
    <w:rsid w:val="00502CD6"/>
    <w:rsid w:val="00505CE5"/>
    <w:rsid w:val="005060A2"/>
    <w:rsid w:val="00510A5B"/>
    <w:rsid w:val="00510C35"/>
    <w:rsid w:val="005111E3"/>
    <w:rsid w:val="0051186F"/>
    <w:rsid w:val="00511D46"/>
    <w:rsid w:val="00512262"/>
    <w:rsid w:val="005123B7"/>
    <w:rsid w:val="005124B5"/>
    <w:rsid w:val="005130B3"/>
    <w:rsid w:val="0051435C"/>
    <w:rsid w:val="00514935"/>
    <w:rsid w:val="00515AD9"/>
    <w:rsid w:val="005165AB"/>
    <w:rsid w:val="00516651"/>
    <w:rsid w:val="00517A95"/>
    <w:rsid w:val="00517CEE"/>
    <w:rsid w:val="00517E8C"/>
    <w:rsid w:val="00517FD2"/>
    <w:rsid w:val="00520658"/>
    <w:rsid w:val="0052082F"/>
    <w:rsid w:val="00520B24"/>
    <w:rsid w:val="0052231C"/>
    <w:rsid w:val="00522961"/>
    <w:rsid w:val="00522DF8"/>
    <w:rsid w:val="00522ED5"/>
    <w:rsid w:val="005244AF"/>
    <w:rsid w:val="005255FD"/>
    <w:rsid w:val="00525FDF"/>
    <w:rsid w:val="00526B71"/>
    <w:rsid w:val="00526C9B"/>
    <w:rsid w:val="005274FF"/>
    <w:rsid w:val="0052775B"/>
    <w:rsid w:val="00530914"/>
    <w:rsid w:val="00530DDD"/>
    <w:rsid w:val="005312AF"/>
    <w:rsid w:val="00531676"/>
    <w:rsid w:val="00531F60"/>
    <w:rsid w:val="0053316C"/>
    <w:rsid w:val="00533956"/>
    <w:rsid w:val="00534849"/>
    <w:rsid w:val="005355F0"/>
    <w:rsid w:val="00536550"/>
    <w:rsid w:val="00536569"/>
    <w:rsid w:val="0053705A"/>
    <w:rsid w:val="00537191"/>
    <w:rsid w:val="00537F34"/>
    <w:rsid w:val="00540186"/>
    <w:rsid w:val="005404FA"/>
    <w:rsid w:val="005406A0"/>
    <w:rsid w:val="005408B5"/>
    <w:rsid w:val="00541056"/>
    <w:rsid w:val="0054176A"/>
    <w:rsid w:val="00541980"/>
    <w:rsid w:val="005425EA"/>
    <w:rsid w:val="005435B0"/>
    <w:rsid w:val="005435BB"/>
    <w:rsid w:val="00543ECF"/>
    <w:rsid w:val="00545000"/>
    <w:rsid w:val="005454CC"/>
    <w:rsid w:val="00545898"/>
    <w:rsid w:val="00545F38"/>
    <w:rsid w:val="00546BF6"/>
    <w:rsid w:val="005473C5"/>
    <w:rsid w:val="005473EE"/>
    <w:rsid w:val="00551128"/>
    <w:rsid w:val="00551449"/>
    <w:rsid w:val="005517E0"/>
    <w:rsid w:val="0055249A"/>
    <w:rsid w:val="00553266"/>
    <w:rsid w:val="00553419"/>
    <w:rsid w:val="0055385A"/>
    <w:rsid w:val="00553B88"/>
    <w:rsid w:val="00554AB2"/>
    <w:rsid w:val="00555808"/>
    <w:rsid w:val="005560D4"/>
    <w:rsid w:val="005573BA"/>
    <w:rsid w:val="00560952"/>
    <w:rsid w:val="00560C83"/>
    <w:rsid w:val="0056131B"/>
    <w:rsid w:val="00561AC6"/>
    <w:rsid w:val="00562690"/>
    <w:rsid w:val="00563BB6"/>
    <w:rsid w:val="00563D6D"/>
    <w:rsid w:val="00563EB4"/>
    <w:rsid w:val="00564460"/>
    <w:rsid w:val="00564871"/>
    <w:rsid w:val="005649A2"/>
    <w:rsid w:val="0056569D"/>
    <w:rsid w:val="00565C6A"/>
    <w:rsid w:val="00567B1D"/>
    <w:rsid w:val="00570724"/>
    <w:rsid w:val="00571AB5"/>
    <w:rsid w:val="00571D95"/>
    <w:rsid w:val="00572A9F"/>
    <w:rsid w:val="00572B1D"/>
    <w:rsid w:val="00573BE4"/>
    <w:rsid w:val="00573E70"/>
    <w:rsid w:val="0057492B"/>
    <w:rsid w:val="00574A53"/>
    <w:rsid w:val="00574C3D"/>
    <w:rsid w:val="00575B08"/>
    <w:rsid w:val="00575CA4"/>
    <w:rsid w:val="00576D54"/>
    <w:rsid w:val="00576F5D"/>
    <w:rsid w:val="00577825"/>
    <w:rsid w:val="00577AE5"/>
    <w:rsid w:val="00577F52"/>
    <w:rsid w:val="0058036C"/>
    <w:rsid w:val="00580B78"/>
    <w:rsid w:val="00581445"/>
    <w:rsid w:val="0058469A"/>
    <w:rsid w:val="00584B3D"/>
    <w:rsid w:val="00585925"/>
    <w:rsid w:val="00586EE8"/>
    <w:rsid w:val="00586F82"/>
    <w:rsid w:val="005876D8"/>
    <w:rsid w:val="00587997"/>
    <w:rsid w:val="005879CF"/>
    <w:rsid w:val="00591B2F"/>
    <w:rsid w:val="00592BBB"/>
    <w:rsid w:val="00592D0F"/>
    <w:rsid w:val="00592DA6"/>
    <w:rsid w:val="00593361"/>
    <w:rsid w:val="005954D3"/>
    <w:rsid w:val="005964FE"/>
    <w:rsid w:val="00596CBD"/>
    <w:rsid w:val="005A0301"/>
    <w:rsid w:val="005A04C4"/>
    <w:rsid w:val="005A1B73"/>
    <w:rsid w:val="005A2D2B"/>
    <w:rsid w:val="005A2EB7"/>
    <w:rsid w:val="005A3070"/>
    <w:rsid w:val="005A33A0"/>
    <w:rsid w:val="005A4227"/>
    <w:rsid w:val="005A464F"/>
    <w:rsid w:val="005A4957"/>
    <w:rsid w:val="005A4B1C"/>
    <w:rsid w:val="005A4B2E"/>
    <w:rsid w:val="005A4D55"/>
    <w:rsid w:val="005A5346"/>
    <w:rsid w:val="005A5381"/>
    <w:rsid w:val="005A634F"/>
    <w:rsid w:val="005A6902"/>
    <w:rsid w:val="005A69F2"/>
    <w:rsid w:val="005A7130"/>
    <w:rsid w:val="005A7549"/>
    <w:rsid w:val="005A770A"/>
    <w:rsid w:val="005A7A3C"/>
    <w:rsid w:val="005A7F11"/>
    <w:rsid w:val="005A7FBF"/>
    <w:rsid w:val="005B0AF0"/>
    <w:rsid w:val="005B1165"/>
    <w:rsid w:val="005B1433"/>
    <w:rsid w:val="005B1524"/>
    <w:rsid w:val="005B1CB8"/>
    <w:rsid w:val="005B21DF"/>
    <w:rsid w:val="005B2921"/>
    <w:rsid w:val="005B2C2A"/>
    <w:rsid w:val="005B3121"/>
    <w:rsid w:val="005B3855"/>
    <w:rsid w:val="005B4464"/>
    <w:rsid w:val="005B486B"/>
    <w:rsid w:val="005B4914"/>
    <w:rsid w:val="005B5522"/>
    <w:rsid w:val="005B5979"/>
    <w:rsid w:val="005B5A76"/>
    <w:rsid w:val="005B5F65"/>
    <w:rsid w:val="005B6089"/>
    <w:rsid w:val="005B6513"/>
    <w:rsid w:val="005B65B2"/>
    <w:rsid w:val="005B6D08"/>
    <w:rsid w:val="005B6F07"/>
    <w:rsid w:val="005B6FDB"/>
    <w:rsid w:val="005C04AD"/>
    <w:rsid w:val="005C22EF"/>
    <w:rsid w:val="005C260C"/>
    <w:rsid w:val="005C2724"/>
    <w:rsid w:val="005C2EE4"/>
    <w:rsid w:val="005C3D59"/>
    <w:rsid w:val="005C55CD"/>
    <w:rsid w:val="005C57A4"/>
    <w:rsid w:val="005C67D4"/>
    <w:rsid w:val="005C7520"/>
    <w:rsid w:val="005C76A7"/>
    <w:rsid w:val="005C7E73"/>
    <w:rsid w:val="005D0256"/>
    <w:rsid w:val="005D11AD"/>
    <w:rsid w:val="005D1487"/>
    <w:rsid w:val="005D1EDE"/>
    <w:rsid w:val="005D25AC"/>
    <w:rsid w:val="005D2797"/>
    <w:rsid w:val="005D2A59"/>
    <w:rsid w:val="005D30BA"/>
    <w:rsid w:val="005D38C0"/>
    <w:rsid w:val="005D3EA9"/>
    <w:rsid w:val="005D474E"/>
    <w:rsid w:val="005D4EB4"/>
    <w:rsid w:val="005D5924"/>
    <w:rsid w:val="005D637A"/>
    <w:rsid w:val="005D6FB7"/>
    <w:rsid w:val="005D761B"/>
    <w:rsid w:val="005D7EE8"/>
    <w:rsid w:val="005E023C"/>
    <w:rsid w:val="005E0774"/>
    <w:rsid w:val="005E0F5F"/>
    <w:rsid w:val="005E24D3"/>
    <w:rsid w:val="005E257C"/>
    <w:rsid w:val="005E2C2F"/>
    <w:rsid w:val="005E33B2"/>
    <w:rsid w:val="005E350B"/>
    <w:rsid w:val="005E4194"/>
    <w:rsid w:val="005E4AB1"/>
    <w:rsid w:val="005E585D"/>
    <w:rsid w:val="005E775D"/>
    <w:rsid w:val="005E7CEA"/>
    <w:rsid w:val="005F023E"/>
    <w:rsid w:val="005F0590"/>
    <w:rsid w:val="005F08E3"/>
    <w:rsid w:val="005F0B07"/>
    <w:rsid w:val="005F127F"/>
    <w:rsid w:val="005F13CA"/>
    <w:rsid w:val="005F195C"/>
    <w:rsid w:val="005F438F"/>
    <w:rsid w:val="005F4C33"/>
    <w:rsid w:val="005F5369"/>
    <w:rsid w:val="005F6223"/>
    <w:rsid w:val="005F630D"/>
    <w:rsid w:val="005F6E4F"/>
    <w:rsid w:val="005F7130"/>
    <w:rsid w:val="005F7517"/>
    <w:rsid w:val="005F774F"/>
    <w:rsid w:val="00600AD6"/>
    <w:rsid w:val="0060134E"/>
    <w:rsid w:val="0060202D"/>
    <w:rsid w:val="00602172"/>
    <w:rsid w:val="00602994"/>
    <w:rsid w:val="00602EEE"/>
    <w:rsid w:val="00603457"/>
    <w:rsid w:val="00603F35"/>
    <w:rsid w:val="00604256"/>
    <w:rsid w:val="00605330"/>
    <w:rsid w:val="0060577B"/>
    <w:rsid w:val="00605878"/>
    <w:rsid w:val="00605F4C"/>
    <w:rsid w:val="006069F2"/>
    <w:rsid w:val="00606AFF"/>
    <w:rsid w:val="00606F7F"/>
    <w:rsid w:val="006071D5"/>
    <w:rsid w:val="006073B3"/>
    <w:rsid w:val="00607872"/>
    <w:rsid w:val="0061019B"/>
    <w:rsid w:val="00611192"/>
    <w:rsid w:val="006112E0"/>
    <w:rsid w:val="006115D1"/>
    <w:rsid w:val="006117F8"/>
    <w:rsid w:val="00611A00"/>
    <w:rsid w:val="00611A0F"/>
    <w:rsid w:val="00612A0D"/>
    <w:rsid w:val="00612CED"/>
    <w:rsid w:val="00612D8B"/>
    <w:rsid w:val="00614536"/>
    <w:rsid w:val="00615042"/>
    <w:rsid w:val="00615F09"/>
    <w:rsid w:val="00616BA2"/>
    <w:rsid w:val="006171B0"/>
    <w:rsid w:val="00617895"/>
    <w:rsid w:val="00617FA9"/>
    <w:rsid w:val="006211D0"/>
    <w:rsid w:val="00621406"/>
    <w:rsid w:val="0062419C"/>
    <w:rsid w:val="006246E4"/>
    <w:rsid w:val="00624C01"/>
    <w:rsid w:val="00624EFD"/>
    <w:rsid w:val="0062576E"/>
    <w:rsid w:val="00626604"/>
    <w:rsid w:val="006268B3"/>
    <w:rsid w:val="006268DA"/>
    <w:rsid w:val="00627542"/>
    <w:rsid w:val="006275B8"/>
    <w:rsid w:val="00627AA0"/>
    <w:rsid w:val="006304F3"/>
    <w:rsid w:val="0063074C"/>
    <w:rsid w:val="00630BBB"/>
    <w:rsid w:val="00631470"/>
    <w:rsid w:val="00631B95"/>
    <w:rsid w:val="00632D45"/>
    <w:rsid w:val="006335E5"/>
    <w:rsid w:val="00633A47"/>
    <w:rsid w:val="00633ADE"/>
    <w:rsid w:val="00633D56"/>
    <w:rsid w:val="0063513E"/>
    <w:rsid w:val="0063515C"/>
    <w:rsid w:val="006367C4"/>
    <w:rsid w:val="006368B7"/>
    <w:rsid w:val="00636E46"/>
    <w:rsid w:val="006370D7"/>
    <w:rsid w:val="00637364"/>
    <w:rsid w:val="006374C4"/>
    <w:rsid w:val="0064034F"/>
    <w:rsid w:val="00640425"/>
    <w:rsid w:val="00641A6F"/>
    <w:rsid w:val="00641CBB"/>
    <w:rsid w:val="00642236"/>
    <w:rsid w:val="00642ED6"/>
    <w:rsid w:val="00643971"/>
    <w:rsid w:val="00643A59"/>
    <w:rsid w:val="00643BC8"/>
    <w:rsid w:val="006440CD"/>
    <w:rsid w:val="006441B9"/>
    <w:rsid w:val="006448C6"/>
    <w:rsid w:val="00644C70"/>
    <w:rsid w:val="00645C8D"/>
    <w:rsid w:val="00645D48"/>
    <w:rsid w:val="006468DB"/>
    <w:rsid w:val="00646FB1"/>
    <w:rsid w:val="0065031D"/>
    <w:rsid w:val="00650AA3"/>
    <w:rsid w:val="00651C7B"/>
    <w:rsid w:val="00651E4A"/>
    <w:rsid w:val="00652708"/>
    <w:rsid w:val="0065286B"/>
    <w:rsid w:val="00652900"/>
    <w:rsid w:val="00653A08"/>
    <w:rsid w:val="0065420F"/>
    <w:rsid w:val="006545C7"/>
    <w:rsid w:val="006545EB"/>
    <w:rsid w:val="00654BE8"/>
    <w:rsid w:val="00655115"/>
    <w:rsid w:val="006553B9"/>
    <w:rsid w:val="00655D93"/>
    <w:rsid w:val="00655DDA"/>
    <w:rsid w:val="00655F27"/>
    <w:rsid w:val="00656575"/>
    <w:rsid w:val="00657F32"/>
    <w:rsid w:val="00657F78"/>
    <w:rsid w:val="0066064D"/>
    <w:rsid w:val="0066094A"/>
    <w:rsid w:val="00660A2B"/>
    <w:rsid w:val="00661875"/>
    <w:rsid w:val="006625EC"/>
    <w:rsid w:val="00662758"/>
    <w:rsid w:val="006629AB"/>
    <w:rsid w:val="006630D2"/>
    <w:rsid w:val="00663601"/>
    <w:rsid w:val="0066405B"/>
    <w:rsid w:val="00665B84"/>
    <w:rsid w:val="00665D59"/>
    <w:rsid w:val="006664C0"/>
    <w:rsid w:val="00667ED0"/>
    <w:rsid w:val="00670435"/>
    <w:rsid w:val="00670A60"/>
    <w:rsid w:val="006711B1"/>
    <w:rsid w:val="006712C8"/>
    <w:rsid w:val="006716A8"/>
    <w:rsid w:val="0067238B"/>
    <w:rsid w:val="006731DF"/>
    <w:rsid w:val="006733C0"/>
    <w:rsid w:val="006735F0"/>
    <w:rsid w:val="0067360A"/>
    <w:rsid w:val="00673AC5"/>
    <w:rsid w:val="006740CD"/>
    <w:rsid w:val="006744B9"/>
    <w:rsid w:val="00674564"/>
    <w:rsid w:val="0067564D"/>
    <w:rsid w:val="0067599E"/>
    <w:rsid w:val="00675CA2"/>
    <w:rsid w:val="00676318"/>
    <w:rsid w:val="00676B14"/>
    <w:rsid w:val="00676C08"/>
    <w:rsid w:val="006807F6"/>
    <w:rsid w:val="006809B1"/>
    <w:rsid w:val="00681177"/>
    <w:rsid w:val="006812C9"/>
    <w:rsid w:val="0068171C"/>
    <w:rsid w:val="00681968"/>
    <w:rsid w:val="00681A50"/>
    <w:rsid w:val="00681E10"/>
    <w:rsid w:val="00683290"/>
    <w:rsid w:val="00685AB2"/>
    <w:rsid w:val="00685FD3"/>
    <w:rsid w:val="0068666C"/>
    <w:rsid w:val="00686793"/>
    <w:rsid w:val="006878C7"/>
    <w:rsid w:val="0069013C"/>
    <w:rsid w:val="0069017C"/>
    <w:rsid w:val="0069055E"/>
    <w:rsid w:val="006917B2"/>
    <w:rsid w:val="00693E9C"/>
    <w:rsid w:val="00694845"/>
    <w:rsid w:val="00696F67"/>
    <w:rsid w:val="0069728D"/>
    <w:rsid w:val="006A090D"/>
    <w:rsid w:val="006A12EB"/>
    <w:rsid w:val="006A1A6D"/>
    <w:rsid w:val="006A29E9"/>
    <w:rsid w:val="006A2FBB"/>
    <w:rsid w:val="006A3043"/>
    <w:rsid w:val="006A3C6E"/>
    <w:rsid w:val="006A40E3"/>
    <w:rsid w:val="006A46F5"/>
    <w:rsid w:val="006A544E"/>
    <w:rsid w:val="006A5B37"/>
    <w:rsid w:val="006A5EAE"/>
    <w:rsid w:val="006A603F"/>
    <w:rsid w:val="006A619D"/>
    <w:rsid w:val="006A6A05"/>
    <w:rsid w:val="006A7008"/>
    <w:rsid w:val="006A719E"/>
    <w:rsid w:val="006B02BD"/>
    <w:rsid w:val="006B22AB"/>
    <w:rsid w:val="006B2E6D"/>
    <w:rsid w:val="006B3865"/>
    <w:rsid w:val="006B3C2B"/>
    <w:rsid w:val="006B41F6"/>
    <w:rsid w:val="006B5188"/>
    <w:rsid w:val="006B52E0"/>
    <w:rsid w:val="006B541D"/>
    <w:rsid w:val="006B5611"/>
    <w:rsid w:val="006B5E1A"/>
    <w:rsid w:val="006B604A"/>
    <w:rsid w:val="006B7361"/>
    <w:rsid w:val="006B7B63"/>
    <w:rsid w:val="006B7C93"/>
    <w:rsid w:val="006C0065"/>
    <w:rsid w:val="006C01FD"/>
    <w:rsid w:val="006C0C55"/>
    <w:rsid w:val="006C1616"/>
    <w:rsid w:val="006C26F9"/>
    <w:rsid w:val="006C2EA5"/>
    <w:rsid w:val="006C3930"/>
    <w:rsid w:val="006C3D67"/>
    <w:rsid w:val="006C466E"/>
    <w:rsid w:val="006C4EF2"/>
    <w:rsid w:val="006C538C"/>
    <w:rsid w:val="006C5B75"/>
    <w:rsid w:val="006C6130"/>
    <w:rsid w:val="006C62DC"/>
    <w:rsid w:val="006C6494"/>
    <w:rsid w:val="006C68EE"/>
    <w:rsid w:val="006C7417"/>
    <w:rsid w:val="006C785D"/>
    <w:rsid w:val="006C7CA4"/>
    <w:rsid w:val="006D1024"/>
    <w:rsid w:val="006D151A"/>
    <w:rsid w:val="006D2036"/>
    <w:rsid w:val="006D21B0"/>
    <w:rsid w:val="006D2752"/>
    <w:rsid w:val="006D3079"/>
    <w:rsid w:val="006D3983"/>
    <w:rsid w:val="006D45B2"/>
    <w:rsid w:val="006D468B"/>
    <w:rsid w:val="006D55F1"/>
    <w:rsid w:val="006D6518"/>
    <w:rsid w:val="006D6648"/>
    <w:rsid w:val="006D6962"/>
    <w:rsid w:val="006D6D76"/>
    <w:rsid w:val="006E0321"/>
    <w:rsid w:val="006E0CE4"/>
    <w:rsid w:val="006E146B"/>
    <w:rsid w:val="006E14E1"/>
    <w:rsid w:val="006E1AF8"/>
    <w:rsid w:val="006E1B0E"/>
    <w:rsid w:val="006E42E7"/>
    <w:rsid w:val="006E44B0"/>
    <w:rsid w:val="006E4D8B"/>
    <w:rsid w:val="006E5425"/>
    <w:rsid w:val="006E66AF"/>
    <w:rsid w:val="006E74C5"/>
    <w:rsid w:val="006E7E91"/>
    <w:rsid w:val="006F01F3"/>
    <w:rsid w:val="006F02B7"/>
    <w:rsid w:val="006F03AD"/>
    <w:rsid w:val="006F0693"/>
    <w:rsid w:val="006F098D"/>
    <w:rsid w:val="006F196F"/>
    <w:rsid w:val="006F1B0A"/>
    <w:rsid w:val="006F1B90"/>
    <w:rsid w:val="006F1DB7"/>
    <w:rsid w:val="006F2863"/>
    <w:rsid w:val="006F2D39"/>
    <w:rsid w:val="006F3F87"/>
    <w:rsid w:val="006F4D6D"/>
    <w:rsid w:val="006F6249"/>
    <w:rsid w:val="006F6357"/>
    <w:rsid w:val="006F644E"/>
    <w:rsid w:val="006F6BEA"/>
    <w:rsid w:val="006F7C0F"/>
    <w:rsid w:val="006F7D26"/>
    <w:rsid w:val="0070063B"/>
    <w:rsid w:val="0070196A"/>
    <w:rsid w:val="00702099"/>
    <w:rsid w:val="007020CA"/>
    <w:rsid w:val="00702958"/>
    <w:rsid w:val="00702A0B"/>
    <w:rsid w:val="00702A86"/>
    <w:rsid w:val="00703F28"/>
    <w:rsid w:val="00704A0B"/>
    <w:rsid w:val="00705301"/>
    <w:rsid w:val="00705D9E"/>
    <w:rsid w:val="00706F3F"/>
    <w:rsid w:val="0070735B"/>
    <w:rsid w:val="00707D0E"/>
    <w:rsid w:val="007101C8"/>
    <w:rsid w:val="00710352"/>
    <w:rsid w:val="00710677"/>
    <w:rsid w:val="00710A98"/>
    <w:rsid w:val="00711712"/>
    <w:rsid w:val="00712778"/>
    <w:rsid w:val="00713397"/>
    <w:rsid w:val="00713E65"/>
    <w:rsid w:val="00715503"/>
    <w:rsid w:val="00715CE9"/>
    <w:rsid w:val="00716653"/>
    <w:rsid w:val="00716786"/>
    <w:rsid w:val="00716B6A"/>
    <w:rsid w:val="007173EC"/>
    <w:rsid w:val="007177F2"/>
    <w:rsid w:val="0072076E"/>
    <w:rsid w:val="0072107C"/>
    <w:rsid w:val="00721186"/>
    <w:rsid w:val="0072236A"/>
    <w:rsid w:val="00722823"/>
    <w:rsid w:val="00723169"/>
    <w:rsid w:val="007238BE"/>
    <w:rsid w:val="007243EB"/>
    <w:rsid w:val="00724960"/>
    <w:rsid w:val="007249FC"/>
    <w:rsid w:val="00726A8A"/>
    <w:rsid w:val="00726FF5"/>
    <w:rsid w:val="00727474"/>
    <w:rsid w:val="007276A6"/>
    <w:rsid w:val="00727AFD"/>
    <w:rsid w:val="00730838"/>
    <w:rsid w:val="0073085E"/>
    <w:rsid w:val="007309CF"/>
    <w:rsid w:val="0073107A"/>
    <w:rsid w:val="00731186"/>
    <w:rsid w:val="00731AB4"/>
    <w:rsid w:val="00732491"/>
    <w:rsid w:val="00732CD8"/>
    <w:rsid w:val="0073315F"/>
    <w:rsid w:val="00733553"/>
    <w:rsid w:val="00733D01"/>
    <w:rsid w:val="00734BA6"/>
    <w:rsid w:val="00735C6F"/>
    <w:rsid w:val="00737187"/>
    <w:rsid w:val="00737BA3"/>
    <w:rsid w:val="0074052C"/>
    <w:rsid w:val="007419A2"/>
    <w:rsid w:val="00742892"/>
    <w:rsid w:val="00742AA4"/>
    <w:rsid w:val="00742AF4"/>
    <w:rsid w:val="007448AB"/>
    <w:rsid w:val="00744EDD"/>
    <w:rsid w:val="00745299"/>
    <w:rsid w:val="00745566"/>
    <w:rsid w:val="00745A12"/>
    <w:rsid w:val="00746109"/>
    <w:rsid w:val="0074637E"/>
    <w:rsid w:val="0074715C"/>
    <w:rsid w:val="00747B97"/>
    <w:rsid w:val="0075022F"/>
    <w:rsid w:val="007514C6"/>
    <w:rsid w:val="00752BD2"/>
    <w:rsid w:val="007538D0"/>
    <w:rsid w:val="007543C9"/>
    <w:rsid w:val="007544A4"/>
    <w:rsid w:val="007554B6"/>
    <w:rsid w:val="007554D6"/>
    <w:rsid w:val="00755B5D"/>
    <w:rsid w:val="00755F2F"/>
    <w:rsid w:val="00755F7F"/>
    <w:rsid w:val="0075651A"/>
    <w:rsid w:val="007568ED"/>
    <w:rsid w:val="007570D8"/>
    <w:rsid w:val="00757975"/>
    <w:rsid w:val="00757D22"/>
    <w:rsid w:val="00757DE7"/>
    <w:rsid w:val="00757F8C"/>
    <w:rsid w:val="0076021F"/>
    <w:rsid w:val="00760880"/>
    <w:rsid w:val="00761A2D"/>
    <w:rsid w:val="00762409"/>
    <w:rsid w:val="0076255E"/>
    <w:rsid w:val="007630BC"/>
    <w:rsid w:val="0076326F"/>
    <w:rsid w:val="00763461"/>
    <w:rsid w:val="00763CE8"/>
    <w:rsid w:val="00763F50"/>
    <w:rsid w:val="00763FC9"/>
    <w:rsid w:val="0076438F"/>
    <w:rsid w:val="0076484F"/>
    <w:rsid w:val="007649A7"/>
    <w:rsid w:val="00764A55"/>
    <w:rsid w:val="0076515E"/>
    <w:rsid w:val="00765224"/>
    <w:rsid w:val="0076715D"/>
    <w:rsid w:val="00771812"/>
    <w:rsid w:val="00772B43"/>
    <w:rsid w:val="00772F16"/>
    <w:rsid w:val="007746A5"/>
    <w:rsid w:val="0077598F"/>
    <w:rsid w:val="00775F23"/>
    <w:rsid w:val="0077610A"/>
    <w:rsid w:val="007804A1"/>
    <w:rsid w:val="00780995"/>
    <w:rsid w:val="00780CFA"/>
    <w:rsid w:val="00781DA3"/>
    <w:rsid w:val="00781ECC"/>
    <w:rsid w:val="007820A4"/>
    <w:rsid w:val="007821BF"/>
    <w:rsid w:val="00782291"/>
    <w:rsid w:val="007836E6"/>
    <w:rsid w:val="007838FC"/>
    <w:rsid w:val="00785268"/>
    <w:rsid w:val="00785BE5"/>
    <w:rsid w:val="0078631A"/>
    <w:rsid w:val="0078775F"/>
    <w:rsid w:val="00787D03"/>
    <w:rsid w:val="00787EC0"/>
    <w:rsid w:val="00790359"/>
    <w:rsid w:val="00791912"/>
    <w:rsid w:val="00791D35"/>
    <w:rsid w:val="0079294A"/>
    <w:rsid w:val="00792F12"/>
    <w:rsid w:val="00793B73"/>
    <w:rsid w:val="00794B8C"/>
    <w:rsid w:val="00794CB8"/>
    <w:rsid w:val="00795DAA"/>
    <w:rsid w:val="007965E7"/>
    <w:rsid w:val="00797823"/>
    <w:rsid w:val="007A0661"/>
    <w:rsid w:val="007A1128"/>
    <w:rsid w:val="007A1D27"/>
    <w:rsid w:val="007A2AC9"/>
    <w:rsid w:val="007A2CC0"/>
    <w:rsid w:val="007A2F50"/>
    <w:rsid w:val="007A33C8"/>
    <w:rsid w:val="007A44E4"/>
    <w:rsid w:val="007A4528"/>
    <w:rsid w:val="007A4A89"/>
    <w:rsid w:val="007A4D23"/>
    <w:rsid w:val="007A5FEA"/>
    <w:rsid w:val="007A612D"/>
    <w:rsid w:val="007A62B7"/>
    <w:rsid w:val="007A6A3B"/>
    <w:rsid w:val="007A6BEE"/>
    <w:rsid w:val="007A6D80"/>
    <w:rsid w:val="007A7106"/>
    <w:rsid w:val="007A7D7C"/>
    <w:rsid w:val="007A7FF5"/>
    <w:rsid w:val="007B27D9"/>
    <w:rsid w:val="007B2E95"/>
    <w:rsid w:val="007B31A9"/>
    <w:rsid w:val="007B330A"/>
    <w:rsid w:val="007B39D3"/>
    <w:rsid w:val="007B45A2"/>
    <w:rsid w:val="007B4643"/>
    <w:rsid w:val="007B4BF7"/>
    <w:rsid w:val="007B6912"/>
    <w:rsid w:val="007C009B"/>
    <w:rsid w:val="007C1506"/>
    <w:rsid w:val="007C2238"/>
    <w:rsid w:val="007C226C"/>
    <w:rsid w:val="007C2566"/>
    <w:rsid w:val="007C2B03"/>
    <w:rsid w:val="007C310A"/>
    <w:rsid w:val="007C3C8A"/>
    <w:rsid w:val="007C426E"/>
    <w:rsid w:val="007C5410"/>
    <w:rsid w:val="007C621F"/>
    <w:rsid w:val="007C7AF7"/>
    <w:rsid w:val="007C7F4F"/>
    <w:rsid w:val="007C7F70"/>
    <w:rsid w:val="007D1D2D"/>
    <w:rsid w:val="007D218D"/>
    <w:rsid w:val="007D26DC"/>
    <w:rsid w:val="007D4114"/>
    <w:rsid w:val="007D4D32"/>
    <w:rsid w:val="007D504F"/>
    <w:rsid w:val="007D57D0"/>
    <w:rsid w:val="007D5916"/>
    <w:rsid w:val="007D6AF5"/>
    <w:rsid w:val="007D6DE0"/>
    <w:rsid w:val="007D7724"/>
    <w:rsid w:val="007E13C0"/>
    <w:rsid w:val="007E17F5"/>
    <w:rsid w:val="007E1808"/>
    <w:rsid w:val="007E2576"/>
    <w:rsid w:val="007E2590"/>
    <w:rsid w:val="007E26BF"/>
    <w:rsid w:val="007E2AF5"/>
    <w:rsid w:val="007E3F60"/>
    <w:rsid w:val="007E40CC"/>
    <w:rsid w:val="007E5820"/>
    <w:rsid w:val="007E612B"/>
    <w:rsid w:val="007E6BE6"/>
    <w:rsid w:val="007E6C50"/>
    <w:rsid w:val="007E71F8"/>
    <w:rsid w:val="007E720F"/>
    <w:rsid w:val="007E74F6"/>
    <w:rsid w:val="007F011C"/>
    <w:rsid w:val="007F03D2"/>
    <w:rsid w:val="007F0A36"/>
    <w:rsid w:val="007F0D4B"/>
    <w:rsid w:val="007F1132"/>
    <w:rsid w:val="007F15CE"/>
    <w:rsid w:val="007F1A31"/>
    <w:rsid w:val="007F2610"/>
    <w:rsid w:val="007F3715"/>
    <w:rsid w:val="007F459C"/>
    <w:rsid w:val="007F498A"/>
    <w:rsid w:val="007F4D8B"/>
    <w:rsid w:val="007F54F5"/>
    <w:rsid w:val="00800071"/>
    <w:rsid w:val="0080095D"/>
    <w:rsid w:val="0080129C"/>
    <w:rsid w:val="00801907"/>
    <w:rsid w:val="008021A4"/>
    <w:rsid w:val="00802661"/>
    <w:rsid w:val="008032CE"/>
    <w:rsid w:val="00803393"/>
    <w:rsid w:val="008034B2"/>
    <w:rsid w:val="00803E08"/>
    <w:rsid w:val="00804F8A"/>
    <w:rsid w:val="00806759"/>
    <w:rsid w:val="0080720B"/>
    <w:rsid w:val="008076C2"/>
    <w:rsid w:val="00810420"/>
    <w:rsid w:val="00810872"/>
    <w:rsid w:val="00810B7E"/>
    <w:rsid w:val="008111DA"/>
    <w:rsid w:val="00811A5F"/>
    <w:rsid w:val="0081216F"/>
    <w:rsid w:val="0081288B"/>
    <w:rsid w:val="00812C97"/>
    <w:rsid w:val="008131E8"/>
    <w:rsid w:val="00813BD7"/>
    <w:rsid w:val="00813CE2"/>
    <w:rsid w:val="00813DA4"/>
    <w:rsid w:val="0081406A"/>
    <w:rsid w:val="0081472E"/>
    <w:rsid w:val="00814F16"/>
    <w:rsid w:val="00814F49"/>
    <w:rsid w:val="00815160"/>
    <w:rsid w:val="0081562C"/>
    <w:rsid w:val="00815C32"/>
    <w:rsid w:val="0081672A"/>
    <w:rsid w:val="0081699F"/>
    <w:rsid w:val="00816B9E"/>
    <w:rsid w:val="00816BD7"/>
    <w:rsid w:val="00817025"/>
    <w:rsid w:val="008174B3"/>
    <w:rsid w:val="00817961"/>
    <w:rsid w:val="00817B7F"/>
    <w:rsid w:val="00820460"/>
    <w:rsid w:val="00820E1D"/>
    <w:rsid w:val="00821241"/>
    <w:rsid w:val="00821354"/>
    <w:rsid w:val="008227A5"/>
    <w:rsid w:val="00823368"/>
    <w:rsid w:val="0082351D"/>
    <w:rsid w:val="00824D59"/>
    <w:rsid w:val="0082660E"/>
    <w:rsid w:val="008266AB"/>
    <w:rsid w:val="00827247"/>
    <w:rsid w:val="008305DA"/>
    <w:rsid w:val="008310E9"/>
    <w:rsid w:val="008311C3"/>
    <w:rsid w:val="00831217"/>
    <w:rsid w:val="00831B92"/>
    <w:rsid w:val="00831D0E"/>
    <w:rsid w:val="00831F2C"/>
    <w:rsid w:val="008321DE"/>
    <w:rsid w:val="008322FA"/>
    <w:rsid w:val="00833283"/>
    <w:rsid w:val="0083379C"/>
    <w:rsid w:val="00833B35"/>
    <w:rsid w:val="00833F71"/>
    <w:rsid w:val="008349A8"/>
    <w:rsid w:val="00834F24"/>
    <w:rsid w:val="00835B58"/>
    <w:rsid w:val="008365A8"/>
    <w:rsid w:val="008368F8"/>
    <w:rsid w:val="00837124"/>
    <w:rsid w:val="008374B0"/>
    <w:rsid w:val="00840812"/>
    <w:rsid w:val="00842911"/>
    <w:rsid w:val="0084370F"/>
    <w:rsid w:val="00843AD7"/>
    <w:rsid w:val="00845699"/>
    <w:rsid w:val="00845AE4"/>
    <w:rsid w:val="00845CC2"/>
    <w:rsid w:val="008463B1"/>
    <w:rsid w:val="00846C57"/>
    <w:rsid w:val="0084718D"/>
    <w:rsid w:val="008478E5"/>
    <w:rsid w:val="00850D4F"/>
    <w:rsid w:val="00851DDC"/>
    <w:rsid w:val="008526D6"/>
    <w:rsid w:val="00853607"/>
    <w:rsid w:val="00853AE4"/>
    <w:rsid w:val="00854E1C"/>
    <w:rsid w:val="00854E2A"/>
    <w:rsid w:val="00854E2C"/>
    <w:rsid w:val="00855266"/>
    <w:rsid w:val="00856651"/>
    <w:rsid w:val="00857A1C"/>
    <w:rsid w:val="008606D5"/>
    <w:rsid w:val="00861253"/>
    <w:rsid w:val="00861CD5"/>
    <w:rsid w:val="00862C44"/>
    <w:rsid w:val="008632BB"/>
    <w:rsid w:val="00864D24"/>
    <w:rsid w:val="00864EB6"/>
    <w:rsid w:val="00865009"/>
    <w:rsid w:val="00865EF5"/>
    <w:rsid w:val="00867416"/>
    <w:rsid w:val="00867564"/>
    <w:rsid w:val="00870C1B"/>
    <w:rsid w:val="00870CC2"/>
    <w:rsid w:val="00871A12"/>
    <w:rsid w:val="00872CF7"/>
    <w:rsid w:val="00874058"/>
    <w:rsid w:val="00874495"/>
    <w:rsid w:val="00874633"/>
    <w:rsid w:val="00874C9E"/>
    <w:rsid w:val="00874FAA"/>
    <w:rsid w:val="00877C31"/>
    <w:rsid w:val="00880193"/>
    <w:rsid w:val="0088070E"/>
    <w:rsid w:val="00881517"/>
    <w:rsid w:val="008819BA"/>
    <w:rsid w:val="00882251"/>
    <w:rsid w:val="008832D5"/>
    <w:rsid w:val="00883C9B"/>
    <w:rsid w:val="00884FED"/>
    <w:rsid w:val="00885422"/>
    <w:rsid w:val="008854AB"/>
    <w:rsid w:val="0088620C"/>
    <w:rsid w:val="00886DE1"/>
    <w:rsid w:val="0088709B"/>
    <w:rsid w:val="0088794A"/>
    <w:rsid w:val="00890DBD"/>
    <w:rsid w:val="00891004"/>
    <w:rsid w:val="008918A6"/>
    <w:rsid w:val="0089257F"/>
    <w:rsid w:val="008927C2"/>
    <w:rsid w:val="00892A38"/>
    <w:rsid w:val="0089327F"/>
    <w:rsid w:val="008939F5"/>
    <w:rsid w:val="00893B8B"/>
    <w:rsid w:val="00893ED0"/>
    <w:rsid w:val="008946E0"/>
    <w:rsid w:val="00895212"/>
    <w:rsid w:val="008963E0"/>
    <w:rsid w:val="00896C0D"/>
    <w:rsid w:val="00896D80"/>
    <w:rsid w:val="00897076"/>
    <w:rsid w:val="008970D8"/>
    <w:rsid w:val="0089759F"/>
    <w:rsid w:val="00897F34"/>
    <w:rsid w:val="008A04D9"/>
    <w:rsid w:val="008A0530"/>
    <w:rsid w:val="008A1333"/>
    <w:rsid w:val="008A15D8"/>
    <w:rsid w:val="008A1EA3"/>
    <w:rsid w:val="008A2046"/>
    <w:rsid w:val="008A2E95"/>
    <w:rsid w:val="008A30DE"/>
    <w:rsid w:val="008A3148"/>
    <w:rsid w:val="008A386A"/>
    <w:rsid w:val="008A4260"/>
    <w:rsid w:val="008A5E2D"/>
    <w:rsid w:val="008A63E6"/>
    <w:rsid w:val="008A65F3"/>
    <w:rsid w:val="008A6F0B"/>
    <w:rsid w:val="008A7583"/>
    <w:rsid w:val="008A759B"/>
    <w:rsid w:val="008A799F"/>
    <w:rsid w:val="008A7DA5"/>
    <w:rsid w:val="008B0402"/>
    <w:rsid w:val="008B0EB3"/>
    <w:rsid w:val="008B171C"/>
    <w:rsid w:val="008B2431"/>
    <w:rsid w:val="008B2819"/>
    <w:rsid w:val="008B3111"/>
    <w:rsid w:val="008B32B9"/>
    <w:rsid w:val="008B36A3"/>
    <w:rsid w:val="008B3E2F"/>
    <w:rsid w:val="008B4056"/>
    <w:rsid w:val="008B4D49"/>
    <w:rsid w:val="008B5D0F"/>
    <w:rsid w:val="008B5D17"/>
    <w:rsid w:val="008B5FFB"/>
    <w:rsid w:val="008B74CE"/>
    <w:rsid w:val="008B7740"/>
    <w:rsid w:val="008B7927"/>
    <w:rsid w:val="008C04AD"/>
    <w:rsid w:val="008C06DB"/>
    <w:rsid w:val="008C0924"/>
    <w:rsid w:val="008C0A71"/>
    <w:rsid w:val="008C1FE1"/>
    <w:rsid w:val="008C24C9"/>
    <w:rsid w:val="008C2C59"/>
    <w:rsid w:val="008C3EDF"/>
    <w:rsid w:val="008C4A8E"/>
    <w:rsid w:val="008C6563"/>
    <w:rsid w:val="008C6E06"/>
    <w:rsid w:val="008C72B8"/>
    <w:rsid w:val="008D1A23"/>
    <w:rsid w:val="008D1D4C"/>
    <w:rsid w:val="008D3FB3"/>
    <w:rsid w:val="008D41FB"/>
    <w:rsid w:val="008D4349"/>
    <w:rsid w:val="008D4DC2"/>
    <w:rsid w:val="008D4EC8"/>
    <w:rsid w:val="008D538D"/>
    <w:rsid w:val="008D5C3E"/>
    <w:rsid w:val="008D5C6A"/>
    <w:rsid w:val="008D5DB9"/>
    <w:rsid w:val="008D682D"/>
    <w:rsid w:val="008D6D2E"/>
    <w:rsid w:val="008D7580"/>
    <w:rsid w:val="008D7AC5"/>
    <w:rsid w:val="008D7B23"/>
    <w:rsid w:val="008D7FE3"/>
    <w:rsid w:val="008E0425"/>
    <w:rsid w:val="008E1735"/>
    <w:rsid w:val="008E2864"/>
    <w:rsid w:val="008E5154"/>
    <w:rsid w:val="008E56DF"/>
    <w:rsid w:val="008E5C08"/>
    <w:rsid w:val="008E5D24"/>
    <w:rsid w:val="008E6593"/>
    <w:rsid w:val="008E6C93"/>
    <w:rsid w:val="008E7698"/>
    <w:rsid w:val="008F017F"/>
    <w:rsid w:val="008F1863"/>
    <w:rsid w:val="008F233D"/>
    <w:rsid w:val="008F27FF"/>
    <w:rsid w:val="008F2BF5"/>
    <w:rsid w:val="008F2C45"/>
    <w:rsid w:val="008F3A0B"/>
    <w:rsid w:val="008F3D17"/>
    <w:rsid w:val="008F43E0"/>
    <w:rsid w:val="008F5AA4"/>
    <w:rsid w:val="008F6545"/>
    <w:rsid w:val="008F7304"/>
    <w:rsid w:val="00900007"/>
    <w:rsid w:val="00900996"/>
    <w:rsid w:val="00900ABE"/>
    <w:rsid w:val="009013A1"/>
    <w:rsid w:val="009026E8"/>
    <w:rsid w:val="00902985"/>
    <w:rsid w:val="00902EFB"/>
    <w:rsid w:val="00903A7A"/>
    <w:rsid w:val="00904F67"/>
    <w:rsid w:val="00905155"/>
    <w:rsid w:val="00905254"/>
    <w:rsid w:val="00905432"/>
    <w:rsid w:val="00905E70"/>
    <w:rsid w:val="00905FDE"/>
    <w:rsid w:val="00907B7E"/>
    <w:rsid w:val="00911D9A"/>
    <w:rsid w:val="009123B6"/>
    <w:rsid w:val="009129CC"/>
    <w:rsid w:val="00912E44"/>
    <w:rsid w:val="009143D9"/>
    <w:rsid w:val="009145C5"/>
    <w:rsid w:val="009145F4"/>
    <w:rsid w:val="009150C6"/>
    <w:rsid w:val="00915955"/>
    <w:rsid w:val="00916002"/>
    <w:rsid w:val="00917CF5"/>
    <w:rsid w:val="009213E4"/>
    <w:rsid w:val="00921BC0"/>
    <w:rsid w:val="00922600"/>
    <w:rsid w:val="00922937"/>
    <w:rsid w:val="00922A97"/>
    <w:rsid w:val="00922E12"/>
    <w:rsid w:val="009233C3"/>
    <w:rsid w:val="00923474"/>
    <w:rsid w:val="00923C4F"/>
    <w:rsid w:val="00923C90"/>
    <w:rsid w:val="00923F22"/>
    <w:rsid w:val="00924B97"/>
    <w:rsid w:val="00924D86"/>
    <w:rsid w:val="00924F09"/>
    <w:rsid w:val="00925C8F"/>
    <w:rsid w:val="0092614D"/>
    <w:rsid w:val="009261EC"/>
    <w:rsid w:val="009263B8"/>
    <w:rsid w:val="00926803"/>
    <w:rsid w:val="00926B10"/>
    <w:rsid w:val="00926F4F"/>
    <w:rsid w:val="00927391"/>
    <w:rsid w:val="009274E0"/>
    <w:rsid w:val="00930388"/>
    <w:rsid w:val="0093073F"/>
    <w:rsid w:val="00931CE3"/>
    <w:rsid w:val="0093277C"/>
    <w:rsid w:val="00933026"/>
    <w:rsid w:val="00933CCC"/>
    <w:rsid w:val="009347D5"/>
    <w:rsid w:val="00935CA3"/>
    <w:rsid w:val="00935EA2"/>
    <w:rsid w:val="009366B9"/>
    <w:rsid w:val="009367F1"/>
    <w:rsid w:val="00940926"/>
    <w:rsid w:val="009409AC"/>
    <w:rsid w:val="009418DE"/>
    <w:rsid w:val="009419E4"/>
    <w:rsid w:val="00941EDF"/>
    <w:rsid w:val="00941FD5"/>
    <w:rsid w:val="00942446"/>
    <w:rsid w:val="0094262B"/>
    <w:rsid w:val="00942964"/>
    <w:rsid w:val="00943271"/>
    <w:rsid w:val="00943284"/>
    <w:rsid w:val="00943F12"/>
    <w:rsid w:val="00943F21"/>
    <w:rsid w:val="009440CC"/>
    <w:rsid w:val="00944825"/>
    <w:rsid w:val="00945133"/>
    <w:rsid w:val="00945924"/>
    <w:rsid w:val="009459CC"/>
    <w:rsid w:val="00946D4C"/>
    <w:rsid w:val="00946DFB"/>
    <w:rsid w:val="0095071E"/>
    <w:rsid w:val="0095079D"/>
    <w:rsid w:val="00950B81"/>
    <w:rsid w:val="00951DC4"/>
    <w:rsid w:val="009520BE"/>
    <w:rsid w:val="00952245"/>
    <w:rsid w:val="009522C4"/>
    <w:rsid w:val="0095514F"/>
    <w:rsid w:val="009551EA"/>
    <w:rsid w:val="009555F4"/>
    <w:rsid w:val="00955708"/>
    <w:rsid w:val="0095576D"/>
    <w:rsid w:val="0095598C"/>
    <w:rsid w:val="00955CCD"/>
    <w:rsid w:val="00956C32"/>
    <w:rsid w:val="009575FB"/>
    <w:rsid w:val="00957B03"/>
    <w:rsid w:val="00957D09"/>
    <w:rsid w:val="00960C60"/>
    <w:rsid w:val="00960D8D"/>
    <w:rsid w:val="009614F7"/>
    <w:rsid w:val="0096154F"/>
    <w:rsid w:val="009621CB"/>
    <w:rsid w:val="009622BD"/>
    <w:rsid w:val="00962A36"/>
    <w:rsid w:val="009645C4"/>
    <w:rsid w:val="0096478B"/>
    <w:rsid w:val="009652A3"/>
    <w:rsid w:val="00965FB8"/>
    <w:rsid w:val="009660AF"/>
    <w:rsid w:val="0096657C"/>
    <w:rsid w:val="00966BFD"/>
    <w:rsid w:val="0097088B"/>
    <w:rsid w:val="00970CE7"/>
    <w:rsid w:val="009717D3"/>
    <w:rsid w:val="00972181"/>
    <w:rsid w:val="00972332"/>
    <w:rsid w:val="0097273C"/>
    <w:rsid w:val="00973639"/>
    <w:rsid w:val="00973770"/>
    <w:rsid w:val="00973BF1"/>
    <w:rsid w:val="0097401A"/>
    <w:rsid w:val="00974A6C"/>
    <w:rsid w:val="00974C8B"/>
    <w:rsid w:val="0097565D"/>
    <w:rsid w:val="009756BA"/>
    <w:rsid w:val="009763CB"/>
    <w:rsid w:val="00976BE7"/>
    <w:rsid w:val="009809ED"/>
    <w:rsid w:val="00980B8B"/>
    <w:rsid w:val="00980ED5"/>
    <w:rsid w:val="00982151"/>
    <w:rsid w:val="009827EA"/>
    <w:rsid w:val="00982EEF"/>
    <w:rsid w:val="00983348"/>
    <w:rsid w:val="00983FD0"/>
    <w:rsid w:val="0098416C"/>
    <w:rsid w:val="00985097"/>
    <w:rsid w:val="00985479"/>
    <w:rsid w:val="0098773C"/>
    <w:rsid w:val="0099083A"/>
    <w:rsid w:val="009915A4"/>
    <w:rsid w:val="00991761"/>
    <w:rsid w:val="009922DE"/>
    <w:rsid w:val="009935AB"/>
    <w:rsid w:val="00994206"/>
    <w:rsid w:val="00994F07"/>
    <w:rsid w:val="00995C31"/>
    <w:rsid w:val="009961A1"/>
    <w:rsid w:val="0099638C"/>
    <w:rsid w:val="00997B9C"/>
    <w:rsid w:val="009A0095"/>
    <w:rsid w:val="009A03C4"/>
    <w:rsid w:val="009A040B"/>
    <w:rsid w:val="009A0887"/>
    <w:rsid w:val="009A11C8"/>
    <w:rsid w:val="009A2F73"/>
    <w:rsid w:val="009A3785"/>
    <w:rsid w:val="009A41A2"/>
    <w:rsid w:val="009A5543"/>
    <w:rsid w:val="009A5DE7"/>
    <w:rsid w:val="009A6048"/>
    <w:rsid w:val="009A71E1"/>
    <w:rsid w:val="009A7EBB"/>
    <w:rsid w:val="009B0054"/>
    <w:rsid w:val="009B1528"/>
    <w:rsid w:val="009B2D0E"/>
    <w:rsid w:val="009B2E04"/>
    <w:rsid w:val="009B2F28"/>
    <w:rsid w:val="009B3E4A"/>
    <w:rsid w:val="009B4052"/>
    <w:rsid w:val="009B4D41"/>
    <w:rsid w:val="009B5183"/>
    <w:rsid w:val="009B5A09"/>
    <w:rsid w:val="009B6256"/>
    <w:rsid w:val="009B6BA6"/>
    <w:rsid w:val="009B6CB8"/>
    <w:rsid w:val="009B714E"/>
    <w:rsid w:val="009B7232"/>
    <w:rsid w:val="009B7AEB"/>
    <w:rsid w:val="009B7B12"/>
    <w:rsid w:val="009C0B24"/>
    <w:rsid w:val="009C14F8"/>
    <w:rsid w:val="009C18AE"/>
    <w:rsid w:val="009C1D8C"/>
    <w:rsid w:val="009C2B3C"/>
    <w:rsid w:val="009C3569"/>
    <w:rsid w:val="009C471A"/>
    <w:rsid w:val="009C497C"/>
    <w:rsid w:val="009C5496"/>
    <w:rsid w:val="009C5B05"/>
    <w:rsid w:val="009C5DC2"/>
    <w:rsid w:val="009C65ED"/>
    <w:rsid w:val="009C67FB"/>
    <w:rsid w:val="009C6C93"/>
    <w:rsid w:val="009C7E99"/>
    <w:rsid w:val="009D0198"/>
    <w:rsid w:val="009D086E"/>
    <w:rsid w:val="009D10C0"/>
    <w:rsid w:val="009D1690"/>
    <w:rsid w:val="009D1B80"/>
    <w:rsid w:val="009D2216"/>
    <w:rsid w:val="009D2456"/>
    <w:rsid w:val="009D2A6E"/>
    <w:rsid w:val="009D347E"/>
    <w:rsid w:val="009D363F"/>
    <w:rsid w:val="009D3744"/>
    <w:rsid w:val="009D5109"/>
    <w:rsid w:val="009D6278"/>
    <w:rsid w:val="009D790D"/>
    <w:rsid w:val="009D7B46"/>
    <w:rsid w:val="009D7C74"/>
    <w:rsid w:val="009E00FE"/>
    <w:rsid w:val="009E0A61"/>
    <w:rsid w:val="009E2A70"/>
    <w:rsid w:val="009E2EF0"/>
    <w:rsid w:val="009E3F66"/>
    <w:rsid w:val="009E418C"/>
    <w:rsid w:val="009E527B"/>
    <w:rsid w:val="009E5998"/>
    <w:rsid w:val="009E5D6D"/>
    <w:rsid w:val="009E624C"/>
    <w:rsid w:val="009E6703"/>
    <w:rsid w:val="009E6816"/>
    <w:rsid w:val="009E6DCD"/>
    <w:rsid w:val="009E6E31"/>
    <w:rsid w:val="009F0381"/>
    <w:rsid w:val="009F07C1"/>
    <w:rsid w:val="009F1BA7"/>
    <w:rsid w:val="009F22D0"/>
    <w:rsid w:val="009F2A3B"/>
    <w:rsid w:val="009F3438"/>
    <w:rsid w:val="009F35AC"/>
    <w:rsid w:val="009F379D"/>
    <w:rsid w:val="009F466D"/>
    <w:rsid w:val="009F46BC"/>
    <w:rsid w:val="009F47DE"/>
    <w:rsid w:val="009F4BBD"/>
    <w:rsid w:val="009F4EAD"/>
    <w:rsid w:val="009F56E0"/>
    <w:rsid w:val="009F59EA"/>
    <w:rsid w:val="009F62EA"/>
    <w:rsid w:val="009F6E9A"/>
    <w:rsid w:val="009F71D2"/>
    <w:rsid w:val="00A01395"/>
    <w:rsid w:val="00A0171D"/>
    <w:rsid w:val="00A01ED1"/>
    <w:rsid w:val="00A0251E"/>
    <w:rsid w:val="00A04AA4"/>
    <w:rsid w:val="00A04E4A"/>
    <w:rsid w:val="00A058F8"/>
    <w:rsid w:val="00A064A9"/>
    <w:rsid w:val="00A06F05"/>
    <w:rsid w:val="00A07629"/>
    <w:rsid w:val="00A07D0F"/>
    <w:rsid w:val="00A07DBE"/>
    <w:rsid w:val="00A10DA9"/>
    <w:rsid w:val="00A113AA"/>
    <w:rsid w:val="00A11B5B"/>
    <w:rsid w:val="00A122B7"/>
    <w:rsid w:val="00A12CAD"/>
    <w:rsid w:val="00A14640"/>
    <w:rsid w:val="00A14659"/>
    <w:rsid w:val="00A14ED2"/>
    <w:rsid w:val="00A150BF"/>
    <w:rsid w:val="00A165EC"/>
    <w:rsid w:val="00A16627"/>
    <w:rsid w:val="00A1669A"/>
    <w:rsid w:val="00A16D81"/>
    <w:rsid w:val="00A1742F"/>
    <w:rsid w:val="00A2089D"/>
    <w:rsid w:val="00A211B3"/>
    <w:rsid w:val="00A221E1"/>
    <w:rsid w:val="00A229EF"/>
    <w:rsid w:val="00A23985"/>
    <w:rsid w:val="00A24A45"/>
    <w:rsid w:val="00A255C7"/>
    <w:rsid w:val="00A25B22"/>
    <w:rsid w:val="00A25FFA"/>
    <w:rsid w:val="00A26174"/>
    <w:rsid w:val="00A270FF"/>
    <w:rsid w:val="00A272D3"/>
    <w:rsid w:val="00A273C8"/>
    <w:rsid w:val="00A27D73"/>
    <w:rsid w:val="00A31D48"/>
    <w:rsid w:val="00A32D2F"/>
    <w:rsid w:val="00A33516"/>
    <w:rsid w:val="00A340D7"/>
    <w:rsid w:val="00A345C7"/>
    <w:rsid w:val="00A357CE"/>
    <w:rsid w:val="00A35E72"/>
    <w:rsid w:val="00A36C11"/>
    <w:rsid w:val="00A370BE"/>
    <w:rsid w:val="00A378AD"/>
    <w:rsid w:val="00A402B3"/>
    <w:rsid w:val="00A409B7"/>
    <w:rsid w:val="00A42138"/>
    <w:rsid w:val="00A425A4"/>
    <w:rsid w:val="00A43C1D"/>
    <w:rsid w:val="00A43C3A"/>
    <w:rsid w:val="00A43E70"/>
    <w:rsid w:val="00A441A8"/>
    <w:rsid w:val="00A44CB6"/>
    <w:rsid w:val="00A44D0D"/>
    <w:rsid w:val="00A45306"/>
    <w:rsid w:val="00A455EC"/>
    <w:rsid w:val="00A462AD"/>
    <w:rsid w:val="00A46F97"/>
    <w:rsid w:val="00A476E9"/>
    <w:rsid w:val="00A4781D"/>
    <w:rsid w:val="00A47948"/>
    <w:rsid w:val="00A47C53"/>
    <w:rsid w:val="00A512AF"/>
    <w:rsid w:val="00A516E1"/>
    <w:rsid w:val="00A51D45"/>
    <w:rsid w:val="00A51E69"/>
    <w:rsid w:val="00A5200F"/>
    <w:rsid w:val="00A542AA"/>
    <w:rsid w:val="00A546B3"/>
    <w:rsid w:val="00A5533C"/>
    <w:rsid w:val="00A55558"/>
    <w:rsid w:val="00A56B2B"/>
    <w:rsid w:val="00A56BC2"/>
    <w:rsid w:val="00A57800"/>
    <w:rsid w:val="00A5797E"/>
    <w:rsid w:val="00A606C8"/>
    <w:rsid w:val="00A61637"/>
    <w:rsid w:val="00A61822"/>
    <w:rsid w:val="00A61B9C"/>
    <w:rsid w:val="00A61C60"/>
    <w:rsid w:val="00A61D11"/>
    <w:rsid w:val="00A6229C"/>
    <w:rsid w:val="00A63003"/>
    <w:rsid w:val="00A6462F"/>
    <w:rsid w:val="00A65325"/>
    <w:rsid w:val="00A6635C"/>
    <w:rsid w:val="00A70449"/>
    <w:rsid w:val="00A70502"/>
    <w:rsid w:val="00A72D0B"/>
    <w:rsid w:val="00A731F8"/>
    <w:rsid w:val="00A73630"/>
    <w:rsid w:val="00A73AE1"/>
    <w:rsid w:val="00A75324"/>
    <w:rsid w:val="00A75A7A"/>
    <w:rsid w:val="00A7795D"/>
    <w:rsid w:val="00A807A5"/>
    <w:rsid w:val="00A815BD"/>
    <w:rsid w:val="00A818D6"/>
    <w:rsid w:val="00A8356A"/>
    <w:rsid w:val="00A83F2D"/>
    <w:rsid w:val="00A84334"/>
    <w:rsid w:val="00A845FB"/>
    <w:rsid w:val="00A84E88"/>
    <w:rsid w:val="00A84F83"/>
    <w:rsid w:val="00A8551A"/>
    <w:rsid w:val="00A8589B"/>
    <w:rsid w:val="00A85C69"/>
    <w:rsid w:val="00A85C76"/>
    <w:rsid w:val="00A869D3"/>
    <w:rsid w:val="00A870A7"/>
    <w:rsid w:val="00A877E8"/>
    <w:rsid w:val="00A87B25"/>
    <w:rsid w:val="00A87BEF"/>
    <w:rsid w:val="00A87C40"/>
    <w:rsid w:val="00A90260"/>
    <w:rsid w:val="00A90606"/>
    <w:rsid w:val="00A93208"/>
    <w:rsid w:val="00A934FB"/>
    <w:rsid w:val="00A93C4F"/>
    <w:rsid w:val="00A94342"/>
    <w:rsid w:val="00A947FB"/>
    <w:rsid w:val="00A94FCB"/>
    <w:rsid w:val="00A95C25"/>
    <w:rsid w:val="00A967B7"/>
    <w:rsid w:val="00A96D8C"/>
    <w:rsid w:val="00A978E1"/>
    <w:rsid w:val="00AA011F"/>
    <w:rsid w:val="00AA0E6B"/>
    <w:rsid w:val="00AA195B"/>
    <w:rsid w:val="00AA227F"/>
    <w:rsid w:val="00AA29E9"/>
    <w:rsid w:val="00AA2CB3"/>
    <w:rsid w:val="00AA2F0A"/>
    <w:rsid w:val="00AA34CF"/>
    <w:rsid w:val="00AA3F26"/>
    <w:rsid w:val="00AA4420"/>
    <w:rsid w:val="00AA4E26"/>
    <w:rsid w:val="00AA4FF6"/>
    <w:rsid w:val="00AA5C24"/>
    <w:rsid w:val="00AA6237"/>
    <w:rsid w:val="00AA655E"/>
    <w:rsid w:val="00AA6775"/>
    <w:rsid w:val="00AA6B06"/>
    <w:rsid w:val="00AA6C4F"/>
    <w:rsid w:val="00AA7310"/>
    <w:rsid w:val="00AB14ED"/>
    <w:rsid w:val="00AB1C21"/>
    <w:rsid w:val="00AB3A47"/>
    <w:rsid w:val="00AB5E23"/>
    <w:rsid w:val="00AB62A7"/>
    <w:rsid w:val="00AB64C0"/>
    <w:rsid w:val="00AB6652"/>
    <w:rsid w:val="00AC0A89"/>
    <w:rsid w:val="00AC152B"/>
    <w:rsid w:val="00AC1617"/>
    <w:rsid w:val="00AC1C9A"/>
    <w:rsid w:val="00AC2798"/>
    <w:rsid w:val="00AC27AC"/>
    <w:rsid w:val="00AC3B6B"/>
    <w:rsid w:val="00AC51CF"/>
    <w:rsid w:val="00AC6952"/>
    <w:rsid w:val="00AC7016"/>
    <w:rsid w:val="00AD096B"/>
    <w:rsid w:val="00AD09D0"/>
    <w:rsid w:val="00AD1C3C"/>
    <w:rsid w:val="00AD43C0"/>
    <w:rsid w:val="00AD55FF"/>
    <w:rsid w:val="00AD6045"/>
    <w:rsid w:val="00AD6753"/>
    <w:rsid w:val="00AD6E7E"/>
    <w:rsid w:val="00AE0422"/>
    <w:rsid w:val="00AE1A43"/>
    <w:rsid w:val="00AE1A66"/>
    <w:rsid w:val="00AE1E8C"/>
    <w:rsid w:val="00AE2973"/>
    <w:rsid w:val="00AE3B71"/>
    <w:rsid w:val="00AE3C80"/>
    <w:rsid w:val="00AE4B39"/>
    <w:rsid w:val="00AE4E3B"/>
    <w:rsid w:val="00AE581D"/>
    <w:rsid w:val="00AE59CF"/>
    <w:rsid w:val="00AE5A7F"/>
    <w:rsid w:val="00AE5EB3"/>
    <w:rsid w:val="00AE5FBE"/>
    <w:rsid w:val="00AE6134"/>
    <w:rsid w:val="00AE6F24"/>
    <w:rsid w:val="00AE7324"/>
    <w:rsid w:val="00AE7A7C"/>
    <w:rsid w:val="00AE7D30"/>
    <w:rsid w:val="00AF1A4F"/>
    <w:rsid w:val="00AF1FAA"/>
    <w:rsid w:val="00AF4169"/>
    <w:rsid w:val="00AF51C1"/>
    <w:rsid w:val="00AF55F9"/>
    <w:rsid w:val="00AF5E5B"/>
    <w:rsid w:val="00AF6283"/>
    <w:rsid w:val="00AF6997"/>
    <w:rsid w:val="00AF7208"/>
    <w:rsid w:val="00AF794F"/>
    <w:rsid w:val="00AF7D2F"/>
    <w:rsid w:val="00B00261"/>
    <w:rsid w:val="00B00C85"/>
    <w:rsid w:val="00B0105F"/>
    <w:rsid w:val="00B016E5"/>
    <w:rsid w:val="00B018F5"/>
    <w:rsid w:val="00B02682"/>
    <w:rsid w:val="00B02E76"/>
    <w:rsid w:val="00B035CE"/>
    <w:rsid w:val="00B05864"/>
    <w:rsid w:val="00B05B9F"/>
    <w:rsid w:val="00B066D6"/>
    <w:rsid w:val="00B06CA0"/>
    <w:rsid w:val="00B07BB2"/>
    <w:rsid w:val="00B07C41"/>
    <w:rsid w:val="00B07F4D"/>
    <w:rsid w:val="00B10B0A"/>
    <w:rsid w:val="00B11E56"/>
    <w:rsid w:val="00B1256A"/>
    <w:rsid w:val="00B1278D"/>
    <w:rsid w:val="00B13150"/>
    <w:rsid w:val="00B13288"/>
    <w:rsid w:val="00B14F8D"/>
    <w:rsid w:val="00B15A5E"/>
    <w:rsid w:val="00B15E82"/>
    <w:rsid w:val="00B17073"/>
    <w:rsid w:val="00B1735F"/>
    <w:rsid w:val="00B178F9"/>
    <w:rsid w:val="00B2089A"/>
    <w:rsid w:val="00B20FF7"/>
    <w:rsid w:val="00B2109E"/>
    <w:rsid w:val="00B21249"/>
    <w:rsid w:val="00B21D9C"/>
    <w:rsid w:val="00B22649"/>
    <w:rsid w:val="00B22F93"/>
    <w:rsid w:val="00B2345E"/>
    <w:rsid w:val="00B24139"/>
    <w:rsid w:val="00B25FAC"/>
    <w:rsid w:val="00B270C4"/>
    <w:rsid w:val="00B30018"/>
    <w:rsid w:val="00B30D76"/>
    <w:rsid w:val="00B31AA6"/>
    <w:rsid w:val="00B31DF2"/>
    <w:rsid w:val="00B32380"/>
    <w:rsid w:val="00B3266B"/>
    <w:rsid w:val="00B3294B"/>
    <w:rsid w:val="00B33063"/>
    <w:rsid w:val="00B33F0A"/>
    <w:rsid w:val="00B34917"/>
    <w:rsid w:val="00B402C9"/>
    <w:rsid w:val="00B40CD1"/>
    <w:rsid w:val="00B42CBF"/>
    <w:rsid w:val="00B4342C"/>
    <w:rsid w:val="00B43C7A"/>
    <w:rsid w:val="00B44552"/>
    <w:rsid w:val="00B450FD"/>
    <w:rsid w:val="00B452BC"/>
    <w:rsid w:val="00B4531D"/>
    <w:rsid w:val="00B455D9"/>
    <w:rsid w:val="00B45B26"/>
    <w:rsid w:val="00B466F9"/>
    <w:rsid w:val="00B471B3"/>
    <w:rsid w:val="00B473CC"/>
    <w:rsid w:val="00B47BD4"/>
    <w:rsid w:val="00B501C1"/>
    <w:rsid w:val="00B503A0"/>
    <w:rsid w:val="00B50646"/>
    <w:rsid w:val="00B5094B"/>
    <w:rsid w:val="00B50CE2"/>
    <w:rsid w:val="00B50D40"/>
    <w:rsid w:val="00B51D8C"/>
    <w:rsid w:val="00B522CA"/>
    <w:rsid w:val="00B54060"/>
    <w:rsid w:val="00B5533E"/>
    <w:rsid w:val="00B5546C"/>
    <w:rsid w:val="00B56AFF"/>
    <w:rsid w:val="00B60243"/>
    <w:rsid w:val="00B605FC"/>
    <w:rsid w:val="00B60A2B"/>
    <w:rsid w:val="00B6118D"/>
    <w:rsid w:val="00B614D2"/>
    <w:rsid w:val="00B62596"/>
    <w:rsid w:val="00B62693"/>
    <w:rsid w:val="00B62777"/>
    <w:rsid w:val="00B629FF"/>
    <w:rsid w:val="00B62F7B"/>
    <w:rsid w:val="00B6368F"/>
    <w:rsid w:val="00B637A9"/>
    <w:rsid w:val="00B6519A"/>
    <w:rsid w:val="00B65238"/>
    <w:rsid w:val="00B6523C"/>
    <w:rsid w:val="00B66CD6"/>
    <w:rsid w:val="00B6704E"/>
    <w:rsid w:val="00B6735A"/>
    <w:rsid w:val="00B70023"/>
    <w:rsid w:val="00B70357"/>
    <w:rsid w:val="00B7089F"/>
    <w:rsid w:val="00B709A4"/>
    <w:rsid w:val="00B70D95"/>
    <w:rsid w:val="00B71372"/>
    <w:rsid w:val="00B716EA"/>
    <w:rsid w:val="00B7193F"/>
    <w:rsid w:val="00B71B04"/>
    <w:rsid w:val="00B73157"/>
    <w:rsid w:val="00B73208"/>
    <w:rsid w:val="00B74D32"/>
    <w:rsid w:val="00B75121"/>
    <w:rsid w:val="00B76421"/>
    <w:rsid w:val="00B76F84"/>
    <w:rsid w:val="00B77847"/>
    <w:rsid w:val="00B77C9E"/>
    <w:rsid w:val="00B80E23"/>
    <w:rsid w:val="00B81065"/>
    <w:rsid w:val="00B81290"/>
    <w:rsid w:val="00B82376"/>
    <w:rsid w:val="00B829F5"/>
    <w:rsid w:val="00B82AAA"/>
    <w:rsid w:val="00B83151"/>
    <w:rsid w:val="00B83999"/>
    <w:rsid w:val="00B84900"/>
    <w:rsid w:val="00B86197"/>
    <w:rsid w:val="00B86A26"/>
    <w:rsid w:val="00B872A7"/>
    <w:rsid w:val="00B87594"/>
    <w:rsid w:val="00B90284"/>
    <w:rsid w:val="00B90D37"/>
    <w:rsid w:val="00B91ADF"/>
    <w:rsid w:val="00B92C0B"/>
    <w:rsid w:val="00B93BB2"/>
    <w:rsid w:val="00B94B23"/>
    <w:rsid w:val="00B951B5"/>
    <w:rsid w:val="00B95779"/>
    <w:rsid w:val="00B96439"/>
    <w:rsid w:val="00B975B4"/>
    <w:rsid w:val="00B97D48"/>
    <w:rsid w:val="00BA0EA0"/>
    <w:rsid w:val="00BA2047"/>
    <w:rsid w:val="00BA26BA"/>
    <w:rsid w:val="00BA2FB6"/>
    <w:rsid w:val="00BA33AD"/>
    <w:rsid w:val="00BA3FC5"/>
    <w:rsid w:val="00BA4681"/>
    <w:rsid w:val="00BA48A9"/>
    <w:rsid w:val="00BA4DD7"/>
    <w:rsid w:val="00BA51F7"/>
    <w:rsid w:val="00BA6187"/>
    <w:rsid w:val="00BA6771"/>
    <w:rsid w:val="00BA6940"/>
    <w:rsid w:val="00BA6E0F"/>
    <w:rsid w:val="00BA761F"/>
    <w:rsid w:val="00BB02A8"/>
    <w:rsid w:val="00BB0483"/>
    <w:rsid w:val="00BB0562"/>
    <w:rsid w:val="00BB08E4"/>
    <w:rsid w:val="00BB220F"/>
    <w:rsid w:val="00BB2512"/>
    <w:rsid w:val="00BB2F2E"/>
    <w:rsid w:val="00BB3011"/>
    <w:rsid w:val="00BB32BD"/>
    <w:rsid w:val="00BB369F"/>
    <w:rsid w:val="00BB3E3D"/>
    <w:rsid w:val="00BB3F5E"/>
    <w:rsid w:val="00BB4255"/>
    <w:rsid w:val="00BB45FA"/>
    <w:rsid w:val="00BB4E7E"/>
    <w:rsid w:val="00BB512C"/>
    <w:rsid w:val="00BB5505"/>
    <w:rsid w:val="00BB6B40"/>
    <w:rsid w:val="00BB6D9E"/>
    <w:rsid w:val="00BB6F0D"/>
    <w:rsid w:val="00BC0398"/>
    <w:rsid w:val="00BC0C80"/>
    <w:rsid w:val="00BC0DD0"/>
    <w:rsid w:val="00BC27B4"/>
    <w:rsid w:val="00BC291A"/>
    <w:rsid w:val="00BC3B9D"/>
    <w:rsid w:val="00BC3F88"/>
    <w:rsid w:val="00BC421E"/>
    <w:rsid w:val="00BC447E"/>
    <w:rsid w:val="00BC50ED"/>
    <w:rsid w:val="00BC5E21"/>
    <w:rsid w:val="00BC659C"/>
    <w:rsid w:val="00BC7459"/>
    <w:rsid w:val="00BC7743"/>
    <w:rsid w:val="00BC7F3A"/>
    <w:rsid w:val="00BD023A"/>
    <w:rsid w:val="00BD0FDC"/>
    <w:rsid w:val="00BD1D63"/>
    <w:rsid w:val="00BD21D6"/>
    <w:rsid w:val="00BD2FC0"/>
    <w:rsid w:val="00BD39E0"/>
    <w:rsid w:val="00BD6EF4"/>
    <w:rsid w:val="00BD7441"/>
    <w:rsid w:val="00BD7684"/>
    <w:rsid w:val="00BD7D1D"/>
    <w:rsid w:val="00BE0B03"/>
    <w:rsid w:val="00BE1725"/>
    <w:rsid w:val="00BE23AE"/>
    <w:rsid w:val="00BE2E63"/>
    <w:rsid w:val="00BE4592"/>
    <w:rsid w:val="00BE459D"/>
    <w:rsid w:val="00BE5DB4"/>
    <w:rsid w:val="00BE5E4C"/>
    <w:rsid w:val="00BE5EF6"/>
    <w:rsid w:val="00BE5F0C"/>
    <w:rsid w:val="00BE6352"/>
    <w:rsid w:val="00BE6382"/>
    <w:rsid w:val="00BE6609"/>
    <w:rsid w:val="00BE74F5"/>
    <w:rsid w:val="00BE7D63"/>
    <w:rsid w:val="00BE7F3C"/>
    <w:rsid w:val="00BF036D"/>
    <w:rsid w:val="00BF06BD"/>
    <w:rsid w:val="00BF0862"/>
    <w:rsid w:val="00BF0DA4"/>
    <w:rsid w:val="00BF2365"/>
    <w:rsid w:val="00BF2670"/>
    <w:rsid w:val="00BF2847"/>
    <w:rsid w:val="00BF369A"/>
    <w:rsid w:val="00BF4A3C"/>
    <w:rsid w:val="00BF4D73"/>
    <w:rsid w:val="00BF4DA7"/>
    <w:rsid w:val="00BF53E5"/>
    <w:rsid w:val="00BF59DE"/>
    <w:rsid w:val="00BF5B9F"/>
    <w:rsid w:val="00BF63A3"/>
    <w:rsid w:val="00BF63BC"/>
    <w:rsid w:val="00BF6A50"/>
    <w:rsid w:val="00BF709E"/>
    <w:rsid w:val="00BF7F4A"/>
    <w:rsid w:val="00C0162B"/>
    <w:rsid w:val="00C02588"/>
    <w:rsid w:val="00C02FCF"/>
    <w:rsid w:val="00C05B3C"/>
    <w:rsid w:val="00C0629C"/>
    <w:rsid w:val="00C064FE"/>
    <w:rsid w:val="00C06590"/>
    <w:rsid w:val="00C073AA"/>
    <w:rsid w:val="00C108BB"/>
    <w:rsid w:val="00C12B7B"/>
    <w:rsid w:val="00C12F9D"/>
    <w:rsid w:val="00C1445F"/>
    <w:rsid w:val="00C14573"/>
    <w:rsid w:val="00C1478C"/>
    <w:rsid w:val="00C14AA9"/>
    <w:rsid w:val="00C155E5"/>
    <w:rsid w:val="00C157B6"/>
    <w:rsid w:val="00C15A93"/>
    <w:rsid w:val="00C162E5"/>
    <w:rsid w:val="00C1713E"/>
    <w:rsid w:val="00C17DCA"/>
    <w:rsid w:val="00C17E5D"/>
    <w:rsid w:val="00C200F2"/>
    <w:rsid w:val="00C20426"/>
    <w:rsid w:val="00C208B6"/>
    <w:rsid w:val="00C21067"/>
    <w:rsid w:val="00C2119B"/>
    <w:rsid w:val="00C21470"/>
    <w:rsid w:val="00C21639"/>
    <w:rsid w:val="00C21F52"/>
    <w:rsid w:val="00C22833"/>
    <w:rsid w:val="00C232F3"/>
    <w:rsid w:val="00C233AB"/>
    <w:rsid w:val="00C2353A"/>
    <w:rsid w:val="00C23847"/>
    <w:rsid w:val="00C23B42"/>
    <w:rsid w:val="00C23EAE"/>
    <w:rsid w:val="00C23F4C"/>
    <w:rsid w:val="00C24740"/>
    <w:rsid w:val="00C252E4"/>
    <w:rsid w:val="00C25C99"/>
    <w:rsid w:val="00C263CC"/>
    <w:rsid w:val="00C26442"/>
    <w:rsid w:val="00C27E7F"/>
    <w:rsid w:val="00C31485"/>
    <w:rsid w:val="00C317A3"/>
    <w:rsid w:val="00C31DF4"/>
    <w:rsid w:val="00C31F5B"/>
    <w:rsid w:val="00C32EA8"/>
    <w:rsid w:val="00C33101"/>
    <w:rsid w:val="00C3327A"/>
    <w:rsid w:val="00C338A5"/>
    <w:rsid w:val="00C349C5"/>
    <w:rsid w:val="00C35031"/>
    <w:rsid w:val="00C356E1"/>
    <w:rsid w:val="00C363B6"/>
    <w:rsid w:val="00C370D7"/>
    <w:rsid w:val="00C40344"/>
    <w:rsid w:val="00C409FE"/>
    <w:rsid w:val="00C40F59"/>
    <w:rsid w:val="00C41288"/>
    <w:rsid w:val="00C42661"/>
    <w:rsid w:val="00C4290E"/>
    <w:rsid w:val="00C42F57"/>
    <w:rsid w:val="00C44294"/>
    <w:rsid w:val="00C4537B"/>
    <w:rsid w:val="00C456FF"/>
    <w:rsid w:val="00C45A08"/>
    <w:rsid w:val="00C45D3E"/>
    <w:rsid w:val="00C468A7"/>
    <w:rsid w:val="00C4755E"/>
    <w:rsid w:val="00C51790"/>
    <w:rsid w:val="00C51A9F"/>
    <w:rsid w:val="00C51B8A"/>
    <w:rsid w:val="00C52B84"/>
    <w:rsid w:val="00C5344C"/>
    <w:rsid w:val="00C53807"/>
    <w:rsid w:val="00C53CD8"/>
    <w:rsid w:val="00C53E92"/>
    <w:rsid w:val="00C55F6F"/>
    <w:rsid w:val="00C55F84"/>
    <w:rsid w:val="00C56286"/>
    <w:rsid w:val="00C562B9"/>
    <w:rsid w:val="00C56DA3"/>
    <w:rsid w:val="00C60927"/>
    <w:rsid w:val="00C6136F"/>
    <w:rsid w:val="00C61799"/>
    <w:rsid w:val="00C619F9"/>
    <w:rsid w:val="00C61CB7"/>
    <w:rsid w:val="00C62307"/>
    <w:rsid w:val="00C62CEC"/>
    <w:rsid w:val="00C62D15"/>
    <w:rsid w:val="00C630C0"/>
    <w:rsid w:val="00C63F8B"/>
    <w:rsid w:val="00C64678"/>
    <w:rsid w:val="00C658A0"/>
    <w:rsid w:val="00C668E8"/>
    <w:rsid w:val="00C701C1"/>
    <w:rsid w:val="00C701E7"/>
    <w:rsid w:val="00C70C27"/>
    <w:rsid w:val="00C71A1F"/>
    <w:rsid w:val="00C71CA0"/>
    <w:rsid w:val="00C71F15"/>
    <w:rsid w:val="00C733BC"/>
    <w:rsid w:val="00C74463"/>
    <w:rsid w:val="00C748F7"/>
    <w:rsid w:val="00C75089"/>
    <w:rsid w:val="00C753A5"/>
    <w:rsid w:val="00C75C4C"/>
    <w:rsid w:val="00C7603B"/>
    <w:rsid w:val="00C76712"/>
    <w:rsid w:val="00C76B2B"/>
    <w:rsid w:val="00C77564"/>
    <w:rsid w:val="00C77B9C"/>
    <w:rsid w:val="00C77C74"/>
    <w:rsid w:val="00C80201"/>
    <w:rsid w:val="00C80DF4"/>
    <w:rsid w:val="00C81465"/>
    <w:rsid w:val="00C81589"/>
    <w:rsid w:val="00C817AE"/>
    <w:rsid w:val="00C820E8"/>
    <w:rsid w:val="00C8294A"/>
    <w:rsid w:val="00C82A20"/>
    <w:rsid w:val="00C83E75"/>
    <w:rsid w:val="00C84557"/>
    <w:rsid w:val="00C8455E"/>
    <w:rsid w:val="00C84836"/>
    <w:rsid w:val="00C85141"/>
    <w:rsid w:val="00C8514D"/>
    <w:rsid w:val="00C85654"/>
    <w:rsid w:val="00C8630A"/>
    <w:rsid w:val="00C868E0"/>
    <w:rsid w:val="00C8695A"/>
    <w:rsid w:val="00C87457"/>
    <w:rsid w:val="00C909CC"/>
    <w:rsid w:val="00C90A76"/>
    <w:rsid w:val="00C91F13"/>
    <w:rsid w:val="00C93039"/>
    <w:rsid w:val="00C931C6"/>
    <w:rsid w:val="00C93649"/>
    <w:rsid w:val="00C9575F"/>
    <w:rsid w:val="00C958E1"/>
    <w:rsid w:val="00C9636D"/>
    <w:rsid w:val="00C966A5"/>
    <w:rsid w:val="00C9677F"/>
    <w:rsid w:val="00C9733A"/>
    <w:rsid w:val="00C976A0"/>
    <w:rsid w:val="00C9779E"/>
    <w:rsid w:val="00C97EC4"/>
    <w:rsid w:val="00CA09DF"/>
    <w:rsid w:val="00CA0A4C"/>
    <w:rsid w:val="00CA182D"/>
    <w:rsid w:val="00CA2C5F"/>
    <w:rsid w:val="00CA33E2"/>
    <w:rsid w:val="00CA43B7"/>
    <w:rsid w:val="00CA59C8"/>
    <w:rsid w:val="00CA5E24"/>
    <w:rsid w:val="00CA6212"/>
    <w:rsid w:val="00CA6E69"/>
    <w:rsid w:val="00CA7D8B"/>
    <w:rsid w:val="00CB0001"/>
    <w:rsid w:val="00CB0249"/>
    <w:rsid w:val="00CB2710"/>
    <w:rsid w:val="00CB2FF5"/>
    <w:rsid w:val="00CB308A"/>
    <w:rsid w:val="00CB3595"/>
    <w:rsid w:val="00CB5008"/>
    <w:rsid w:val="00CB513C"/>
    <w:rsid w:val="00CB5C52"/>
    <w:rsid w:val="00CB5CB4"/>
    <w:rsid w:val="00CB624E"/>
    <w:rsid w:val="00CB69D1"/>
    <w:rsid w:val="00CB6C89"/>
    <w:rsid w:val="00CB703E"/>
    <w:rsid w:val="00CB75C7"/>
    <w:rsid w:val="00CB7911"/>
    <w:rsid w:val="00CB7FE3"/>
    <w:rsid w:val="00CC0657"/>
    <w:rsid w:val="00CC0A14"/>
    <w:rsid w:val="00CC0CB7"/>
    <w:rsid w:val="00CC13A0"/>
    <w:rsid w:val="00CC26C2"/>
    <w:rsid w:val="00CC2FCD"/>
    <w:rsid w:val="00CC3396"/>
    <w:rsid w:val="00CC345A"/>
    <w:rsid w:val="00CC3CF0"/>
    <w:rsid w:val="00CC4785"/>
    <w:rsid w:val="00CC49A7"/>
    <w:rsid w:val="00CC4C98"/>
    <w:rsid w:val="00CC4FB8"/>
    <w:rsid w:val="00CC60E3"/>
    <w:rsid w:val="00CC67F1"/>
    <w:rsid w:val="00CC6D91"/>
    <w:rsid w:val="00CC71D6"/>
    <w:rsid w:val="00CC7869"/>
    <w:rsid w:val="00CD09B8"/>
    <w:rsid w:val="00CD10EF"/>
    <w:rsid w:val="00CD12D2"/>
    <w:rsid w:val="00CD145E"/>
    <w:rsid w:val="00CD17E0"/>
    <w:rsid w:val="00CD23EA"/>
    <w:rsid w:val="00CD252E"/>
    <w:rsid w:val="00CD2DAC"/>
    <w:rsid w:val="00CD38B6"/>
    <w:rsid w:val="00CD3F09"/>
    <w:rsid w:val="00CD41EF"/>
    <w:rsid w:val="00CD4227"/>
    <w:rsid w:val="00CD4C07"/>
    <w:rsid w:val="00CD5616"/>
    <w:rsid w:val="00CD5880"/>
    <w:rsid w:val="00CD5C0E"/>
    <w:rsid w:val="00CD607A"/>
    <w:rsid w:val="00CD7008"/>
    <w:rsid w:val="00CD7270"/>
    <w:rsid w:val="00CD773D"/>
    <w:rsid w:val="00CD7C21"/>
    <w:rsid w:val="00CD7DD8"/>
    <w:rsid w:val="00CE0358"/>
    <w:rsid w:val="00CE03CE"/>
    <w:rsid w:val="00CE06EA"/>
    <w:rsid w:val="00CE0A1D"/>
    <w:rsid w:val="00CE27C3"/>
    <w:rsid w:val="00CE2B87"/>
    <w:rsid w:val="00CE2C34"/>
    <w:rsid w:val="00CE3565"/>
    <w:rsid w:val="00CE4A5C"/>
    <w:rsid w:val="00CE534B"/>
    <w:rsid w:val="00CE5746"/>
    <w:rsid w:val="00CE68AB"/>
    <w:rsid w:val="00CE6A8C"/>
    <w:rsid w:val="00CE710B"/>
    <w:rsid w:val="00CF0245"/>
    <w:rsid w:val="00CF0EAC"/>
    <w:rsid w:val="00CF1486"/>
    <w:rsid w:val="00CF1D0F"/>
    <w:rsid w:val="00CF23F7"/>
    <w:rsid w:val="00CF246C"/>
    <w:rsid w:val="00CF304C"/>
    <w:rsid w:val="00CF3A6D"/>
    <w:rsid w:val="00CF5AC0"/>
    <w:rsid w:val="00CF60B2"/>
    <w:rsid w:val="00CF6C08"/>
    <w:rsid w:val="00CF70C7"/>
    <w:rsid w:val="00CF713C"/>
    <w:rsid w:val="00D00070"/>
    <w:rsid w:val="00D002D0"/>
    <w:rsid w:val="00D02800"/>
    <w:rsid w:val="00D02A30"/>
    <w:rsid w:val="00D03151"/>
    <w:rsid w:val="00D0370A"/>
    <w:rsid w:val="00D05104"/>
    <w:rsid w:val="00D05232"/>
    <w:rsid w:val="00D05383"/>
    <w:rsid w:val="00D05940"/>
    <w:rsid w:val="00D05BB6"/>
    <w:rsid w:val="00D05E09"/>
    <w:rsid w:val="00D0603C"/>
    <w:rsid w:val="00D06EE6"/>
    <w:rsid w:val="00D07342"/>
    <w:rsid w:val="00D07865"/>
    <w:rsid w:val="00D105AB"/>
    <w:rsid w:val="00D11C79"/>
    <w:rsid w:val="00D12093"/>
    <w:rsid w:val="00D123F8"/>
    <w:rsid w:val="00D129CC"/>
    <w:rsid w:val="00D12BD7"/>
    <w:rsid w:val="00D12CE3"/>
    <w:rsid w:val="00D12EB2"/>
    <w:rsid w:val="00D13EAE"/>
    <w:rsid w:val="00D1427C"/>
    <w:rsid w:val="00D15390"/>
    <w:rsid w:val="00D15A83"/>
    <w:rsid w:val="00D16943"/>
    <w:rsid w:val="00D174EF"/>
    <w:rsid w:val="00D1773B"/>
    <w:rsid w:val="00D17750"/>
    <w:rsid w:val="00D1797E"/>
    <w:rsid w:val="00D17BC4"/>
    <w:rsid w:val="00D17DF3"/>
    <w:rsid w:val="00D17EBA"/>
    <w:rsid w:val="00D21779"/>
    <w:rsid w:val="00D22CF9"/>
    <w:rsid w:val="00D22E4F"/>
    <w:rsid w:val="00D23204"/>
    <w:rsid w:val="00D24AC1"/>
    <w:rsid w:val="00D26252"/>
    <w:rsid w:val="00D27393"/>
    <w:rsid w:val="00D27888"/>
    <w:rsid w:val="00D30054"/>
    <w:rsid w:val="00D30764"/>
    <w:rsid w:val="00D30B19"/>
    <w:rsid w:val="00D31D47"/>
    <w:rsid w:val="00D327D1"/>
    <w:rsid w:val="00D32C33"/>
    <w:rsid w:val="00D32F43"/>
    <w:rsid w:val="00D3344A"/>
    <w:rsid w:val="00D33620"/>
    <w:rsid w:val="00D33A74"/>
    <w:rsid w:val="00D34FF2"/>
    <w:rsid w:val="00D35188"/>
    <w:rsid w:val="00D357DD"/>
    <w:rsid w:val="00D35A4C"/>
    <w:rsid w:val="00D35F22"/>
    <w:rsid w:val="00D35FEB"/>
    <w:rsid w:val="00D3716C"/>
    <w:rsid w:val="00D4062E"/>
    <w:rsid w:val="00D40664"/>
    <w:rsid w:val="00D4068D"/>
    <w:rsid w:val="00D41F79"/>
    <w:rsid w:val="00D422D4"/>
    <w:rsid w:val="00D4312A"/>
    <w:rsid w:val="00D43507"/>
    <w:rsid w:val="00D43798"/>
    <w:rsid w:val="00D43AAF"/>
    <w:rsid w:val="00D44097"/>
    <w:rsid w:val="00D4422B"/>
    <w:rsid w:val="00D44AAA"/>
    <w:rsid w:val="00D46124"/>
    <w:rsid w:val="00D46266"/>
    <w:rsid w:val="00D46F39"/>
    <w:rsid w:val="00D476EB"/>
    <w:rsid w:val="00D47CF9"/>
    <w:rsid w:val="00D5161F"/>
    <w:rsid w:val="00D51E72"/>
    <w:rsid w:val="00D52BEB"/>
    <w:rsid w:val="00D5365B"/>
    <w:rsid w:val="00D538C7"/>
    <w:rsid w:val="00D53944"/>
    <w:rsid w:val="00D54441"/>
    <w:rsid w:val="00D54AA3"/>
    <w:rsid w:val="00D54B49"/>
    <w:rsid w:val="00D54BE1"/>
    <w:rsid w:val="00D54F4F"/>
    <w:rsid w:val="00D5516D"/>
    <w:rsid w:val="00D5526B"/>
    <w:rsid w:val="00D55AF8"/>
    <w:rsid w:val="00D560C8"/>
    <w:rsid w:val="00D569BA"/>
    <w:rsid w:val="00D56F11"/>
    <w:rsid w:val="00D573AF"/>
    <w:rsid w:val="00D574EB"/>
    <w:rsid w:val="00D57660"/>
    <w:rsid w:val="00D576AD"/>
    <w:rsid w:val="00D5786C"/>
    <w:rsid w:val="00D57E01"/>
    <w:rsid w:val="00D6082A"/>
    <w:rsid w:val="00D60EFA"/>
    <w:rsid w:val="00D619F6"/>
    <w:rsid w:val="00D620EC"/>
    <w:rsid w:val="00D62C61"/>
    <w:rsid w:val="00D6382F"/>
    <w:rsid w:val="00D63E18"/>
    <w:rsid w:val="00D6482B"/>
    <w:rsid w:val="00D649B3"/>
    <w:rsid w:val="00D64C49"/>
    <w:rsid w:val="00D64F81"/>
    <w:rsid w:val="00D65B91"/>
    <w:rsid w:val="00D65E09"/>
    <w:rsid w:val="00D66136"/>
    <w:rsid w:val="00D672FB"/>
    <w:rsid w:val="00D700DA"/>
    <w:rsid w:val="00D70420"/>
    <w:rsid w:val="00D715BB"/>
    <w:rsid w:val="00D72EE2"/>
    <w:rsid w:val="00D730E4"/>
    <w:rsid w:val="00D74EC7"/>
    <w:rsid w:val="00D760F6"/>
    <w:rsid w:val="00D76A16"/>
    <w:rsid w:val="00D76C15"/>
    <w:rsid w:val="00D77262"/>
    <w:rsid w:val="00D8063C"/>
    <w:rsid w:val="00D8090A"/>
    <w:rsid w:val="00D80E38"/>
    <w:rsid w:val="00D81656"/>
    <w:rsid w:val="00D81D64"/>
    <w:rsid w:val="00D81FE8"/>
    <w:rsid w:val="00D82BF0"/>
    <w:rsid w:val="00D83914"/>
    <w:rsid w:val="00D844CA"/>
    <w:rsid w:val="00D84526"/>
    <w:rsid w:val="00D84904"/>
    <w:rsid w:val="00D85015"/>
    <w:rsid w:val="00D87213"/>
    <w:rsid w:val="00D87234"/>
    <w:rsid w:val="00D9027A"/>
    <w:rsid w:val="00D9075D"/>
    <w:rsid w:val="00D90860"/>
    <w:rsid w:val="00D90FD8"/>
    <w:rsid w:val="00D9115E"/>
    <w:rsid w:val="00D919AD"/>
    <w:rsid w:val="00D91A80"/>
    <w:rsid w:val="00D91E6F"/>
    <w:rsid w:val="00D92AB2"/>
    <w:rsid w:val="00D92CB0"/>
    <w:rsid w:val="00D941E0"/>
    <w:rsid w:val="00D946D3"/>
    <w:rsid w:val="00D950C4"/>
    <w:rsid w:val="00D95408"/>
    <w:rsid w:val="00D95700"/>
    <w:rsid w:val="00D957E5"/>
    <w:rsid w:val="00D95C9A"/>
    <w:rsid w:val="00D96696"/>
    <w:rsid w:val="00D96C68"/>
    <w:rsid w:val="00D97EE5"/>
    <w:rsid w:val="00DA0686"/>
    <w:rsid w:val="00DA13BA"/>
    <w:rsid w:val="00DA1E71"/>
    <w:rsid w:val="00DA24F2"/>
    <w:rsid w:val="00DA2DC7"/>
    <w:rsid w:val="00DA5822"/>
    <w:rsid w:val="00DA5F33"/>
    <w:rsid w:val="00DA5F8A"/>
    <w:rsid w:val="00DA6FED"/>
    <w:rsid w:val="00DA779A"/>
    <w:rsid w:val="00DA7D26"/>
    <w:rsid w:val="00DB04A1"/>
    <w:rsid w:val="00DB0CB1"/>
    <w:rsid w:val="00DB0F63"/>
    <w:rsid w:val="00DB1917"/>
    <w:rsid w:val="00DB1A95"/>
    <w:rsid w:val="00DB26E8"/>
    <w:rsid w:val="00DB29AE"/>
    <w:rsid w:val="00DB2A9D"/>
    <w:rsid w:val="00DB34A2"/>
    <w:rsid w:val="00DB3BCC"/>
    <w:rsid w:val="00DB4185"/>
    <w:rsid w:val="00DB58EE"/>
    <w:rsid w:val="00DB659F"/>
    <w:rsid w:val="00DB6ED7"/>
    <w:rsid w:val="00DB748A"/>
    <w:rsid w:val="00DB785C"/>
    <w:rsid w:val="00DC04E6"/>
    <w:rsid w:val="00DC09FD"/>
    <w:rsid w:val="00DC16C3"/>
    <w:rsid w:val="00DC21D9"/>
    <w:rsid w:val="00DC26F7"/>
    <w:rsid w:val="00DC2FE9"/>
    <w:rsid w:val="00DC4AB4"/>
    <w:rsid w:val="00DC4B85"/>
    <w:rsid w:val="00DC55FD"/>
    <w:rsid w:val="00DC5FBC"/>
    <w:rsid w:val="00DC6287"/>
    <w:rsid w:val="00DC64DE"/>
    <w:rsid w:val="00DC6829"/>
    <w:rsid w:val="00DC79E2"/>
    <w:rsid w:val="00DC7FF3"/>
    <w:rsid w:val="00DD084C"/>
    <w:rsid w:val="00DD1025"/>
    <w:rsid w:val="00DD1440"/>
    <w:rsid w:val="00DD169B"/>
    <w:rsid w:val="00DD1C73"/>
    <w:rsid w:val="00DD1CAC"/>
    <w:rsid w:val="00DD26CA"/>
    <w:rsid w:val="00DD2FB6"/>
    <w:rsid w:val="00DD3EBF"/>
    <w:rsid w:val="00DD401C"/>
    <w:rsid w:val="00DD4C56"/>
    <w:rsid w:val="00DD59D4"/>
    <w:rsid w:val="00DD70F1"/>
    <w:rsid w:val="00DD71F7"/>
    <w:rsid w:val="00DD75F3"/>
    <w:rsid w:val="00DE0F23"/>
    <w:rsid w:val="00DE17F4"/>
    <w:rsid w:val="00DE241A"/>
    <w:rsid w:val="00DE2589"/>
    <w:rsid w:val="00DE2BAE"/>
    <w:rsid w:val="00DE36DF"/>
    <w:rsid w:val="00DE3A8F"/>
    <w:rsid w:val="00DE4CB9"/>
    <w:rsid w:val="00DE4F10"/>
    <w:rsid w:val="00DE4FE8"/>
    <w:rsid w:val="00DE68B8"/>
    <w:rsid w:val="00DE6B8B"/>
    <w:rsid w:val="00DE6CF8"/>
    <w:rsid w:val="00DE7156"/>
    <w:rsid w:val="00DF03BF"/>
    <w:rsid w:val="00DF07F5"/>
    <w:rsid w:val="00DF0ECD"/>
    <w:rsid w:val="00DF194E"/>
    <w:rsid w:val="00DF2151"/>
    <w:rsid w:val="00DF2BF2"/>
    <w:rsid w:val="00DF2FE9"/>
    <w:rsid w:val="00DF341C"/>
    <w:rsid w:val="00DF354F"/>
    <w:rsid w:val="00DF3A74"/>
    <w:rsid w:val="00DF4256"/>
    <w:rsid w:val="00DF4528"/>
    <w:rsid w:val="00DF4D3D"/>
    <w:rsid w:val="00DF562E"/>
    <w:rsid w:val="00DF5FF8"/>
    <w:rsid w:val="00DF644C"/>
    <w:rsid w:val="00DF7A46"/>
    <w:rsid w:val="00E0018B"/>
    <w:rsid w:val="00E00DB2"/>
    <w:rsid w:val="00E01020"/>
    <w:rsid w:val="00E0182F"/>
    <w:rsid w:val="00E02188"/>
    <w:rsid w:val="00E02A7B"/>
    <w:rsid w:val="00E03117"/>
    <w:rsid w:val="00E033F8"/>
    <w:rsid w:val="00E04F47"/>
    <w:rsid w:val="00E0623F"/>
    <w:rsid w:val="00E06463"/>
    <w:rsid w:val="00E065AF"/>
    <w:rsid w:val="00E06CB9"/>
    <w:rsid w:val="00E06EFB"/>
    <w:rsid w:val="00E0715F"/>
    <w:rsid w:val="00E100AE"/>
    <w:rsid w:val="00E1131D"/>
    <w:rsid w:val="00E1216A"/>
    <w:rsid w:val="00E124C1"/>
    <w:rsid w:val="00E13BE3"/>
    <w:rsid w:val="00E13F84"/>
    <w:rsid w:val="00E14038"/>
    <w:rsid w:val="00E14F9F"/>
    <w:rsid w:val="00E15DE9"/>
    <w:rsid w:val="00E16807"/>
    <w:rsid w:val="00E17308"/>
    <w:rsid w:val="00E179C4"/>
    <w:rsid w:val="00E17C2E"/>
    <w:rsid w:val="00E20356"/>
    <w:rsid w:val="00E204FF"/>
    <w:rsid w:val="00E206BC"/>
    <w:rsid w:val="00E212C5"/>
    <w:rsid w:val="00E2131E"/>
    <w:rsid w:val="00E21426"/>
    <w:rsid w:val="00E21608"/>
    <w:rsid w:val="00E21DD8"/>
    <w:rsid w:val="00E22942"/>
    <w:rsid w:val="00E22AFF"/>
    <w:rsid w:val="00E22F60"/>
    <w:rsid w:val="00E2365E"/>
    <w:rsid w:val="00E23F53"/>
    <w:rsid w:val="00E24123"/>
    <w:rsid w:val="00E24E0F"/>
    <w:rsid w:val="00E2570E"/>
    <w:rsid w:val="00E258EC"/>
    <w:rsid w:val="00E26715"/>
    <w:rsid w:val="00E27D0D"/>
    <w:rsid w:val="00E27F5B"/>
    <w:rsid w:val="00E30D2B"/>
    <w:rsid w:val="00E32449"/>
    <w:rsid w:val="00E324D5"/>
    <w:rsid w:val="00E32C7C"/>
    <w:rsid w:val="00E32DB3"/>
    <w:rsid w:val="00E331B1"/>
    <w:rsid w:val="00E33732"/>
    <w:rsid w:val="00E33A4B"/>
    <w:rsid w:val="00E33AA0"/>
    <w:rsid w:val="00E33D05"/>
    <w:rsid w:val="00E34737"/>
    <w:rsid w:val="00E34CB9"/>
    <w:rsid w:val="00E35B9B"/>
    <w:rsid w:val="00E36124"/>
    <w:rsid w:val="00E3711F"/>
    <w:rsid w:val="00E378D3"/>
    <w:rsid w:val="00E40044"/>
    <w:rsid w:val="00E40639"/>
    <w:rsid w:val="00E419A4"/>
    <w:rsid w:val="00E42793"/>
    <w:rsid w:val="00E42F74"/>
    <w:rsid w:val="00E43191"/>
    <w:rsid w:val="00E43925"/>
    <w:rsid w:val="00E43B8F"/>
    <w:rsid w:val="00E4481F"/>
    <w:rsid w:val="00E44A41"/>
    <w:rsid w:val="00E44A93"/>
    <w:rsid w:val="00E4571B"/>
    <w:rsid w:val="00E45EC8"/>
    <w:rsid w:val="00E461BC"/>
    <w:rsid w:val="00E4665F"/>
    <w:rsid w:val="00E4742F"/>
    <w:rsid w:val="00E47783"/>
    <w:rsid w:val="00E47ADD"/>
    <w:rsid w:val="00E5263D"/>
    <w:rsid w:val="00E52CD9"/>
    <w:rsid w:val="00E52F8A"/>
    <w:rsid w:val="00E53730"/>
    <w:rsid w:val="00E53C96"/>
    <w:rsid w:val="00E53D28"/>
    <w:rsid w:val="00E54148"/>
    <w:rsid w:val="00E54973"/>
    <w:rsid w:val="00E54EDA"/>
    <w:rsid w:val="00E55DD6"/>
    <w:rsid w:val="00E56654"/>
    <w:rsid w:val="00E5669A"/>
    <w:rsid w:val="00E56776"/>
    <w:rsid w:val="00E56E3C"/>
    <w:rsid w:val="00E57203"/>
    <w:rsid w:val="00E57D73"/>
    <w:rsid w:val="00E60FD2"/>
    <w:rsid w:val="00E6157A"/>
    <w:rsid w:val="00E61E99"/>
    <w:rsid w:val="00E6364D"/>
    <w:rsid w:val="00E63B4C"/>
    <w:rsid w:val="00E64157"/>
    <w:rsid w:val="00E64A78"/>
    <w:rsid w:val="00E65F6D"/>
    <w:rsid w:val="00E6634B"/>
    <w:rsid w:val="00E66BC6"/>
    <w:rsid w:val="00E66CCE"/>
    <w:rsid w:val="00E6707A"/>
    <w:rsid w:val="00E67BB1"/>
    <w:rsid w:val="00E67D39"/>
    <w:rsid w:val="00E67F8E"/>
    <w:rsid w:val="00E70297"/>
    <w:rsid w:val="00E7065D"/>
    <w:rsid w:val="00E7073C"/>
    <w:rsid w:val="00E70A6B"/>
    <w:rsid w:val="00E70B98"/>
    <w:rsid w:val="00E70EEC"/>
    <w:rsid w:val="00E72245"/>
    <w:rsid w:val="00E72938"/>
    <w:rsid w:val="00E72FE4"/>
    <w:rsid w:val="00E7338A"/>
    <w:rsid w:val="00E734B1"/>
    <w:rsid w:val="00E736BC"/>
    <w:rsid w:val="00E74974"/>
    <w:rsid w:val="00E74E44"/>
    <w:rsid w:val="00E75782"/>
    <w:rsid w:val="00E76B26"/>
    <w:rsid w:val="00E770F4"/>
    <w:rsid w:val="00E804AC"/>
    <w:rsid w:val="00E808E3"/>
    <w:rsid w:val="00E8095D"/>
    <w:rsid w:val="00E82209"/>
    <w:rsid w:val="00E82308"/>
    <w:rsid w:val="00E83313"/>
    <w:rsid w:val="00E833D2"/>
    <w:rsid w:val="00E84A3C"/>
    <w:rsid w:val="00E85558"/>
    <w:rsid w:val="00E86313"/>
    <w:rsid w:val="00E864F8"/>
    <w:rsid w:val="00E90148"/>
    <w:rsid w:val="00E90C5D"/>
    <w:rsid w:val="00E911F3"/>
    <w:rsid w:val="00E9142E"/>
    <w:rsid w:val="00E91BC3"/>
    <w:rsid w:val="00E91F24"/>
    <w:rsid w:val="00E93299"/>
    <w:rsid w:val="00E9375A"/>
    <w:rsid w:val="00E93995"/>
    <w:rsid w:val="00E93BC1"/>
    <w:rsid w:val="00E94812"/>
    <w:rsid w:val="00E95101"/>
    <w:rsid w:val="00E958D5"/>
    <w:rsid w:val="00E96492"/>
    <w:rsid w:val="00E965BF"/>
    <w:rsid w:val="00E96BFD"/>
    <w:rsid w:val="00E97B0F"/>
    <w:rsid w:val="00EA0581"/>
    <w:rsid w:val="00EA07B6"/>
    <w:rsid w:val="00EA0BEF"/>
    <w:rsid w:val="00EA11C9"/>
    <w:rsid w:val="00EA1823"/>
    <w:rsid w:val="00EA18DE"/>
    <w:rsid w:val="00EA2858"/>
    <w:rsid w:val="00EA3289"/>
    <w:rsid w:val="00EA3915"/>
    <w:rsid w:val="00EA4123"/>
    <w:rsid w:val="00EA4621"/>
    <w:rsid w:val="00EA4A37"/>
    <w:rsid w:val="00EA4F66"/>
    <w:rsid w:val="00EA6396"/>
    <w:rsid w:val="00EB0EFB"/>
    <w:rsid w:val="00EB1125"/>
    <w:rsid w:val="00EB15B6"/>
    <w:rsid w:val="00EB2172"/>
    <w:rsid w:val="00EB2484"/>
    <w:rsid w:val="00EB2724"/>
    <w:rsid w:val="00EB2918"/>
    <w:rsid w:val="00EB3459"/>
    <w:rsid w:val="00EB44C9"/>
    <w:rsid w:val="00EB47A8"/>
    <w:rsid w:val="00EB4948"/>
    <w:rsid w:val="00EB4963"/>
    <w:rsid w:val="00EB4F7C"/>
    <w:rsid w:val="00EB50FE"/>
    <w:rsid w:val="00EB56D5"/>
    <w:rsid w:val="00EB5BDE"/>
    <w:rsid w:val="00EB5F9D"/>
    <w:rsid w:val="00EB6458"/>
    <w:rsid w:val="00EB67B6"/>
    <w:rsid w:val="00EB75CF"/>
    <w:rsid w:val="00EB7752"/>
    <w:rsid w:val="00EB7785"/>
    <w:rsid w:val="00EB7813"/>
    <w:rsid w:val="00EC0BA2"/>
    <w:rsid w:val="00EC10FB"/>
    <w:rsid w:val="00EC1605"/>
    <w:rsid w:val="00EC1A8F"/>
    <w:rsid w:val="00EC1D33"/>
    <w:rsid w:val="00EC2D84"/>
    <w:rsid w:val="00EC35F1"/>
    <w:rsid w:val="00EC38A6"/>
    <w:rsid w:val="00EC47A1"/>
    <w:rsid w:val="00EC47C0"/>
    <w:rsid w:val="00EC4A35"/>
    <w:rsid w:val="00EC4D10"/>
    <w:rsid w:val="00EC5103"/>
    <w:rsid w:val="00EC5999"/>
    <w:rsid w:val="00EC61DD"/>
    <w:rsid w:val="00EC6C01"/>
    <w:rsid w:val="00EC7318"/>
    <w:rsid w:val="00EC7409"/>
    <w:rsid w:val="00EC740B"/>
    <w:rsid w:val="00ED0BDF"/>
    <w:rsid w:val="00ED1308"/>
    <w:rsid w:val="00ED2094"/>
    <w:rsid w:val="00ED252B"/>
    <w:rsid w:val="00ED2936"/>
    <w:rsid w:val="00ED339F"/>
    <w:rsid w:val="00ED345C"/>
    <w:rsid w:val="00ED34B1"/>
    <w:rsid w:val="00ED3915"/>
    <w:rsid w:val="00ED4177"/>
    <w:rsid w:val="00ED45C3"/>
    <w:rsid w:val="00ED503E"/>
    <w:rsid w:val="00ED505E"/>
    <w:rsid w:val="00ED646B"/>
    <w:rsid w:val="00ED6A56"/>
    <w:rsid w:val="00ED6F4A"/>
    <w:rsid w:val="00ED78A3"/>
    <w:rsid w:val="00EE010E"/>
    <w:rsid w:val="00EE0C67"/>
    <w:rsid w:val="00EE124F"/>
    <w:rsid w:val="00EE1A62"/>
    <w:rsid w:val="00EE1A92"/>
    <w:rsid w:val="00EE2B6E"/>
    <w:rsid w:val="00EE347A"/>
    <w:rsid w:val="00EE4CE0"/>
    <w:rsid w:val="00EE4E10"/>
    <w:rsid w:val="00EE51E4"/>
    <w:rsid w:val="00EE54A0"/>
    <w:rsid w:val="00EE5B7B"/>
    <w:rsid w:val="00EE5C87"/>
    <w:rsid w:val="00EE5CA3"/>
    <w:rsid w:val="00EE60D4"/>
    <w:rsid w:val="00EE655E"/>
    <w:rsid w:val="00EE6807"/>
    <w:rsid w:val="00EE6EC7"/>
    <w:rsid w:val="00EE71E8"/>
    <w:rsid w:val="00EE73A2"/>
    <w:rsid w:val="00EF0680"/>
    <w:rsid w:val="00EF0A2E"/>
    <w:rsid w:val="00EF0BA0"/>
    <w:rsid w:val="00EF1EE4"/>
    <w:rsid w:val="00EF36E9"/>
    <w:rsid w:val="00EF3B7C"/>
    <w:rsid w:val="00EF5042"/>
    <w:rsid w:val="00EF7050"/>
    <w:rsid w:val="00F008B7"/>
    <w:rsid w:val="00F00F4A"/>
    <w:rsid w:val="00F00FDC"/>
    <w:rsid w:val="00F027BA"/>
    <w:rsid w:val="00F04201"/>
    <w:rsid w:val="00F04C33"/>
    <w:rsid w:val="00F04CC0"/>
    <w:rsid w:val="00F0545E"/>
    <w:rsid w:val="00F06A3A"/>
    <w:rsid w:val="00F070DA"/>
    <w:rsid w:val="00F075BC"/>
    <w:rsid w:val="00F07F0D"/>
    <w:rsid w:val="00F101AA"/>
    <w:rsid w:val="00F10870"/>
    <w:rsid w:val="00F10D02"/>
    <w:rsid w:val="00F10E66"/>
    <w:rsid w:val="00F11787"/>
    <w:rsid w:val="00F118DC"/>
    <w:rsid w:val="00F11B19"/>
    <w:rsid w:val="00F1214F"/>
    <w:rsid w:val="00F122EF"/>
    <w:rsid w:val="00F1239F"/>
    <w:rsid w:val="00F12B15"/>
    <w:rsid w:val="00F13041"/>
    <w:rsid w:val="00F13168"/>
    <w:rsid w:val="00F131EB"/>
    <w:rsid w:val="00F139EC"/>
    <w:rsid w:val="00F1536C"/>
    <w:rsid w:val="00F15449"/>
    <w:rsid w:val="00F155AB"/>
    <w:rsid w:val="00F1674F"/>
    <w:rsid w:val="00F1714E"/>
    <w:rsid w:val="00F1724D"/>
    <w:rsid w:val="00F175FF"/>
    <w:rsid w:val="00F21793"/>
    <w:rsid w:val="00F22203"/>
    <w:rsid w:val="00F22585"/>
    <w:rsid w:val="00F2284E"/>
    <w:rsid w:val="00F22996"/>
    <w:rsid w:val="00F23B70"/>
    <w:rsid w:val="00F24555"/>
    <w:rsid w:val="00F25EF8"/>
    <w:rsid w:val="00F2626E"/>
    <w:rsid w:val="00F264AC"/>
    <w:rsid w:val="00F26604"/>
    <w:rsid w:val="00F2660E"/>
    <w:rsid w:val="00F27925"/>
    <w:rsid w:val="00F27A79"/>
    <w:rsid w:val="00F27C39"/>
    <w:rsid w:val="00F27DBD"/>
    <w:rsid w:val="00F3091F"/>
    <w:rsid w:val="00F30B5B"/>
    <w:rsid w:val="00F30CDC"/>
    <w:rsid w:val="00F3121E"/>
    <w:rsid w:val="00F315B9"/>
    <w:rsid w:val="00F31640"/>
    <w:rsid w:val="00F317C4"/>
    <w:rsid w:val="00F31BBA"/>
    <w:rsid w:val="00F3228D"/>
    <w:rsid w:val="00F326E8"/>
    <w:rsid w:val="00F32850"/>
    <w:rsid w:val="00F32E54"/>
    <w:rsid w:val="00F33732"/>
    <w:rsid w:val="00F345C6"/>
    <w:rsid w:val="00F347A7"/>
    <w:rsid w:val="00F34AF0"/>
    <w:rsid w:val="00F353A0"/>
    <w:rsid w:val="00F35ADE"/>
    <w:rsid w:val="00F36518"/>
    <w:rsid w:val="00F37151"/>
    <w:rsid w:val="00F3716F"/>
    <w:rsid w:val="00F3783C"/>
    <w:rsid w:val="00F41024"/>
    <w:rsid w:val="00F4153D"/>
    <w:rsid w:val="00F42ADF"/>
    <w:rsid w:val="00F435D1"/>
    <w:rsid w:val="00F43957"/>
    <w:rsid w:val="00F442E6"/>
    <w:rsid w:val="00F4430F"/>
    <w:rsid w:val="00F44AA3"/>
    <w:rsid w:val="00F44FB7"/>
    <w:rsid w:val="00F45854"/>
    <w:rsid w:val="00F45FA0"/>
    <w:rsid w:val="00F46772"/>
    <w:rsid w:val="00F46BF9"/>
    <w:rsid w:val="00F51599"/>
    <w:rsid w:val="00F5281D"/>
    <w:rsid w:val="00F52DA6"/>
    <w:rsid w:val="00F5301E"/>
    <w:rsid w:val="00F53357"/>
    <w:rsid w:val="00F53A15"/>
    <w:rsid w:val="00F54332"/>
    <w:rsid w:val="00F55910"/>
    <w:rsid w:val="00F559B5"/>
    <w:rsid w:val="00F57EAF"/>
    <w:rsid w:val="00F603A6"/>
    <w:rsid w:val="00F61035"/>
    <w:rsid w:val="00F618D0"/>
    <w:rsid w:val="00F61AC1"/>
    <w:rsid w:val="00F62DC9"/>
    <w:rsid w:val="00F63081"/>
    <w:rsid w:val="00F63469"/>
    <w:rsid w:val="00F63784"/>
    <w:rsid w:val="00F651AA"/>
    <w:rsid w:val="00F679DC"/>
    <w:rsid w:val="00F70373"/>
    <w:rsid w:val="00F705D1"/>
    <w:rsid w:val="00F70C4D"/>
    <w:rsid w:val="00F72193"/>
    <w:rsid w:val="00F72B02"/>
    <w:rsid w:val="00F72D91"/>
    <w:rsid w:val="00F72E43"/>
    <w:rsid w:val="00F733E9"/>
    <w:rsid w:val="00F7406C"/>
    <w:rsid w:val="00F741CF"/>
    <w:rsid w:val="00F7504B"/>
    <w:rsid w:val="00F7518F"/>
    <w:rsid w:val="00F75545"/>
    <w:rsid w:val="00F76ED9"/>
    <w:rsid w:val="00F77CF2"/>
    <w:rsid w:val="00F80798"/>
    <w:rsid w:val="00F80C9E"/>
    <w:rsid w:val="00F80DD1"/>
    <w:rsid w:val="00F80F2E"/>
    <w:rsid w:val="00F8154D"/>
    <w:rsid w:val="00F8185C"/>
    <w:rsid w:val="00F81F8C"/>
    <w:rsid w:val="00F824A5"/>
    <w:rsid w:val="00F83FE2"/>
    <w:rsid w:val="00F84D19"/>
    <w:rsid w:val="00F85471"/>
    <w:rsid w:val="00F86592"/>
    <w:rsid w:val="00F86D67"/>
    <w:rsid w:val="00F87B9C"/>
    <w:rsid w:val="00F87C63"/>
    <w:rsid w:val="00F934DC"/>
    <w:rsid w:val="00F935C0"/>
    <w:rsid w:val="00F93789"/>
    <w:rsid w:val="00F93960"/>
    <w:rsid w:val="00F93D7F"/>
    <w:rsid w:val="00F93DBD"/>
    <w:rsid w:val="00F93F5F"/>
    <w:rsid w:val="00F943E1"/>
    <w:rsid w:val="00F946DC"/>
    <w:rsid w:val="00F94E78"/>
    <w:rsid w:val="00F9564A"/>
    <w:rsid w:val="00F9576C"/>
    <w:rsid w:val="00F95799"/>
    <w:rsid w:val="00F95D45"/>
    <w:rsid w:val="00F9644C"/>
    <w:rsid w:val="00F9691E"/>
    <w:rsid w:val="00F96BD8"/>
    <w:rsid w:val="00F97282"/>
    <w:rsid w:val="00F97697"/>
    <w:rsid w:val="00F976B5"/>
    <w:rsid w:val="00FA0CCA"/>
    <w:rsid w:val="00FA151E"/>
    <w:rsid w:val="00FA1963"/>
    <w:rsid w:val="00FA199F"/>
    <w:rsid w:val="00FA1C6B"/>
    <w:rsid w:val="00FA2CBB"/>
    <w:rsid w:val="00FA2E24"/>
    <w:rsid w:val="00FA3858"/>
    <w:rsid w:val="00FA3DCA"/>
    <w:rsid w:val="00FA3F94"/>
    <w:rsid w:val="00FA4975"/>
    <w:rsid w:val="00FA58C4"/>
    <w:rsid w:val="00FA5C1F"/>
    <w:rsid w:val="00FA5D82"/>
    <w:rsid w:val="00FA5F63"/>
    <w:rsid w:val="00FA63B7"/>
    <w:rsid w:val="00FA6F7C"/>
    <w:rsid w:val="00FA7BDA"/>
    <w:rsid w:val="00FB0143"/>
    <w:rsid w:val="00FB0176"/>
    <w:rsid w:val="00FB03D5"/>
    <w:rsid w:val="00FB0AFC"/>
    <w:rsid w:val="00FB0E42"/>
    <w:rsid w:val="00FB1FDA"/>
    <w:rsid w:val="00FB3E85"/>
    <w:rsid w:val="00FB476B"/>
    <w:rsid w:val="00FB500A"/>
    <w:rsid w:val="00FB5A41"/>
    <w:rsid w:val="00FB6CC3"/>
    <w:rsid w:val="00FB7324"/>
    <w:rsid w:val="00FB754B"/>
    <w:rsid w:val="00FB7F7C"/>
    <w:rsid w:val="00FC025E"/>
    <w:rsid w:val="00FC064E"/>
    <w:rsid w:val="00FC0D22"/>
    <w:rsid w:val="00FC47D6"/>
    <w:rsid w:val="00FC4B2B"/>
    <w:rsid w:val="00FC76F9"/>
    <w:rsid w:val="00FC7D2D"/>
    <w:rsid w:val="00FD004A"/>
    <w:rsid w:val="00FD0BFE"/>
    <w:rsid w:val="00FD0C68"/>
    <w:rsid w:val="00FD1132"/>
    <w:rsid w:val="00FD1770"/>
    <w:rsid w:val="00FD1C87"/>
    <w:rsid w:val="00FD287D"/>
    <w:rsid w:val="00FD2E62"/>
    <w:rsid w:val="00FD3340"/>
    <w:rsid w:val="00FD3565"/>
    <w:rsid w:val="00FD3574"/>
    <w:rsid w:val="00FD362A"/>
    <w:rsid w:val="00FD390A"/>
    <w:rsid w:val="00FD3C51"/>
    <w:rsid w:val="00FD50E3"/>
    <w:rsid w:val="00FD5454"/>
    <w:rsid w:val="00FD5D6C"/>
    <w:rsid w:val="00FD63A9"/>
    <w:rsid w:val="00FD6612"/>
    <w:rsid w:val="00FD7F86"/>
    <w:rsid w:val="00FE08B0"/>
    <w:rsid w:val="00FE0A18"/>
    <w:rsid w:val="00FE19F2"/>
    <w:rsid w:val="00FE27FB"/>
    <w:rsid w:val="00FE2844"/>
    <w:rsid w:val="00FE2CC5"/>
    <w:rsid w:val="00FE30CE"/>
    <w:rsid w:val="00FE3513"/>
    <w:rsid w:val="00FE395C"/>
    <w:rsid w:val="00FE3966"/>
    <w:rsid w:val="00FE42A2"/>
    <w:rsid w:val="00FE467B"/>
    <w:rsid w:val="00FE5B2E"/>
    <w:rsid w:val="00FE60C1"/>
    <w:rsid w:val="00FE6733"/>
    <w:rsid w:val="00FE6A7B"/>
    <w:rsid w:val="00FE7578"/>
    <w:rsid w:val="00FE769A"/>
    <w:rsid w:val="00FE76D3"/>
    <w:rsid w:val="00FE7A6A"/>
    <w:rsid w:val="00FE7DD7"/>
    <w:rsid w:val="00FE7F6E"/>
    <w:rsid w:val="00FE7FD2"/>
    <w:rsid w:val="00FF0B09"/>
    <w:rsid w:val="00FF0F1D"/>
    <w:rsid w:val="00FF0FD5"/>
    <w:rsid w:val="00FF12D7"/>
    <w:rsid w:val="00FF1374"/>
    <w:rsid w:val="00FF2B83"/>
    <w:rsid w:val="00FF2E58"/>
    <w:rsid w:val="00FF343F"/>
    <w:rsid w:val="00FF3653"/>
    <w:rsid w:val="00FF4265"/>
    <w:rsid w:val="00FF453D"/>
    <w:rsid w:val="00FF4D92"/>
    <w:rsid w:val="00FF4E72"/>
    <w:rsid w:val="00FF5715"/>
    <w:rsid w:val="00FF5D20"/>
    <w:rsid w:val="00FF614A"/>
    <w:rsid w:val="00FF6E91"/>
    <w:rsid w:val="00FF6FC8"/>
    <w:rsid w:val="00FF712F"/>
    <w:rsid w:val="00FF72DC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."/>
  <w:listSeparator w:val=","/>
  <w14:docId w14:val="24F3F1D8"/>
  <w15:docId w15:val="{5AB4CE74-5FAA-4700-8C60-386DED13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ar"/>
    <w:qFormat/>
    <w:rsid w:val="00534849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/>
      <w:b/>
      <w:sz w:val="12"/>
      <w:szCs w:val="20"/>
    </w:rPr>
  </w:style>
  <w:style w:type="paragraph" w:styleId="Ttulo7">
    <w:name w:val="heading 7"/>
    <w:basedOn w:val="Normal"/>
    <w:next w:val="Normal"/>
    <w:link w:val="Ttulo7Car"/>
    <w:qFormat/>
    <w:rsid w:val="00534849"/>
    <w:pPr>
      <w:keepNext/>
      <w:tabs>
        <w:tab w:val="num" w:pos="1296"/>
      </w:tabs>
      <w:ind w:left="1296" w:hanging="1296"/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/>
    </w:rPr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rFonts w:ascii="Symbol" w:hAnsi="Symbol"/>
      <w:color w:val="auto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  <w:rPr>
      <w:rFonts w:ascii="Symbol" w:hAnsi="Symbol"/>
      <w:color w:val="auto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rFonts w:ascii="Symbol" w:hAnsi="Symbol"/>
      <w:color w:val="auto"/>
    </w:rPr>
  </w:style>
  <w:style w:type="character" w:customStyle="1" w:styleId="WW8Num12z0">
    <w:name w:val="WW8Num12z0"/>
    <w:rPr>
      <w:rFonts w:cs="Times New Roman"/>
      <w:b/>
    </w:rPr>
  </w:style>
  <w:style w:type="character" w:customStyle="1" w:styleId="WW8Num13z0">
    <w:name w:val="WW8Num13z0"/>
    <w:rPr>
      <w:b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Symbol" w:hAnsi="Symbol"/>
      <w:color w:val="auto"/>
    </w:rPr>
  </w:style>
  <w:style w:type="character" w:customStyle="1" w:styleId="WW8Num20z0">
    <w:name w:val="WW8Num20z0"/>
    <w:rPr>
      <w:b/>
    </w:rPr>
  </w:style>
  <w:style w:type="character" w:customStyle="1" w:styleId="WW8Num20z1">
    <w:name w:val="WW8Num20z1"/>
    <w:rPr>
      <w:rFonts w:ascii="Garamond" w:eastAsia="Times New Roman" w:hAnsi="Garamond" w:cs="Times New Roman"/>
      <w:b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4z0">
    <w:name w:val="WW8Num24z0"/>
    <w:rPr>
      <w:b/>
    </w:rPr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b/>
    </w:rPr>
  </w:style>
  <w:style w:type="character" w:customStyle="1" w:styleId="WW8Num28z1">
    <w:name w:val="WW8Num28z1"/>
    <w:rPr>
      <w:rFonts w:ascii="Symbol" w:hAnsi="Symbol"/>
      <w:color w:val="auto"/>
    </w:rPr>
  </w:style>
  <w:style w:type="character" w:customStyle="1" w:styleId="WW8Num29z0">
    <w:name w:val="WW8Num29z0"/>
    <w:rPr>
      <w:b/>
    </w:rPr>
  </w:style>
  <w:style w:type="character" w:customStyle="1" w:styleId="WW8Num31z0">
    <w:name w:val="WW8Num31z0"/>
    <w:rPr>
      <w:b w:val="0"/>
      <w:sz w:val="20"/>
      <w:szCs w:val="20"/>
    </w:rPr>
  </w:style>
  <w:style w:type="character" w:customStyle="1" w:styleId="WW8Num31z1">
    <w:name w:val="WW8Num31z1"/>
    <w:rPr>
      <w:rFonts w:ascii="Symbol" w:hAnsi="Symbol"/>
    </w:rPr>
  </w:style>
  <w:style w:type="character" w:customStyle="1" w:styleId="WW8Num34z0">
    <w:name w:val="WW8Num34z0"/>
    <w:rPr>
      <w:b/>
    </w:rPr>
  </w:style>
  <w:style w:type="character" w:customStyle="1" w:styleId="WW8Num34z1">
    <w:name w:val="WW8Num34z1"/>
    <w:rPr>
      <w:rFonts w:ascii="Symbol" w:hAnsi="Symbol"/>
      <w:color w:val="auto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5">
    <w:name w:val="WW8Num39z5"/>
    <w:rPr>
      <w:rFonts w:ascii="Courier New" w:hAnsi="Courier New" w:cs="Courier New"/>
    </w:rPr>
  </w:style>
  <w:style w:type="character" w:customStyle="1" w:styleId="WW8Num41z0">
    <w:name w:val="WW8Num41z0"/>
    <w:rPr>
      <w:b/>
    </w:rPr>
  </w:style>
  <w:style w:type="character" w:customStyle="1" w:styleId="WW8Num41z1">
    <w:name w:val="WW8Num41z1"/>
    <w:rPr>
      <w:rFonts w:ascii="Symbol" w:hAnsi="Symbol"/>
      <w:color w:val="auto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CarCar">
    <w:name w:val="Car Car"/>
    <w:rPr>
      <w:sz w:val="24"/>
      <w:szCs w:val="24"/>
      <w:lang w:val="es-MX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Garamond" w:hAnsi="Garamond"/>
      <w:szCs w:val="28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pPr>
      <w:spacing w:after="120"/>
    </w:pPr>
    <w:rPr>
      <w:sz w:val="16"/>
      <w:szCs w:val="16"/>
      <w:lang w:val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  <w:lang w:val="es-ES"/>
    </w:rPr>
  </w:style>
  <w:style w:type="paragraph" w:customStyle="1" w:styleId="ANOTACION">
    <w:name w:val="ANOTACION"/>
    <w:basedOn w:val="Normal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Default">
    <w:name w:val="Default"/>
    <w:link w:val="DefaultCar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Asuntodelcomentario">
    <w:name w:val="annotation subject"/>
    <w:basedOn w:val="Textocomentario1"/>
    <w:next w:val="Textocomentario1"/>
    <w:rPr>
      <w:b/>
      <w:bCs/>
      <w:lang w:val="es-MX"/>
    </w:rPr>
  </w:style>
  <w:style w:type="paragraph" w:styleId="Prrafodelista">
    <w:name w:val="List Paragraph"/>
    <w:basedOn w:val="Normal"/>
    <w:uiPriority w:val="34"/>
    <w:qFormat/>
    <w:pPr>
      <w:ind w:left="708"/>
    </w:pPr>
    <w:rPr>
      <w:lang w:val="es-ES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customStyle="1" w:styleId="Texto">
    <w:name w:val="Texto"/>
    <w:basedOn w:val="Normal"/>
    <w:link w:val="TextoCar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x-none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Textoindependiente2">
    <w:name w:val="Body Text 2"/>
    <w:basedOn w:val="Normal"/>
    <w:link w:val="Textoindependiente2Car"/>
    <w:unhideWhenUsed/>
    <w:rsid w:val="00413EC6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link w:val="Textoindependiente2"/>
    <w:rsid w:val="00413EC6"/>
    <w:rPr>
      <w:sz w:val="24"/>
      <w:szCs w:val="24"/>
      <w:lang w:val="es-ES" w:eastAsia="ar-SA"/>
    </w:rPr>
  </w:style>
  <w:style w:type="character" w:customStyle="1" w:styleId="Carcterdenumeracin">
    <w:name w:val="Carácter de numeración"/>
    <w:rsid w:val="009F3438"/>
  </w:style>
  <w:style w:type="table" w:styleId="Tablaconcuadrcula">
    <w:name w:val="Table Grid"/>
    <w:basedOn w:val="Tablanormal"/>
    <w:uiPriority w:val="59"/>
    <w:rsid w:val="00B13288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ar">
    <w:name w:val="Texto Car"/>
    <w:link w:val="Texto"/>
    <w:locked/>
    <w:rsid w:val="00C71CA0"/>
    <w:rPr>
      <w:rFonts w:ascii="Arial" w:hAnsi="Arial" w:cs="Arial"/>
      <w:sz w:val="18"/>
      <w:szCs w:val="18"/>
      <w:lang w:eastAsia="ar-SA"/>
    </w:rPr>
  </w:style>
  <w:style w:type="character" w:customStyle="1" w:styleId="Ttulo4Car">
    <w:name w:val="Título 4 Car"/>
    <w:link w:val="Ttulo4"/>
    <w:rsid w:val="00534849"/>
    <w:rPr>
      <w:rFonts w:ascii="Arial" w:hAnsi="Arial"/>
      <w:b/>
      <w:sz w:val="12"/>
      <w:lang w:eastAsia="ar-SA"/>
    </w:rPr>
  </w:style>
  <w:style w:type="character" w:customStyle="1" w:styleId="Ttulo7Car">
    <w:name w:val="Título 7 Car"/>
    <w:link w:val="Ttulo7"/>
    <w:rsid w:val="00534849"/>
    <w:rPr>
      <w:rFonts w:ascii="Arial" w:hAnsi="Arial"/>
      <w:b/>
      <w:sz w:val="24"/>
      <w:lang w:eastAsia="ar-SA"/>
    </w:rPr>
  </w:style>
  <w:style w:type="character" w:customStyle="1" w:styleId="Ttulo1Car">
    <w:name w:val="Título 1 Car"/>
    <w:link w:val="Ttulo1"/>
    <w:uiPriority w:val="9"/>
    <w:rsid w:val="00534849"/>
    <w:rPr>
      <w:rFonts w:cs="Arial"/>
      <w:b/>
      <w:szCs w:val="16"/>
      <w:lang w:eastAsia="ar-SA"/>
    </w:rPr>
  </w:style>
  <w:style w:type="character" w:customStyle="1" w:styleId="PiedepginaCar">
    <w:name w:val="Pie de página Car"/>
    <w:link w:val="Piedepgina"/>
    <w:rsid w:val="00C74463"/>
    <w:rPr>
      <w:sz w:val="24"/>
      <w:szCs w:val="24"/>
      <w:lang w:eastAsia="ar-SA"/>
    </w:rPr>
  </w:style>
  <w:style w:type="character" w:styleId="nfasis">
    <w:name w:val="Emphasis"/>
    <w:basedOn w:val="Fuentedeprrafopredeter"/>
    <w:uiPriority w:val="20"/>
    <w:qFormat/>
    <w:rsid w:val="00E02188"/>
    <w:rPr>
      <w:i/>
      <w:iCs/>
    </w:rPr>
  </w:style>
  <w:style w:type="character" w:styleId="Refdecomentario">
    <w:name w:val="annotation reference"/>
    <w:basedOn w:val="Fuentedeprrafopredeter"/>
    <w:semiHidden/>
    <w:unhideWhenUsed/>
    <w:rsid w:val="00A47C5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47C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47C53"/>
    <w:rPr>
      <w:lang w:eastAsia="ar-SA"/>
    </w:rPr>
  </w:style>
  <w:style w:type="character" w:customStyle="1" w:styleId="DefaultCar">
    <w:name w:val="Default Car"/>
    <w:link w:val="Default"/>
    <w:locked/>
    <w:rsid w:val="008E5154"/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Sinespaciado">
    <w:name w:val="No Spacing"/>
    <w:link w:val="SinespaciadoCar"/>
    <w:uiPriority w:val="1"/>
    <w:qFormat/>
    <w:rsid w:val="00757975"/>
    <w:pPr>
      <w:suppressAutoHyphens/>
    </w:pPr>
    <w:rPr>
      <w:sz w:val="24"/>
      <w:szCs w:val="24"/>
      <w:lang w:eastAsia="ar-SA"/>
    </w:rPr>
  </w:style>
  <w:style w:type="character" w:styleId="Hipervnculo">
    <w:name w:val="Hyperlink"/>
    <w:basedOn w:val="Fuentedeprrafopredeter"/>
    <w:unhideWhenUsed/>
    <w:rsid w:val="001F0F0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2E4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53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99"/>
    <w:locked/>
    <w:rsid w:val="00D65B91"/>
    <w:rPr>
      <w:sz w:val="24"/>
      <w:szCs w:val="24"/>
      <w:lang w:eastAsia="ar-SA"/>
    </w:rPr>
  </w:style>
  <w:style w:type="paragraph" w:styleId="Listaconvietas">
    <w:name w:val="List Bullet"/>
    <w:basedOn w:val="Normal"/>
    <w:unhideWhenUsed/>
    <w:rsid w:val="002E14C5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651AA-3100-43F4-BBD3-CFA9D2F0E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7</Pages>
  <Words>1844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Siendo las dieciocho horas con veintisiete minutos del día veinte de enero de dos mil seis, en cumplimiento a la convocatoria</vt:lpstr>
    </vt:vector>
  </TitlesOfParts>
  <Company>INSTITUTO ELECTORAL DEL ESTADO DE JALISCO</Company>
  <LinksUpToDate>false</LinksUpToDate>
  <CharactersWithSpaces>11966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Siendo las dieciocho horas con veintisiete minutos del día veinte de enero de dos mil seis, en cumplimiento a la convocatoria</dc:title>
  <dc:creator>ocordova</dc:creator>
  <cp:lastModifiedBy>Luis Alfonso Campos Guzman</cp:lastModifiedBy>
  <cp:revision>16</cp:revision>
  <cp:lastPrinted>2023-02-21T17:11:00Z</cp:lastPrinted>
  <dcterms:created xsi:type="dcterms:W3CDTF">2022-11-09T05:53:00Z</dcterms:created>
  <dcterms:modified xsi:type="dcterms:W3CDTF">2023-02-21T17:12:00Z</dcterms:modified>
</cp:coreProperties>
</file>