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F06D69" w:rsidRDefault="000772A2" w:rsidP="00995A99">
      <w:pPr>
        <w:spacing w:line="276" w:lineRule="auto"/>
        <w:ind w:right="49"/>
        <w:jc w:val="both"/>
        <w:rPr>
          <w:rFonts w:ascii="Trebuchet MS" w:hAnsi="Trebuchet MS"/>
          <w:sz w:val="22"/>
          <w:szCs w:val="22"/>
        </w:rPr>
      </w:pPr>
      <w:r w:rsidRPr="008305FD">
        <w:rPr>
          <w:rFonts w:ascii="Trebuchet MS" w:hAnsi="Trebuchet MS"/>
          <w:sz w:val="22"/>
          <w:szCs w:val="22"/>
        </w:rPr>
        <w:t>Siendo las</w:t>
      </w:r>
      <w:r w:rsidR="00461AE6" w:rsidRPr="008305FD">
        <w:rPr>
          <w:rFonts w:ascii="Trebuchet MS" w:hAnsi="Trebuchet MS"/>
          <w:sz w:val="22"/>
          <w:szCs w:val="22"/>
        </w:rPr>
        <w:t xml:space="preserve"> </w:t>
      </w:r>
      <w:r w:rsidR="008243E3" w:rsidRPr="008243E3">
        <w:rPr>
          <w:rFonts w:ascii="Trebuchet MS" w:hAnsi="Trebuchet MS" w:cs="Arial"/>
          <w:sz w:val="22"/>
          <w:szCs w:val="22"/>
        </w:rPr>
        <w:t>19:19 diecinueve horas con diecinueve minutos</w:t>
      </w:r>
      <w:r w:rsidR="008243E3" w:rsidRPr="00344ADD">
        <w:rPr>
          <w:rFonts w:ascii="Trebuchet MS" w:hAnsi="Trebuchet MS" w:cs="Arial"/>
          <w:sz w:val="22"/>
          <w:szCs w:val="22"/>
        </w:rPr>
        <w:t xml:space="preserve"> </w:t>
      </w:r>
      <w:r w:rsidR="000831EC" w:rsidRPr="008305FD">
        <w:rPr>
          <w:rFonts w:ascii="Trebuchet MS" w:hAnsi="Trebuchet MS"/>
          <w:sz w:val="22"/>
          <w:szCs w:val="22"/>
        </w:rPr>
        <w:t xml:space="preserve">del </w:t>
      </w:r>
      <w:r w:rsidR="008B2668">
        <w:rPr>
          <w:rFonts w:ascii="Trebuchet MS" w:hAnsi="Trebuchet MS"/>
          <w:sz w:val="22"/>
          <w:szCs w:val="22"/>
        </w:rPr>
        <w:t xml:space="preserve">17 </w:t>
      </w:r>
      <w:r w:rsidR="00D52BEB" w:rsidRPr="008305FD">
        <w:rPr>
          <w:rFonts w:ascii="Trebuchet MS" w:hAnsi="Trebuchet MS"/>
          <w:sz w:val="22"/>
          <w:szCs w:val="22"/>
        </w:rPr>
        <w:t xml:space="preserve">de </w:t>
      </w:r>
      <w:r w:rsidR="008305FD" w:rsidRPr="008305FD">
        <w:rPr>
          <w:rFonts w:ascii="Trebuchet MS" w:hAnsi="Trebuchet MS"/>
          <w:sz w:val="22"/>
          <w:szCs w:val="22"/>
        </w:rPr>
        <w:t>juni</w:t>
      </w:r>
      <w:r w:rsidR="00B43D75" w:rsidRPr="008305FD">
        <w:rPr>
          <w:rFonts w:ascii="Trebuchet MS" w:hAnsi="Trebuchet MS"/>
          <w:sz w:val="22"/>
          <w:szCs w:val="22"/>
        </w:rPr>
        <w:t>o</w:t>
      </w:r>
      <w:r w:rsidR="00C61C9D" w:rsidRPr="008305FD">
        <w:rPr>
          <w:rFonts w:ascii="Trebuchet MS" w:hAnsi="Trebuchet MS"/>
          <w:sz w:val="22"/>
          <w:szCs w:val="22"/>
        </w:rPr>
        <w:t xml:space="preserve"> </w:t>
      </w:r>
      <w:r w:rsidR="004E663C" w:rsidRPr="008305FD">
        <w:rPr>
          <w:rFonts w:ascii="Trebuchet MS" w:hAnsi="Trebuchet MS"/>
          <w:sz w:val="22"/>
          <w:szCs w:val="22"/>
        </w:rPr>
        <w:t>d</w:t>
      </w:r>
      <w:r w:rsidR="00534849" w:rsidRPr="008305FD">
        <w:rPr>
          <w:rFonts w:ascii="Trebuchet MS" w:hAnsi="Trebuchet MS"/>
          <w:sz w:val="22"/>
          <w:szCs w:val="22"/>
        </w:rPr>
        <w:t>e</w:t>
      </w:r>
      <w:r w:rsidR="00F8230D" w:rsidRPr="008305FD">
        <w:rPr>
          <w:rFonts w:ascii="Trebuchet MS" w:hAnsi="Trebuchet MS"/>
          <w:sz w:val="22"/>
          <w:szCs w:val="22"/>
        </w:rPr>
        <w:t>l</w:t>
      </w:r>
      <w:r w:rsidR="00534849" w:rsidRPr="008305FD">
        <w:rPr>
          <w:rFonts w:ascii="Trebuchet MS" w:hAnsi="Trebuchet MS"/>
          <w:sz w:val="22"/>
          <w:szCs w:val="22"/>
        </w:rPr>
        <w:t xml:space="preserve"> 20</w:t>
      </w:r>
      <w:bookmarkStart w:id="0" w:name="_GoBack"/>
      <w:bookmarkEnd w:id="0"/>
      <w:r w:rsidR="00C61C9D" w:rsidRPr="008305FD">
        <w:rPr>
          <w:rFonts w:ascii="Trebuchet MS" w:hAnsi="Trebuchet MS"/>
          <w:sz w:val="22"/>
          <w:szCs w:val="22"/>
        </w:rPr>
        <w:t>21</w:t>
      </w:r>
      <w:r w:rsidR="00EC47C0" w:rsidRPr="00F06D69">
        <w:rPr>
          <w:rFonts w:ascii="Trebuchet MS" w:hAnsi="Trebuchet MS"/>
          <w:sz w:val="22"/>
          <w:szCs w:val="22"/>
        </w:rPr>
        <w:t xml:space="preserve">, </w:t>
      </w:r>
      <w:r w:rsidR="00C24740" w:rsidRPr="00F06D69">
        <w:rPr>
          <w:rFonts w:ascii="Trebuchet MS" w:hAnsi="Trebuchet MS"/>
          <w:sz w:val="22"/>
          <w:szCs w:val="22"/>
        </w:rPr>
        <w:t xml:space="preserve">a través del programa de videollamadas </w:t>
      </w:r>
      <w:r w:rsidR="00C24740" w:rsidRPr="00F06D69">
        <w:rPr>
          <w:rFonts w:ascii="Trebuchet MS" w:hAnsi="Trebuchet MS"/>
          <w:b/>
          <w:sz w:val="22"/>
          <w:szCs w:val="22"/>
        </w:rPr>
        <w:t>ZOOM Video</w:t>
      </w:r>
      <w:r w:rsidR="00C24740" w:rsidRPr="00F06D69">
        <w:rPr>
          <w:rFonts w:ascii="Trebuchet MS" w:hAnsi="Trebuchet MS"/>
          <w:sz w:val="22"/>
          <w:szCs w:val="22"/>
        </w:rPr>
        <w:t xml:space="preserve"> y, </w:t>
      </w:r>
      <w:r w:rsidR="00EC47C0" w:rsidRPr="00F06D69">
        <w:rPr>
          <w:rFonts w:ascii="Trebuchet MS" w:hAnsi="Trebuchet MS"/>
          <w:sz w:val="22"/>
          <w:szCs w:val="22"/>
        </w:rPr>
        <w:t xml:space="preserve">en términos de la </w:t>
      </w:r>
      <w:r w:rsidR="00EC47C0" w:rsidRPr="00236802">
        <w:rPr>
          <w:rFonts w:ascii="Trebuchet MS" w:hAnsi="Trebuchet MS"/>
          <w:sz w:val="22"/>
          <w:szCs w:val="22"/>
        </w:rPr>
        <w:t xml:space="preserve">convocatoria de </w:t>
      </w:r>
      <w:r w:rsidR="00A73AA7">
        <w:rPr>
          <w:rFonts w:ascii="Trebuchet MS" w:hAnsi="Trebuchet MS"/>
          <w:sz w:val="22"/>
          <w:szCs w:val="22"/>
        </w:rPr>
        <w:t xml:space="preserve">esta misma </w:t>
      </w:r>
      <w:r w:rsidR="00F87AA4" w:rsidRPr="00236802">
        <w:rPr>
          <w:rFonts w:ascii="Trebuchet MS" w:hAnsi="Trebuchet MS"/>
          <w:sz w:val="22"/>
          <w:szCs w:val="22"/>
        </w:rPr>
        <w:t>fecha</w:t>
      </w:r>
      <w:r w:rsidR="008C2C59" w:rsidRPr="00236802">
        <w:rPr>
          <w:rFonts w:ascii="Trebuchet MS" w:hAnsi="Trebuchet MS"/>
          <w:sz w:val="22"/>
          <w:szCs w:val="22"/>
        </w:rPr>
        <w:t xml:space="preserve">, </w:t>
      </w:r>
      <w:r w:rsidR="00EC47C0" w:rsidRPr="00236802">
        <w:rPr>
          <w:rFonts w:ascii="Trebuchet MS" w:hAnsi="Trebuchet MS"/>
          <w:sz w:val="22"/>
          <w:szCs w:val="22"/>
        </w:rPr>
        <w:t>se reunieron</w:t>
      </w:r>
      <w:r w:rsidR="00397F51" w:rsidRPr="00236802">
        <w:rPr>
          <w:rFonts w:ascii="Trebuchet MS" w:hAnsi="Trebuchet MS"/>
          <w:sz w:val="22"/>
          <w:szCs w:val="22"/>
        </w:rPr>
        <w:t xml:space="preserve"> </w:t>
      </w:r>
      <w:r w:rsidR="00DC4AB4" w:rsidRPr="00236802">
        <w:rPr>
          <w:rFonts w:ascii="Trebuchet MS" w:hAnsi="Trebuchet MS"/>
          <w:sz w:val="22"/>
          <w:szCs w:val="22"/>
        </w:rPr>
        <w:t xml:space="preserve">las </w:t>
      </w:r>
      <w:r w:rsidR="00A931FD" w:rsidRPr="00236802">
        <w:rPr>
          <w:rFonts w:ascii="Trebuchet MS" w:hAnsi="Trebuchet MS"/>
          <w:sz w:val="22"/>
          <w:szCs w:val="22"/>
        </w:rPr>
        <w:t>consejeras</w:t>
      </w:r>
      <w:r w:rsidR="00A931FD" w:rsidRPr="00F06D69">
        <w:rPr>
          <w:rFonts w:ascii="Trebuchet MS" w:hAnsi="Trebuchet MS"/>
          <w:sz w:val="22"/>
          <w:szCs w:val="22"/>
        </w:rPr>
        <w:t xml:space="preserve"> electorales </w:t>
      </w:r>
      <w:r w:rsidR="00EC47C0" w:rsidRPr="00F06D69">
        <w:rPr>
          <w:rFonts w:ascii="Trebuchet MS" w:hAnsi="Trebuchet MS"/>
          <w:sz w:val="22"/>
          <w:szCs w:val="22"/>
        </w:rPr>
        <w:t xml:space="preserve">integrantes de la Comisión </w:t>
      </w:r>
      <w:r w:rsidR="00EC47C0" w:rsidRPr="00F06D69">
        <w:rPr>
          <w:rFonts w:ascii="Trebuchet MS" w:hAnsi="Trebuchet MS" w:cs="Arial"/>
          <w:sz w:val="22"/>
          <w:szCs w:val="22"/>
        </w:rPr>
        <w:t xml:space="preserve">de </w:t>
      </w:r>
      <w:r w:rsidR="004E663C" w:rsidRPr="00F06D69">
        <w:rPr>
          <w:rFonts w:ascii="Trebuchet MS" w:hAnsi="Trebuchet MS" w:cs="Arial"/>
          <w:sz w:val="22"/>
          <w:szCs w:val="22"/>
        </w:rPr>
        <w:t>Quejas y Denuncias</w:t>
      </w:r>
      <w:r w:rsidR="00F131EB" w:rsidRPr="00F06D69">
        <w:rPr>
          <w:rFonts w:ascii="Trebuchet MS" w:hAnsi="Trebuchet MS" w:cs="Arial"/>
          <w:sz w:val="22"/>
          <w:szCs w:val="22"/>
        </w:rPr>
        <w:t xml:space="preserve"> </w:t>
      </w:r>
      <w:r w:rsidR="005A4957" w:rsidRPr="00F06D69">
        <w:rPr>
          <w:rFonts w:ascii="Trebuchet MS" w:hAnsi="Trebuchet MS" w:cs="Arial"/>
          <w:sz w:val="22"/>
          <w:szCs w:val="22"/>
        </w:rPr>
        <w:t>de</w:t>
      </w:r>
      <w:r w:rsidR="009A2987" w:rsidRPr="00F06D69">
        <w:rPr>
          <w:rFonts w:ascii="Trebuchet MS" w:hAnsi="Trebuchet MS" w:cs="Arial"/>
          <w:sz w:val="22"/>
          <w:szCs w:val="22"/>
        </w:rPr>
        <w:t>l Instituto Electoral y de Participación Ciudadana del Estado de Jalisco</w:t>
      </w:r>
      <w:r w:rsidR="00EC47C0" w:rsidRPr="00F06D69">
        <w:rPr>
          <w:rFonts w:ascii="Trebuchet MS" w:hAnsi="Trebuchet MS"/>
          <w:sz w:val="22"/>
          <w:szCs w:val="22"/>
        </w:rPr>
        <w:t xml:space="preserve">, </w:t>
      </w:r>
      <w:r w:rsidR="00ED345C" w:rsidRPr="00F06D69">
        <w:rPr>
          <w:rFonts w:ascii="Trebuchet MS" w:hAnsi="Trebuchet MS"/>
          <w:sz w:val="22"/>
          <w:szCs w:val="22"/>
        </w:rPr>
        <w:t xml:space="preserve">para celebrar </w:t>
      </w:r>
      <w:r w:rsidR="00A04E4A" w:rsidRPr="00F06D69">
        <w:rPr>
          <w:rFonts w:ascii="Trebuchet MS" w:hAnsi="Trebuchet MS"/>
          <w:sz w:val="22"/>
          <w:szCs w:val="22"/>
        </w:rPr>
        <w:t xml:space="preserve">la </w:t>
      </w:r>
      <w:r w:rsidR="000D051F" w:rsidRPr="000D051F">
        <w:rPr>
          <w:rFonts w:ascii="Trebuchet MS" w:hAnsi="Trebuchet MS"/>
          <w:b/>
          <w:sz w:val="22"/>
          <w:szCs w:val="22"/>
        </w:rPr>
        <w:t xml:space="preserve">quincuagésima </w:t>
      </w:r>
      <w:r w:rsidR="00813469">
        <w:rPr>
          <w:rFonts w:ascii="Trebuchet MS" w:hAnsi="Trebuchet MS"/>
          <w:b/>
          <w:sz w:val="22"/>
          <w:szCs w:val="22"/>
        </w:rPr>
        <w:t xml:space="preserve">segunda </w:t>
      </w:r>
      <w:r w:rsidR="00A04E4A" w:rsidRPr="00F06D69">
        <w:rPr>
          <w:rFonts w:ascii="Trebuchet MS" w:hAnsi="Trebuchet MS"/>
          <w:b/>
          <w:sz w:val="22"/>
          <w:szCs w:val="22"/>
        </w:rPr>
        <w:t xml:space="preserve">sesión </w:t>
      </w:r>
      <w:r w:rsidR="000A5E21" w:rsidRPr="00F06D69">
        <w:rPr>
          <w:rFonts w:ascii="Trebuchet MS" w:hAnsi="Trebuchet MS"/>
          <w:b/>
          <w:sz w:val="22"/>
          <w:szCs w:val="22"/>
        </w:rPr>
        <w:t>extra</w:t>
      </w:r>
      <w:r w:rsidR="00EC47C0" w:rsidRPr="00F06D69">
        <w:rPr>
          <w:rFonts w:ascii="Trebuchet MS" w:hAnsi="Trebuchet MS"/>
          <w:b/>
          <w:sz w:val="22"/>
          <w:szCs w:val="22"/>
        </w:rPr>
        <w:t>ordinaria</w:t>
      </w:r>
      <w:r w:rsidR="00C252E4" w:rsidRPr="00F06D69">
        <w:rPr>
          <w:rFonts w:ascii="Trebuchet MS" w:hAnsi="Trebuchet MS"/>
          <w:sz w:val="22"/>
          <w:szCs w:val="22"/>
        </w:rPr>
        <w:t xml:space="preserve">, </w:t>
      </w:r>
      <w:r w:rsidR="0017362C" w:rsidRPr="00F06D69">
        <w:rPr>
          <w:rFonts w:ascii="Trebuchet MS" w:hAnsi="Trebuchet MS"/>
          <w:sz w:val="22"/>
          <w:szCs w:val="22"/>
        </w:rPr>
        <w:t xml:space="preserve">de acuerdo al </w:t>
      </w:r>
      <w:r w:rsidR="00702099" w:rsidRPr="00F06D69">
        <w:rPr>
          <w:rFonts w:ascii="Trebuchet MS" w:hAnsi="Trebuchet MS"/>
          <w:sz w:val="22"/>
          <w:szCs w:val="22"/>
        </w:rPr>
        <w:t>siguiente:</w:t>
      </w:r>
    </w:p>
    <w:p w:rsidR="00702099" w:rsidRPr="00F06D69"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F06D69" w:rsidTr="00515587">
        <w:trPr>
          <w:trHeight w:val="567"/>
          <w:jc w:val="center"/>
        </w:trPr>
        <w:tc>
          <w:tcPr>
            <w:tcW w:w="5000" w:type="pct"/>
            <w:shd w:val="clear" w:color="auto" w:fill="B2A1C7" w:themeFill="accent4" w:themeFillTint="99"/>
            <w:vAlign w:val="center"/>
          </w:tcPr>
          <w:p w:rsidR="00C252E4" w:rsidRPr="00F06D69" w:rsidRDefault="00C252E4" w:rsidP="00995A99">
            <w:pPr>
              <w:snapToGrid w:val="0"/>
              <w:spacing w:line="276" w:lineRule="auto"/>
              <w:jc w:val="center"/>
              <w:rPr>
                <w:rFonts w:ascii="Trebuchet MS" w:hAnsi="Trebuchet MS" w:cs="Arial"/>
                <w:b/>
                <w:sz w:val="22"/>
                <w:szCs w:val="22"/>
              </w:rPr>
            </w:pPr>
            <w:r w:rsidRPr="00F06D69">
              <w:rPr>
                <w:rFonts w:ascii="Trebuchet MS" w:hAnsi="Trebuchet MS" w:cs="Arial"/>
                <w:b/>
                <w:sz w:val="22"/>
                <w:szCs w:val="22"/>
              </w:rPr>
              <w:t>ORDEN DEL DÍA</w:t>
            </w:r>
          </w:p>
        </w:tc>
      </w:tr>
      <w:tr w:rsidR="00C252E4" w:rsidRPr="00F06D69" w:rsidTr="00740F54">
        <w:trPr>
          <w:trHeight w:val="454"/>
          <w:jc w:val="center"/>
        </w:trPr>
        <w:tc>
          <w:tcPr>
            <w:tcW w:w="5000" w:type="pct"/>
            <w:vAlign w:val="center"/>
          </w:tcPr>
          <w:p w:rsidR="00E05E4E" w:rsidRPr="00F06D69" w:rsidRDefault="00E05E4E" w:rsidP="008B2668">
            <w:pPr>
              <w:pStyle w:val="Prrafodelista"/>
              <w:snapToGrid w:val="0"/>
              <w:spacing w:line="276" w:lineRule="auto"/>
              <w:ind w:left="720"/>
              <w:jc w:val="both"/>
              <w:rPr>
                <w:rFonts w:ascii="Trebuchet MS" w:hAnsi="Trebuchet MS" w:cs="Arial"/>
                <w:b/>
                <w:sz w:val="22"/>
                <w:szCs w:val="22"/>
              </w:rPr>
            </w:pPr>
          </w:p>
          <w:p w:rsidR="001F5056" w:rsidRPr="00F06D69" w:rsidRDefault="001F5056" w:rsidP="008B2668">
            <w:pPr>
              <w:pStyle w:val="Prrafodelista"/>
              <w:numPr>
                <w:ilvl w:val="0"/>
                <w:numId w:val="44"/>
              </w:numPr>
              <w:snapToGrid w:val="0"/>
              <w:spacing w:line="276" w:lineRule="auto"/>
              <w:jc w:val="both"/>
              <w:rPr>
                <w:rFonts w:ascii="Trebuchet MS" w:hAnsi="Trebuchet MS" w:cs="Arial"/>
                <w:b/>
                <w:sz w:val="22"/>
                <w:szCs w:val="22"/>
              </w:rPr>
            </w:pPr>
            <w:r w:rsidRPr="00F06D69">
              <w:rPr>
                <w:rFonts w:ascii="Trebuchet MS" w:hAnsi="Trebuchet MS" w:cs="Arial"/>
                <w:b/>
                <w:sz w:val="22"/>
                <w:szCs w:val="22"/>
              </w:rPr>
              <w:t>Presentación y, en su caso, aprobación del orden del día.</w:t>
            </w:r>
          </w:p>
          <w:p w:rsidR="001F5056" w:rsidRPr="00F06D69" w:rsidRDefault="001F5056" w:rsidP="008B2668">
            <w:pPr>
              <w:pStyle w:val="Prrafodelista"/>
              <w:snapToGrid w:val="0"/>
              <w:spacing w:line="276" w:lineRule="auto"/>
              <w:ind w:left="720"/>
              <w:jc w:val="both"/>
              <w:rPr>
                <w:rFonts w:ascii="Trebuchet MS" w:hAnsi="Trebuchet MS" w:cs="Arial"/>
                <w:b/>
                <w:sz w:val="22"/>
                <w:szCs w:val="22"/>
              </w:rPr>
            </w:pPr>
          </w:p>
          <w:p w:rsidR="008B2668" w:rsidRPr="008B2668" w:rsidRDefault="008B2668" w:rsidP="008B2668">
            <w:pPr>
              <w:pStyle w:val="Prrafodelista"/>
              <w:numPr>
                <w:ilvl w:val="0"/>
                <w:numId w:val="44"/>
              </w:numPr>
              <w:jc w:val="both"/>
              <w:rPr>
                <w:rFonts w:ascii="Trebuchet MS" w:hAnsi="Trebuchet MS" w:cs="Arial"/>
                <w:b/>
                <w:sz w:val="22"/>
                <w:szCs w:val="22"/>
              </w:rPr>
            </w:pPr>
            <w:r w:rsidRPr="008B266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PSE-QUEJA-261/2021.</w:t>
            </w:r>
          </w:p>
          <w:p w:rsidR="001B7392" w:rsidRPr="00F06D69" w:rsidRDefault="001B7392" w:rsidP="008B2668">
            <w:pPr>
              <w:pStyle w:val="Prrafodelista"/>
              <w:snapToGrid w:val="0"/>
              <w:spacing w:line="276" w:lineRule="auto"/>
              <w:ind w:left="720"/>
              <w:jc w:val="both"/>
              <w:rPr>
                <w:rFonts w:ascii="Trebuchet MS" w:hAnsi="Trebuchet MS" w:cs="Arial"/>
                <w:b/>
                <w:sz w:val="22"/>
                <w:szCs w:val="22"/>
              </w:rPr>
            </w:pPr>
          </w:p>
          <w:p w:rsidR="008B2668" w:rsidRPr="008B2668" w:rsidRDefault="008B2668" w:rsidP="008B2668">
            <w:pPr>
              <w:pStyle w:val="Prrafodelista"/>
              <w:numPr>
                <w:ilvl w:val="0"/>
                <w:numId w:val="44"/>
              </w:numPr>
              <w:jc w:val="both"/>
              <w:rPr>
                <w:rFonts w:ascii="Trebuchet MS" w:hAnsi="Trebuchet MS" w:cs="Arial"/>
                <w:b/>
                <w:sz w:val="22"/>
                <w:szCs w:val="22"/>
              </w:rPr>
            </w:pPr>
            <w:r w:rsidRPr="008B266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PSE-QUEJA-274-2021.</w:t>
            </w:r>
          </w:p>
          <w:p w:rsidR="001B7392" w:rsidRPr="00F06D69" w:rsidRDefault="001B7392" w:rsidP="008B2668">
            <w:pPr>
              <w:pStyle w:val="Prrafodelista"/>
              <w:snapToGrid w:val="0"/>
              <w:spacing w:line="276" w:lineRule="auto"/>
              <w:ind w:left="720"/>
              <w:jc w:val="both"/>
              <w:rPr>
                <w:rFonts w:ascii="Trebuchet MS" w:hAnsi="Trebuchet MS" w:cs="Arial"/>
                <w:b/>
                <w:sz w:val="22"/>
                <w:szCs w:val="22"/>
              </w:rPr>
            </w:pPr>
          </w:p>
          <w:p w:rsidR="008B2668" w:rsidRPr="008B2668" w:rsidRDefault="008B2668" w:rsidP="008B2668">
            <w:pPr>
              <w:pStyle w:val="Prrafodelista"/>
              <w:numPr>
                <w:ilvl w:val="0"/>
                <w:numId w:val="44"/>
              </w:numPr>
              <w:jc w:val="both"/>
              <w:rPr>
                <w:rFonts w:ascii="Trebuchet MS" w:hAnsi="Trebuchet MS" w:cs="Arial"/>
                <w:b/>
                <w:sz w:val="22"/>
                <w:szCs w:val="22"/>
              </w:rPr>
            </w:pPr>
            <w:r w:rsidRPr="008B266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PSE-QUEJA-279/2021.</w:t>
            </w:r>
          </w:p>
          <w:p w:rsidR="00461AE6" w:rsidRPr="00461AE6" w:rsidRDefault="00461AE6" w:rsidP="008B2668">
            <w:pPr>
              <w:pStyle w:val="Prrafodelista"/>
              <w:jc w:val="both"/>
              <w:rPr>
                <w:rFonts w:ascii="Trebuchet MS" w:hAnsi="Trebuchet MS" w:cs="Arial"/>
                <w:b/>
                <w:sz w:val="22"/>
                <w:szCs w:val="22"/>
              </w:rPr>
            </w:pPr>
          </w:p>
          <w:p w:rsid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PSE-QUEJA-319/2021.</w:t>
            </w:r>
          </w:p>
          <w:p w:rsidR="008B2668" w:rsidRPr="008B2668" w:rsidRDefault="008B2668" w:rsidP="008B2668">
            <w:pPr>
              <w:pStyle w:val="Prrafodelista"/>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PSE-QUEJA-322/2021. </w:t>
            </w:r>
          </w:p>
          <w:p w:rsidR="008B2668" w:rsidRDefault="008B2668" w:rsidP="008B2668">
            <w:pPr>
              <w:pStyle w:val="Prrafodelista"/>
              <w:ind w:left="720"/>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PSE-QUEJA-350/2021. </w:t>
            </w:r>
          </w:p>
          <w:p w:rsid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lastRenderedPageBreak/>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PSE-QUEJA-358/2021.</w:t>
            </w:r>
          </w:p>
          <w:p w:rsidR="008B2668" w:rsidRPr="008B2668" w:rsidRDefault="008B2668" w:rsidP="008B2668">
            <w:pPr>
              <w:jc w:val="both"/>
              <w:rPr>
                <w:rFonts w:ascii="Trebuchet MS" w:hAnsi="Trebuchet MS" w:cs="Arial"/>
                <w:b/>
                <w:sz w:val="22"/>
                <w:szCs w:val="22"/>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PSE-QUEJA-464/2021.</w:t>
            </w:r>
          </w:p>
          <w:p w:rsidR="008B2668" w:rsidRPr="008B2668" w:rsidRDefault="008B2668" w:rsidP="008B2668">
            <w:pPr>
              <w:pStyle w:val="Prrafodelista"/>
              <w:ind w:left="720"/>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PSE-QUEJA-370/2021. </w:t>
            </w:r>
          </w:p>
          <w:p w:rsidR="008B2668" w:rsidRPr="008B2668" w:rsidRDefault="008B2668" w:rsidP="008B2668">
            <w:pPr>
              <w:pStyle w:val="Prrafodelista"/>
              <w:ind w:left="720"/>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PSE-QUEJA-388/2021.</w:t>
            </w:r>
          </w:p>
          <w:p w:rsidR="008B2668" w:rsidRPr="008B2668" w:rsidRDefault="008B2668" w:rsidP="008B2668">
            <w:pPr>
              <w:pStyle w:val="Prrafodelista"/>
              <w:ind w:left="720"/>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PSE-QUEJA-412/2021. </w:t>
            </w:r>
          </w:p>
          <w:p w:rsidR="008B2668" w:rsidRPr="008B2668" w:rsidRDefault="008B2668" w:rsidP="008B2668">
            <w:pPr>
              <w:pStyle w:val="Prrafodelista"/>
              <w:ind w:left="720"/>
              <w:jc w:val="both"/>
              <w:rPr>
                <w:rFonts w:ascii="Trebuchet MS" w:hAnsi="Trebuchet MS" w:cs="Arial"/>
                <w:b/>
                <w:sz w:val="22"/>
                <w:szCs w:val="22"/>
                <w:lang w:val="es-MX"/>
              </w:rPr>
            </w:pPr>
          </w:p>
          <w:p w:rsidR="008B2668"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PSE-QUEJA-415/2021. </w:t>
            </w:r>
          </w:p>
          <w:p w:rsidR="008B2668" w:rsidRPr="008B2668" w:rsidRDefault="008B2668" w:rsidP="008B2668">
            <w:pPr>
              <w:pStyle w:val="Prrafodelista"/>
              <w:ind w:left="720"/>
              <w:jc w:val="both"/>
              <w:rPr>
                <w:rFonts w:ascii="Trebuchet MS" w:hAnsi="Trebuchet MS" w:cs="Arial"/>
                <w:b/>
                <w:sz w:val="22"/>
                <w:szCs w:val="22"/>
                <w:lang w:val="es-MX"/>
              </w:rPr>
            </w:pPr>
          </w:p>
          <w:p w:rsidR="001F5056" w:rsidRPr="008B2668" w:rsidRDefault="008B2668" w:rsidP="008B2668">
            <w:pPr>
              <w:pStyle w:val="Prrafodelista"/>
              <w:numPr>
                <w:ilvl w:val="0"/>
                <w:numId w:val="44"/>
              </w:numPr>
              <w:jc w:val="both"/>
              <w:rPr>
                <w:rFonts w:ascii="Trebuchet MS" w:hAnsi="Trebuchet MS" w:cs="Arial"/>
                <w:b/>
                <w:sz w:val="22"/>
                <w:szCs w:val="22"/>
                <w:lang w:val="es-MX"/>
              </w:rPr>
            </w:pPr>
            <w:r w:rsidRPr="008B2668">
              <w:rPr>
                <w:rFonts w:ascii="Trebuchet MS" w:hAnsi="Trebuchet MS" w:cs="Arial"/>
                <w:b/>
                <w:sz w:val="22"/>
                <w:szCs w:val="22"/>
                <w:lang w:val="es-MX"/>
              </w:rPr>
              <w:t xml:space="preserve">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PSE-QUEJA-419/2021. </w:t>
            </w:r>
          </w:p>
          <w:p w:rsidR="008B2668" w:rsidRPr="00344ADD" w:rsidRDefault="008B2668" w:rsidP="008B2668">
            <w:pPr>
              <w:pStyle w:val="Prrafodelista"/>
              <w:ind w:left="720"/>
              <w:jc w:val="both"/>
              <w:rPr>
                <w:rFonts w:ascii="Trebuchet MS" w:hAnsi="Trebuchet MS" w:cs="Arial"/>
                <w:b/>
                <w:sz w:val="22"/>
                <w:szCs w:val="22"/>
              </w:rPr>
            </w:pPr>
          </w:p>
        </w:tc>
      </w:tr>
    </w:tbl>
    <w:p w:rsidR="00E67F8E" w:rsidRPr="00F06D69"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9"/>
        <w:gridCol w:w="46"/>
        <w:gridCol w:w="47"/>
        <w:gridCol w:w="2985"/>
        <w:gridCol w:w="4244"/>
      </w:tblGrid>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bookmarkStart w:id="1" w:name="_Hlk5467353"/>
            <w:r w:rsidRPr="00F06D69">
              <w:rPr>
                <w:rFonts w:ascii="Trebuchet MS" w:hAnsi="Trebuchet MS" w:cs="Arial"/>
                <w:b/>
                <w:sz w:val="22"/>
                <w:szCs w:val="22"/>
              </w:rPr>
              <w:t>DESARROLLO DE LA SESIÓN</w:t>
            </w:r>
          </w:p>
        </w:tc>
      </w:tr>
      <w:bookmarkEnd w:id="1"/>
      <w:tr w:rsidR="00D82BF0" w:rsidRPr="00F06D69" w:rsidTr="00515587">
        <w:trPr>
          <w:trHeight w:val="567"/>
          <w:jc w:val="center"/>
        </w:trPr>
        <w:tc>
          <w:tcPr>
            <w:tcW w:w="5000" w:type="pct"/>
            <w:gridSpan w:val="6"/>
            <w:shd w:val="clear" w:color="auto" w:fill="B2A1C7" w:themeFill="accent4" w:themeFillTint="99"/>
            <w:vAlign w:val="center"/>
          </w:tcPr>
          <w:p w:rsidR="00D82BF0" w:rsidRPr="00F06D69" w:rsidRDefault="00D82BF0" w:rsidP="00995A99">
            <w:pPr>
              <w:snapToGrid w:val="0"/>
              <w:spacing w:line="276" w:lineRule="auto"/>
              <w:jc w:val="center"/>
              <w:rPr>
                <w:rFonts w:ascii="Trebuchet MS" w:hAnsi="Trebuchet MS" w:cs="Arial"/>
                <w:b/>
                <w:sz w:val="22"/>
                <w:szCs w:val="22"/>
              </w:rPr>
            </w:pPr>
            <w:r w:rsidRPr="00F06D69">
              <w:rPr>
                <w:rFonts w:ascii="Trebuchet MS" w:hAnsi="Trebuchet MS"/>
                <w:b/>
                <w:sz w:val="22"/>
                <w:szCs w:val="22"/>
              </w:rPr>
              <w:t>PARTICIPACIÓN</w:t>
            </w:r>
          </w:p>
        </w:tc>
      </w:tr>
      <w:tr w:rsidR="00D82BF0" w:rsidRPr="00F06D69" w:rsidTr="00440C76">
        <w:trPr>
          <w:trHeight w:val="454"/>
          <w:jc w:val="center"/>
        </w:trPr>
        <w:tc>
          <w:tcPr>
            <w:tcW w:w="804" w:type="pct"/>
            <w:vAlign w:val="center"/>
          </w:tcPr>
          <w:p w:rsidR="00D82BF0" w:rsidRPr="00F06D69" w:rsidRDefault="000A5E21"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t xml:space="preserve">Silvia Guadalupe </w:t>
            </w:r>
            <w:r w:rsidRPr="00F06D69">
              <w:rPr>
                <w:rFonts w:ascii="Trebuchet MS" w:hAnsi="Trebuchet MS" w:cs="Arial"/>
                <w:b/>
                <w:bCs/>
                <w:sz w:val="22"/>
                <w:szCs w:val="22"/>
              </w:rPr>
              <w:lastRenderedPageBreak/>
              <w:t>Bustos Vásquez</w:t>
            </w:r>
          </w:p>
        </w:tc>
        <w:tc>
          <w:tcPr>
            <w:tcW w:w="4196" w:type="pct"/>
            <w:gridSpan w:val="5"/>
            <w:vAlign w:val="center"/>
          </w:tcPr>
          <w:p w:rsidR="000F521F" w:rsidRPr="00F06D69" w:rsidRDefault="00D82BF0" w:rsidP="00995A99">
            <w:pPr>
              <w:spacing w:line="276" w:lineRule="auto"/>
              <w:jc w:val="both"/>
              <w:rPr>
                <w:rFonts w:ascii="Trebuchet MS" w:hAnsi="Trebuchet MS" w:cs="Arial"/>
                <w:sz w:val="22"/>
                <w:szCs w:val="22"/>
              </w:rPr>
            </w:pPr>
            <w:r w:rsidRPr="00F06D69">
              <w:rPr>
                <w:rFonts w:ascii="Trebuchet MS" w:hAnsi="Trebuchet MS" w:cs="Arial"/>
                <w:sz w:val="22"/>
                <w:szCs w:val="22"/>
              </w:rPr>
              <w:lastRenderedPageBreak/>
              <w:t>Manifiesta: “</w:t>
            </w:r>
            <w:r w:rsidR="00344ADD" w:rsidRPr="00344ADD">
              <w:rPr>
                <w:rFonts w:ascii="Trebuchet MS" w:hAnsi="Trebuchet MS" w:cs="Arial"/>
                <w:sz w:val="22"/>
                <w:szCs w:val="22"/>
              </w:rPr>
              <w:t>Buen</w:t>
            </w:r>
            <w:r w:rsidR="008243E3">
              <w:rPr>
                <w:rFonts w:ascii="Trebuchet MS" w:hAnsi="Trebuchet MS" w:cs="Arial"/>
                <w:sz w:val="22"/>
                <w:szCs w:val="22"/>
              </w:rPr>
              <w:t>a</w:t>
            </w:r>
            <w:r w:rsidR="00344ADD" w:rsidRPr="00344ADD">
              <w:rPr>
                <w:rFonts w:ascii="Trebuchet MS" w:hAnsi="Trebuchet MS" w:cs="Arial"/>
                <w:sz w:val="22"/>
                <w:szCs w:val="22"/>
              </w:rPr>
              <w:t xml:space="preserve">s </w:t>
            </w:r>
            <w:r w:rsidR="001C2D98">
              <w:rPr>
                <w:rFonts w:ascii="Trebuchet MS" w:hAnsi="Trebuchet MS" w:cs="Arial"/>
                <w:sz w:val="22"/>
                <w:szCs w:val="22"/>
              </w:rPr>
              <w:t>noches</w:t>
            </w:r>
            <w:r w:rsidR="00A6703F">
              <w:rPr>
                <w:rFonts w:ascii="Trebuchet MS" w:hAnsi="Trebuchet MS" w:cs="Arial"/>
                <w:sz w:val="22"/>
                <w:szCs w:val="22"/>
              </w:rPr>
              <w:t>,</w:t>
            </w:r>
            <w:r w:rsidR="00344ADD" w:rsidRPr="00344ADD">
              <w:rPr>
                <w:rFonts w:ascii="Trebuchet MS" w:hAnsi="Trebuchet MS" w:cs="Arial"/>
                <w:sz w:val="22"/>
                <w:szCs w:val="22"/>
              </w:rPr>
              <w:t xml:space="preserve"> a las consejeras integrantes de la Comisión de Quejas y Denuncias del Instituto Electoral y de Participación </w:t>
            </w:r>
            <w:r w:rsidR="00344ADD" w:rsidRPr="00344ADD">
              <w:rPr>
                <w:rFonts w:ascii="Trebuchet MS" w:hAnsi="Trebuchet MS" w:cs="Arial"/>
                <w:sz w:val="22"/>
                <w:szCs w:val="22"/>
              </w:rPr>
              <w:lastRenderedPageBreak/>
              <w:t xml:space="preserve">Ciudadana del Estado de Jalisco, que participan en </w:t>
            </w:r>
            <w:r w:rsidR="00BB2EB2">
              <w:rPr>
                <w:rFonts w:ascii="Trebuchet MS" w:hAnsi="Trebuchet MS" w:cs="Arial"/>
                <w:sz w:val="22"/>
                <w:szCs w:val="22"/>
              </w:rPr>
              <w:t xml:space="preserve">esta sesión en </w:t>
            </w:r>
            <w:r w:rsidR="00344ADD" w:rsidRPr="00344ADD">
              <w:rPr>
                <w:rFonts w:ascii="Trebuchet MS" w:hAnsi="Trebuchet MS" w:cs="Arial"/>
                <w:sz w:val="22"/>
                <w:szCs w:val="22"/>
              </w:rPr>
              <w:t xml:space="preserve">términos de la respectiva convocatoria </w:t>
            </w:r>
            <w:r w:rsidR="00344ADD" w:rsidRPr="00344ADD">
              <w:rPr>
                <w:rFonts w:ascii="Trebuchet MS" w:hAnsi="Trebuchet MS" w:cs="Arial"/>
                <w:sz w:val="22"/>
                <w:szCs w:val="22"/>
                <w:lang w:val="es-ES"/>
              </w:rPr>
              <w:t xml:space="preserve">y, </w:t>
            </w:r>
            <w:r w:rsidR="00344ADD" w:rsidRPr="00344ADD">
              <w:rPr>
                <w:rFonts w:ascii="Trebuchet MS" w:hAnsi="Trebuchet MS" w:cs="Arial"/>
                <w:sz w:val="22"/>
                <w:szCs w:val="22"/>
              </w:rPr>
              <w:t xml:space="preserve">siendo las </w:t>
            </w:r>
            <w:r w:rsidR="008243E3" w:rsidRPr="008243E3">
              <w:rPr>
                <w:rFonts w:ascii="Trebuchet MS" w:hAnsi="Trebuchet MS" w:cs="Arial"/>
                <w:sz w:val="22"/>
                <w:szCs w:val="22"/>
              </w:rPr>
              <w:t>19:19</w:t>
            </w:r>
            <w:r w:rsidR="00344ADD" w:rsidRPr="008243E3">
              <w:rPr>
                <w:rFonts w:ascii="Trebuchet MS" w:hAnsi="Trebuchet MS" w:cs="Arial"/>
                <w:sz w:val="22"/>
                <w:szCs w:val="22"/>
              </w:rPr>
              <w:t xml:space="preserve"> </w:t>
            </w:r>
            <w:r w:rsidR="008243E3" w:rsidRPr="008243E3">
              <w:rPr>
                <w:rFonts w:ascii="Trebuchet MS" w:hAnsi="Trebuchet MS" w:cs="Arial"/>
                <w:sz w:val="22"/>
                <w:szCs w:val="22"/>
              </w:rPr>
              <w:t>dieci</w:t>
            </w:r>
            <w:r w:rsidR="00344ADD" w:rsidRPr="008243E3">
              <w:rPr>
                <w:rFonts w:ascii="Trebuchet MS" w:hAnsi="Trebuchet MS" w:cs="Arial"/>
                <w:sz w:val="22"/>
                <w:szCs w:val="22"/>
              </w:rPr>
              <w:t xml:space="preserve">nueve horas con </w:t>
            </w:r>
            <w:r w:rsidR="008243E3" w:rsidRPr="008243E3">
              <w:rPr>
                <w:rFonts w:ascii="Trebuchet MS" w:hAnsi="Trebuchet MS" w:cs="Arial"/>
                <w:sz w:val="22"/>
                <w:szCs w:val="22"/>
              </w:rPr>
              <w:t>diecinueve</w:t>
            </w:r>
            <w:r w:rsidR="00344ADD" w:rsidRPr="008243E3">
              <w:rPr>
                <w:rFonts w:ascii="Trebuchet MS" w:hAnsi="Trebuchet MS" w:cs="Arial"/>
                <w:sz w:val="22"/>
                <w:szCs w:val="22"/>
              </w:rPr>
              <w:t xml:space="preserve"> minutos</w:t>
            </w:r>
            <w:r w:rsidR="00344ADD" w:rsidRPr="00344ADD">
              <w:rPr>
                <w:rFonts w:ascii="Trebuchet MS" w:hAnsi="Trebuchet MS" w:cs="Arial"/>
                <w:sz w:val="22"/>
                <w:szCs w:val="22"/>
              </w:rPr>
              <w:t xml:space="preserve"> del</w:t>
            </w:r>
            <w:r w:rsidR="00344ADD">
              <w:rPr>
                <w:rFonts w:ascii="Trebuchet MS" w:hAnsi="Trebuchet MS" w:cs="Arial"/>
                <w:sz w:val="22"/>
                <w:szCs w:val="22"/>
              </w:rPr>
              <w:t xml:space="preserve"> día</w:t>
            </w:r>
            <w:r w:rsidR="00344ADD" w:rsidRPr="00344ADD">
              <w:rPr>
                <w:rFonts w:ascii="Trebuchet MS" w:hAnsi="Trebuchet MS" w:cs="Arial"/>
                <w:sz w:val="22"/>
                <w:szCs w:val="22"/>
              </w:rPr>
              <w:t xml:space="preserve"> </w:t>
            </w:r>
            <w:r w:rsidR="008243E3">
              <w:rPr>
                <w:rFonts w:ascii="Trebuchet MS" w:hAnsi="Trebuchet MS" w:cs="Arial"/>
                <w:sz w:val="22"/>
                <w:szCs w:val="22"/>
              </w:rPr>
              <w:t>17 diecisiete</w:t>
            </w:r>
            <w:r w:rsidR="00344ADD" w:rsidRPr="00344ADD">
              <w:rPr>
                <w:rFonts w:ascii="Trebuchet MS" w:hAnsi="Trebuchet MS" w:cs="Arial"/>
                <w:sz w:val="22"/>
                <w:szCs w:val="22"/>
              </w:rPr>
              <w:t xml:space="preserve"> de junio del año </w:t>
            </w:r>
            <w:r w:rsidR="0016785D">
              <w:rPr>
                <w:rFonts w:ascii="Trebuchet MS" w:hAnsi="Trebuchet MS" w:cs="Arial"/>
                <w:sz w:val="22"/>
                <w:szCs w:val="22"/>
              </w:rPr>
              <w:t>en curso</w:t>
            </w:r>
            <w:r w:rsidR="00344ADD" w:rsidRPr="00344ADD">
              <w:rPr>
                <w:rFonts w:ascii="Trebuchet MS" w:hAnsi="Trebuchet MS" w:cs="Arial"/>
                <w:sz w:val="22"/>
                <w:szCs w:val="22"/>
              </w:rPr>
              <w:t xml:space="preserve">, iniciamos la </w:t>
            </w:r>
            <w:r w:rsidR="00BB2EB2">
              <w:rPr>
                <w:rFonts w:ascii="Trebuchet MS" w:hAnsi="Trebuchet MS" w:cs="Arial"/>
                <w:b/>
                <w:sz w:val="22"/>
                <w:szCs w:val="22"/>
              </w:rPr>
              <w:t>quincuagésima</w:t>
            </w:r>
            <w:r w:rsidR="00344ADD" w:rsidRPr="00344ADD">
              <w:rPr>
                <w:rFonts w:ascii="Trebuchet MS" w:hAnsi="Trebuchet MS" w:cs="Arial"/>
                <w:b/>
                <w:sz w:val="22"/>
                <w:szCs w:val="22"/>
              </w:rPr>
              <w:t xml:space="preserve"> </w:t>
            </w:r>
            <w:r w:rsidR="00813469">
              <w:rPr>
                <w:rFonts w:ascii="Trebuchet MS" w:hAnsi="Trebuchet MS" w:cs="Arial"/>
                <w:b/>
                <w:sz w:val="22"/>
                <w:szCs w:val="22"/>
              </w:rPr>
              <w:t xml:space="preserve">segunda </w:t>
            </w:r>
            <w:r w:rsidR="00344ADD" w:rsidRPr="00344ADD">
              <w:rPr>
                <w:rFonts w:ascii="Trebuchet MS" w:hAnsi="Trebuchet MS" w:cs="Arial"/>
                <w:b/>
                <w:sz w:val="22"/>
                <w:szCs w:val="22"/>
              </w:rPr>
              <w:t>sesión extraordinaria</w:t>
            </w:r>
            <w:r w:rsidR="00344ADD" w:rsidRPr="00344ADD">
              <w:rPr>
                <w:rFonts w:ascii="Trebuchet MS" w:hAnsi="Trebuchet MS" w:cs="Arial"/>
                <w:sz w:val="22"/>
                <w:szCs w:val="22"/>
              </w:rPr>
              <w:t xml:space="preserve"> a la que fuimos debidamente convocadas y convocados</w:t>
            </w:r>
            <w:r w:rsidR="0076515E" w:rsidRPr="00F06D69">
              <w:rPr>
                <w:rFonts w:ascii="Trebuchet MS" w:hAnsi="Trebuchet MS" w:cs="Arial"/>
                <w:sz w:val="22"/>
                <w:szCs w:val="22"/>
              </w:rPr>
              <w:t>.”</w:t>
            </w:r>
          </w:p>
          <w:p w:rsidR="0076515E" w:rsidRPr="00F06D69" w:rsidRDefault="0076515E" w:rsidP="00995A99">
            <w:pPr>
              <w:spacing w:line="276" w:lineRule="auto"/>
              <w:jc w:val="both"/>
              <w:rPr>
                <w:rFonts w:ascii="Trebuchet MS" w:hAnsi="Trebuchet MS" w:cs="Arial"/>
                <w:sz w:val="22"/>
                <w:szCs w:val="22"/>
              </w:rPr>
            </w:pPr>
          </w:p>
          <w:p w:rsidR="008E710F" w:rsidRPr="00F06D69" w:rsidRDefault="00D82BF0" w:rsidP="00093EE6">
            <w:pPr>
              <w:spacing w:line="276" w:lineRule="auto"/>
              <w:jc w:val="both"/>
              <w:rPr>
                <w:rFonts w:ascii="Trebuchet MS" w:hAnsi="Trebuchet MS"/>
                <w:sz w:val="22"/>
                <w:szCs w:val="22"/>
              </w:rPr>
            </w:pPr>
            <w:r w:rsidRPr="00F06D69">
              <w:rPr>
                <w:rFonts w:ascii="Trebuchet MS" w:hAnsi="Trebuchet MS"/>
                <w:sz w:val="22"/>
                <w:szCs w:val="22"/>
              </w:rPr>
              <w:t>Añade: “</w:t>
            </w:r>
            <w:r w:rsidR="003B1CFF">
              <w:rPr>
                <w:rFonts w:ascii="Trebuchet MS" w:hAnsi="Trebuchet MS"/>
                <w:sz w:val="22"/>
                <w:szCs w:val="22"/>
              </w:rPr>
              <w:t>L</w:t>
            </w:r>
            <w:r w:rsidR="00441529">
              <w:rPr>
                <w:rFonts w:ascii="Trebuchet MS" w:hAnsi="Trebuchet MS"/>
                <w:sz w:val="22"/>
                <w:szCs w:val="22"/>
              </w:rPr>
              <w:t xml:space="preserve">e solicito </w:t>
            </w:r>
            <w:r w:rsidR="003B1CFF">
              <w:rPr>
                <w:rFonts w:ascii="Trebuchet MS" w:hAnsi="Trebuchet MS"/>
                <w:sz w:val="22"/>
                <w:szCs w:val="22"/>
              </w:rPr>
              <w:t xml:space="preserve">por favor secretario técnico </w:t>
            </w:r>
            <w:r w:rsidR="00816662">
              <w:rPr>
                <w:rFonts w:ascii="Trebuchet MS" w:hAnsi="Trebuchet MS"/>
                <w:sz w:val="22"/>
                <w:szCs w:val="22"/>
              </w:rPr>
              <w:t xml:space="preserve">que </w:t>
            </w:r>
            <w:r w:rsidR="000A5E21" w:rsidRPr="00F06D69">
              <w:rPr>
                <w:rFonts w:ascii="Trebuchet MS" w:hAnsi="Trebuchet MS"/>
                <w:sz w:val="22"/>
                <w:szCs w:val="22"/>
              </w:rPr>
              <w:t>verifi</w:t>
            </w:r>
            <w:r w:rsidR="008E64D8" w:rsidRPr="00F06D69">
              <w:rPr>
                <w:rFonts w:ascii="Trebuchet MS" w:hAnsi="Trebuchet MS"/>
                <w:sz w:val="22"/>
                <w:szCs w:val="22"/>
              </w:rPr>
              <w:t>que</w:t>
            </w:r>
            <w:r w:rsidR="00DF4531" w:rsidRPr="00F06D69">
              <w:rPr>
                <w:rFonts w:ascii="Trebuchet MS" w:hAnsi="Trebuchet MS"/>
                <w:sz w:val="22"/>
                <w:szCs w:val="22"/>
              </w:rPr>
              <w:t xml:space="preserve"> </w:t>
            </w:r>
            <w:r w:rsidR="00AB6316" w:rsidRPr="00F06D69">
              <w:rPr>
                <w:rFonts w:ascii="Trebuchet MS" w:hAnsi="Trebuchet MS"/>
                <w:sz w:val="22"/>
                <w:szCs w:val="22"/>
              </w:rPr>
              <w:t>la asistencia virtual</w:t>
            </w:r>
            <w:r w:rsidR="00BB2EB2">
              <w:rPr>
                <w:rFonts w:ascii="Trebuchet MS" w:hAnsi="Trebuchet MS"/>
                <w:sz w:val="22"/>
                <w:szCs w:val="22"/>
              </w:rPr>
              <w:t xml:space="preserve"> </w:t>
            </w:r>
            <w:r w:rsidR="00C92970" w:rsidRPr="00F06D69">
              <w:rPr>
                <w:rFonts w:ascii="Trebuchet MS" w:hAnsi="Trebuchet MS"/>
                <w:sz w:val="22"/>
                <w:szCs w:val="22"/>
              </w:rPr>
              <w:t xml:space="preserve">y si </w:t>
            </w:r>
            <w:r w:rsidR="003B1CFF">
              <w:rPr>
                <w:rFonts w:ascii="Trebuchet MS" w:hAnsi="Trebuchet MS"/>
                <w:sz w:val="22"/>
                <w:szCs w:val="22"/>
              </w:rPr>
              <w:t>exist</w:t>
            </w:r>
            <w:r w:rsidR="00816662">
              <w:rPr>
                <w:rFonts w:ascii="Trebuchet MS" w:hAnsi="Trebuchet MS"/>
                <w:sz w:val="22"/>
                <w:szCs w:val="22"/>
              </w:rPr>
              <w:t>e</w:t>
            </w:r>
            <w:r w:rsidR="00C92970" w:rsidRPr="00F06D69">
              <w:rPr>
                <w:rFonts w:ascii="Trebuchet MS" w:hAnsi="Trebuchet MS"/>
                <w:sz w:val="22"/>
                <w:szCs w:val="22"/>
              </w:rPr>
              <w:t xml:space="preserve"> el quórum</w:t>
            </w:r>
            <w:r w:rsidR="003B1CFF">
              <w:rPr>
                <w:rFonts w:ascii="Trebuchet MS" w:hAnsi="Trebuchet MS"/>
                <w:sz w:val="22"/>
                <w:szCs w:val="22"/>
              </w:rPr>
              <w:t xml:space="preserve"> </w:t>
            </w:r>
            <w:r w:rsidR="00816662">
              <w:rPr>
                <w:rFonts w:ascii="Trebuchet MS" w:hAnsi="Trebuchet MS"/>
                <w:sz w:val="22"/>
                <w:szCs w:val="22"/>
              </w:rPr>
              <w:t>correspondiente</w:t>
            </w:r>
            <w:r w:rsidR="00BB2EB2">
              <w:rPr>
                <w:rFonts w:ascii="Trebuchet MS" w:hAnsi="Trebuchet MS"/>
                <w:sz w:val="22"/>
                <w:szCs w:val="22"/>
              </w:rPr>
              <w:t>,</w:t>
            </w:r>
            <w:r w:rsidR="00C92970" w:rsidRPr="00F06D69">
              <w:rPr>
                <w:rFonts w:ascii="Trebuchet MS" w:hAnsi="Trebuchet MS"/>
                <w:sz w:val="22"/>
                <w:szCs w:val="22"/>
              </w:rPr>
              <w:t xml:space="preserve"> </w:t>
            </w:r>
            <w:r w:rsidR="000A5E21" w:rsidRPr="00F06D69">
              <w:rPr>
                <w:rFonts w:ascii="Trebuchet MS" w:hAnsi="Trebuchet MS"/>
                <w:sz w:val="22"/>
                <w:szCs w:val="22"/>
              </w:rPr>
              <w:t>haga</w:t>
            </w:r>
            <w:r w:rsidR="00A70115" w:rsidRPr="00F06D69">
              <w:rPr>
                <w:rFonts w:ascii="Trebuchet MS" w:hAnsi="Trebuchet MS"/>
                <w:sz w:val="22"/>
                <w:szCs w:val="22"/>
              </w:rPr>
              <w:t xml:space="preserve"> </w:t>
            </w:r>
            <w:r w:rsidR="000A5E21" w:rsidRPr="00F06D69">
              <w:rPr>
                <w:rFonts w:ascii="Trebuchet MS" w:hAnsi="Trebuchet MS"/>
                <w:sz w:val="22"/>
                <w:szCs w:val="22"/>
              </w:rPr>
              <w:t xml:space="preserve">la </w:t>
            </w:r>
            <w:r w:rsidR="00BB2EB2">
              <w:rPr>
                <w:rFonts w:ascii="Trebuchet MS" w:hAnsi="Trebuchet MS"/>
                <w:sz w:val="22"/>
                <w:szCs w:val="22"/>
              </w:rPr>
              <w:t xml:space="preserve">declaratoria </w:t>
            </w:r>
            <w:r w:rsidR="00816662">
              <w:rPr>
                <w:rFonts w:ascii="Trebuchet MS" w:hAnsi="Trebuchet MS"/>
                <w:sz w:val="22"/>
                <w:szCs w:val="22"/>
              </w:rPr>
              <w:t>respectiva</w:t>
            </w:r>
            <w:r w:rsidR="003349CE" w:rsidRPr="00F06D69">
              <w:rPr>
                <w:rFonts w:ascii="Trebuchet MS" w:hAnsi="Trebuchet MS"/>
                <w:sz w:val="22"/>
                <w:szCs w:val="22"/>
              </w:rPr>
              <w:t>.</w:t>
            </w:r>
            <w:r w:rsidR="00BB2EB2">
              <w:rPr>
                <w:rFonts w:ascii="Trebuchet MS" w:hAnsi="Trebuchet MS"/>
                <w:sz w:val="22"/>
                <w:szCs w:val="22"/>
              </w:rPr>
              <w:t xml:space="preserve"> Adelante</w:t>
            </w:r>
            <w:r w:rsidR="00816662">
              <w:rPr>
                <w:rFonts w:ascii="Trebuchet MS" w:hAnsi="Trebuchet MS"/>
                <w:sz w:val="22"/>
                <w:szCs w:val="22"/>
              </w:rPr>
              <w:t>, por favor.</w:t>
            </w:r>
            <w:r w:rsidRPr="00F06D69">
              <w:rPr>
                <w:rFonts w:ascii="Trebuchet MS" w:hAnsi="Trebuchet MS"/>
                <w:sz w:val="22"/>
                <w:szCs w:val="22"/>
              </w:rPr>
              <w:t>”</w:t>
            </w:r>
          </w:p>
          <w:p w:rsidR="005D1E7B" w:rsidRPr="00F06D69" w:rsidRDefault="005D1E7B" w:rsidP="00093EE6">
            <w:pPr>
              <w:spacing w:line="276" w:lineRule="auto"/>
              <w:jc w:val="both"/>
              <w:rPr>
                <w:rFonts w:ascii="Trebuchet MS" w:hAnsi="Trebuchet MS"/>
                <w:b/>
                <w:sz w:val="22"/>
                <w:szCs w:val="22"/>
              </w:rPr>
            </w:pPr>
          </w:p>
        </w:tc>
      </w:tr>
      <w:tr w:rsidR="00EE476E" w:rsidRPr="00F06D69" w:rsidTr="00440C76">
        <w:trPr>
          <w:trHeight w:val="454"/>
          <w:jc w:val="center"/>
        </w:trPr>
        <w:tc>
          <w:tcPr>
            <w:tcW w:w="804" w:type="pct"/>
            <w:vAlign w:val="center"/>
          </w:tcPr>
          <w:p w:rsidR="00EE476E" w:rsidRPr="00F06D69" w:rsidRDefault="00EE476E" w:rsidP="00995A99">
            <w:pPr>
              <w:snapToGrid w:val="0"/>
              <w:spacing w:line="276" w:lineRule="auto"/>
              <w:jc w:val="center"/>
              <w:rPr>
                <w:rFonts w:ascii="Trebuchet MS" w:hAnsi="Trebuchet MS" w:cs="Arial"/>
                <w:b/>
                <w:bCs/>
                <w:sz w:val="22"/>
                <w:szCs w:val="22"/>
              </w:rPr>
            </w:pPr>
            <w:r w:rsidRPr="00F06D69">
              <w:rPr>
                <w:rFonts w:ascii="Trebuchet MS" w:hAnsi="Trebuchet MS"/>
                <w:b/>
                <w:bCs/>
                <w:sz w:val="22"/>
                <w:szCs w:val="22"/>
              </w:rPr>
              <w:lastRenderedPageBreak/>
              <w:t>Secretario Técnico</w:t>
            </w:r>
          </w:p>
        </w:tc>
        <w:tc>
          <w:tcPr>
            <w:tcW w:w="4196" w:type="pct"/>
            <w:gridSpan w:val="5"/>
            <w:vAlign w:val="center"/>
          </w:tcPr>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cs="Arial"/>
                <w:sz w:val="22"/>
                <w:szCs w:val="22"/>
              </w:rPr>
              <w:t>Expresa: “</w:t>
            </w:r>
            <w:r w:rsidR="00956B37">
              <w:rPr>
                <w:rFonts w:ascii="Trebuchet MS" w:hAnsi="Trebuchet MS" w:cs="Arial"/>
                <w:sz w:val="22"/>
                <w:szCs w:val="22"/>
              </w:rPr>
              <w:t>Claro que si</w:t>
            </w:r>
            <w:r w:rsidR="00441529">
              <w:rPr>
                <w:rFonts w:ascii="Trebuchet MS" w:hAnsi="Trebuchet MS" w:cs="Arial"/>
                <w:sz w:val="22"/>
                <w:szCs w:val="22"/>
              </w:rPr>
              <w:t xml:space="preserve"> consejera presidenta. </w:t>
            </w:r>
            <w:r w:rsidR="00E1689D">
              <w:rPr>
                <w:rFonts w:ascii="Trebuchet MS" w:hAnsi="Trebuchet MS" w:cs="Arial"/>
                <w:sz w:val="22"/>
                <w:szCs w:val="22"/>
              </w:rPr>
              <w:t>Buen</w:t>
            </w:r>
            <w:r w:rsidR="006B3AEE">
              <w:rPr>
                <w:rFonts w:ascii="Trebuchet MS" w:hAnsi="Trebuchet MS" w:cs="Arial"/>
                <w:sz w:val="22"/>
                <w:szCs w:val="22"/>
              </w:rPr>
              <w:t>as noches</w:t>
            </w:r>
            <w:r w:rsidR="00441529">
              <w:rPr>
                <w:rFonts w:ascii="Trebuchet MS" w:hAnsi="Trebuchet MS" w:cs="Arial"/>
                <w:sz w:val="22"/>
                <w:szCs w:val="22"/>
              </w:rPr>
              <w:t xml:space="preserve"> </w:t>
            </w:r>
            <w:r w:rsidR="00E1689D">
              <w:rPr>
                <w:rFonts w:ascii="Trebuchet MS" w:hAnsi="Trebuchet MS" w:cs="Arial"/>
                <w:sz w:val="22"/>
                <w:szCs w:val="22"/>
              </w:rPr>
              <w:t xml:space="preserve">a </w:t>
            </w:r>
            <w:r w:rsidR="00441529">
              <w:rPr>
                <w:rFonts w:ascii="Trebuchet MS" w:hAnsi="Trebuchet MS" w:cs="Arial"/>
                <w:sz w:val="22"/>
                <w:szCs w:val="22"/>
              </w:rPr>
              <w:t xml:space="preserve">todas y a </w:t>
            </w:r>
            <w:r w:rsidR="00E1689D">
              <w:rPr>
                <w:rFonts w:ascii="Trebuchet MS" w:hAnsi="Trebuchet MS" w:cs="Arial"/>
                <w:sz w:val="22"/>
                <w:szCs w:val="22"/>
              </w:rPr>
              <w:t>todos.</w:t>
            </w:r>
            <w:r w:rsidR="00D121D9" w:rsidRPr="00F06D69">
              <w:rPr>
                <w:rFonts w:ascii="Trebuchet MS" w:hAnsi="Trebuchet MS" w:cs="Arial"/>
                <w:sz w:val="22"/>
                <w:szCs w:val="22"/>
              </w:rPr>
              <w:t xml:space="preserve"> </w:t>
            </w:r>
            <w:r w:rsidR="00C61C9D" w:rsidRPr="00F06D69">
              <w:rPr>
                <w:rFonts w:ascii="Trebuchet MS" w:hAnsi="Trebuchet MS" w:cs="Arial"/>
                <w:sz w:val="22"/>
                <w:szCs w:val="22"/>
              </w:rPr>
              <w:t>E</w:t>
            </w:r>
            <w:r w:rsidRPr="00F06D69">
              <w:rPr>
                <w:rFonts w:ascii="Trebuchet MS" w:hAnsi="Trebuchet MS" w:cs="Arial"/>
                <w:sz w:val="22"/>
                <w:szCs w:val="22"/>
              </w:rPr>
              <w:t>n atención a lo solicitado,</w:t>
            </w:r>
            <w:r w:rsidRPr="00F06D69">
              <w:rPr>
                <w:rFonts w:ascii="Trebuchet MS" w:hAnsi="Trebuchet MS"/>
                <w:sz w:val="22"/>
                <w:szCs w:val="22"/>
              </w:rPr>
              <w:t xml:space="preserve"> doy cuenta </w:t>
            </w:r>
            <w:r w:rsidR="000B374F" w:rsidRPr="00F06D69">
              <w:rPr>
                <w:rFonts w:ascii="Trebuchet MS" w:hAnsi="Trebuchet MS"/>
                <w:sz w:val="22"/>
                <w:szCs w:val="22"/>
              </w:rPr>
              <w:t>que,</w:t>
            </w:r>
            <w:r w:rsidRPr="00F06D69">
              <w:rPr>
                <w:rFonts w:ascii="Trebuchet MS" w:hAnsi="Trebuchet MS"/>
                <w:sz w:val="22"/>
                <w:szCs w:val="22"/>
              </w:rPr>
              <w:t xml:space="preserve"> mediante mensaje enviado a los correos institucionales de las consejeras </w:t>
            </w:r>
            <w:r w:rsidR="00E02E11" w:rsidRPr="00F06D69">
              <w:rPr>
                <w:rFonts w:ascii="Trebuchet MS" w:hAnsi="Trebuchet MS"/>
                <w:sz w:val="22"/>
                <w:szCs w:val="22"/>
              </w:rPr>
              <w:t xml:space="preserve">electorales </w:t>
            </w:r>
            <w:r w:rsidR="00A70115" w:rsidRPr="00F06D69">
              <w:rPr>
                <w:rFonts w:ascii="Trebuchet MS" w:hAnsi="Trebuchet MS"/>
                <w:sz w:val="22"/>
                <w:szCs w:val="22"/>
              </w:rPr>
              <w:t xml:space="preserve">integrantes de </w:t>
            </w:r>
            <w:r w:rsidR="00E1689D">
              <w:rPr>
                <w:rFonts w:ascii="Trebuchet MS" w:hAnsi="Trebuchet MS"/>
                <w:sz w:val="22"/>
                <w:szCs w:val="22"/>
              </w:rPr>
              <w:t>l</w:t>
            </w:r>
            <w:r w:rsidR="00A63CBC" w:rsidRPr="00F06D69">
              <w:rPr>
                <w:rFonts w:ascii="Trebuchet MS" w:hAnsi="Trebuchet MS"/>
                <w:sz w:val="22"/>
                <w:szCs w:val="22"/>
              </w:rPr>
              <w:t xml:space="preserve">a </w:t>
            </w:r>
            <w:r w:rsidR="00217508" w:rsidRPr="00F06D69">
              <w:rPr>
                <w:rFonts w:ascii="Trebuchet MS" w:hAnsi="Trebuchet MS"/>
                <w:sz w:val="22"/>
                <w:szCs w:val="22"/>
              </w:rPr>
              <w:t>Comisión</w:t>
            </w:r>
            <w:r w:rsidR="006C5C6D" w:rsidRPr="00F06D69">
              <w:rPr>
                <w:rFonts w:ascii="Trebuchet MS" w:hAnsi="Trebuchet MS"/>
                <w:sz w:val="22"/>
                <w:szCs w:val="22"/>
              </w:rPr>
              <w:t xml:space="preserve">, </w:t>
            </w:r>
            <w:r w:rsidRPr="00F06D69">
              <w:rPr>
                <w:rFonts w:ascii="Trebuchet MS" w:hAnsi="Trebuchet MS"/>
                <w:sz w:val="22"/>
                <w:szCs w:val="22"/>
              </w:rPr>
              <w:t>se</w:t>
            </w:r>
            <w:r w:rsidR="00C61C9D" w:rsidRPr="00F06D69">
              <w:rPr>
                <w:rFonts w:ascii="Trebuchet MS" w:hAnsi="Trebuchet MS"/>
                <w:sz w:val="22"/>
                <w:szCs w:val="22"/>
              </w:rPr>
              <w:t xml:space="preserve"> </w:t>
            </w:r>
            <w:r w:rsidR="00AB6316" w:rsidRPr="00F06D69">
              <w:rPr>
                <w:rFonts w:ascii="Trebuchet MS" w:hAnsi="Trebuchet MS"/>
                <w:sz w:val="22"/>
                <w:szCs w:val="22"/>
              </w:rPr>
              <w:t xml:space="preserve">les </w:t>
            </w:r>
            <w:r w:rsidRPr="00F06D69">
              <w:rPr>
                <w:rFonts w:ascii="Trebuchet MS" w:hAnsi="Trebuchet MS"/>
                <w:sz w:val="22"/>
                <w:szCs w:val="22"/>
                <w:lang w:val="es-ES"/>
              </w:rPr>
              <w:t>convocó oportunamente</w:t>
            </w:r>
            <w:r w:rsidR="00D52965" w:rsidRPr="00F06D69">
              <w:rPr>
                <w:rFonts w:ascii="Trebuchet MS" w:hAnsi="Trebuchet MS"/>
                <w:sz w:val="22"/>
                <w:szCs w:val="22"/>
                <w:lang w:val="es-ES"/>
              </w:rPr>
              <w:t xml:space="preserve"> </w:t>
            </w:r>
            <w:r w:rsidR="00B210B7" w:rsidRPr="00F06D69">
              <w:rPr>
                <w:rFonts w:ascii="Trebuchet MS" w:hAnsi="Trebuchet MS"/>
                <w:sz w:val="22"/>
                <w:szCs w:val="22"/>
                <w:lang w:val="es-ES"/>
              </w:rPr>
              <w:t xml:space="preserve">a </w:t>
            </w:r>
            <w:r w:rsidR="00C92970" w:rsidRPr="00F06D69">
              <w:rPr>
                <w:rFonts w:ascii="Trebuchet MS" w:hAnsi="Trebuchet MS"/>
                <w:sz w:val="22"/>
                <w:szCs w:val="22"/>
                <w:lang w:val="es-ES"/>
              </w:rPr>
              <w:t>l</w:t>
            </w:r>
            <w:r w:rsidR="002C41AA" w:rsidRPr="00F06D69">
              <w:rPr>
                <w:rFonts w:ascii="Trebuchet MS" w:hAnsi="Trebuchet MS"/>
                <w:sz w:val="22"/>
                <w:szCs w:val="22"/>
                <w:lang w:val="es-ES"/>
              </w:rPr>
              <w:t>a</w:t>
            </w:r>
            <w:r w:rsidR="00B210B7" w:rsidRPr="00F06D69">
              <w:rPr>
                <w:rFonts w:ascii="Trebuchet MS" w:hAnsi="Trebuchet MS"/>
                <w:sz w:val="22"/>
                <w:szCs w:val="22"/>
                <w:lang w:val="es-ES"/>
              </w:rPr>
              <w:t xml:space="preserve"> </w:t>
            </w:r>
            <w:r w:rsidR="00C92970" w:rsidRPr="00F06D69">
              <w:rPr>
                <w:rFonts w:ascii="Trebuchet MS" w:hAnsi="Trebuchet MS"/>
                <w:sz w:val="22"/>
                <w:szCs w:val="22"/>
                <w:lang w:val="es-ES"/>
              </w:rPr>
              <w:t xml:space="preserve">presente </w:t>
            </w:r>
            <w:r w:rsidR="00A536E3" w:rsidRPr="00F06D69">
              <w:rPr>
                <w:rFonts w:ascii="Trebuchet MS" w:hAnsi="Trebuchet MS"/>
                <w:sz w:val="22"/>
                <w:szCs w:val="22"/>
                <w:lang w:val="es-ES"/>
              </w:rPr>
              <w:t>sesión</w:t>
            </w:r>
            <w:r w:rsidRPr="00F06D69">
              <w:rPr>
                <w:rFonts w:ascii="Trebuchet MS" w:hAnsi="Trebuchet MS"/>
                <w:sz w:val="22"/>
                <w:szCs w:val="22"/>
                <w:lang w:val="es-ES"/>
              </w:rPr>
              <w:t xml:space="preserve">, habiéndose adjuntado </w:t>
            </w:r>
            <w:r w:rsidR="00B210B7" w:rsidRPr="00F06D69">
              <w:rPr>
                <w:rFonts w:ascii="Trebuchet MS" w:hAnsi="Trebuchet MS"/>
                <w:sz w:val="22"/>
                <w:szCs w:val="22"/>
                <w:lang w:val="es-ES"/>
              </w:rPr>
              <w:t>l</w:t>
            </w:r>
            <w:r w:rsidR="006B3AEE">
              <w:rPr>
                <w:rFonts w:ascii="Trebuchet MS" w:hAnsi="Trebuchet MS"/>
                <w:sz w:val="22"/>
                <w:szCs w:val="22"/>
                <w:lang w:val="es-ES"/>
              </w:rPr>
              <w:t>os</w:t>
            </w:r>
            <w:r w:rsidR="00B210B7" w:rsidRPr="00F06D69">
              <w:rPr>
                <w:rFonts w:ascii="Trebuchet MS" w:hAnsi="Trebuchet MS"/>
                <w:sz w:val="22"/>
                <w:szCs w:val="22"/>
                <w:lang w:val="es-ES"/>
              </w:rPr>
              <w:t xml:space="preserve"> archivo</w:t>
            </w:r>
            <w:r w:rsidR="006B3AEE">
              <w:rPr>
                <w:rFonts w:ascii="Trebuchet MS" w:hAnsi="Trebuchet MS"/>
                <w:sz w:val="22"/>
                <w:szCs w:val="22"/>
                <w:lang w:val="es-ES"/>
              </w:rPr>
              <w:t>s</w:t>
            </w:r>
            <w:r w:rsidR="00B210B7" w:rsidRPr="00F06D69">
              <w:rPr>
                <w:rFonts w:ascii="Trebuchet MS" w:hAnsi="Trebuchet MS"/>
                <w:sz w:val="22"/>
                <w:szCs w:val="22"/>
                <w:lang w:val="es-ES"/>
              </w:rPr>
              <w:t xml:space="preserve"> que contiene</w:t>
            </w:r>
            <w:r w:rsidR="006B3AEE">
              <w:rPr>
                <w:rFonts w:ascii="Trebuchet MS" w:hAnsi="Trebuchet MS"/>
                <w:sz w:val="22"/>
                <w:szCs w:val="22"/>
                <w:lang w:val="es-ES"/>
              </w:rPr>
              <w:t>n</w:t>
            </w:r>
            <w:r w:rsidR="00B210B7" w:rsidRPr="00F06D69">
              <w:rPr>
                <w:rFonts w:ascii="Trebuchet MS" w:hAnsi="Trebuchet MS"/>
                <w:sz w:val="22"/>
                <w:szCs w:val="22"/>
                <w:lang w:val="es-ES"/>
              </w:rPr>
              <w:t xml:space="preserve"> </w:t>
            </w:r>
            <w:r w:rsidR="003349CE" w:rsidRPr="00F06D69">
              <w:rPr>
                <w:rFonts w:ascii="Trebuchet MS" w:hAnsi="Trebuchet MS"/>
                <w:sz w:val="22"/>
                <w:szCs w:val="22"/>
                <w:lang w:val="es-ES"/>
              </w:rPr>
              <w:t>el</w:t>
            </w:r>
            <w:r w:rsidR="008E2F4D" w:rsidRPr="00F06D69">
              <w:rPr>
                <w:rFonts w:ascii="Trebuchet MS" w:hAnsi="Trebuchet MS"/>
                <w:sz w:val="22"/>
                <w:szCs w:val="22"/>
                <w:lang w:val="es-ES"/>
              </w:rPr>
              <w:t xml:space="preserve"> </w:t>
            </w:r>
            <w:r w:rsidR="003349CE" w:rsidRPr="00F06D69">
              <w:rPr>
                <w:rFonts w:ascii="Trebuchet MS" w:hAnsi="Trebuchet MS"/>
                <w:sz w:val="22"/>
                <w:szCs w:val="22"/>
                <w:lang w:val="es-ES"/>
              </w:rPr>
              <w:t>orden del día</w:t>
            </w:r>
            <w:r w:rsidR="006B3AEE">
              <w:rPr>
                <w:rFonts w:ascii="Trebuchet MS" w:hAnsi="Trebuchet MS"/>
                <w:sz w:val="22"/>
                <w:szCs w:val="22"/>
                <w:lang w:val="es-ES"/>
              </w:rPr>
              <w:t xml:space="preserve"> y</w:t>
            </w:r>
            <w:r w:rsidR="003349CE" w:rsidRPr="00F06D69">
              <w:rPr>
                <w:rFonts w:ascii="Trebuchet MS" w:hAnsi="Trebuchet MS"/>
                <w:sz w:val="22"/>
                <w:szCs w:val="22"/>
                <w:lang w:val="es-ES"/>
              </w:rPr>
              <w:t xml:space="preserve"> </w:t>
            </w:r>
            <w:r w:rsidR="00765DB1" w:rsidRPr="00F06D69">
              <w:rPr>
                <w:rFonts w:ascii="Trebuchet MS" w:hAnsi="Trebuchet MS"/>
                <w:sz w:val="22"/>
                <w:szCs w:val="22"/>
                <w:lang w:val="es-ES"/>
              </w:rPr>
              <w:t>l</w:t>
            </w:r>
            <w:r w:rsidR="003349CE" w:rsidRPr="00F06D69">
              <w:rPr>
                <w:rFonts w:ascii="Trebuchet MS" w:hAnsi="Trebuchet MS"/>
                <w:sz w:val="22"/>
                <w:szCs w:val="22"/>
                <w:lang w:val="es-ES"/>
              </w:rPr>
              <w:t>os</w:t>
            </w:r>
            <w:r w:rsidR="00765DB1" w:rsidRPr="00F06D69">
              <w:rPr>
                <w:rFonts w:ascii="Trebuchet MS" w:hAnsi="Trebuchet MS"/>
                <w:sz w:val="22"/>
                <w:szCs w:val="22"/>
                <w:lang w:val="es-ES"/>
              </w:rPr>
              <w:t xml:space="preserve"> </w:t>
            </w:r>
            <w:r w:rsidR="00217508" w:rsidRPr="00F06D69">
              <w:rPr>
                <w:rFonts w:ascii="Trebuchet MS" w:hAnsi="Trebuchet MS"/>
                <w:sz w:val="22"/>
                <w:szCs w:val="22"/>
                <w:lang w:val="es-ES"/>
              </w:rPr>
              <w:t>proyecto</w:t>
            </w:r>
            <w:r w:rsidR="003349CE" w:rsidRPr="00F06D69">
              <w:rPr>
                <w:rFonts w:ascii="Trebuchet MS" w:hAnsi="Trebuchet MS"/>
                <w:sz w:val="22"/>
                <w:szCs w:val="22"/>
                <w:lang w:val="es-ES"/>
              </w:rPr>
              <w:t>s</w:t>
            </w:r>
            <w:r w:rsidR="00217508" w:rsidRPr="00F06D69">
              <w:rPr>
                <w:rFonts w:ascii="Trebuchet MS" w:hAnsi="Trebuchet MS"/>
                <w:sz w:val="22"/>
                <w:szCs w:val="22"/>
                <w:lang w:val="es-ES"/>
              </w:rPr>
              <w:t xml:space="preserve"> de resoluci</w:t>
            </w:r>
            <w:r w:rsidR="00611DCC" w:rsidRPr="00F06D69">
              <w:rPr>
                <w:rFonts w:ascii="Trebuchet MS" w:hAnsi="Trebuchet MS"/>
                <w:sz w:val="22"/>
                <w:szCs w:val="22"/>
                <w:lang w:val="es-ES"/>
              </w:rPr>
              <w:t>ó</w:t>
            </w:r>
            <w:r w:rsidR="003349CE" w:rsidRPr="00F06D69">
              <w:rPr>
                <w:rFonts w:ascii="Trebuchet MS" w:hAnsi="Trebuchet MS"/>
                <w:sz w:val="22"/>
                <w:szCs w:val="22"/>
                <w:lang w:val="es-ES"/>
              </w:rPr>
              <w:t>n</w:t>
            </w:r>
            <w:r w:rsidR="00217508" w:rsidRPr="00F06D69">
              <w:rPr>
                <w:rFonts w:ascii="Trebuchet MS" w:hAnsi="Trebuchet MS"/>
                <w:sz w:val="22"/>
                <w:szCs w:val="22"/>
                <w:lang w:val="es-ES"/>
              </w:rPr>
              <w:t xml:space="preserve"> </w:t>
            </w:r>
            <w:r w:rsidR="00B210B7" w:rsidRPr="00F06D69">
              <w:rPr>
                <w:rFonts w:ascii="Trebuchet MS" w:hAnsi="Trebuchet MS"/>
                <w:sz w:val="22"/>
                <w:szCs w:val="22"/>
                <w:lang w:val="es-ES"/>
              </w:rPr>
              <w:t>relacionado</w:t>
            </w:r>
            <w:r w:rsidR="003349CE" w:rsidRPr="00F06D69">
              <w:rPr>
                <w:rFonts w:ascii="Trebuchet MS" w:hAnsi="Trebuchet MS"/>
                <w:sz w:val="22"/>
                <w:szCs w:val="22"/>
                <w:lang w:val="es-ES"/>
              </w:rPr>
              <w:t xml:space="preserve">s en </w:t>
            </w:r>
            <w:r w:rsidR="00B210B7" w:rsidRPr="00F06D69">
              <w:rPr>
                <w:rFonts w:ascii="Trebuchet MS" w:hAnsi="Trebuchet MS"/>
                <w:sz w:val="22"/>
                <w:szCs w:val="22"/>
                <w:lang w:val="es-ES"/>
              </w:rPr>
              <w:t>l</w:t>
            </w:r>
            <w:r w:rsidR="003349CE" w:rsidRPr="00F06D69">
              <w:rPr>
                <w:rFonts w:ascii="Trebuchet MS" w:hAnsi="Trebuchet MS"/>
                <w:sz w:val="22"/>
                <w:szCs w:val="22"/>
                <w:lang w:val="es-ES"/>
              </w:rPr>
              <w:t>os</w:t>
            </w:r>
            <w:r w:rsidR="00B210B7" w:rsidRPr="00F06D69">
              <w:rPr>
                <w:rFonts w:ascii="Trebuchet MS" w:hAnsi="Trebuchet MS"/>
                <w:sz w:val="22"/>
                <w:szCs w:val="22"/>
                <w:lang w:val="es-ES"/>
              </w:rPr>
              <w:t xml:space="preserve"> punto</w:t>
            </w:r>
            <w:r w:rsidR="003349CE" w:rsidRPr="00F06D69">
              <w:rPr>
                <w:rFonts w:ascii="Trebuchet MS" w:hAnsi="Trebuchet MS"/>
                <w:sz w:val="22"/>
                <w:szCs w:val="22"/>
                <w:lang w:val="es-ES"/>
              </w:rPr>
              <w:t>s</w:t>
            </w:r>
            <w:r w:rsidR="00B210B7" w:rsidRPr="00F06D69">
              <w:rPr>
                <w:rFonts w:ascii="Trebuchet MS" w:hAnsi="Trebuchet MS"/>
                <w:sz w:val="22"/>
                <w:szCs w:val="22"/>
                <w:lang w:val="es-ES"/>
              </w:rPr>
              <w:t xml:space="preserve"> a desahogar en </w:t>
            </w:r>
            <w:r w:rsidR="00441529">
              <w:rPr>
                <w:rFonts w:ascii="Trebuchet MS" w:hAnsi="Trebuchet MS"/>
                <w:sz w:val="22"/>
                <w:szCs w:val="22"/>
                <w:lang w:val="es-ES"/>
              </w:rPr>
              <w:t>est</w:t>
            </w:r>
            <w:r w:rsidR="00E1689D">
              <w:rPr>
                <w:rFonts w:ascii="Trebuchet MS" w:hAnsi="Trebuchet MS"/>
                <w:sz w:val="22"/>
                <w:szCs w:val="22"/>
                <w:lang w:val="es-ES"/>
              </w:rPr>
              <w:t xml:space="preserve">a </w:t>
            </w:r>
            <w:r w:rsidR="00B210B7" w:rsidRPr="00F06D69">
              <w:rPr>
                <w:rFonts w:ascii="Trebuchet MS" w:hAnsi="Trebuchet MS"/>
                <w:sz w:val="22"/>
                <w:szCs w:val="22"/>
                <w:lang w:val="es-ES"/>
              </w:rPr>
              <w:t>sesión</w:t>
            </w:r>
            <w:r w:rsidR="00217508" w:rsidRPr="00F06D69">
              <w:rPr>
                <w:rFonts w:ascii="Trebuchet MS" w:hAnsi="Trebuchet MS"/>
                <w:sz w:val="22"/>
                <w:szCs w:val="22"/>
                <w:lang w:val="es-ES"/>
              </w:rPr>
              <w:t>.</w:t>
            </w:r>
          </w:p>
          <w:p w:rsidR="00DC5DC4" w:rsidRPr="00F06D69" w:rsidRDefault="00DC5DC4" w:rsidP="00995A99">
            <w:pPr>
              <w:spacing w:line="276" w:lineRule="auto"/>
              <w:jc w:val="both"/>
              <w:rPr>
                <w:rFonts w:ascii="Trebuchet MS" w:hAnsi="Trebuchet MS"/>
                <w:sz w:val="22"/>
                <w:szCs w:val="22"/>
                <w:lang w:val="es-ES"/>
              </w:rPr>
            </w:pPr>
          </w:p>
          <w:p w:rsidR="00EE476E" w:rsidRPr="00F06D69" w:rsidRDefault="00EE476E" w:rsidP="00995A99">
            <w:pPr>
              <w:spacing w:line="276" w:lineRule="auto"/>
              <w:jc w:val="both"/>
              <w:rPr>
                <w:rFonts w:ascii="Trebuchet MS" w:hAnsi="Trebuchet MS"/>
                <w:sz w:val="22"/>
                <w:szCs w:val="22"/>
                <w:lang w:val="es-ES"/>
              </w:rPr>
            </w:pPr>
            <w:r w:rsidRPr="00F06D69">
              <w:rPr>
                <w:rFonts w:ascii="Trebuchet MS" w:hAnsi="Trebuchet MS"/>
                <w:sz w:val="22"/>
                <w:szCs w:val="22"/>
                <w:lang w:val="es-ES"/>
              </w:rPr>
              <w:t xml:space="preserve">Se encuentran </w:t>
            </w:r>
            <w:r w:rsidR="00765DB1" w:rsidRPr="00F06D69">
              <w:rPr>
                <w:rFonts w:ascii="Trebuchet MS" w:hAnsi="Trebuchet MS"/>
                <w:sz w:val="22"/>
                <w:szCs w:val="22"/>
                <w:lang w:val="es-ES"/>
              </w:rPr>
              <w:t xml:space="preserve">siguiendo </w:t>
            </w:r>
            <w:r w:rsidR="00956B37">
              <w:rPr>
                <w:rFonts w:ascii="Trebuchet MS" w:hAnsi="Trebuchet MS"/>
                <w:sz w:val="22"/>
                <w:szCs w:val="22"/>
                <w:lang w:val="es-ES"/>
              </w:rPr>
              <w:t xml:space="preserve">la presente </w:t>
            </w:r>
            <w:r w:rsidR="002C41AA" w:rsidRPr="00F06D69">
              <w:rPr>
                <w:rFonts w:ascii="Trebuchet MS" w:hAnsi="Trebuchet MS"/>
                <w:sz w:val="22"/>
                <w:szCs w:val="22"/>
                <w:lang w:val="es-ES"/>
              </w:rPr>
              <w:t>sesión a través de</w:t>
            </w:r>
            <w:r w:rsidR="00765DB1" w:rsidRPr="00F06D69">
              <w:rPr>
                <w:rFonts w:ascii="Trebuchet MS" w:hAnsi="Trebuchet MS"/>
                <w:sz w:val="22"/>
                <w:szCs w:val="22"/>
                <w:lang w:val="es-ES"/>
              </w:rPr>
              <w:t xml:space="preserve"> </w:t>
            </w:r>
            <w:r w:rsidRPr="00F06D69">
              <w:rPr>
                <w:rFonts w:ascii="Trebuchet MS" w:hAnsi="Trebuchet MS"/>
                <w:sz w:val="22"/>
                <w:szCs w:val="22"/>
                <w:lang w:val="es-ES"/>
              </w:rPr>
              <w:t>videoconferencia:</w:t>
            </w:r>
          </w:p>
          <w:p w:rsidR="00EE476E" w:rsidRPr="00F06D69"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F06D69" w:rsidRDefault="00EE476E" w:rsidP="00995A99">
                  <w:pPr>
                    <w:snapToGrid w:val="0"/>
                    <w:spacing w:line="276" w:lineRule="auto"/>
                    <w:jc w:val="center"/>
                    <w:rPr>
                      <w:rFonts w:ascii="Trebuchet MS" w:hAnsi="Trebuchet MS" w:cs="Arial"/>
                      <w:b/>
                      <w:sz w:val="22"/>
                      <w:szCs w:val="22"/>
                      <w:lang w:val="es-ES"/>
                    </w:rPr>
                  </w:pPr>
                  <w:r w:rsidRPr="00F06D69">
                    <w:rPr>
                      <w:rFonts w:ascii="Trebuchet MS" w:hAnsi="Trebuchet MS" w:cs="Arial"/>
                      <w:b/>
                      <w:sz w:val="22"/>
                      <w:szCs w:val="22"/>
                      <w:lang w:val="es-ES"/>
                    </w:rPr>
                    <w:t>Cargo</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proofErr w:type="spellStart"/>
                  <w:r w:rsidR="00EE476E" w:rsidRPr="00F06D69">
                    <w:rPr>
                      <w:rFonts w:ascii="Trebuchet MS" w:hAnsi="Trebuchet MS" w:cs="Arial"/>
                      <w:sz w:val="22"/>
                      <w:szCs w:val="22"/>
                      <w:lang w:val="es-ES"/>
                    </w:rPr>
                    <w:t>Zoad</w:t>
                  </w:r>
                  <w:proofErr w:type="spellEnd"/>
                  <w:r w:rsidR="00EE476E" w:rsidRPr="00F06D69">
                    <w:rPr>
                      <w:rFonts w:ascii="Trebuchet MS" w:hAnsi="Trebuchet MS" w:cs="Arial"/>
                      <w:sz w:val="22"/>
                      <w:szCs w:val="22"/>
                      <w:lang w:val="es-ES"/>
                    </w:rPr>
                    <w:t xml:space="preserve"> </w:t>
                  </w:r>
                  <w:proofErr w:type="spellStart"/>
                  <w:r w:rsidR="00EE476E" w:rsidRPr="00F06D69">
                    <w:rPr>
                      <w:rFonts w:ascii="Trebuchet MS" w:hAnsi="Trebuchet MS" w:cs="Arial"/>
                      <w:sz w:val="22"/>
                      <w:szCs w:val="22"/>
                      <w:lang w:val="es-ES"/>
                    </w:rPr>
                    <w:t>Jeanine</w:t>
                  </w:r>
                  <w:proofErr w:type="spellEnd"/>
                  <w:r w:rsidR="00EE476E" w:rsidRPr="00F06D69">
                    <w:rPr>
                      <w:rFonts w:ascii="Trebuchet MS" w:hAnsi="Trebuchet MS" w:cs="Arial"/>
                      <w:sz w:val="22"/>
                      <w:szCs w:val="22"/>
                      <w:lang w:val="es-ES"/>
                    </w:rPr>
                    <w:t xml:space="preserve"> García </w:t>
                  </w:r>
                  <w:r w:rsidR="00090903" w:rsidRPr="00F06D69">
                    <w:rPr>
                      <w:rFonts w:ascii="Trebuchet MS" w:hAnsi="Trebuchet MS" w:cs="Arial"/>
                      <w:sz w:val="22"/>
                      <w:szCs w:val="22"/>
                      <w:lang w:val="es-ES"/>
                    </w:rPr>
                    <w:t>G</w:t>
                  </w:r>
                  <w:r w:rsidR="00EE476E" w:rsidRPr="00F06D69">
                    <w:rPr>
                      <w:rFonts w:ascii="Trebuchet MS" w:hAnsi="Trebuchet MS" w:cs="Arial"/>
                      <w:sz w:val="22"/>
                      <w:szCs w:val="22"/>
                      <w:lang w:val="es-ES"/>
                    </w:rPr>
                    <w:t>onzález</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nil"/>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rPr>
                    <w:t xml:space="preserve">Mtra. </w:t>
                  </w:r>
                  <w:r w:rsidR="00EE476E" w:rsidRPr="00F06D69">
                    <w:rPr>
                      <w:rFonts w:ascii="Trebuchet MS" w:hAnsi="Trebuchet MS" w:cs="Arial"/>
                      <w:sz w:val="22"/>
                      <w:szCs w:val="22"/>
                    </w:rPr>
                    <w:t>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integrante</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Mtra. </w:t>
                  </w:r>
                  <w:r w:rsidR="00EE476E" w:rsidRPr="00F06D69">
                    <w:rPr>
                      <w:rFonts w:ascii="Trebuchet MS" w:hAnsi="Trebuchet MS" w:cs="Arial"/>
                      <w:sz w:val="22"/>
                      <w:szCs w:val="22"/>
                      <w:lang w:val="es-ES"/>
                    </w:rPr>
                    <w:t>Silvia Guadalupe Bustos Vásquez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Consejera electoral presidenta de la Comisión</w:t>
                  </w:r>
                </w:p>
              </w:tc>
            </w:tr>
            <w:tr w:rsidR="00770A6C"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770A6C" w:rsidRPr="00F06D69" w:rsidRDefault="00770A6C"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Lic</w:t>
                  </w:r>
                  <w:r w:rsidR="00441529">
                    <w:rPr>
                      <w:rFonts w:ascii="Trebuchet MS" w:hAnsi="Trebuchet MS" w:cs="Arial"/>
                      <w:sz w:val="22"/>
                      <w:szCs w:val="22"/>
                      <w:lang w:val="es-ES"/>
                    </w:rPr>
                    <w:t xml:space="preserve">. </w:t>
                  </w:r>
                  <w:r w:rsidR="001A0CA4" w:rsidRPr="001A0CA4">
                    <w:rPr>
                      <w:rFonts w:ascii="Trebuchet MS" w:hAnsi="Trebuchet MS" w:cs="Arial"/>
                      <w:sz w:val="22"/>
                      <w:szCs w:val="22"/>
                      <w:lang w:val="es-ES"/>
                    </w:rPr>
                    <w:t>Paula Cristina Abarca Casillas</w:t>
                  </w:r>
                </w:p>
              </w:tc>
              <w:tc>
                <w:tcPr>
                  <w:tcW w:w="3641" w:type="dxa"/>
                  <w:tcBorders>
                    <w:top w:val="single" w:sz="4" w:space="0" w:color="000000"/>
                    <w:left w:val="single" w:sz="4" w:space="0" w:color="000000"/>
                    <w:bottom w:val="single" w:sz="4" w:space="0" w:color="000000"/>
                    <w:right w:val="single" w:sz="4" w:space="0" w:color="000000"/>
                  </w:tcBorders>
                  <w:vAlign w:val="center"/>
                </w:tcPr>
                <w:p w:rsidR="00770A6C" w:rsidRPr="00F06D69" w:rsidRDefault="00A6703F" w:rsidP="001A0CA4">
                  <w:pPr>
                    <w:spacing w:before="120" w:line="276" w:lineRule="auto"/>
                    <w:jc w:val="both"/>
                    <w:rPr>
                      <w:rFonts w:ascii="Trebuchet MS" w:hAnsi="Trebuchet MS" w:cs="Arial"/>
                      <w:sz w:val="22"/>
                      <w:szCs w:val="22"/>
                      <w:lang w:val="es-ES"/>
                    </w:rPr>
                  </w:pPr>
                  <w:r>
                    <w:rPr>
                      <w:rFonts w:ascii="Trebuchet MS" w:hAnsi="Trebuchet MS" w:cs="Arial"/>
                      <w:sz w:val="22"/>
                      <w:szCs w:val="22"/>
                      <w:lang w:val="es-ES"/>
                    </w:rPr>
                    <w:t>Coordinadora de P</w:t>
                  </w:r>
                  <w:r w:rsidR="001A0CA4" w:rsidRPr="001A0CA4">
                    <w:rPr>
                      <w:rFonts w:ascii="Trebuchet MS" w:hAnsi="Trebuchet MS" w:cs="Arial"/>
                      <w:sz w:val="22"/>
                      <w:szCs w:val="22"/>
                      <w:lang w:val="es-ES"/>
                    </w:rPr>
                    <w:t>rocedimientos</w:t>
                  </w:r>
                  <w:r w:rsidR="00EE2374">
                    <w:t xml:space="preserve"> </w:t>
                  </w:r>
                  <w:r w:rsidR="00EE2374" w:rsidRPr="00EE2374">
                    <w:rPr>
                      <w:rFonts w:ascii="Trebuchet MS" w:hAnsi="Trebuchet MS" w:cs="Arial"/>
                      <w:sz w:val="22"/>
                      <w:szCs w:val="22"/>
                      <w:lang w:val="es-ES"/>
                    </w:rPr>
                    <w:t>de la Dirección Jurídica</w:t>
                  </w:r>
                </w:p>
              </w:tc>
            </w:tr>
            <w:tr w:rsidR="00EE476E" w:rsidRPr="00F06D69"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F06D69" w:rsidRDefault="00C61C9D"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Lic. </w:t>
                  </w:r>
                  <w:r w:rsidR="00EE476E" w:rsidRPr="00F06D69">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rsidR="00EE476E" w:rsidRPr="00F06D69" w:rsidRDefault="00EE476E" w:rsidP="001A0CA4">
                  <w:pPr>
                    <w:spacing w:before="120" w:line="276" w:lineRule="auto"/>
                    <w:jc w:val="both"/>
                    <w:rPr>
                      <w:rFonts w:ascii="Trebuchet MS" w:hAnsi="Trebuchet MS" w:cs="Arial"/>
                      <w:sz w:val="22"/>
                      <w:szCs w:val="22"/>
                      <w:lang w:val="es-ES"/>
                    </w:rPr>
                  </w:pPr>
                  <w:r w:rsidRPr="00F06D69">
                    <w:rPr>
                      <w:rFonts w:ascii="Trebuchet MS" w:hAnsi="Trebuchet MS" w:cs="Arial"/>
                      <w:sz w:val="22"/>
                      <w:szCs w:val="22"/>
                      <w:lang w:val="es-ES"/>
                    </w:rPr>
                    <w:t xml:space="preserve">Secretario </w:t>
                  </w:r>
                  <w:r w:rsidR="00A6703F">
                    <w:rPr>
                      <w:rFonts w:ascii="Trebuchet MS" w:hAnsi="Trebuchet MS" w:cs="Arial"/>
                      <w:sz w:val="22"/>
                      <w:szCs w:val="22"/>
                      <w:lang w:val="es-ES"/>
                    </w:rPr>
                    <w:t>T</w:t>
                  </w:r>
                  <w:r w:rsidRPr="00F06D69">
                    <w:rPr>
                      <w:rFonts w:ascii="Trebuchet MS" w:hAnsi="Trebuchet MS" w:cs="Arial"/>
                      <w:sz w:val="22"/>
                      <w:szCs w:val="22"/>
                      <w:lang w:val="es-ES"/>
                    </w:rPr>
                    <w:t>écnico</w:t>
                  </w:r>
                  <w:r w:rsidR="00A6703F">
                    <w:rPr>
                      <w:rFonts w:ascii="Trebuchet MS" w:hAnsi="Trebuchet MS" w:cs="Arial"/>
                      <w:sz w:val="22"/>
                      <w:szCs w:val="22"/>
                      <w:lang w:val="es-ES"/>
                    </w:rPr>
                    <w:t xml:space="preserve"> de Comisiones</w:t>
                  </w:r>
                </w:p>
              </w:tc>
            </w:tr>
          </w:tbl>
          <w:p w:rsidR="00EE476E" w:rsidRPr="00F06D69" w:rsidRDefault="00EE476E" w:rsidP="00995A99">
            <w:pPr>
              <w:spacing w:line="276" w:lineRule="auto"/>
              <w:jc w:val="both"/>
              <w:rPr>
                <w:rFonts w:ascii="Trebuchet MS" w:hAnsi="Trebuchet MS" w:cs="Arial"/>
                <w:sz w:val="22"/>
                <w:szCs w:val="22"/>
              </w:rPr>
            </w:pPr>
          </w:p>
          <w:p w:rsidR="002C6A7D" w:rsidRPr="00F06D69" w:rsidRDefault="00EE476E" w:rsidP="00A6703F">
            <w:pPr>
              <w:spacing w:line="276" w:lineRule="auto"/>
              <w:jc w:val="both"/>
              <w:rPr>
                <w:rFonts w:ascii="Trebuchet MS" w:hAnsi="Trebuchet MS" w:cs="Arial"/>
                <w:sz w:val="22"/>
                <w:szCs w:val="22"/>
              </w:rPr>
            </w:pPr>
            <w:r w:rsidRPr="00F06D69">
              <w:rPr>
                <w:rFonts w:ascii="Trebuchet MS" w:hAnsi="Trebuchet MS" w:cs="Arial"/>
                <w:sz w:val="22"/>
                <w:szCs w:val="22"/>
              </w:rPr>
              <w:t>Una vez llevada a cabo la verificación de la asistencia, se informa a la consejera presidenta de la Comisión, que existe quórum legal para sesionar.</w:t>
            </w:r>
          </w:p>
        </w:tc>
      </w:tr>
      <w:tr w:rsidR="00F7406C" w:rsidRPr="00F06D69" w:rsidTr="00440C76">
        <w:trPr>
          <w:trHeight w:val="454"/>
          <w:jc w:val="center"/>
        </w:trPr>
        <w:tc>
          <w:tcPr>
            <w:tcW w:w="804" w:type="pct"/>
            <w:vAlign w:val="center"/>
          </w:tcPr>
          <w:p w:rsidR="00F7406C" w:rsidRPr="00F06D69" w:rsidRDefault="00B25ED9" w:rsidP="00995A99">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5"/>
            <w:vAlign w:val="center"/>
          </w:tcPr>
          <w:p w:rsidR="00BB1DB8" w:rsidRPr="00F06D69" w:rsidRDefault="00F7406C" w:rsidP="00995A99">
            <w:pPr>
              <w:spacing w:line="276" w:lineRule="auto"/>
              <w:jc w:val="both"/>
              <w:rPr>
                <w:rFonts w:ascii="Trebuchet MS" w:hAnsi="Trebuchet MS" w:cs="Calibri"/>
                <w:sz w:val="22"/>
                <w:szCs w:val="22"/>
              </w:rPr>
            </w:pPr>
            <w:r w:rsidRPr="00F06D69">
              <w:rPr>
                <w:rFonts w:ascii="Trebuchet MS" w:hAnsi="Trebuchet MS" w:cs="Calibri"/>
                <w:sz w:val="22"/>
                <w:szCs w:val="22"/>
              </w:rPr>
              <w:t>Señala: “</w:t>
            </w:r>
            <w:r w:rsidR="00956B37">
              <w:rPr>
                <w:rFonts w:ascii="Trebuchet MS" w:hAnsi="Trebuchet MS" w:cs="Calibri"/>
                <w:sz w:val="22"/>
                <w:szCs w:val="22"/>
              </w:rPr>
              <w:t>Gracias</w:t>
            </w:r>
            <w:r w:rsidR="00DD5E3D">
              <w:rPr>
                <w:rFonts w:ascii="Trebuchet MS" w:hAnsi="Trebuchet MS" w:cs="Calibri"/>
                <w:sz w:val="22"/>
                <w:szCs w:val="22"/>
              </w:rPr>
              <w:t xml:space="preserve"> secretario</w:t>
            </w:r>
            <w:r w:rsidR="00A6703F">
              <w:rPr>
                <w:rFonts w:ascii="Trebuchet MS" w:hAnsi="Trebuchet MS" w:cs="Calibri"/>
                <w:sz w:val="22"/>
                <w:szCs w:val="22"/>
              </w:rPr>
              <w:t>,</w:t>
            </w:r>
            <w:r w:rsidR="00DD5E3D">
              <w:rPr>
                <w:rFonts w:ascii="Trebuchet MS" w:hAnsi="Trebuchet MS" w:cs="Calibri"/>
                <w:sz w:val="22"/>
                <w:szCs w:val="22"/>
              </w:rPr>
              <w:t xml:space="preserve"> </w:t>
            </w:r>
            <w:r w:rsidR="00956B37">
              <w:rPr>
                <w:rFonts w:ascii="Trebuchet MS" w:hAnsi="Trebuchet MS" w:cs="Calibri"/>
                <w:sz w:val="22"/>
                <w:szCs w:val="22"/>
              </w:rPr>
              <w:t>muy amable</w:t>
            </w:r>
            <w:r w:rsidR="00A6703F">
              <w:rPr>
                <w:rFonts w:ascii="Trebuchet MS" w:hAnsi="Trebuchet MS" w:cs="Calibri"/>
                <w:sz w:val="22"/>
                <w:szCs w:val="22"/>
              </w:rPr>
              <w:t>. U</w:t>
            </w:r>
            <w:r w:rsidR="00956B37">
              <w:rPr>
                <w:rFonts w:ascii="Trebuchet MS" w:hAnsi="Trebuchet MS" w:cs="Calibri"/>
                <w:sz w:val="22"/>
                <w:szCs w:val="22"/>
              </w:rPr>
              <w:t>na vez verificada la asistencia y la certificación del quórum por el secretario técnico</w:t>
            </w:r>
            <w:r w:rsidR="00A6703F">
              <w:rPr>
                <w:rFonts w:ascii="Trebuchet MS" w:hAnsi="Trebuchet MS" w:cs="Calibri"/>
                <w:sz w:val="22"/>
                <w:szCs w:val="22"/>
              </w:rPr>
              <w:t>,</w:t>
            </w:r>
            <w:r w:rsidR="00DD5E3D">
              <w:rPr>
                <w:rFonts w:ascii="Trebuchet MS" w:hAnsi="Trebuchet MS" w:cs="Calibri"/>
                <w:sz w:val="22"/>
                <w:szCs w:val="22"/>
              </w:rPr>
              <w:t xml:space="preserve"> se declara formalmente instalada la presente sesión</w:t>
            </w:r>
            <w:r w:rsidR="00BB1DB8" w:rsidRPr="00F06D69">
              <w:rPr>
                <w:rFonts w:ascii="Trebuchet MS" w:hAnsi="Trebuchet MS" w:cs="Calibri"/>
                <w:sz w:val="22"/>
                <w:szCs w:val="22"/>
              </w:rPr>
              <w:t>.”</w:t>
            </w:r>
          </w:p>
          <w:p w:rsidR="00BB1DB8" w:rsidRPr="00F06D69" w:rsidRDefault="00BB1DB8" w:rsidP="00995A99">
            <w:pPr>
              <w:spacing w:line="276" w:lineRule="auto"/>
              <w:jc w:val="both"/>
              <w:rPr>
                <w:rFonts w:ascii="Trebuchet MS" w:hAnsi="Trebuchet MS" w:cs="Calibri"/>
                <w:sz w:val="22"/>
                <w:szCs w:val="22"/>
              </w:rPr>
            </w:pPr>
          </w:p>
          <w:p w:rsidR="00594802" w:rsidRDefault="00090903" w:rsidP="00814B78">
            <w:pPr>
              <w:spacing w:line="276" w:lineRule="auto"/>
              <w:jc w:val="both"/>
              <w:rPr>
                <w:rFonts w:ascii="Trebuchet MS" w:hAnsi="Trebuchet MS" w:cs="Calibri"/>
                <w:sz w:val="22"/>
                <w:szCs w:val="22"/>
              </w:rPr>
            </w:pPr>
            <w:r w:rsidRPr="00F06D69">
              <w:rPr>
                <w:rFonts w:ascii="Trebuchet MS" w:hAnsi="Trebuchet MS" w:cs="Calibri"/>
                <w:sz w:val="22"/>
                <w:szCs w:val="22"/>
              </w:rPr>
              <w:t xml:space="preserve">Añade: “En </w:t>
            </w:r>
            <w:r w:rsidR="00DD5E3D">
              <w:rPr>
                <w:rFonts w:ascii="Trebuchet MS" w:hAnsi="Trebuchet MS" w:cs="Calibri"/>
                <w:sz w:val="22"/>
                <w:szCs w:val="22"/>
              </w:rPr>
              <w:t>est</w:t>
            </w:r>
            <w:r w:rsidR="00956B37">
              <w:rPr>
                <w:rFonts w:ascii="Trebuchet MS" w:hAnsi="Trebuchet MS" w:cs="Calibri"/>
                <w:sz w:val="22"/>
                <w:szCs w:val="22"/>
              </w:rPr>
              <w:t>e</w:t>
            </w:r>
            <w:r w:rsidR="00DD5E3D">
              <w:rPr>
                <w:rFonts w:ascii="Trebuchet MS" w:hAnsi="Trebuchet MS" w:cs="Calibri"/>
                <w:sz w:val="22"/>
                <w:szCs w:val="22"/>
              </w:rPr>
              <w:t xml:space="preserve"> </w:t>
            </w:r>
            <w:r w:rsidR="00956B37">
              <w:rPr>
                <w:rFonts w:ascii="Trebuchet MS" w:hAnsi="Trebuchet MS" w:cs="Calibri"/>
                <w:sz w:val="22"/>
                <w:szCs w:val="22"/>
              </w:rPr>
              <w:t>sentido</w:t>
            </w:r>
            <w:r w:rsidR="00A6703F">
              <w:rPr>
                <w:rFonts w:ascii="Trebuchet MS" w:hAnsi="Trebuchet MS" w:cs="Calibri"/>
                <w:sz w:val="22"/>
                <w:szCs w:val="22"/>
              </w:rPr>
              <w:t>,</w:t>
            </w:r>
            <w:r w:rsidR="00956B37">
              <w:rPr>
                <w:rFonts w:ascii="Trebuchet MS" w:hAnsi="Trebuchet MS" w:cs="Calibri"/>
                <w:sz w:val="22"/>
                <w:szCs w:val="22"/>
              </w:rPr>
              <w:t xml:space="preserve"> </w:t>
            </w:r>
            <w:r w:rsidR="00814B78">
              <w:rPr>
                <w:rFonts w:ascii="Trebuchet MS" w:hAnsi="Trebuchet MS" w:cs="Calibri"/>
                <w:sz w:val="22"/>
                <w:szCs w:val="22"/>
              </w:rPr>
              <w:t xml:space="preserve">por favor </w:t>
            </w:r>
            <w:r w:rsidR="00956B37">
              <w:rPr>
                <w:rFonts w:ascii="Trebuchet MS" w:hAnsi="Trebuchet MS" w:cs="Calibri"/>
                <w:sz w:val="22"/>
                <w:szCs w:val="22"/>
              </w:rPr>
              <w:t>le solicito Luis</w:t>
            </w:r>
            <w:r w:rsidR="00A6703F">
              <w:rPr>
                <w:rFonts w:ascii="Trebuchet MS" w:hAnsi="Trebuchet MS" w:cs="Calibri"/>
                <w:sz w:val="22"/>
                <w:szCs w:val="22"/>
              </w:rPr>
              <w:t>,</w:t>
            </w:r>
            <w:r w:rsidR="00956B37">
              <w:rPr>
                <w:rFonts w:ascii="Trebuchet MS" w:hAnsi="Trebuchet MS" w:cs="Calibri"/>
                <w:sz w:val="22"/>
                <w:szCs w:val="22"/>
              </w:rPr>
              <w:t xml:space="preserve"> </w:t>
            </w:r>
            <w:r w:rsidR="00C92970" w:rsidRPr="00F06D69">
              <w:rPr>
                <w:rFonts w:ascii="Trebuchet MS" w:hAnsi="Trebuchet MS" w:cs="Calibri"/>
                <w:sz w:val="22"/>
                <w:szCs w:val="22"/>
              </w:rPr>
              <w:t>secretario</w:t>
            </w:r>
            <w:r w:rsidR="00956B37">
              <w:rPr>
                <w:rFonts w:ascii="Trebuchet MS" w:hAnsi="Trebuchet MS" w:cs="Calibri"/>
                <w:sz w:val="22"/>
                <w:szCs w:val="22"/>
              </w:rPr>
              <w:t xml:space="preserve"> técnico</w:t>
            </w:r>
            <w:r w:rsidR="00C92970" w:rsidRPr="00F06D69">
              <w:rPr>
                <w:rFonts w:ascii="Trebuchet MS" w:hAnsi="Trebuchet MS" w:cs="Calibri"/>
                <w:sz w:val="22"/>
                <w:szCs w:val="22"/>
              </w:rPr>
              <w:t xml:space="preserve">, </w:t>
            </w:r>
            <w:r w:rsidR="00770A6C" w:rsidRPr="00F06D69">
              <w:rPr>
                <w:rFonts w:ascii="Trebuchet MS" w:hAnsi="Trebuchet MS" w:cs="Calibri"/>
                <w:sz w:val="22"/>
                <w:szCs w:val="22"/>
              </w:rPr>
              <w:t>dé</w:t>
            </w:r>
            <w:r w:rsidR="0038778B" w:rsidRPr="00F06D69">
              <w:rPr>
                <w:rFonts w:ascii="Trebuchet MS" w:hAnsi="Trebuchet MS" w:cs="Calibri"/>
                <w:sz w:val="22"/>
                <w:szCs w:val="22"/>
              </w:rPr>
              <w:t xml:space="preserve"> </w:t>
            </w:r>
            <w:r w:rsidR="00D121D9" w:rsidRPr="00F06D69">
              <w:rPr>
                <w:rFonts w:ascii="Trebuchet MS" w:hAnsi="Trebuchet MS" w:cs="Calibri"/>
                <w:sz w:val="22"/>
                <w:szCs w:val="22"/>
              </w:rPr>
              <w:t>l</w:t>
            </w:r>
            <w:r w:rsidR="00BB1DB8" w:rsidRPr="00F06D69">
              <w:rPr>
                <w:rFonts w:ascii="Trebuchet MS" w:hAnsi="Trebuchet MS" w:cs="Calibri"/>
                <w:sz w:val="22"/>
                <w:szCs w:val="22"/>
              </w:rPr>
              <w:t xml:space="preserve">ectura </w:t>
            </w:r>
            <w:r w:rsidR="00C92970" w:rsidRPr="00F06D69">
              <w:rPr>
                <w:rFonts w:ascii="Trebuchet MS" w:hAnsi="Trebuchet MS" w:cs="Calibri"/>
                <w:sz w:val="22"/>
                <w:szCs w:val="22"/>
              </w:rPr>
              <w:t>a</w:t>
            </w:r>
            <w:r w:rsidR="00BB1DB8" w:rsidRPr="00F06D69">
              <w:rPr>
                <w:rFonts w:ascii="Trebuchet MS" w:hAnsi="Trebuchet MS" w:cs="Calibri"/>
                <w:sz w:val="22"/>
                <w:szCs w:val="22"/>
              </w:rPr>
              <w:t>l primer punto del orden del día</w:t>
            </w:r>
            <w:r w:rsidR="00DD5E3D">
              <w:rPr>
                <w:rFonts w:ascii="Trebuchet MS" w:hAnsi="Trebuchet MS" w:cs="Calibri"/>
                <w:sz w:val="22"/>
                <w:szCs w:val="22"/>
              </w:rPr>
              <w:t>.</w:t>
            </w:r>
            <w:r w:rsidR="00BB1DB8" w:rsidRPr="00F06D69">
              <w:rPr>
                <w:rFonts w:ascii="Trebuchet MS" w:hAnsi="Trebuchet MS" w:cs="Calibri"/>
                <w:sz w:val="22"/>
                <w:szCs w:val="22"/>
              </w:rPr>
              <w:t>”</w:t>
            </w:r>
          </w:p>
          <w:p w:rsidR="0027325C" w:rsidRPr="00F06D69" w:rsidRDefault="0027325C" w:rsidP="00814B78">
            <w:pPr>
              <w:spacing w:line="276" w:lineRule="auto"/>
              <w:jc w:val="both"/>
              <w:rPr>
                <w:rFonts w:ascii="Trebuchet MS" w:hAnsi="Trebuchet MS" w:cs="Arial"/>
                <w:sz w:val="22"/>
                <w:szCs w:val="22"/>
              </w:rPr>
            </w:pPr>
          </w:p>
        </w:tc>
      </w:tr>
      <w:tr w:rsidR="00470F14" w:rsidRPr="00F06D69" w:rsidTr="00440C76">
        <w:trPr>
          <w:trHeight w:val="454"/>
          <w:jc w:val="center"/>
        </w:trPr>
        <w:tc>
          <w:tcPr>
            <w:tcW w:w="804" w:type="pct"/>
            <w:vAlign w:val="center"/>
          </w:tcPr>
          <w:p w:rsidR="00470F14" w:rsidRPr="00F06D69" w:rsidRDefault="00470F14" w:rsidP="00995A99">
            <w:pPr>
              <w:snapToGrid w:val="0"/>
              <w:spacing w:line="276" w:lineRule="auto"/>
              <w:jc w:val="center"/>
              <w:rPr>
                <w:rFonts w:ascii="Trebuchet MS" w:hAnsi="Trebuchet MS" w:cs="Arial"/>
                <w:b/>
                <w:bCs/>
                <w:sz w:val="22"/>
                <w:szCs w:val="22"/>
              </w:rPr>
            </w:pPr>
            <w:r>
              <w:rPr>
                <w:rFonts w:ascii="Trebuchet MS" w:hAnsi="Trebuchet MS" w:cs="Arial"/>
                <w:b/>
                <w:bCs/>
                <w:sz w:val="22"/>
                <w:szCs w:val="22"/>
              </w:rPr>
              <w:t>Secretario Técnico</w:t>
            </w:r>
          </w:p>
        </w:tc>
        <w:tc>
          <w:tcPr>
            <w:tcW w:w="4196" w:type="pct"/>
            <w:gridSpan w:val="5"/>
            <w:vAlign w:val="center"/>
          </w:tcPr>
          <w:p w:rsidR="00470F14" w:rsidRPr="00F06D69" w:rsidRDefault="00A040BF" w:rsidP="00995A99">
            <w:pPr>
              <w:spacing w:line="276" w:lineRule="auto"/>
              <w:jc w:val="both"/>
              <w:rPr>
                <w:rFonts w:ascii="Trebuchet MS" w:hAnsi="Trebuchet MS" w:cs="Calibri"/>
                <w:sz w:val="22"/>
                <w:szCs w:val="22"/>
              </w:rPr>
            </w:pPr>
            <w:r w:rsidRPr="00A040BF">
              <w:rPr>
                <w:rFonts w:ascii="Trebuchet MS" w:hAnsi="Trebuchet MS" w:cs="Calibri"/>
                <w:sz w:val="22"/>
                <w:szCs w:val="22"/>
              </w:rPr>
              <w:t>Realiza lo solicitado.</w:t>
            </w:r>
          </w:p>
        </w:tc>
      </w:tr>
      <w:tr w:rsidR="00A040BF" w:rsidRPr="00F06D69" w:rsidTr="000D70A9">
        <w:trPr>
          <w:trHeight w:val="454"/>
          <w:jc w:val="center"/>
        </w:trPr>
        <w:tc>
          <w:tcPr>
            <w:tcW w:w="5000" w:type="pct"/>
            <w:gridSpan w:val="6"/>
            <w:shd w:val="clear" w:color="auto" w:fill="B2A1C7" w:themeFill="accent4" w:themeFillTint="99"/>
            <w:vAlign w:val="center"/>
          </w:tcPr>
          <w:p w:rsidR="00A040BF" w:rsidRPr="000D70A9" w:rsidRDefault="00A040BF" w:rsidP="000D70A9">
            <w:pPr>
              <w:pStyle w:val="Sinespaciado"/>
              <w:spacing w:line="276" w:lineRule="auto"/>
              <w:jc w:val="both"/>
              <w:rPr>
                <w:rFonts w:ascii="Trebuchet MS" w:hAnsi="Trebuchet MS"/>
                <w:b/>
                <w:sz w:val="22"/>
                <w:szCs w:val="22"/>
              </w:rPr>
            </w:pPr>
            <w:r w:rsidRPr="000D70A9">
              <w:rPr>
                <w:rFonts w:ascii="Trebuchet MS" w:hAnsi="Trebuchet MS"/>
                <w:b/>
                <w:sz w:val="22"/>
                <w:szCs w:val="22"/>
              </w:rPr>
              <w:t>1. Presentación y, en su caso, aprobación del orden del día.</w:t>
            </w:r>
          </w:p>
        </w:tc>
      </w:tr>
      <w:tr w:rsidR="00A040BF" w:rsidRPr="00F06D69" w:rsidTr="00440C76">
        <w:trPr>
          <w:trHeight w:val="567"/>
          <w:jc w:val="center"/>
        </w:trPr>
        <w:tc>
          <w:tcPr>
            <w:tcW w:w="804" w:type="pct"/>
            <w:vAlign w:val="center"/>
          </w:tcPr>
          <w:p w:rsidR="00A040BF" w:rsidRPr="00F06D69" w:rsidRDefault="00A040BF" w:rsidP="00A040BF">
            <w:pPr>
              <w:snapToGrid w:val="0"/>
              <w:spacing w:line="276" w:lineRule="auto"/>
              <w:jc w:val="center"/>
              <w:rPr>
                <w:rFonts w:ascii="Trebuchet MS" w:hAnsi="Trebuchet MS"/>
                <w:b/>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A040BF"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t>Manifiesta: “</w:t>
            </w:r>
            <w:r w:rsidR="00441D80">
              <w:rPr>
                <w:rFonts w:ascii="Trebuchet MS" w:hAnsi="Trebuchet MS"/>
                <w:sz w:val="22"/>
                <w:szCs w:val="22"/>
              </w:rPr>
              <w:t>G</w:t>
            </w:r>
            <w:r>
              <w:rPr>
                <w:rFonts w:ascii="Trebuchet MS" w:hAnsi="Trebuchet MS"/>
                <w:sz w:val="22"/>
                <w:szCs w:val="22"/>
              </w:rPr>
              <w:t xml:space="preserve">racias secretario, compañeras </w:t>
            </w:r>
            <w:r w:rsidR="00441D80">
              <w:rPr>
                <w:rFonts w:ascii="Trebuchet MS" w:hAnsi="Trebuchet MS"/>
                <w:sz w:val="22"/>
                <w:szCs w:val="22"/>
              </w:rPr>
              <w:t>está a su consideración el proyecto del orden del día en los términos previamente propuestos.</w:t>
            </w:r>
            <w:r>
              <w:rPr>
                <w:rFonts w:ascii="Trebuchet MS" w:hAnsi="Trebuchet MS"/>
                <w:sz w:val="22"/>
                <w:szCs w:val="22"/>
              </w:rPr>
              <w:t>”</w:t>
            </w:r>
          </w:p>
          <w:p w:rsidR="00CB3638" w:rsidRDefault="00CB3638" w:rsidP="00A040BF">
            <w:pPr>
              <w:pStyle w:val="Sinespaciado"/>
              <w:spacing w:line="276" w:lineRule="auto"/>
              <w:jc w:val="both"/>
              <w:rPr>
                <w:rFonts w:ascii="Trebuchet MS" w:hAnsi="Trebuchet MS"/>
                <w:sz w:val="22"/>
                <w:szCs w:val="22"/>
              </w:rPr>
            </w:pPr>
          </w:p>
          <w:p w:rsidR="00CB3638" w:rsidRDefault="00CB3638" w:rsidP="00A040BF">
            <w:pPr>
              <w:pStyle w:val="Sinespaciado"/>
              <w:spacing w:line="276" w:lineRule="auto"/>
              <w:jc w:val="both"/>
              <w:rPr>
                <w:rFonts w:ascii="Trebuchet MS" w:hAnsi="Trebuchet MS"/>
                <w:sz w:val="22"/>
                <w:szCs w:val="22"/>
              </w:rPr>
            </w:pPr>
            <w:r>
              <w:rPr>
                <w:rFonts w:ascii="Trebuchet MS" w:hAnsi="Trebuchet MS"/>
                <w:sz w:val="22"/>
                <w:szCs w:val="22"/>
              </w:rPr>
              <w:t xml:space="preserve">Añade: “Bien, en virtud de no existir consideraciones al respecto, </w:t>
            </w:r>
            <w:r w:rsidR="00962116">
              <w:rPr>
                <w:rFonts w:ascii="Trebuchet MS" w:hAnsi="Trebuchet MS"/>
                <w:sz w:val="22"/>
                <w:szCs w:val="22"/>
              </w:rPr>
              <w:t xml:space="preserve">por favor </w:t>
            </w:r>
            <w:r>
              <w:rPr>
                <w:rFonts w:ascii="Trebuchet MS" w:hAnsi="Trebuchet MS"/>
                <w:sz w:val="22"/>
                <w:szCs w:val="22"/>
              </w:rPr>
              <w:t>le solicito</w:t>
            </w:r>
            <w:r w:rsidR="00962116">
              <w:rPr>
                <w:rFonts w:ascii="Trebuchet MS" w:hAnsi="Trebuchet MS"/>
                <w:sz w:val="22"/>
                <w:szCs w:val="22"/>
              </w:rPr>
              <w:t xml:space="preserve"> </w:t>
            </w:r>
            <w:r>
              <w:rPr>
                <w:rFonts w:ascii="Trebuchet MS" w:hAnsi="Trebuchet MS"/>
                <w:sz w:val="22"/>
                <w:szCs w:val="22"/>
              </w:rPr>
              <w:t>secretario</w:t>
            </w:r>
            <w:r w:rsidR="00C53E0E">
              <w:rPr>
                <w:rFonts w:ascii="Trebuchet MS" w:hAnsi="Trebuchet MS"/>
                <w:sz w:val="22"/>
                <w:szCs w:val="22"/>
              </w:rPr>
              <w:t xml:space="preserve"> técnico proceda a tomar</w:t>
            </w:r>
            <w:r>
              <w:rPr>
                <w:rFonts w:ascii="Trebuchet MS" w:hAnsi="Trebuchet MS"/>
                <w:sz w:val="22"/>
                <w:szCs w:val="22"/>
              </w:rPr>
              <w:t xml:space="preserve"> la votación a </w:t>
            </w:r>
            <w:r w:rsidR="00962116">
              <w:rPr>
                <w:rFonts w:ascii="Trebuchet MS" w:hAnsi="Trebuchet MS"/>
                <w:sz w:val="22"/>
                <w:szCs w:val="22"/>
              </w:rPr>
              <w:t>mi</w:t>
            </w:r>
            <w:r>
              <w:rPr>
                <w:rFonts w:ascii="Trebuchet MS" w:hAnsi="Trebuchet MS"/>
                <w:sz w:val="22"/>
                <w:szCs w:val="22"/>
              </w:rPr>
              <w:t xml:space="preserve">s </w:t>
            </w:r>
            <w:r w:rsidR="00962116">
              <w:rPr>
                <w:rFonts w:ascii="Trebuchet MS" w:hAnsi="Trebuchet MS"/>
                <w:sz w:val="22"/>
                <w:szCs w:val="22"/>
              </w:rPr>
              <w:t xml:space="preserve">compañeras </w:t>
            </w:r>
            <w:r>
              <w:rPr>
                <w:rFonts w:ascii="Trebuchet MS" w:hAnsi="Trebuchet MS"/>
                <w:sz w:val="22"/>
                <w:szCs w:val="22"/>
              </w:rPr>
              <w:t xml:space="preserve">integrantes de </w:t>
            </w:r>
            <w:r w:rsidR="00962116">
              <w:rPr>
                <w:rFonts w:ascii="Trebuchet MS" w:hAnsi="Trebuchet MS"/>
                <w:sz w:val="22"/>
                <w:szCs w:val="22"/>
              </w:rPr>
              <w:t>l</w:t>
            </w:r>
            <w:r>
              <w:rPr>
                <w:rFonts w:ascii="Trebuchet MS" w:hAnsi="Trebuchet MS"/>
                <w:sz w:val="22"/>
                <w:szCs w:val="22"/>
              </w:rPr>
              <w:t xml:space="preserve">a </w:t>
            </w:r>
            <w:r w:rsidR="00962116">
              <w:rPr>
                <w:rFonts w:ascii="Trebuchet MS" w:hAnsi="Trebuchet MS"/>
                <w:sz w:val="22"/>
                <w:szCs w:val="22"/>
              </w:rPr>
              <w:t>C</w:t>
            </w:r>
            <w:r>
              <w:rPr>
                <w:rFonts w:ascii="Trebuchet MS" w:hAnsi="Trebuchet MS"/>
                <w:sz w:val="22"/>
                <w:szCs w:val="22"/>
              </w:rPr>
              <w:t>omisión. Adelante.”</w:t>
            </w:r>
          </w:p>
          <w:p w:rsidR="00A6703F" w:rsidRPr="00F06D69" w:rsidRDefault="00A6703F" w:rsidP="00A040BF">
            <w:pPr>
              <w:pStyle w:val="Sinespaciado"/>
              <w:spacing w:line="276" w:lineRule="auto"/>
              <w:jc w:val="both"/>
              <w:rPr>
                <w:rFonts w:ascii="Trebuchet MS" w:hAnsi="Trebuchet MS"/>
                <w:sz w:val="22"/>
                <w:szCs w:val="22"/>
              </w:rPr>
            </w:pPr>
          </w:p>
        </w:tc>
      </w:tr>
      <w:tr w:rsidR="00CB3638" w:rsidRPr="00F06D69" w:rsidTr="003C30F5">
        <w:trPr>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Punto de acuerdo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0C76">
        <w:trPr>
          <w:jc w:val="center"/>
        </w:trPr>
        <w:tc>
          <w:tcPr>
            <w:tcW w:w="804" w:type="pct"/>
            <w:vAlign w:val="center"/>
          </w:tcPr>
          <w:p w:rsidR="00A6703F" w:rsidRPr="00A542AA" w:rsidRDefault="00A6703F" w:rsidP="00A6703F">
            <w:pPr>
              <w:snapToGrid w:val="0"/>
              <w:spacing w:line="276" w:lineRule="auto"/>
              <w:jc w:val="center"/>
              <w:rPr>
                <w:rFonts w:ascii="Trebuchet MS" w:hAnsi="Trebuchet MS"/>
                <w:b/>
                <w:sz w:val="20"/>
                <w:szCs w:val="20"/>
              </w:rPr>
            </w:pPr>
            <w:r w:rsidRPr="00A542AA">
              <w:rPr>
                <w:rFonts w:ascii="Trebuchet MS" w:hAnsi="Trebuchet MS"/>
                <w:b/>
                <w:sz w:val="20"/>
                <w:szCs w:val="20"/>
              </w:rPr>
              <w:t>AC0</w:t>
            </w:r>
            <w:r w:rsidRPr="00E212C5">
              <w:rPr>
                <w:rFonts w:ascii="Trebuchet MS" w:hAnsi="Trebuchet MS"/>
                <w:b/>
                <w:sz w:val="20"/>
                <w:szCs w:val="20"/>
              </w:rPr>
              <w:t>1/C</w:t>
            </w:r>
            <w:r>
              <w:rPr>
                <w:rFonts w:ascii="Trebuchet MS" w:hAnsi="Trebuchet MS"/>
                <w:b/>
                <w:sz w:val="20"/>
                <w:szCs w:val="20"/>
              </w:rPr>
              <w:t>QD</w:t>
            </w:r>
          </w:p>
          <w:p w:rsidR="00CB3638" w:rsidRPr="00F06D69" w:rsidRDefault="00A6703F" w:rsidP="00A6703F">
            <w:pPr>
              <w:snapToGrid w:val="0"/>
              <w:spacing w:line="276" w:lineRule="auto"/>
              <w:jc w:val="center"/>
              <w:rPr>
                <w:rFonts w:ascii="Trebuchet MS" w:hAnsi="Trebuchet MS" w:cs="Arial"/>
                <w:b/>
                <w:bCs/>
                <w:sz w:val="22"/>
                <w:szCs w:val="22"/>
              </w:rPr>
            </w:pPr>
            <w:r>
              <w:rPr>
                <w:rFonts w:ascii="Trebuchet MS" w:hAnsi="Trebuchet MS"/>
                <w:b/>
                <w:sz w:val="20"/>
                <w:szCs w:val="20"/>
              </w:rPr>
              <w:t>17-06</w:t>
            </w:r>
            <w:r w:rsidRPr="00A542AA">
              <w:rPr>
                <w:rFonts w:ascii="Trebuchet MS" w:hAnsi="Trebuchet MS"/>
                <w:b/>
                <w:sz w:val="20"/>
                <w:szCs w:val="20"/>
              </w:rPr>
              <w:t>-</w:t>
            </w:r>
            <w:r>
              <w:rPr>
                <w:rFonts w:ascii="Trebuchet MS" w:hAnsi="Trebuchet MS"/>
                <w:b/>
                <w:sz w:val="20"/>
                <w:szCs w:val="20"/>
              </w:rPr>
              <w:t>21</w:t>
            </w:r>
          </w:p>
        </w:tc>
        <w:tc>
          <w:tcPr>
            <w:tcW w:w="4196" w:type="pct"/>
            <w:gridSpan w:val="5"/>
            <w:vAlign w:val="center"/>
          </w:tcPr>
          <w:p w:rsidR="00A6703F" w:rsidRPr="00A542AA" w:rsidRDefault="00A6703F" w:rsidP="00A6703F">
            <w:pPr>
              <w:snapToGrid w:val="0"/>
              <w:spacing w:line="276" w:lineRule="auto"/>
              <w:jc w:val="both"/>
              <w:rPr>
                <w:rFonts w:ascii="Trebuchet MS" w:hAnsi="Trebuchet MS" w:cs="Arial"/>
                <w:b/>
                <w:sz w:val="20"/>
                <w:szCs w:val="20"/>
              </w:rPr>
            </w:pPr>
            <w:r w:rsidRPr="00A542AA">
              <w:rPr>
                <w:rFonts w:ascii="Trebuchet MS" w:hAnsi="Trebuchet MS" w:cs="Arial"/>
                <w:b/>
                <w:sz w:val="20"/>
                <w:szCs w:val="20"/>
              </w:rPr>
              <w:t>Punto de acuerdo:</w:t>
            </w:r>
          </w:p>
          <w:p w:rsidR="00CB3638" w:rsidRPr="00F06D69" w:rsidRDefault="00A6703F" w:rsidP="00A6703F">
            <w:pPr>
              <w:snapToGrid w:val="0"/>
              <w:spacing w:line="276" w:lineRule="auto"/>
              <w:jc w:val="both"/>
              <w:rPr>
                <w:rFonts w:ascii="Trebuchet MS" w:hAnsi="Trebuchet MS"/>
                <w:sz w:val="22"/>
                <w:szCs w:val="22"/>
              </w:rPr>
            </w:pPr>
            <w:r w:rsidRPr="00A542AA">
              <w:rPr>
                <w:rFonts w:ascii="Trebuchet MS" w:hAnsi="Trebuchet MS" w:cs="Arial"/>
                <w:sz w:val="20"/>
                <w:szCs w:val="20"/>
              </w:rPr>
              <w:t>Se aprueba el orden del día en los términos propuestos.</w:t>
            </w:r>
          </w:p>
        </w:tc>
      </w:tr>
      <w:tr w:rsidR="00A6703F" w:rsidRPr="00F06D69" w:rsidTr="00440C76">
        <w:trPr>
          <w:jc w:val="center"/>
        </w:trPr>
        <w:tc>
          <w:tcPr>
            <w:tcW w:w="804" w:type="pct"/>
            <w:vAlign w:val="center"/>
          </w:tcPr>
          <w:p w:rsidR="00A6703F" w:rsidRPr="00F06D69" w:rsidRDefault="00A6703F" w:rsidP="00CB3638">
            <w:pPr>
              <w:snapToGrid w:val="0"/>
              <w:spacing w:line="276" w:lineRule="auto"/>
              <w:jc w:val="center"/>
              <w:rPr>
                <w:rFonts w:ascii="Trebuchet MS" w:hAnsi="Trebuchet MS" w:cs="Arial"/>
                <w:b/>
                <w:bCs/>
                <w:sz w:val="22"/>
                <w:szCs w:val="22"/>
              </w:rPr>
            </w:pPr>
            <w:r w:rsidRPr="00F06D69">
              <w:rPr>
                <w:rFonts w:ascii="Trebuchet MS" w:hAnsi="Trebuchet MS" w:cs="Arial"/>
                <w:b/>
                <w:bCs/>
                <w:sz w:val="22"/>
                <w:szCs w:val="22"/>
              </w:rPr>
              <w:t>Silvia Guadalupe Bustos Vásquez</w:t>
            </w:r>
          </w:p>
        </w:tc>
        <w:tc>
          <w:tcPr>
            <w:tcW w:w="4196" w:type="pct"/>
            <w:gridSpan w:val="5"/>
            <w:vAlign w:val="center"/>
          </w:tcPr>
          <w:p w:rsidR="00A6703F" w:rsidRDefault="00A6703F" w:rsidP="00A6703F">
            <w:pPr>
              <w:snapToGrid w:val="0"/>
              <w:spacing w:line="276" w:lineRule="auto"/>
              <w:jc w:val="both"/>
              <w:rPr>
                <w:rFonts w:ascii="Trebuchet MS" w:hAnsi="Trebuchet MS"/>
                <w:sz w:val="22"/>
                <w:szCs w:val="22"/>
              </w:rPr>
            </w:pPr>
          </w:p>
          <w:p w:rsidR="00A6703F" w:rsidRPr="00F06D69" w:rsidRDefault="00A6703F" w:rsidP="00A6703F">
            <w:pPr>
              <w:snapToGrid w:val="0"/>
              <w:spacing w:line="276" w:lineRule="auto"/>
              <w:jc w:val="both"/>
              <w:rPr>
                <w:rFonts w:ascii="Trebuchet MS" w:hAnsi="Trebuchet MS" w:cs="Calibri"/>
                <w:sz w:val="22"/>
                <w:szCs w:val="22"/>
              </w:rPr>
            </w:pPr>
            <w:r w:rsidRPr="00F06D69">
              <w:rPr>
                <w:rFonts w:ascii="Trebuchet MS" w:hAnsi="Trebuchet MS"/>
                <w:sz w:val="22"/>
                <w:szCs w:val="22"/>
              </w:rPr>
              <w:t>Señala: “</w:t>
            </w:r>
            <w:r>
              <w:rPr>
                <w:rFonts w:ascii="Trebuchet MS" w:hAnsi="Trebuchet MS"/>
                <w:sz w:val="22"/>
                <w:szCs w:val="22"/>
              </w:rPr>
              <w:t>Gracias secretario, por favor en estos términos le solicito que continúe con el siguiente punto del orden del día</w:t>
            </w:r>
            <w:r>
              <w:rPr>
                <w:rFonts w:ascii="Trebuchet MS" w:hAnsi="Trebuchet MS" w:cs="Calibri"/>
                <w:sz w:val="22"/>
                <w:szCs w:val="22"/>
              </w:rPr>
              <w:t>.</w:t>
            </w:r>
            <w:r w:rsidRPr="00F06D69">
              <w:rPr>
                <w:rFonts w:ascii="Trebuchet MS" w:hAnsi="Trebuchet MS" w:cs="Calibri"/>
                <w:sz w:val="22"/>
                <w:szCs w:val="22"/>
              </w:rPr>
              <w:t>”</w:t>
            </w:r>
          </w:p>
          <w:p w:rsidR="00A6703F" w:rsidRDefault="00A6703F" w:rsidP="00CB3638">
            <w:pPr>
              <w:snapToGrid w:val="0"/>
              <w:spacing w:line="276" w:lineRule="auto"/>
              <w:jc w:val="both"/>
              <w:rPr>
                <w:rFonts w:ascii="Trebuchet MS" w:hAnsi="Trebuchet MS"/>
                <w:sz w:val="22"/>
                <w:szCs w:val="22"/>
              </w:rPr>
            </w:pPr>
          </w:p>
        </w:tc>
      </w:tr>
      <w:tr w:rsidR="00CB3638" w:rsidRPr="00F06D69" w:rsidTr="00440C76">
        <w:trPr>
          <w:trHeight w:val="454"/>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bCs/>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cs="Calibri"/>
                <w:sz w:val="22"/>
                <w:szCs w:val="22"/>
              </w:rPr>
            </w:pPr>
            <w:r w:rsidRPr="00F06D69">
              <w:rPr>
                <w:rFonts w:ascii="Trebuchet MS" w:hAnsi="Trebuchet MS" w:cs="Arial"/>
                <w:sz w:val="22"/>
                <w:szCs w:val="22"/>
              </w:rPr>
              <w:t>Realiza lo solicitado</w:t>
            </w:r>
            <w:r w:rsidR="00A6703F">
              <w:rPr>
                <w:rFonts w:ascii="Trebuchet MS" w:hAnsi="Trebuchet MS" w:cs="Arial"/>
                <w:sz w:val="22"/>
                <w:szCs w:val="22"/>
              </w:rPr>
              <w:t>.</w:t>
            </w:r>
          </w:p>
        </w:tc>
      </w:tr>
      <w:tr w:rsidR="00CB3638" w:rsidRPr="00F06D69" w:rsidTr="00515587">
        <w:trPr>
          <w:jc w:val="center"/>
        </w:trPr>
        <w:tc>
          <w:tcPr>
            <w:tcW w:w="5000" w:type="pct"/>
            <w:gridSpan w:val="6"/>
            <w:shd w:val="clear" w:color="auto" w:fill="B2A1C7" w:themeFill="accent4" w:themeFillTint="99"/>
            <w:vAlign w:val="center"/>
          </w:tcPr>
          <w:p w:rsidR="00CB3638" w:rsidRPr="00F06D69" w:rsidRDefault="00CB3638" w:rsidP="00CB3638">
            <w:pPr>
              <w:pStyle w:val="Sinespaciado"/>
              <w:spacing w:line="276" w:lineRule="auto"/>
              <w:jc w:val="both"/>
              <w:rPr>
                <w:rFonts w:ascii="Trebuchet MS" w:hAnsi="Trebuchet MS" w:cs="Tahoma"/>
                <w:b/>
                <w:sz w:val="22"/>
                <w:szCs w:val="22"/>
              </w:rPr>
            </w:pPr>
            <w:r w:rsidRPr="00F06D69">
              <w:rPr>
                <w:rFonts w:ascii="Trebuchet MS" w:hAnsi="Trebuchet MS"/>
                <w:b/>
                <w:sz w:val="22"/>
                <w:szCs w:val="22"/>
              </w:rPr>
              <w:t xml:space="preserve">2. </w:t>
            </w:r>
            <w:r w:rsidR="00AF7EAB" w:rsidRPr="00AF7EAB">
              <w:rPr>
                <w:rFonts w:ascii="Trebuchet MS" w:hAnsi="Trebuchet MS"/>
                <w:b/>
                <w:sz w:val="22"/>
                <w:szCs w:val="22"/>
              </w:rPr>
              <w:t xml:space="preserve">Proyecto de resolución de la Comisión de Quejas y Denuncias del Instituto Electoral y de Participación Ciudadana del Estado de Jalisco, respecto de las </w:t>
            </w:r>
            <w:r w:rsidR="00AF7EAB" w:rsidRPr="00AF7EAB">
              <w:rPr>
                <w:rFonts w:ascii="Trebuchet MS" w:hAnsi="Trebuchet MS"/>
                <w:b/>
                <w:sz w:val="22"/>
                <w:szCs w:val="22"/>
              </w:rPr>
              <w:lastRenderedPageBreak/>
              <w:t>medidas cautelares solicitadas dentro del procedimiento sancionador especial identificado con el número de expediente PSE-QUEJA-261/2021.</w:t>
            </w:r>
          </w:p>
        </w:tc>
      </w:tr>
      <w:tr w:rsidR="00CB3638" w:rsidRPr="00F06D69" w:rsidTr="00440C76">
        <w:trPr>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cs="Arial"/>
                <w:b/>
                <w:bCs/>
                <w:sz w:val="22"/>
                <w:szCs w:val="22"/>
              </w:rPr>
              <w:lastRenderedPageBreak/>
              <w:t>Silvia Guadalupe Bustos Vásquez</w:t>
            </w:r>
          </w:p>
        </w:tc>
        <w:tc>
          <w:tcPr>
            <w:tcW w:w="4196" w:type="pct"/>
            <w:gridSpan w:val="5"/>
            <w:vAlign w:val="center"/>
          </w:tcPr>
          <w:p w:rsidR="00CB3638" w:rsidRDefault="00CB3638" w:rsidP="00CB3638">
            <w:pPr>
              <w:spacing w:line="276" w:lineRule="auto"/>
              <w:jc w:val="both"/>
              <w:rPr>
                <w:rFonts w:ascii="Trebuchet MS" w:hAnsi="Trebuchet MS" w:cs="Verdana"/>
                <w:bCs/>
                <w:color w:val="000000"/>
                <w:sz w:val="22"/>
                <w:szCs w:val="22"/>
              </w:rPr>
            </w:pPr>
          </w:p>
          <w:p w:rsidR="00CB3638"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Manifiesta: “Gracias secretario, por favor </w:t>
            </w:r>
            <w:r w:rsidR="00426CAA">
              <w:rPr>
                <w:rFonts w:ascii="Trebuchet MS" w:hAnsi="Trebuchet MS" w:cs="Verdana"/>
                <w:bCs/>
                <w:color w:val="000000"/>
                <w:sz w:val="22"/>
                <w:szCs w:val="22"/>
              </w:rPr>
              <w:t>denos cuenta con el</w:t>
            </w:r>
            <w:r w:rsidRPr="00F06D69">
              <w:rPr>
                <w:rFonts w:ascii="Trebuchet MS" w:hAnsi="Trebuchet MS" w:cs="Verdana"/>
                <w:bCs/>
                <w:color w:val="000000"/>
                <w:sz w:val="22"/>
                <w:szCs w:val="22"/>
              </w:rPr>
              <w:t xml:space="preserve"> proyecto que </w:t>
            </w:r>
            <w:r>
              <w:rPr>
                <w:rFonts w:ascii="Trebuchet MS" w:hAnsi="Trebuchet MS" w:cs="Verdana"/>
                <w:bCs/>
                <w:color w:val="000000"/>
                <w:sz w:val="22"/>
                <w:szCs w:val="22"/>
              </w:rPr>
              <w:t xml:space="preserve">se somete a consideración </w:t>
            </w:r>
            <w:r w:rsidR="00BF2160">
              <w:rPr>
                <w:rFonts w:ascii="Trebuchet MS" w:hAnsi="Trebuchet MS" w:cs="Verdana"/>
                <w:bCs/>
                <w:color w:val="000000"/>
                <w:sz w:val="22"/>
                <w:szCs w:val="22"/>
              </w:rPr>
              <w:t xml:space="preserve">de las integrantes </w:t>
            </w:r>
            <w:r>
              <w:rPr>
                <w:rFonts w:ascii="Trebuchet MS" w:hAnsi="Trebuchet MS" w:cs="Verdana"/>
                <w:bCs/>
                <w:color w:val="000000"/>
                <w:sz w:val="22"/>
                <w:szCs w:val="22"/>
              </w:rPr>
              <w:t xml:space="preserve">de </w:t>
            </w:r>
            <w:r w:rsidRPr="00F06D69">
              <w:rPr>
                <w:rFonts w:ascii="Trebuchet MS" w:hAnsi="Trebuchet MS" w:cs="Verdana"/>
                <w:bCs/>
                <w:color w:val="000000"/>
                <w:sz w:val="22"/>
                <w:szCs w:val="22"/>
              </w:rPr>
              <w:t>esta Comisión. Adelante.”</w:t>
            </w:r>
          </w:p>
          <w:p w:rsidR="00CB3638" w:rsidRPr="00F06D69" w:rsidRDefault="00CB3638" w:rsidP="00CB3638">
            <w:pPr>
              <w:spacing w:line="276" w:lineRule="auto"/>
              <w:jc w:val="both"/>
              <w:rPr>
                <w:rFonts w:ascii="Trebuchet MS" w:hAnsi="Trebuchet MS"/>
                <w:b/>
                <w:sz w:val="22"/>
                <w:szCs w:val="22"/>
              </w:rPr>
            </w:pP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b/>
                <w:bCs/>
                <w:sz w:val="22"/>
                <w:szCs w:val="22"/>
              </w:rPr>
            </w:pPr>
          </w:p>
          <w:p w:rsidR="00CB3638" w:rsidRPr="00F06D69" w:rsidRDefault="00CB3638" w:rsidP="00CB3638">
            <w:pPr>
              <w:spacing w:line="276" w:lineRule="auto"/>
              <w:jc w:val="center"/>
              <w:rPr>
                <w:rFonts w:ascii="Trebuchet MS" w:hAnsi="Trebuchet MS" w:cs="Arial"/>
                <w:b/>
                <w:bCs/>
                <w:sz w:val="22"/>
                <w:szCs w:val="22"/>
              </w:rPr>
            </w:pPr>
            <w:r w:rsidRPr="00F06D69">
              <w:rPr>
                <w:rFonts w:ascii="Trebuchet MS" w:hAnsi="Trebuchet MS"/>
                <w:b/>
                <w:bCs/>
                <w:sz w:val="22"/>
                <w:szCs w:val="22"/>
              </w:rPr>
              <w:t>Secretario Técnico</w:t>
            </w:r>
          </w:p>
        </w:tc>
        <w:tc>
          <w:tcPr>
            <w:tcW w:w="4196" w:type="pct"/>
            <w:gridSpan w:val="5"/>
            <w:vAlign w:val="center"/>
          </w:tcPr>
          <w:p w:rsidR="00BF2160" w:rsidRPr="00BF2160" w:rsidRDefault="00CB3638" w:rsidP="00BF2160">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Expresa: “</w:t>
            </w:r>
            <w:r w:rsidR="00A95020">
              <w:rPr>
                <w:rFonts w:ascii="Trebuchet MS" w:hAnsi="Trebuchet MS" w:cs="Verdana"/>
                <w:bCs/>
                <w:color w:val="000000"/>
                <w:sz w:val="22"/>
                <w:szCs w:val="22"/>
              </w:rPr>
              <w:t xml:space="preserve">Claro que si consejera presidenta. </w:t>
            </w:r>
            <w:r w:rsidR="00BF2160" w:rsidRPr="00BF2160">
              <w:rPr>
                <w:rFonts w:ascii="Trebuchet MS" w:hAnsi="Trebuchet MS" w:cs="Verdana"/>
                <w:bCs/>
                <w:color w:val="000000"/>
                <w:sz w:val="22"/>
                <w:szCs w:val="22"/>
              </w:rPr>
              <w:t xml:space="preserve">En el escrito de denuncia, el ciudadano quejoso manifiesta que el ciudadano Juan Carlos Villarreal Salazar, candidato a la presidencia municipal de Tonalá, Jalisco, postulado por el partido político estatal HAGAMOS, realizó diversas publicaciones en </w:t>
            </w:r>
            <w:r w:rsidR="009E47F3">
              <w:rPr>
                <w:rFonts w:ascii="Trebuchet MS" w:hAnsi="Trebuchet MS" w:cs="Verdana"/>
                <w:bCs/>
                <w:color w:val="000000"/>
                <w:sz w:val="22"/>
                <w:szCs w:val="22"/>
              </w:rPr>
              <w:t xml:space="preserve">la </w:t>
            </w:r>
            <w:r w:rsidR="00BF2160" w:rsidRPr="00BF2160">
              <w:rPr>
                <w:rFonts w:ascii="Trebuchet MS" w:hAnsi="Trebuchet MS" w:cs="Verdana"/>
                <w:bCs/>
                <w:color w:val="000000"/>
                <w:sz w:val="22"/>
                <w:szCs w:val="22"/>
              </w:rPr>
              <w:t xml:space="preserve">red social </w:t>
            </w:r>
            <w:r w:rsidR="00BF2160" w:rsidRPr="006E6B2B">
              <w:rPr>
                <w:rFonts w:ascii="Trebuchet MS" w:hAnsi="Trebuchet MS" w:cs="Verdana"/>
                <w:bCs/>
                <w:i/>
                <w:color w:val="000000"/>
                <w:sz w:val="22"/>
                <w:szCs w:val="22"/>
              </w:rPr>
              <w:t>Facebook</w:t>
            </w:r>
            <w:r w:rsidR="00BF2160" w:rsidRPr="00BF2160">
              <w:rPr>
                <w:rFonts w:ascii="Trebuchet MS" w:hAnsi="Trebuchet MS" w:cs="Verdana"/>
                <w:bCs/>
                <w:color w:val="000000"/>
                <w:sz w:val="22"/>
                <w:szCs w:val="22"/>
              </w:rPr>
              <w:t>, durante el mes de febrero y marzo del año en curso, las cuales considera contienen propaganda electoral, por lo tanto, constituyen actos anticipados de campaña.</w:t>
            </w:r>
          </w:p>
          <w:p w:rsidR="00BF2160" w:rsidRPr="00BF2160" w:rsidRDefault="00BF2160" w:rsidP="00BF2160">
            <w:pPr>
              <w:spacing w:line="276" w:lineRule="auto"/>
              <w:jc w:val="both"/>
              <w:rPr>
                <w:rFonts w:ascii="Trebuchet MS" w:hAnsi="Trebuchet MS" w:cs="Verdana"/>
                <w:bCs/>
                <w:color w:val="000000"/>
                <w:sz w:val="22"/>
                <w:szCs w:val="22"/>
              </w:rPr>
            </w:pPr>
          </w:p>
          <w:p w:rsidR="00CB3638" w:rsidRDefault="00BF2160" w:rsidP="00BF2160">
            <w:pPr>
              <w:spacing w:line="276" w:lineRule="auto"/>
              <w:jc w:val="both"/>
              <w:rPr>
                <w:rFonts w:ascii="Trebuchet MS" w:hAnsi="Trebuchet MS" w:cs="Verdana"/>
                <w:bCs/>
                <w:color w:val="000000"/>
                <w:sz w:val="22"/>
                <w:szCs w:val="22"/>
              </w:rPr>
            </w:pPr>
            <w:r w:rsidRPr="00BF2160">
              <w:rPr>
                <w:rFonts w:ascii="Trebuchet MS" w:hAnsi="Trebuchet MS" w:cs="Verdana"/>
                <w:bCs/>
                <w:color w:val="000000"/>
                <w:sz w:val="22"/>
                <w:szCs w:val="22"/>
              </w:rPr>
              <w:t>Una vez verificada la existencia y contenido de las publicaciones denunciadas, en el proyecto de resolución, se declara improcedente la medida cautelar solicitada por el denunciante, ya que en la etapa en que nos encontramos dentro del proceso electoral en curso, el dictado de la medida cautelar solicitada no tendría el efecto pretendido, esto en razón de que los actos denunciados y de los cuales se solicita su cese, se encuentran consumados habiendo producido todos sus efectos y consecuencias.</w:t>
            </w:r>
          </w:p>
          <w:p w:rsidR="00BF2160" w:rsidRPr="00A73AA7" w:rsidRDefault="00BF2160" w:rsidP="00BF2160">
            <w:pPr>
              <w:spacing w:line="276" w:lineRule="auto"/>
              <w:jc w:val="both"/>
              <w:rPr>
                <w:rFonts w:ascii="Trebuchet MS" w:hAnsi="Trebuchet MS" w:cs="Verdana"/>
                <w:bCs/>
                <w:color w:val="000000"/>
                <w:sz w:val="22"/>
                <w:szCs w:val="22"/>
              </w:rPr>
            </w:pPr>
          </w:p>
          <w:p w:rsidR="00CB3638" w:rsidRDefault="00636EC6" w:rsidP="00CB3638">
            <w:pPr>
              <w:spacing w:line="276" w:lineRule="auto"/>
              <w:jc w:val="both"/>
              <w:rPr>
                <w:rFonts w:ascii="Trebuchet MS" w:hAnsi="Trebuchet MS" w:cs="Verdana"/>
                <w:bCs/>
                <w:color w:val="000000"/>
                <w:sz w:val="22"/>
                <w:szCs w:val="22"/>
              </w:rPr>
            </w:pPr>
            <w:r w:rsidRPr="00636EC6">
              <w:rPr>
                <w:rFonts w:ascii="Trebuchet MS" w:hAnsi="Trebuchet MS" w:cs="Verdana"/>
                <w:bCs/>
                <w:color w:val="000000"/>
                <w:sz w:val="22"/>
                <w:szCs w:val="22"/>
              </w:rPr>
              <w:t>Es la cuenta consejera presidenta, consejeras electorales</w:t>
            </w:r>
            <w:r w:rsidR="00CB3638" w:rsidRPr="00A73AA7">
              <w:rPr>
                <w:rFonts w:ascii="Trebuchet MS" w:hAnsi="Trebuchet MS" w:cs="Verdana"/>
                <w:bCs/>
                <w:color w:val="000000"/>
                <w:sz w:val="22"/>
                <w:szCs w:val="22"/>
              </w:rPr>
              <w:t>.</w:t>
            </w:r>
            <w:r w:rsidR="00CB3638">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 xml:space="preserve"> </w:t>
            </w:r>
          </w:p>
        </w:tc>
      </w:tr>
      <w:tr w:rsidR="00CB3638" w:rsidRPr="00F06D69" w:rsidTr="00440C76">
        <w:trPr>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 xml:space="preserve">Silvia Guadalupe Bustos Vásquez </w:t>
            </w:r>
          </w:p>
        </w:tc>
        <w:tc>
          <w:tcPr>
            <w:tcW w:w="4196" w:type="pct"/>
            <w:gridSpan w:val="5"/>
            <w:vAlign w:val="center"/>
          </w:tcPr>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Manifiesta: “</w:t>
            </w:r>
            <w:r w:rsidR="007710AB">
              <w:rPr>
                <w:rFonts w:ascii="Trebuchet MS" w:hAnsi="Trebuchet MS" w:cs="Verdana"/>
                <w:bCs/>
                <w:color w:val="000000"/>
                <w:sz w:val="22"/>
                <w:szCs w:val="22"/>
              </w:rPr>
              <w:t>Muchas g</w:t>
            </w:r>
            <w:r w:rsidRPr="00F06D69">
              <w:rPr>
                <w:rFonts w:ascii="Trebuchet MS" w:hAnsi="Trebuchet MS" w:cs="Verdana"/>
                <w:bCs/>
                <w:color w:val="000000"/>
                <w:sz w:val="22"/>
                <w:szCs w:val="22"/>
              </w:rPr>
              <w:t>racias secretario. Compañeras</w:t>
            </w:r>
            <w:r w:rsidR="006E6B2B">
              <w:rPr>
                <w:rFonts w:ascii="Trebuchet MS" w:hAnsi="Trebuchet MS" w:cs="Verdana"/>
                <w:bCs/>
                <w:color w:val="000000"/>
                <w:sz w:val="22"/>
                <w:szCs w:val="22"/>
              </w:rPr>
              <w:t xml:space="preserve"> les pregunto </w:t>
            </w:r>
            <w:r w:rsidR="002E4B0F">
              <w:rPr>
                <w:rFonts w:ascii="Trebuchet MS" w:hAnsi="Trebuchet MS" w:cs="Verdana"/>
                <w:bCs/>
                <w:color w:val="000000"/>
                <w:sz w:val="22"/>
                <w:szCs w:val="22"/>
              </w:rPr>
              <w:t xml:space="preserve">en este momento </w:t>
            </w:r>
            <w:r w:rsidR="006E6B2B">
              <w:rPr>
                <w:rFonts w:ascii="Trebuchet MS" w:hAnsi="Trebuchet MS" w:cs="Verdana"/>
                <w:bCs/>
                <w:color w:val="000000"/>
                <w:sz w:val="22"/>
                <w:szCs w:val="22"/>
              </w:rPr>
              <w:t>¿</w:t>
            </w:r>
            <w:r w:rsidR="002E4B0F">
              <w:rPr>
                <w:rFonts w:ascii="Trebuchet MS" w:hAnsi="Trebuchet MS" w:cs="Verdana"/>
                <w:bCs/>
                <w:color w:val="000000"/>
                <w:sz w:val="22"/>
                <w:szCs w:val="22"/>
              </w:rPr>
              <w:t>si tuvieran alguna observación o comentario respecto d</w:t>
            </w:r>
            <w:r w:rsidR="004921AF">
              <w:rPr>
                <w:rFonts w:ascii="Trebuchet MS" w:hAnsi="Trebuchet MS" w:cs="Verdana"/>
                <w:bCs/>
                <w:color w:val="000000"/>
                <w:sz w:val="22"/>
                <w:szCs w:val="22"/>
              </w:rPr>
              <w:t>el proyecto de cuenta</w:t>
            </w:r>
            <w:r w:rsidR="002E4B0F">
              <w:rPr>
                <w:rFonts w:ascii="Trebuchet MS" w:hAnsi="Trebuchet MS" w:cs="Verdana"/>
                <w:bCs/>
                <w:color w:val="000000"/>
                <w:sz w:val="22"/>
                <w:szCs w:val="22"/>
              </w:rPr>
              <w:t>?</w:t>
            </w:r>
            <w:r w:rsidRPr="00F06D69">
              <w:rPr>
                <w:rFonts w:ascii="Trebuchet MS" w:hAnsi="Trebuchet MS" w:cs="Verdana"/>
                <w:bCs/>
                <w:color w:val="000000"/>
                <w:sz w:val="22"/>
                <w:szCs w:val="22"/>
              </w:rPr>
              <w:t>”</w:t>
            </w:r>
          </w:p>
          <w:p w:rsidR="00CB3638" w:rsidRPr="00F06D69" w:rsidRDefault="00CB3638" w:rsidP="00CB3638">
            <w:pPr>
              <w:spacing w:line="276" w:lineRule="auto"/>
              <w:jc w:val="both"/>
              <w:rPr>
                <w:rFonts w:ascii="Trebuchet MS" w:hAnsi="Trebuchet MS" w:cs="Verdana"/>
                <w:bCs/>
                <w:color w:val="000000"/>
                <w:sz w:val="22"/>
                <w:szCs w:val="22"/>
              </w:rPr>
            </w:pPr>
          </w:p>
          <w:p w:rsidR="00CB3638" w:rsidRPr="00F06D69" w:rsidRDefault="00CB3638" w:rsidP="00CB3638">
            <w:pPr>
              <w:spacing w:line="276" w:lineRule="auto"/>
              <w:jc w:val="both"/>
              <w:rPr>
                <w:rFonts w:ascii="Trebuchet MS" w:hAnsi="Trebuchet MS" w:cs="Verdana"/>
                <w:bCs/>
                <w:color w:val="000000"/>
                <w:sz w:val="22"/>
                <w:szCs w:val="22"/>
              </w:rPr>
            </w:pPr>
            <w:r w:rsidRPr="00F06D69">
              <w:rPr>
                <w:rFonts w:ascii="Trebuchet MS" w:hAnsi="Trebuchet MS" w:cs="Verdana"/>
                <w:bCs/>
                <w:color w:val="000000"/>
                <w:sz w:val="22"/>
                <w:szCs w:val="22"/>
              </w:rPr>
              <w:t>Agrega: “</w:t>
            </w:r>
            <w:r w:rsidR="002E4B0F">
              <w:rPr>
                <w:rFonts w:ascii="Trebuchet MS" w:hAnsi="Trebuchet MS" w:cs="Verdana"/>
                <w:bCs/>
                <w:color w:val="000000"/>
                <w:sz w:val="22"/>
                <w:szCs w:val="22"/>
              </w:rPr>
              <w:t>Bien, en virtud de no existir</w:t>
            </w:r>
            <w:r w:rsidRPr="00F06D69">
              <w:rPr>
                <w:rFonts w:ascii="Trebuchet MS" w:hAnsi="Trebuchet MS" w:cs="Verdana"/>
                <w:bCs/>
                <w:color w:val="000000"/>
                <w:sz w:val="22"/>
                <w:szCs w:val="22"/>
              </w:rPr>
              <w:t xml:space="preserve"> </w:t>
            </w:r>
            <w:r>
              <w:rPr>
                <w:rFonts w:ascii="Trebuchet MS" w:hAnsi="Trebuchet MS" w:cs="Verdana"/>
                <w:bCs/>
                <w:color w:val="000000"/>
                <w:sz w:val="22"/>
                <w:szCs w:val="22"/>
              </w:rPr>
              <w:t>consideraciones</w:t>
            </w:r>
            <w:r w:rsidR="00877997">
              <w:rPr>
                <w:rFonts w:ascii="Trebuchet MS" w:hAnsi="Trebuchet MS" w:cs="Verdana"/>
                <w:bCs/>
                <w:color w:val="000000"/>
                <w:sz w:val="22"/>
                <w:szCs w:val="22"/>
              </w:rPr>
              <w:t xml:space="preserve"> </w:t>
            </w:r>
            <w:r w:rsidRPr="00F06D69">
              <w:rPr>
                <w:rFonts w:ascii="Trebuchet MS" w:hAnsi="Trebuchet MS" w:cs="Verdana"/>
                <w:bCs/>
                <w:color w:val="000000"/>
                <w:sz w:val="22"/>
                <w:szCs w:val="22"/>
              </w:rPr>
              <w:t xml:space="preserve">al respecto, </w:t>
            </w:r>
            <w:r>
              <w:rPr>
                <w:rFonts w:ascii="Trebuchet MS" w:hAnsi="Trebuchet MS" w:cs="Verdana"/>
                <w:bCs/>
                <w:color w:val="000000"/>
                <w:sz w:val="22"/>
                <w:szCs w:val="22"/>
              </w:rPr>
              <w:t>le solicito</w:t>
            </w:r>
            <w:r w:rsidR="00877997">
              <w:rPr>
                <w:rFonts w:ascii="Trebuchet MS" w:hAnsi="Trebuchet MS" w:cs="Verdana"/>
                <w:bCs/>
                <w:color w:val="000000"/>
                <w:sz w:val="22"/>
                <w:szCs w:val="22"/>
              </w:rPr>
              <w:t xml:space="preserve"> por favor</w:t>
            </w:r>
            <w:r>
              <w:rPr>
                <w:rFonts w:ascii="Trebuchet MS" w:hAnsi="Trebuchet MS" w:cs="Verdana"/>
                <w:bCs/>
                <w:color w:val="000000"/>
                <w:sz w:val="22"/>
                <w:szCs w:val="22"/>
              </w:rPr>
              <w:t xml:space="preserve"> </w:t>
            </w:r>
            <w:r w:rsidRPr="00F06D69">
              <w:rPr>
                <w:rFonts w:ascii="Trebuchet MS" w:hAnsi="Trebuchet MS" w:cs="Verdana"/>
                <w:bCs/>
                <w:color w:val="000000"/>
                <w:sz w:val="22"/>
                <w:szCs w:val="22"/>
              </w:rPr>
              <w:t>secretario</w:t>
            </w:r>
            <w:r w:rsidR="004921AF">
              <w:rPr>
                <w:rFonts w:ascii="Trebuchet MS" w:hAnsi="Trebuchet MS" w:cs="Verdana"/>
                <w:bCs/>
                <w:color w:val="000000"/>
                <w:sz w:val="22"/>
                <w:szCs w:val="22"/>
              </w:rPr>
              <w:t xml:space="preserve"> técnico</w:t>
            </w:r>
            <w:r w:rsidRPr="00F06D69">
              <w:rPr>
                <w:rFonts w:ascii="Trebuchet MS" w:hAnsi="Trebuchet MS" w:cs="Verdana"/>
                <w:bCs/>
                <w:color w:val="000000"/>
                <w:sz w:val="22"/>
                <w:szCs w:val="22"/>
              </w:rPr>
              <w:t xml:space="preserve">, </w:t>
            </w:r>
            <w:r w:rsidR="00877997">
              <w:rPr>
                <w:rFonts w:ascii="Trebuchet MS" w:hAnsi="Trebuchet MS" w:cs="Verdana"/>
                <w:bCs/>
                <w:color w:val="000000"/>
                <w:sz w:val="22"/>
                <w:szCs w:val="22"/>
              </w:rPr>
              <w:t xml:space="preserve">proceda a </w:t>
            </w:r>
            <w:r w:rsidR="004921AF">
              <w:rPr>
                <w:rFonts w:ascii="Trebuchet MS" w:hAnsi="Trebuchet MS" w:cs="Verdana"/>
                <w:bCs/>
                <w:color w:val="000000"/>
                <w:sz w:val="22"/>
                <w:szCs w:val="22"/>
              </w:rPr>
              <w:t>tom</w:t>
            </w:r>
            <w:r w:rsidR="00877997">
              <w:rPr>
                <w:rFonts w:ascii="Trebuchet MS" w:hAnsi="Trebuchet MS" w:cs="Verdana"/>
                <w:bCs/>
                <w:color w:val="000000"/>
                <w:sz w:val="22"/>
                <w:szCs w:val="22"/>
              </w:rPr>
              <w:t>ar</w:t>
            </w:r>
            <w:r w:rsidRPr="00F06D69">
              <w:rPr>
                <w:rFonts w:ascii="Trebuchet MS" w:hAnsi="Trebuchet MS" w:cs="Verdana"/>
                <w:bCs/>
                <w:color w:val="000000"/>
                <w:sz w:val="22"/>
                <w:szCs w:val="22"/>
              </w:rPr>
              <w:t xml:space="preserve"> la votación a</w:t>
            </w:r>
            <w:r w:rsidR="002E4B0F">
              <w:rPr>
                <w:rFonts w:ascii="Trebuchet MS" w:hAnsi="Trebuchet MS" w:cs="Verdana"/>
                <w:bCs/>
                <w:color w:val="000000"/>
                <w:sz w:val="22"/>
                <w:szCs w:val="22"/>
              </w:rPr>
              <w:t xml:space="preserve"> las consejeras</w:t>
            </w:r>
            <w:r w:rsidR="00877997">
              <w:rPr>
                <w:rFonts w:ascii="Trebuchet MS" w:hAnsi="Trebuchet MS" w:cs="Verdana"/>
                <w:bCs/>
                <w:color w:val="000000"/>
                <w:sz w:val="22"/>
                <w:szCs w:val="22"/>
              </w:rPr>
              <w:t xml:space="preserve"> i</w:t>
            </w:r>
            <w:r w:rsidRPr="00F06D69">
              <w:rPr>
                <w:rFonts w:ascii="Trebuchet MS" w:hAnsi="Trebuchet MS" w:cs="Verdana"/>
                <w:bCs/>
                <w:color w:val="000000"/>
                <w:sz w:val="22"/>
                <w:szCs w:val="22"/>
              </w:rPr>
              <w:t>ntegrantes</w:t>
            </w:r>
            <w:r w:rsidR="002E4B0F">
              <w:rPr>
                <w:rFonts w:ascii="Trebuchet MS" w:hAnsi="Trebuchet MS" w:cs="Verdana"/>
                <w:bCs/>
                <w:color w:val="000000"/>
                <w:sz w:val="22"/>
                <w:szCs w:val="22"/>
              </w:rPr>
              <w:t xml:space="preserve"> de esta Comisión</w:t>
            </w:r>
            <w:r>
              <w:rPr>
                <w:rFonts w:ascii="Trebuchet MS" w:hAnsi="Trebuchet MS" w:cs="Verdana"/>
                <w:bCs/>
                <w:color w:val="000000"/>
                <w:sz w:val="22"/>
                <w:szCs w:val="22"/>
              </w:rPr>
              <w:t>.</w:t>
            </w:r>
            <w:r w:rsidR="002E4B0F">
              <w:rPr>
                <w:rFonts w:ascii="Trebuchet MS" w:hAnsi="Trebuchet MS" w:cs="Verdana"/>
                <w:bCs/>
                <w:color w:val="000000"/>
                <w:sz w:val="22"/>
                <w:szCs w:val="22"/>
              </w:rPr>
              <w:t xml:space="preserve"> Adelante.</w:t>
            </w:r>
            <w:r w:rsidRPr="00F06D69">
              <w:rPr>
                <w:rFonts w:ascii="Trebuchet MS" w:hAnsi="Trebuchet MS" w:cs="Verdana"/>
                <w:bCs/>
                <w:color w:val="000000"/>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CB3638" w:rsidRPr="00F06D69" w:rsidRDefault="00CB3638" w:rsidP="006E6B2B">
            <w:pPr>
              <w:snapToGrid w:val="0"/>
              <w:spacing w:line="276" w:lineRule="auto"/>
              <w:jc w:val="both"/>
              <w:rPr>
                <w:rFonts w:ascii="Trebuchet MS" w:hAnsi="Trebuchet MS"/>
                <w:sz w:val="22"/>
                <w:szCs w:val="22"/>
              </w:rPr>
            </w:pPr>
            <w:r w:rsidRPr="00F06D69">
              <w:rPr>
                <w:rFonts w:ascii="Trebuchet MS" w:hAnsi="Trebuchet MS" w:cs="Arial"/>
                <w:sz w:val="22"/>
                <w:szCs w:val="22"/>
              </w:rPr>
              <w:t>Realiza lo solicitado.</w:t>
            </w:r>
          </w:p>
        </w:tc>
      </w:tr>
      <w:tr w:rsidR="00CB3638" w:rsidRPr="00F06D69" w:rsidTr="003C30F5">
        <w:trPr>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515587">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515587">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cs="Arial"/>
                <w:sz w:val="22"/>
                <w:szCs w:val="22"/>
              </w:rPr>
            </w:pP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 xml:space="preserve">Señala: </w:t>
            </w:r>
            <w:r w:rsidRPr="00F06D69">
              <w:rPr>
                <w:rFonts w:ascii="Trebuchet MS" w:hAnsi="Trebuchet MS"/>
                <w:bCs/>
                <w:sz w:val="22"/>
                <w:szCs w:val="22"/>
              </w:rPr>
              <w:t>“</w:t>
            </w:r>
            <w:r w:rsidR="00080468">
              <w:rPr>
                <w:rFonts w:ascii="Trebuchet MS" w:hAnsi="Trebuchet MS"/>
                <w:bCs/>
                <w:sz w:val="22"/>
                <w:szCs w:val="22"/>
              </w:rPr>
              <w:t>G</w:t>
            </w:r>
            <w:r w:rsidRPr="00F06D69">
              <w:rPr>
                <w:rFonts w:ascii="Trebuchet MS" w:hAnsi="Trebuchet MS"/>
                <w:bCs/>
                <w:sz w:val="22"/>
                <w:szCs w:val="22"/>
              </w:rPr>
              <w:t xml:space="preserve">racias secretario, </w:t>
            </w:r>
            <w:r>
              <w:rPr>
                <w:rFonts w:ascii="Trebuchet MS" w:hAnsi="Trebuchet MS"/>
                <w:bCs/>
                <w:sz w:val="22"/>
                <w:szCs w:val="22"/>
              </w:rPr>
              <w:t xml:space="preserve">por favor </w:t>
            </w:r>
            <w:r w:rsidR="00080468">
              <w:rPr>
                <w:rFonts w:ascii="Trebuchet MS" w:hAnsi="Trebuchet MS"/>
                <w:bCs/>
                <w:sz w:val="22"/>
                <w:szCs w:val="22"/>
              </w:rPr>
              <w:t>c</w:t>
            </w:r>
            <w:r w:rsidRPr="00F06D69">
              <w:rPr>
                <w:rFonts w:ascii="Trebuchet MS" w:hAnsi="Trebuchet MS"/>
                <w:bCs/>
                <w:sz w:val="22"/>
                <w:szCs w:val="22"/>
              </w:rPr>
              <w:t>ontinuemos con el siguiente punto del orden del día.”</w:t>
            </w:r>
            <w:r w:rsidRPr="00F06D69">
              <w:rPr>
                <w:rFonts w:ascii="Trebuchet MS" w:hAnsi="Trebuchet MS"/>
                <w:sz w:val="22"/>
                <w:szCs w:val="22"/>
              </w:rPr>
              <w:t xml:space="preserve"> </w:t>
            </w:r>
          </w:p>
        </w:tc>
      </w:tr>
      <w:tr w:rsidR="00CB3638" w:rsidRPr="00F06D69" w:rsidTr="00440C76">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sz w:val="22"/>
                <w:szCs w:val="22"/>
              </w:rPr>
            </w:pPr>
            <w:r w:rsidRPr="00F06D69">
              <w:rPr>
                <w:rFonts w:ascii="Trebuchet MS" w:hAnsi="Trebuchet MS"/>
                <w:sz w:val="22"/>
                <w:szCs w:val="22"/>
              </w:rPr>
              <w:t>Realiza lo solicitado.</w:t>
            </w:r>
          </w:p>
        </w:tc>
      </w:tr>
      <w:tr w:rsidR="00CB3638" w:rsidRPr="00F06D69" w:rsidTr="009C33C1">
        <w:trPr>
          <w:trHeight w:val="567"/>
          <w:jc w:val="center"/>
        </w:trPr>
        <w:tc>
          <w:tcPr>
            <w:tcW w:w="5000" w:type="pct"/>
            <w:gridSpan w:val="6"/>
            <w:shd w:val="clear" w:color="auto" w:fill="B2A1C7" w:themeFill="accent4" w:themeFillTint="99"/>
            <w:vAlign w:val="center"/>
          </w:tcPr>
          <w:p w:rsidR="00CB3638" w:rsidRPr="00F06D69" w:rsidRDefault="00CB3638" w:rsidP="00CB3638">
            <w:pPr>
              <w:spacing w:line="276" w:lineRule="auto"/>
              <w:jc w:val="both"/>
              <w:rPr>
                <w:rFonts w:ascii="Trebuchet MS" w:hAnsi="Trebuchet MS"/>
                <w:b/>
                <w:bCs/>
                <w:sz w:val="22"/>
                <w:szCs w:val="22"/>
              </w:rPr>
            </w:pPr>
            <w:r w:rsidRPr="00F06D69">
              <w:rPr>
                <w:rFonts w:ascii="Trebuchet MS" w:hAnsi="Trebuchet MS"/>
                <w:b/>
                <w:bCs/>
                <w:sz w:val="22"/>
                <w:szCs w:val="22"/>
              </w:rPr>
              <w:t xml:space="preserve">3. </w:t>
            </w:r>
            <w:r w:rsidR="00153791" w:rsidRPr="00153791">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PSE-QUEJA-274/2021</w:t>
            </w:r>
            <w:r w:rsidR="00080468" w:rsidRPr="00080468">
              <w:rPr>
                <w:rFonts w:ascii="Trebuchet MS" w:hAnsi="Trebuchet MS"/>
                <w:b/>
                <w:bCs/>
                <w:sz w:val="22"/>
                <w:szCs w:val="22"/>
              </w:rPr>
              <w:t>.</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Expresa: </w:t>
            </w:r>
            <w:r>
              <w:rPr>
                <w:rFonts w:ascii="Trebuchet MS" w:hAnsi="Trebuchet MS"/>
                <w:bCs/>
                <w:sz w:val="22"/>
                <w:szCs w:val="22"/>
              </w:rPr>
              <w:t>“</w:t>
            </w:r>
            <w:r w:rsidR="0022171E">
              <w:rPr>
                <w:rFonts w:ascii="Trebuchet MS" w:hAnsi="Trebuchet MS"/>
                <w:bCs/>
                <w:sz w:val="22"/>
                <w:szCs w:val="22"/>
              </w:rPr>
              <w:t>Gracias s</w:t>
            </w:r>
            <w:r>
              <w:rPr>
                <w:rFonts w:ascii="Trebuchet MS" w:hAnsi="Trebuchet MS"/>
                <w:bCs/>
                <w:sz w:val="22"/>
                <w:szCs w:val="22"/>
              </w:rPr>
              <w:t>ecretario por favor d</w:t>
            </w:r>
            <w:r w:rsidR="00305AF0">
              <w:rPr>
                <w:rFonts w:ascii="Trebuchet MS" w:hAnsi="Trebuchet MS"/>
                <w:bCs/>
                <w:sz w:val="22"/>
                <w:szCs w:val="22"/>
              </w:rPr>
              <w:t>enos</w:t>
            </w:r>
            <w:r>
              <w:rPr>
                <w:rFonts w:ascii="Trebuchet MS" w:hAnsi="Trebuchet MS"/>
                <w:bCs/>
                <w:sz w:val="22"/>
                <w:szCs w:val="22"/>
              </w:rPr>
              <w:t xml:space="preserve"> cuenta </w:t>
            </w:r>
            <w:r w:rsidRPr="00F06D69">
              <w:rPr>
                <w:rFonts w:ascii="Trebuchet MS" w:hAnsi="Trebuchet MS"/>
                <w:bCs/>
                <w:sz w:val="22"/>
                <w:szCs w:val="22"/>
              </w:rPr>
              <w:t>con el proyecto que se somete a consideración</w:t>
            </w:r>
            <w:r w:rsidR="004F4529">
              <w:rPr>
                <w:rFonts w:ascii="Trebuchet MS" w:hAnsi="Trebuchet MS"/>
                <w:bCs/>
                <w:sz w:val="22"/>
                <w:szCs w:val="22"/>
              </w:rPr>
              <w:t xml:space="preserve"> de </w:t>
            </w:r>
            <w:r w:rsidR="00305AF0">
              <w:rPr>
                <w:rFonts w:ascii="Trebuchet MS" w:hAnsi="Trebuchet MS"/>
                <w:bCs/>
                <w:sz w:val="22"/>
                <w:szCs w:val="22"/>
              </w:rPr>
              <w:t>la</w:t>
            </w:r>
            <w:r w:rsidR="002A3F3E">
              <w:rPr>
                <w:rFonts w:ascii="Trebuchet MS" w:hAnsi="Trebuchet MS"/>
                <w:bCs/>
                <w:sz w:val="22"/>
                <w:szCs w:val="22"/>
              </w:rPr>
              <w:t>s integrantes de la</w:t>
            </w:r>
            <w:r w:rsidR="004F4529">
              <w:rPr>
                <w:rFonts w:ascii="Trebuchet MS" w:hAnsi="Trebuchet MS"/>
                <w:bCs/>
                <w:sz w:val="22"/>
                <w:szCs w:val="22"/>
              </w:rPr>
              <w:t xml:space="preserve"> </w:t>
            </w:r>
            <w:r w:rsidR="002A3F3E">
              <w:rPr>
                <w:rFonts w:ascii="Trebuchet MS" w:hAnsi="Trebuchet MS"/>
                <w:bCs/>
                <w:sz w:val="22"/>
                <w:szCs w:val="22"/>
              </w:rPr>
              <w:t>C</w:t>
            </w:r>
            <w:r w:rsidR="004F4529">
              <w:rPr>
                <w:rFonts w:ascii="Trebuchet MS" w:hAnsi="Trebuchet MS"/>
                <w:bCs/>
                <w:sz w:val="22"/>
                <w:szCs w:val="22"/>
              </w:rPr>
              <w:t>omisión</w:t>
            </w:r>
            <w:r w:rsidRPr="00F06D69">
              <w:rPr>
                <w:rFonts w:ascii="Trebuchet MS" w:hAnsi="Trebuchet MS"/>
                <w:bCs/>
                <w:sz w:val="22"/>
                <w:szCs w:val="22"/>
              </w:rPr>
              <w:t>. Adelante</w:t>
            </w:r>
            <w:r>
              <w:rPr>
                <w:rFonts w:ascii="Trebuchet MS" w:hAnsi="Trebuchet MS"/>
                <w:bCs/>
                <w:sz w:val="22"/>
                <w:szCs w:val="22"/>
              </w:rPr>
              <w:t>.</w:t>
            </w:r>
            <w:r w:rsidRPr="00F06D69">
              <w:rPr>
                <w:rFonts w:ascii="Trebuchet MS" w:hAnsi="Trebuchet MS"/>
                <w:bCs/>
                <w:sz w:val="22"/>
                <w:szCs w:val="22"/>
              </w:rPr>
              <w:t xml:space="preserve">” </w:t>
            </w:r>
          </w:p>
          <w:p w:rsidR="00CB3638" w:rsidRPr="00F06D69" w:rsidRDefault="00CB3638" w:rsidP="00CB3638">
            <w:pPr>
              <w:spacing w:line="276" w:lineRule="auto"/>
              <w:jc w:val="both"/>
              <w:rPr>
                <w:rFonts w:ascii="Trebuchet MS" w:hAnsi="Trebuchet MS"/>
                <w:bCs/>
                <w:sz w:val="22"/>
                <w:szCs w:val="22"/>
              </w:rPr>
            </w:pP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2A3F3E" w:rsidRPr="002A3F3E" w:rsidRDefault="00CB3638" w:rsidP="002A3F3E">
            <w:pPr>
              <w:spacing w:line="276" w:lineRule="auto"/>
              <w:jc w:val="both"/>
              <w:rPr>
                <w:rFonts w:ascii="Trebuchet MS" w:hAnsi="Trebuchet MS"/>
                <w:bCs/>
                <w:sz w:val="22"/>
                <w:szCs w:val="22"/>
              </w:rPr>
            </w:pPr>
            <w:r w:rsidRPr="00F06D69">
              <w:rPr>
                <w:rFonts w:ascii="Trebuchet MS" w:hAnsi="Trebuchet MS"/>
                <w:bCs/>
                <w:sz w:val="22"/>
                <w:szCs w:val="22"/>
              </w:rPr>
              <w:t>Refiere: “</w:t>
            </w:r>
            <w:r w:rsidR="002A3F3E" w:rsidRPr="002A3F3E">
              <w:rPr>
                <w:rFonts w:ascii="Trebuchet MS" w:hAnsi="Trebuchet MS"/>
                <w:bCs/>
                <w:sz w:val="22"/>
                <w:szCs w:val="22"/>
              </w:rPr>
              <w:t xml:space="preserve">En su escrito de denuncia, el representante suplente del partido político MORENA, ante el Consejo General </w:t>
            </w:r>
            <w:r w:rsidR="00D4302A">
              <w:rPr>
                <w:rFonts w:ascii="Trebuchet MS" w:hAnsi="Trebuchet MS"/>
                <w:bCs/>
                <w:sz w:val="22"/>
                <w:szCs w:val="22"/>
              </w:rPr>
              <w:t>de este organismo electoral</w:t>
            </w:r>
            <w:r w:rsidR="002A3F3E" w:rsidRPr="002A3F3E">
              <w:rPr>
                <w:rFonts w:ascii="Trebuchet MS" w:hAnsi="Trebuchet MS"/>
                <w:bCs/>
                <w:sz w:val="22"/>
                <w:szCs w:val="22"/>
              </w:rPr>
              <w:t xml:space="preserve">, manifiesta que el ciudadano Arturo Lemus Herrera, diputado local por el distrito 11, difunde un video en la red social </w:t>
            </w:r>
            <w:r w:rsidR="002A3F3E" w:rsidRPr="006E6B2B">
              <w:rPr>
                <w:rFonts w:ascii="Trebuchet MS" w:hAnsi="Trebuchet MS"/>
                <w:bCs/>
                <w:i/>
                <w:sz w:val="22"/>
                <w:szCs w:val="22"/>
              </w:rPr>
              <w:t>Facebook</w:t>
            </w:r>
            <w:r w:rsidR="002A3F3E" w:rsidRPr="002A3F3E">
              <w:rPr>
                <w:rFonts w:ascii="Trebuchet MS" w:hAnsi="Trebuchet MS"/>
                <w:bCs/>
                <w:sz w:val="22"/>
                <w:szCs w:val="22"/>
              </w:rPr>
              <w:t>, del que se advierte su participación en eventos proselitistas del candidato Pablo Lemus, en horario laboral, lo que considera transgrede los principios de imparcialidad y equidad en la contienda electoral.</w:t>
            </w:r>
          </w:p>
          <w:p w:rsidR="002A3F3E" w:rsidRPr="002A3F3E" w:rsidRDefault="002A3F3E" w:rsidP="002A3F3E">
            <w:pPr>
              <w:spacing w:line="276" w:lineRule="auto"/>
              <w:jc w:val="both"/>
              <w:rPr>
                <w:rFonts w:ascii="Trebuchet MS" w:hAnsi="Trebuchet MS"/>
                <w:bCs/>
                <w:sz w:val="22"/>
                <w:szCs w:val="22"/>
              </w:rPr>
            </w:pPr>
          </w:p>
          <w:p w:rsidR="00305AF0" w:rsidRPr="00305AF0" w:rsidRDefault="002A3F3E" w:rsidP="002A3F3E">
            <w:pPr>
              <w:spacing w:line="276" w:lineRule="auto"/>
              <w:jc w:val="both"/>
              <w:rPr>
                <w:rFonts w:ascii="Trebuchet MS" w:hAnsi="Trebuchet MS"/>
                <w:bCs/>
                <w:sz w:val="22"/>
                <w:szCs w:val="22"/>
              </w:rPr>
            </w:pPr>
            <w:r w:rsidRPr="002A3F3E">
              <w:rPr>
                <w:rFonts w:ascii="Trebuchet MS" w:hAnsi="Trebuchet MS"/>
                <w:bCs/>
                <w:sz w:val="22"/>
                <w:szCs w:val="22"/>
              </w:rPr>
              <w:t>Una vez verificada la existencia y contenido de las publicaciones denunciadas, en el proyecto de resolución, se declara improcedente la medida cautelar solicitada por el denunciante, ya que en la etapa en que nos encontramos dentro del proceso electoral en curso, el dictado de la medida cautelar solicitada no tendría el efecto pretendido, esto en razón de que los actos denunciados y de los cuales se solicita su cese, se encuentran consumados habiendo producido todos sus efectos y consecuencias</w:t>
            </w:r>
            <w:r w:rsidR="00305AF0" w:rsidRPr="00305AF0">
              <w:rPr>
                <w:rFonts w:ascii="Trebuchet MS" w:hAnsi="Trebuchet MS"/>
                <w:bCs/>
                <w:sz w:val="22"/>
                <w:szCs w:val="22"/>
              </w:rPr>
              <w:t xml:space="preserve">.   </w:t>
            </w:r>
          </w:p>
          <w:p w:rsidR="00B05BFD" w:rsidRPr="00B05BFD" w:rsidRDefault="00B05BFD" w:rsidP="00B05BFD">
            <w:pPr>
              <w:spacing w:line="276" w:lineRule="auto"/>
              <w:jc w:val="both"/>
              <w:rPr>
                <w:rFonts w:ascii="Trebuchet MS" w:hAnsi="Trebuchet MS"/>
                <w:bCs/>
                <w:sz w:val="22"/>
                <w:szCs w:val="22"/>
              </w:rPr>
            </w:pPr>
          </w:p>
          <w:p w:rsidR="00B05BFD" w:rsidRPr="00B05BFD" w:rsidRDefault="00B05BFD" w:rsidP="00B05BFD">
            <w:pPr>
              <w:spacing w:line="276" w:lineRule="auto"/>
              <w:jc w:val="both"/>
              <w:rPr>
                <w:rFonts w:ascii="Trebuchet MS" w:hAnsi="Trebuchet MS"/>
                <w:bCs/>
                <w:sz w:val="22"/>
                <w:szCs w:val="22"/>
              </w:rPr>
            </w:pPr>
            <w:r w:rsidRPr="00B05BFD">
              <w:rPr>
                <w:rFonts w:ascii="Trebuchet MS" w:hAnsi="Trebuchet MS"/>
                <w:bCs/>
                <w:sz w:val="22"/>
                <w:szCs w:val="22"/>
              </w:rPr>
              <w:lastRenderedPageBreak/>
              <w:t>Es la cuenta consejera presidenta, consejeras electorales.</w:t>
            </w:r>
            <w:r w:rsidR="00B37CDC">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 </w:t>
            </w: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Manifiesta: “</w:t>
            </w:r>
            <w:r w:rsidR="00D4302A">
              <w:rPr>
                <w:rFonts w:ascii="Trebuchet MS" w:hAnsi="Trebuchet MS"/>
                <w:bCs/>
                <w:sz w:val="22"/>
                <w:szCs w:val="22"/>
              </w:rPr>
              <w:t>G</w:t>
            </w:r>
            <w:r w:rsidRPr="00F06D69">
              <w:rPr>
                <w:rFonts w:ascii="Trebuchet MS" w:hAnsi="Trebuchet MS"/>
                <w:bCs/>
                <w:sz w:val="22"/>
                <w:szCs w:val="22"/>
              </w:rPr>
              <w:t xml:space="preserve">racias secretario. </w:t>
            </w:r>
            <w:r w:rsidR="00B37CDC">
              <w:rPr>
                <w:rFonts w:ascii="Trebuchet MS" w:hAnsi="Trebuchet MS"/>
                <w:bCs/>
                <w:sz w:val="22"/>
                <w:szCs w:val="22"/>
              </w:rPr>
              <w:t>C</w:t>
            </w:r>
            <w:r w:rsidRPr="00F06D69">
              <w:rPr>
                <w:rFonts w:ascii="Trebuchet MS" w:hAnsi="Trebuchet MS"/>
                <w:bCs/>
                <w:sz w:val="22"/>
                <w:szCs w:val="22"/>
              </w:rPr>
              <w:t>ompañeras</w:t>
            </w:r>
            <w:r w:rsidR="00B37CDC">
              <w:rPr>
                <w:rFonts w:ascii="Trebuchet MS" w:hAnsi="Trebuchet MS"/>
                <w:bCs/>
                <w:sz w:val="22"/>
                <w:szCs w:val="22"/>
              </w:rPr>
              <w:t xml:space="preserve"> está a su consideración el proyecto de la cuenta.</w:t>
            </w:r>
            <w:r w:rsidRPr="00F06D69">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p>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 xml:space="preserve">Agrega: “Bien, </w:t>
            </w:r>
            <w:r w:rsidR="004C3283">
              <w:rPr>
                <w:rFonts w:ascii="Trebuchet MS" w:hAnsi="Trebuchet MS"/>
                <w:bCs/>
                <w:sz w:val="22"/>
                <w:szCs w:val="22"/>
              </w:rPr>
              <w:t>en virtud de no existir consideraci</w:t>
            </w:r>
            <w:r w:rsidR="00D4302A">
              <w:rPr>
                <w:rFonts w:ascii="Trebuchet MS" w:hAnsi="Trebuchet MS"/>
                <w:bCs/>
                <w:sz w:val="22"/>
                <w:szCs w:val="22"/>
              </w:rPr>
              <w:t>o</w:t>
            </w:r>
            <w:r w:rsidR="004C3283">
              <w:rPr>
                <w:rFonts w:ascii="Trebuchet MS" w:hAnsi="Trebuchet MS"/>
                <w:bCs/>
                <w:sz w:val="22"/>
                <w:szCs w:val="22"/>
              </w:rPr>
              <w:t>n</w:t>
            </w:r>
            <w:r w:rsidR="00D4302A">
              <w:rPr>
                <w:rFonts w:ascii="Trebuchet MS" w:hAnsi="Trebuchet MS"/>
                <w:bCs/>
                <w:sz w:val="22"/>
                <w:szCs w:val="22"/>
              </w:rPr>
              <w:t>es</w:t>
            </w:r>
            <w:r w:rsidR="004C3283">
              <w:rPr>
                <w:rFonts w:ascii="Trebuchet MS" w:hAnsi="Trebuchet MS"/>
                <w:bCs/>
                <w:sz w:val="22"/>
                <w:szCs w:val="22"/>
              </w:rPr>
              <w:t xml:space="preserve"> al respecto, </w:t>
            </w:r>
            <w:r w:rsidR="00D4302A">
              <w:rPr>
                <w:rFonts w:ascii="Trebuchet MS" w:hAnsi="Trebuchet MS"/>
                <w:bCs/>
                <w:sz w:val="22"/>
                <w:szCs w:val="22"/>
              </w:rPr>
              <w:t xml:space="preserve">le solicito </w:t>
            </w:r>
            <w:r w:rsidR="004C3283">
              <w:rPr>
                <w:rFonts w:ascii="Trebuchet MS" w:hAnsi="Trebuchet MS"/>
                <w:bCs/>
                <w:sz w:val="22"/>
                <w:szCs w:val="22"/>
              </w:rPr>
              <w:t xml:space="preserve">por favor secretario </w:t>
            </w:r>
            <w:r w:rsidR="00D4302A">
              <w:rPr>
                <w:rFonts w:ascii="Trebuchet MS" w:hAnsi="Trebuchet MS"/>
                <w:bCs/>
                <w:sz w:val="22"/>
                <w:szCs w:val="22"/>
              </w:rPr>
              <w:t>que</w:t>
            </w:r>
            <w:r w:rsidR="004C3283">
              <w:rPr>
                <w:rFonts w:ascii="Trebuchet MS" w:hAnsi="Trebuchet MS"/>
                <w:bCs/>
                <w:sz w:val="22"/>
                <w:szCs w:val="22"/>
              </w:rPr>
              <w:t xml:space="preserve"> tom</w:t>
            </w:r>
            <w:r w:rsidR="00D4302A">
              <w:rPr>
                <w:rFonts w:ascii="Trebuchet MS" w:hAnsi="Trebuchet MS"/>
                <w:bCs/>
                <w:sz w:val="22"/>
                <w:szCs w:val="22"/>
              </w:rPr>
              <w:t>e</w:t>
            </w:r>
            <w:r w:rsidR="004C3283">
              <w:rPr>
                <w:rFonts w:ascii="Trebuchet MS" w:hAnsi="Trebuchet MS"/>
                <w:bCs/>
                <w:sz w:val="22"/>
                <w:szCs w:val="22"/>
              </w:rPr>
              <w:t xml:space="preserve"> la votación a mis compañeras integrantes</w:t>
            </w:r>
            <w:r w:rsidR="00D4302A">
              <w:rPr>
                <w:rFonts w:ascii="Trebuchet MS" w:hAnsi="Trebuchet MS"/>
                <w:bCs/>
                <w:sz w:val="22"/>
                <w:szCs w:val="22"/>
              </w:rPr>
              <w:t>, por favor.</w:t>
            </w:r>
            <w:r w:rsidRPr="00F06D69">
              <w:rPr>
                <w:rFonts w:ascii="Trebuchet MS" w:hAnsi="Trebuchet MS"/>
                <w:bCs/>
                <w:sz w:val="22"/>
                <w:szCs w:val="22"/>
              </w:rPr>
              <w:t>”</w:t>
            </w:r>
          </w:p>
          <w:p w:rsidR="00CB3638" w:rsidRPr="00F06D69" w:rsidRDefault="00CB3638" w:rsidP="00CB3638">
            <w:pPr>
              <w:spacing w:line="276" w:lineRule="auto"/>
              <w:jc w:val="both"/>
              <w:rPr>
                <w:rFonts w:ascii="Trebuchet MS" w:hAnsi="Trebuchet MS"/>
                <w:bCs/>
                <w:sz w:val="22"/>
                <w:szCs w:val="22"/>
              </w:rPr>
            </w:pPr>
          </w:p>
        </w:tc>
      </w:tr>
      <w:tr w:rsidR="00CB3638" w:rsidRPr="00F06D69" w:rsidTr="009C33C1">
        <w:trPr>
          <w:trHeight w:val="567"/>
          <w:jc w:val="center"/>
        </w:trPr>
        <w:tc>
          <w:tcPr>
            <w:tcW w:w="804" w:type="pct"/>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t>Secretario Técnico</w:t>
            </w:r>
          </w:p>
        </w:tc>
        <w:tc>
          <w:tcPr>
            <w:tcW w:w="4196" w:type="pct"/>
            <w:gridSpan w:val="5"/>
            <w:vAlign w:val="center"/>
          </w:tcPr>
          <w:p w:rsidR="00CB3638" w:rsidRPr="00F06D69" w:rsidRDefault="00CB3638" w:rsidP="00CB3638">
            <w:pPr>
              <w:spacing w:line="276" w:lineRule="auto"/>
              <w:jc w:val="both"/>
              <w:rPr>
                <w:rFonts w:ascii="Trebuchet MS" w:hAnsi="Trebuchet MS"/>
                <w:bCs/>
                <w:sz w:val="22"/>
                <w:szCs w:val="22"/>
              </w:rPr>
            </w:pPr>
            <w:r w:rsidRPr="00F06D69">
              <w:rPr>
                <w:rFonts w:ascii="Trebuchet MS" w:hAnsi="Trebuchet MS"/>
                <w:bCs/>
                <w:sz w:val="22"/>
                <w:szCs w:val="22"/>
              </w:rPr>
              <w:t>Realiza lo solicitado.</w:t>
            </w:r>
          </w:p>
        </w:tc>
      </w:tr>
      <w:tr w:rsidR="00CB3638" w:rsidRPr="00F06D69" w:rsidTr="003C30F5">
        <w:trPr>
          <w:trHeight w:val="567"/>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752DD">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9C33C1">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vAlign w:val="center"/>
          </w:tcPr>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Comenta: “</w:t>
            </w:r>
            <w:r>
              <w:rPr>
                <w:rFonts w:ascii="Trebuchet MS" w:hAnsi="Trebuchet MS"/>
                <w:sz w:val="22"/>
                <w:szCs w:val="22"/>
              </w:rPr>
              <w:t>G</w:t>
            </w:r>
            <w:r w:rsidRPr="00F06D69">
              <w:rPr>
                <w:rFonts w:ascii="Trebuchet MS" w:hAnsi="Trebuchet MS"/>
                <w:sz w:val="22"/>
                <w:szCs w:val="22"/>
              </w:rPr>
              <w:t>racias</w:t>
            </w:r>
            <w:r w:rsidR="00BB57BD">
              <w:rPr>
                <w:rFonts w:ascii="Trebuchet MS" w:hAnsi="Trebuchet MS"/>
                <w:sz w:val="22"/>
                <w:szCs w:val="22"/>
              </w:rPr>
              <w:t xml:space="preserve"> </w:t>
            </w:r>
            <w:r w:rsidR="00F41567">
              <w:rPr>
                <w:rFonts w:ascii="Trebuchet MS" w:hAnsi="Trebuchet MS"/>
                <w:sz w:val="22"/>
                <w:szCs w:val="22"/>
              </w:rPr>
              <w:t>secretario</w:t>
            </w:r>
            <w:r w:rsidR="00BB57BD">
              <w:rPr>
                <w:rFonts w:ascii="Trebuchet MS" w:hAnsi="Trebuchet MS"/>
                <w:sz w:val="22"/>
                <w:szCs w:val="22"/>
              </w:rPr>
              <w:t xml:space="preserve">, por favor </w:t>
            </w:r>
            <w:r>
              <w:rPr>
                <w:rFonts w:ascii="Trebuchet MS" w:hAnsi="Trebuchet MS"/>
                <w:sz w:val="22"/>
                <w:szCs w:val="22"/>
              </w:rPr>
              <w:t>continu</w:t>
            </w:r>
            <w:r w:rsidR="00F41567">
              <w:rPr>
                <w:rFonts w:ascii="Trebuchet MS" w:hAnsi="Trebuchet MS"/>
                <w:sz w:val="22"/>
                <w:szCs w:val="22"/>
              </w:rPr>
              <w:t>e</w:t>
            </w:r>
            <w:r>
              <w:rPr>
                <w:rFonts w:ascii="Trebuchet MS" w:hAnsi="Trebuchet MS"/>
                <w:sz w:val="22"/>
                <w:szCs w:val="22"/>
              </w:rPr>
              <w:t>mos</w:t>
            </w:r>
            <w:r w:rsidRPr="00F06D69">
              <w:rPr>
                <w:rFonts w:ascii="Trebuchet MS" w:hAnsi="Trebuchet MS"/>
                <w:sz w:val="22"/>
                <w:szCs w:val="22"/>
              </w:rPr>
              <w:t>.”</w:t>
            </w:r>
          </w:p>
        </w:tc>
      </w:tr>
      <w:tr w:rsidR="00CB3638" w:rsidRPr="00F06D69" w:rsidTr="009C33C1">
        <w:trPr>
          <w:trHeight w:val="567"/>
          <w:jc w:val="center"/>
        </w:trPr>
        <w:tc>
          <w:tcPr>
            <w:tcW w:w="804" w:type="pct"/>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vAlign w:val="center"/>
          </w:tcPr>
          <w:p w:rsidR="00CB3638" w:rsidRPr="00F06D69" w:rsidRDefault="00CB3638" w:rsidP="00CB3638">
            <w:pPr>
              <w:snapToGrid w:val="0"/>
              <w:spacing w:line="276" w:lineRule="auto"/>
              <w:rPr>
                <w:rFonts w:ascii="Trebuchet MS" w:hAnsi="Trebuchet MS"/>
                <w:sz w:val="22"/>
                <w:szCs w:val="22"/>
              </w:rPr>
            </w:pPr>
            <w:r w:rsidRPr="00F06D69">
              <w:rPr>
                <w:rFonts w:ascii="Trebuchet MS" w:hAnsi="Trebuchet MS"/>
                <w:sz w:val="22"/>
                <w:szCs w:val="22"/>
              </w:rPr>
              <w:t>Realiza lo solicitado</w:t>
            </w:r>
            <w:r w:rsidR="006E6B2B">
              <w:rPr>
                <w:rFonts w:ascii="Trebuchet MS" w:hAnsi="Trebuchet MS"/>
                <w:sz w:val="22"/>
                <w:szCs w:val="22"/>
              </w:rPr>
              <w:t>.</w:t>
            </w:r>
          </w:p>
        </w:tc>
      </w:tr>
      <w:tr w:rsidR="00CB3638" w:rsidRPr="00F06D69" w:rsidTr="00DF5989">
        <w:trPr>
          <w:trHeight w:val="567"/>
          <w:jc w:val="center"/>
        </w:trPr>
        <w:tc>
          <w:tcPr>
            <w:tcW w:w="5000" w:type="pct"/>
            <w:gridSpan w:val="6"/>
            <w:shd w:val="clear" w:color="auto" w:fill="B2A1C7" w:themeFill="accent4" w:themeFillTint="99"/>
            <w:vAlign w:val="center"/>
          </w:tcPr>
          <w:p w:rsidR="00CB3638" w:rsidRPr="00F06D69" w:rsidRDefault="00CB3638" w:rsidP="00CB3638">
            <w:pPr>
              <w:snapToGrid w:val="0"/>
              <w:spacing w:line="276" w:lineRule="auto"/>
              <w:jc w:val="both"/>
              <w:rPr>
                <w:rFonts w:ascii="Trebuchet MS" w:hAnsi="Trebuchet MS"/>
                <w:b/>
                <w:sz w:val="22"/>
                <w:szCs w:val="22"/>
              </w:rPr>
            </w:pPr>
            <w:r w:rsidRPr="00F06D69">
              <w:rPr>
                <w:rFonts w:ascii="Trebuchet MS" w:hAnsi="Trebuchet MS" w:cs="Arial"/>
                <w:b/>
                <w:sz w:val="22"/>
                <w:szCs w:val="22"/>
              </w:rPr>
              <w:t xml:space="preserve">4. </w:t>
            </w:r>
            <w:r w:rsidR="00D4302A" w:rsidRPr="00D4302A">
              <w:rPr>
                <w:rFonts w:ascii="Trebuchet MS" w:hAnsi="Trebuchet MS" w:cs="Arial"/>
                <w:b/>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PSE-QUEJA-279/2021.</w:t>
            </w: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Silvia Guadalupe Bustos Vásquez</w:t>
            </w:r>
          </w:p>
        </w:tc>
        <w:tc>
          <w:tcPr>
            <w:tcW w:w="4196" w:type="pct"/>
            <w:gridSpan w:val="5"/>
            <w:shd w:val="clear" w:color="auto" w:fill="FFFFFF" w:themeFill="background1"/>
            <w:vAlign w:val="center"/>
          </w:tcPr>
          <w:p w:rsidR="00CB3638" w:rsidRPr="00F06D69" w:rsidRDefault="00CB3638" w:rsidP="00CB3638">
            <w:pPr>
              <w:snapToGrid w:val="0"/>
              <w:spacing w:line="276" w:lineRule="auto"/>
              <w:jc w:val="both"/>
              <w:rPr>
                <w:rFonts w:ascii="Trebuchet MS" w:hAnsi="Trebuchet MS"/>
                <w:sz w:val="22"/>
                <w:szCs w:val="22"/>
              </w:rPr>
            </w:pPr>
          </w:p>
          <w:p w:rsidR="00CB3638"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Señala: “</w:t>
            </w:r>
            <w:r>
              <w:rPr>
                <w:rFonts w:ascii="Trebuchet MS" w:hAnsi="Trebuchet MS"/>
                <w:sz w:val="22"/>
                <w:szCs w:val="22"/>
              </w:rPr>
              <w:t>G</w:t>
            </w:r>
            <w:r w:rsidRPr="00F06D69">
              <w:rPr>
                <w:rFonts w:ascii="Trebuchet MS" w:hAnsi="Trebuchet MS"/>
                <w:sz w:val="22"/>
                <w:szCs w:val="22"/>
              </w:rPr>
              <w:t>racias</w:t>
            </w:r>
            <w:r w:rsidR="004C6EE7">
              <w:rPr>
                <w:rFonts w:ascii="Trebuchet MS" w:hAnsi="Trebuchet MS"/>
                <w:sz w:val="22"/>
                <w:szCs w:val="22"/>
              </w:rPr>
              <w:t>,</w:t>
            </w:r>
            <w:r>
              <w:rPr>
                <w:rFonts w:ascii="Trebuchet MS" w:hAnsi="Trebuchet MS"/>
                <w:sz w:val="22"/>
                <w:szCs w:val="22"/>
              </w:rPr>
              <w:t xml:space="preserve"> </w:t>
            </w:r>
            <w:r w:rsidR="0064274E">
              <w:rPr>
                <w:rFonts w:ascii="Trebuchet MS" w:hAnsi="Trebuchet MS"/>
                <w:sz w:val="22"/>
                <w:szCs w:val="22"/>
              </w:rPr>
              <w:t xml:space="preserve">por favor </w:t>
            </w:r>
            <w:r w:rsidR="004C6EE7">
              <w:rPr>
                <w:rFonts w:ascii="Trebuchet MS" w:hAnsi="Trebuchet MS"/>
                <w:sz w:val="22"/>
                <w:szCs w:val="22"/>
              </w:rPr>
              <w:t>secretario denos</w:t>
            </w:r>
            <w:r w:rsidR="00827F84">
              <w:rPr>
                <w:rFonts w:ascii="Trebuchet MS" w:hAnsi="Trebuchet MS"/>
                <w:sz w:val="22"/>
                <w:szCs w:val="22"/>
              </w:rPr>
              <w:t xml:space="preserve"> </w:t>
            </w:r>
            <w:r w:rsidR="0064274E">
              <w:rPr>
                <w:rFonts w:ascii="Trebuchet MS" w:hAnsi="Trebuchet MS"/>
                <w:sz w:val="22"/>
                <w:szCs w:val="22"/>
              </w:rPr>
              <w:t xml:space="preserve">cuenta </w:t>
            </w:r>
            <w:r w:rsidR="004C6EE7">
              <w:rPr>
                <w:rFonts w:ascii="Trebuchet MS" w:hAnsi="Trebuchet MS"/>
                <w:sz w:val="22"/>
                <w:szCs w:val="22"/>
              </w:rPr>
              <w:t xml:space="preserve">con </w:t>
            </w:r>
            <w:r w:rsidR="0064274E">
              <w:rPr>
                <w:rFonts w:ascii="Trebuchet MS" w:hAnsi="Trebuchet MS"/>
                <w:sz w:val="22"/>
                <w:szCs w:val="22"/>
              </w:rPr>
              <w:t>el proyecto que se somete a consideración</w:t>
            </w:r>
            <w:r w:rsidR="00827F84">
              <w:rPr>
                <w:rFonts w:ascii="Trebuchet MS" w:hAnsi="Trebuchet MS"/>
                <w:sz w:val="22"/>
                <w:szCs w:val="22"/>
              </w:rPr>
              <w:t xml:space="preserve"> de las </w:t>
            </w:r>
            <w:r w:rsidR="004C6EE7">
              <w:rPr>
                <w:rFonts w:ascii="Trebuchet MS" w:hAnsi="Trebuchet MS"/>
                <w:sz w:val="22"/>
                <w:szCs w:val="22"/>
              </w:rPr>
              <w:t>compañeras integrantes de la Comisión</w:t>
            </w:r>
            <w:r w:rsidRPr="00F06D69">
              <w:rPr>
                <w:rFonts w:ascii="Trebuchet MS" w:hAnsi="Trebuchet MS"/>
                <w:sz w:val="22"/>
                <w:szCs w:val="22"/>
              </w:rPr>
              <w:t xml:space="preserve">.” </w:t>
            </w:r>
          </w:p>
          <w:p w:rsidR="00CB3638" w:rsidRPr="00F06D69" w:rsidRDefault="00CB3638" w:rsidP="00CB3638">
            <w:pPr>
              <w:snapToGrid w:val="0"/>
              <w:spacing w:line="276" w:lineRule="auto"/>
              <w:jc w:val="both"/>
              <w:rPr>
                <w:rFonts w:ascii="Trebuchet MS" w:hAnsi="Trebuchet MS"/>
                <w:sz w:val="22"/>
                <w:szCs w:val="22"/>
              </w:rPr>
            </w:pP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4C6EE7" w:rsidRPr="004C6EE7" w:rsidRDefault="00CB3638" w:rsidP="004C6EE7">
            <w:pPr>
              <w:spacing w:line="276" w:lineRule="auto"/>
              <w:jc w:val="both"/>
              <w:rPr>
                <w:rFonts w:ascii="Trebuchet MS" w:hAnsi="Trebuchet MS"/>
                <w:bCs/>
                <w:sz w:val="22"/>
                <w:szCs w:val="22"/>
              </w:rPr>
            </w:pPr>
            <w:r w:rsidRPr="00F06D69">
              <w:rPr>
                <w:rFonts w:ascii="Trebuchet MS" w:hAnsi="Trebuchet MS"/>
                <w:bCs/>
                <w:sz w:val="22"/>
                <w:szCs w:val="22"/>
              </w:rPr>
              <w:t>Expresa: “</w:t>
            </w:r>
            <w:r w:rsidR="004C6EE7" w:rsidRPr="004C6EE7">
              <w:rPr>
                <w:rFonts w:ascii="Trebuchet MS" w:hAnsi="Trebuchet MS"/>
                <w:bCs/>
                <w:sz w:val="22"/>
                <w:szCs w:val="22"/>
              </w:rPr>
              <w:t>En el escrito de denuncia, el representante suplente del partido político MORENA, ante el Consejo General de</w:t>
            </w:r>
            <w:r w:rsidR="006E6063">
              <w:rPr>
                <w:rFonts w:ascii="Trebuchet MS" w:hAnsi="Trebuchet MS"/>
                <w:bCs/>
                <w:sz w:val="22"/>
                <w:szCs w:val="22"/>
              </w:rPr>
              <w:t xml:space="preserve"> este</w:t>
            </w:r>
            <w:r w:rsidR="004C6EE7" w:rsidRPr="004C6EE7">
              <w:rPr>
                <w:rFonts w:ascii="Trebuchet MS" w:hAnsi="Trebuchet MS"/>
                <w:bCs/>
                <w:sz w:val="22"/>
                <w:szCs w:val="22"/>
              </w:rPr>
              <w:t xml:space="preserve"> </w:t>
            </w:r>
            <w:r w:rsidR="006E6B2B">
              <w:rPr>
                <w:rFonts w:ascii="Trebuchet MS" w:hAnsi="Trebuchet MS"/>
                <w:bCs/>
                <w:sz w:val="22"/>
                <w:szCs w:val="22"/>
              </w:rPr>
              <w:t>instituto e</w:t>
            </w:r>
            <w:r w:rsidR="004C6EE7" w:rsidRPr="004C6EE7">
              <w:rPr>
                <w:rFonts w:ascii="Trebuchet MS" w:hAnsi="Trebuchet MS"/>
                <w:bCs/>
                <w:sz w:val="22"/>
                <w:szCs w:val="22"/>
              </w:rPr>
              <w:t xml:space="preserve">lectoral, manifiesta que el ciudadano Salvador Zamora </w:t>
            </w:r>
            <w:proofErr w:type="spellStart"/>
            <w:r w:rsidR="004C6EE7" w:rsidRPr="004C6EE7">
              <w:rPr>
                <w:rFonts w:ascii="Trebuchet MS" w:hAnsi="Trebuchet MS"/>
                <w:bCs/>
                <w:sz w:val="22"/>
                <w:szCs w:val="22"/>
              </w:rPr>
              <w:t>Zamora</w:t>
            </w:r>
            <w:proofErr w:type="spellEnd"/>
            <w:r w:rsidR="004C6EE7" w:rsidRPr="004C6EE7">
              <w:rPr>
                <w:rFonts w:ascii="Trebuchet MS" w:hAnsi="Trebuchet MS"/>
                <w:bCs/>
                <w:sz w:val="22"/>
                <w:szCs w:val="22"/>
              </w:rPr>
              <w:t xml:space="preserve">, </w:t>
            </w:r>
            <w:r w:rsidR="004C6EE7" w:rsidRPr="004C6EE7">
              <w:rPr>
                <w:rFonts w:ascii="Trebuchet MS" w:hAnsi="Trebuchet MS"/>
                <w:bCs/>
                <w:sz w:val="22"/>
                <w:szCs w:val="22"/>
              </w:rPr>
              <w:lastRenderedPageBreak/>
              <w:t xml:space="preserve">candidato a la presidencia de Tlajomulco de Zúñiga, Jalisco, postulado por el partido político Movimiento Ciudadano, ha difundido en la red social </w:t>
            </w:r>
            <w:r w:rsidR="004C6EE7" w:rsidRPr="006E6B2B">
              <w:rPr>
                <w:rFonts w:ascii="Trebuchet MS" w:hAnsi="Trebuchet MS"/>
                <w:bCs/>
                <w:i/>
                <w:sz w:val="22"/>
                <w:szCs w:val="22"/>
              </w:rPr>
              <w:t>Flickr</w:t>
            </w:r>
            <w:r w:rsidR="004C6EE7" w:rsidRPr="004C6EE7">
              <w:rPr>
                <w:rFonts w:ascii="Trebuchet MS" w:hAnsi="Trebuchet MS"/>
                <w:bCs/>
                <w:sz w:val="22"/>
                <w:szCs w:val="22"/>
              </w:rPr>
              <w:t xml:space="preserve">, propaganda electoral que contiene fotografías de las que se advierten imágenes y videos de menores de edad, sin cumplir con </w:t>
            </w:r>
            <w:r w:rsidR="006A456D">
              <w:rPr>
                <w:rFonts w:ascii="Trebuchet MS" w:hAnsi="Trebuchet MS"/>
                <w:bCs/>
                <w:sz w:val="22"/>
                <w:szCs w:val="22"/>
              </w:rPr>
              <w:t xml:space="preserve">los </w:t>
            </w:r>
            <w:r w:rsidR="004C6EE7" w:rsidRPr="004C6EE7">
              <w:rPr>
                <w:rFonts w:ascii="Trebuchet MS" w:hAnsi="Trebuchet MS"/>
                <w:bCs/>
                <w:sz w:val="22"/>
                <w:szCs w:val="22"/>
              </w:rPr>
              <w:t>lineamientos establecidos para tales efectos, lo que considera transgrede el derecho humano de las y los niños que aparecen en las publicaciones denunciadas.</w:t>
            </w:r>
          </w:p>
          <w:p w:rsidR="004C6EE7" w:rsidRPr="004C6EE7" w:rsidRDefault="004C6EE7" w:rsidP="004C6EE7">
            <w:pPr>
              <w:spacing w:line="276" w:lineRule="auto"/>
              <w:jc w:val="both"/>
              <w:rPr>
                <w:rFonts w:ascii="Trebuchet MS" w:hAnsi="Trebuchet MS"/>
                <w:bCs/>
                <w:sz w:val="22"/>
                <w:szCs w:val="22"/>
              </w:rPr>
            </w:pPr>
          </w:p>
          <w:p w:rsidR="00CB3638" w:rsidRDefault="004C6EE7" w:rsidP="004C6EE7">
            <w:pPr>
              <w:spacing w:line="276" w:lineRule="auto"/>
              <w:jc w:val="both"/>
              <w:rPr>
                <w:rFonts w:ascii="Trebuchet MS" w:hAnsi="Trebuchet MS"/>
                <w:bCs/>
                <w:sz w:val="22"/>
                <w:szCs w:val="22"/>
              </w:rPr>
            </w:pPr>
            <w:r w:rsidRPr="004C6EE7">
              <w:rPr>
                <w:rFonts w:ascii="Trebuchet MS" w:hAnsi="Trebuchet MS"/>
                <w:bCs/>
                <w:sz w:val="22"/>
                <w:szCs w:val="22"/>
              </w:rPr>
              <w:t>Una vez verificada la existencia y contenido de las publicaciones denunciadas, se considera, de manera preliminar y bajo la apariencia del buen derecho, que las mismas pudieran violentar las reglas sobre la propaganda electoral, en las que se prohíbe el uso de imágenes de niñas, niños y adolescentes; en consecuencia, en el proyecto de resolución se ordena al denunciado, eliminar las publicaciones que se encuentra</w:t>
            </w:r>
            <w:r w:rsidR="006A456D">
              <w:rPr>
                <w:rFonts w:ascii="Trebuchet MS" w:hAnsi="Trebuchet MS"/>
                <w:bCs/>
                <w:sz w:val="22"/>
                <w:szCs w:val="22"/>
              </w:rPr>
              <w:t>n</w:t>
            </w:r>
            <w:r w:rsidRPr="004C6EE7">
              <w:rPr>
                <w:rFonts w:ascii="Trebuchet MS" w:hAnsi="Trebuchet MS"/>
                <w:bCs/>
                <w:sz w:val="22"/>
                <w:szCs w:val="22"/>
              </w:rPr>
              <w:t xml:space="preserve"> alojadas en los hipervínculos precisados en la resolución, para lo cual se le otorga un plazo no mayor a veinticuatro horas, contadas a partir de la notificación de la resolución.   </w:t>
            </w:r>
            <w:r w:rsidR="00827F84" w:rsidRPr="00827F84">
              <w:rPr>
                <w:rFonts w:ascii="Trebuchet MS" w:hAnsi="Trebuchet MS"/>
                <w:bCs/>
                <w:sz w:val="22"/>
                <w:szCs w:val="22"/>
              </w:rPr>
              <w:t xml:space="preserve"> </w:t>
            </w:r>
            <w:r w:rsidR="0064274E" w:rsidRPr="0064274E">
              <w:rPr>
                <w:rFonts w:ascii="Trebuchet MS" w:hAnsi="Trebuchet MS"/>
                <w:bCs/>
                <w:sz w:val="22"/>
                <w:szCs w:val="22"/>
              </w:rPr>
              <w:t xml:space="preserve">   </w:t>
            </w:r>
          </w:p>
          <w:p w:rsidR="00CB3638" w:rsidRPr="00A73AA7"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CB3638" w:rsidRPr="00F06D69" w:rsidRDefault="00CB3638" w:rsidP="00CB3638">
            <w:pPr>
              <w:spacing w:line="276" w:lineRule="auto"/>
              <w:jc w:val="both"/>
              <w:rPr>
                <w:rFonts w:ascii="Trebuchet MS" w:hAnsi="Trebuchet MS"/>
                <w:b/>
                <w:sz w:val="22"/>
                <w:szCs w:val="22"/>
              </w:rPr>
            </w:pPr>
            <w:r w:rsidRPr="00F06D69">
              <w:rPr>
                <w:rFonts w:ascii="Trebuchet MS" w:hAnsi="Trebuchet MS"/>
                <w:b/>
                <w:sz w:val="22"/>
                <w:szCs w:val="22"/>
              </w:rPr>
              <w:t xml:space="preserve"> </w:t>
            </w: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lastRenderedPageBreak/>
              <w:t>Silvia Guadalupe Bustos Vásquez</w:t>
            </w:r>
          </w:p>
        </w:tc>
        <w:tc>
          <w:tcPr>
            <w:tcW w:w="4196" w:type="pct"/>
            <w:gridSpan w:val="5"/>
            <w:shd w:val="clear" w:color="auto" w:fill="FFFFFF" w:themeFill="background1"/>
            <w:vAlign w:val="center"/>
          </w:tcPr>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 xml:space="preserve">Manifiesta: “Gracias secretario. Compañeras, </w:t>
            </w:r>
            <w:r w:rsidR="006A456D">
              <w:rPr>
                <w:rFonts w:ascii="Trebuchet MS" w:hAnsi="Trebuchet MS"/>
                <w:sz w:val="22"/>
                <w:szCs w:val="22"/>
              </w:rPr>
              <w:t>les pregunto ¿si no existiera alguna</w:t>
            </w:r>
            <w:r>
              <w:rPr>
                <w:rFonts w:ascii="Trebuchet MS" w:hAnsi="Trebuchet MS"/>
                <w:sz w:val="22"/>
                <w:szCs w:val="22"/>
              </w:rPr>
              <w:t xml:space="preserve"> consideración </w:t>
            </w:r>
            <w:r w:rsidR="00C72EC9">
              <w:rPr>
                <w:rFonts w:ascii="Trebuchet MS" w:hAnsi="Trebuchet MS"/>
                <w:sz w:val="22"/>
                <w:szCs w:val="22"/>
              </w:rPr>
              <w:t xml:space="preserve">u observación respecto </w:t>
            </w:r>
            <w:r w:rsidR="003371B1">
              <w:rPr>
                <w:rFonts w:ascii="Trebuchet MS" w:hAnsi="Trebuchet MS"/>
                <w:sz w:val="22"/>
                <w:szCs w:val="22"/>
              </w:rPr>
              <w:t>d</w:t>
            </w:r>
            <w:r>
              <w:rPr>
                <w:rFonts w:ascii="Trebuchet MS" w:hAnsi="Trebuchet MS"/>
                <w:sz w:val="22"/>
                <w:szCs w:val="22"/>
              </w:rPr>
              <w:t xml:space="preserve">el proyecto </w:t>
            </w:r>
            <w:r w:rsidRPr="00F06D69">
              <w:rPr>
                <w:rFonts w:ascii="Trebuchet MS" w:hAnsi="Trebuchet MS"/>
                <w:sz w:val="22"/>
                <w:szCs w:val="22"/>
              </w:rPr>
              <w:t>de</w:t>
            </w:r>
            <w:r>
              <w:rPr>
                <w:rFonts w:ascii="Trebuchet MS" w:hAnsi="Trebuchet MS"/>
                <w:sz w:val="22"/>
                <w:szCs w:val="22"/>
              </w:rPr>
              <w:t xml:space="preserve"> </w:t>
            </w:r>
            <w:r w:rsidR="00413378">
              <w:rPr>
                <w:rFonts w:ascii="Trebuchet MS" w:hAnsi="Trebuchet MS"/>
                <w:sz w:val="22"/>
                <w:szCs w:val="22"/>
              </w:rPr>
              <w:t xml:space="preserve">la </w:t>
            </w:r>
            <w:r w:rsidRPr="00F06D69">
              <w:rPr>
                <w:rFonts w:ascii="Trebuchet MS" w:hAnsi="Trebuchet MS"/>
                <w:sz w:val="22"/>
                <w:szCs w:val="22"/>
              </w:rPr>
              <w:t>cuenta</w:t>
            </w:r>
            <w:r w:rsidR="00C72EC9">
              <w:rPr>
                <w:rFonts w:ascii="Trebuchet MS" w:hAnsi="Trebuchet MS"/>
                <w:sz w:val="22"/>
                <w:szCs w:val="22"/>
              </w:rPr>
              <w:t>?</w:t>
            </w:r>
            <w:r w:rsidRPr="00F06D69">
              <w:rPr>
                <w:rFonts w:ascii="Trebuchet MS" w:hAnsi="Trebuchet MS"/>
                <w:sz w:val="22"/>
                <w:szCs w:val="22"/>
              </w:rPr>
              <w:t>”</w:t>
            </w:r>
          </w:p>
          <w:p w:rsidR="00CB3638" w:rsidRPr="00F06D69" w:rsidRDefault="00CB3638" w:rsidP="00CB3638">
            <w:pPr>
              <w:snapToGrid w:val="0"/>
              <w:spacing w:line="276" w:lineRule="auto"/>
              <w:jc w:val="both"/>
              <w:rPr>
                <w:rFonts w:ascii="Trebuchet MS" w:hAnsi="Trebuchet MS"/>
                <w:sz w:val="22"/>
                <w:szCs w:val="22"/>
              </w:rPr>
            </w:pPr>
          </w:p>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Añade: “</w:t>
            </w:r>
            <w:r w:rsidR="00E01BD6">
              <w:rPr>
                <w:rFonts w:ascii="Trebuchet MS" w:hAnsi="Trebuchet MS"/>
                <w:sz w:val="22"/>
                <w:szCs w:val="22"/>
              </w:rPr>
              <w:t>Bien, e</w:t>
            </w:r>
            <w:r w:rsidR="00880C24">
              <w:rPr>
                <w:rFonts w:ascii="Trebuchet MS" w:hAnsi="Trebuchet MS"/>
                <w:sz w:val="22"/>
                <w:szCs w:val="22"/>
              </w:rPr>
              <w:t>n</w:t>
            </w:r>
            <w:r>
              <w:rPr>
                <w:rFonts w:ascii="Trebuchet MS" w:hAnsi="Trebuchet MS"/>
                <w:sz w:val="22"/>
                <w:szCs w:val="22"/>
              </w:rPr>
              <w:t xml:space="preserve"> virtud de no existir consideraciones al </w:t>
            </w:r>
            <w:r w:rsidRPr="00F06D69">
              <w:rPr>
                <w:rFonts w:ascii="Trebuchet MS" w:hAnsi="Trebuchet MS"/>
                <w:sz w:val="22"/>
                <w:szCs w:val="22"/>
              </w:rPr>
              <w:t xml:space="preserve">respecto, </w:t>
            </w:r>
            <w:r>
              <w:rPr>
                <w:rFonts w:ascii="Trebuchet MS" w:hAnsi="Trebuchet MS"/>
                <w:sz w:val="22"/>
                <w:szCs w:val="22"/>
              </w:rPr>
              <w:t xml:space="preserve">le solicito </w:t>
            </w:r>
            <w:r w:rsidRPr="00F06D69">
              <w:rPr>
                <w:rFonts w:ascii="Trebuchet MS" w:hAnsi="Trebuchet MS"/>
                <w:sz w:val="22"/>
                <w:szCs w:val="22"/>
              </w:rPr>
              <w:t xml:space="preserve">por favor secretario, </w:t>
            </w:r>
            <w:r>
              <w:rPr>
                <w:rFonts w:ascii="Trebuchet MS" w:hAnsi="Trebuchet MS"/>
                <w:sz w:val="22"/>
                <w:szCs w:val="22"/>
              </w:rPr>
              <w:t>tom</w:t>
            </w:r>
            <w:r w:rsidR="00EE0041">
              <w:rPr>
                <w:rFonts w:ascii="Trebuchet MS" w:hAnsi="Trebuchet MS"/>
                <w:sz w:val="22"/>
                <w:szCs w:val="22"/>
              </w:rPr>
              <w:t>e</w:t>
            </w:r>
            <w:r>
              <w:rPr>
                <w:rFonts w:ascii="Trebuchet MS" w:hAnsi="Trebuchet MS"/>
                <w:sz w:val="22"/>
                <w:szCs w:val="22"/>
              </w:rPr>
              <w:t xml:space="preserve"> </w:t>
            </w:r>
            <w:r w:rsidRPr="00F06D69">
              <w:rPr>
                <w:rFonts w:ascii="Trebuchet MS" w:hAnsi="Trebuchet MS"/>
                <w:sz w:val="22"/>
                <w:szCs w:val="22"/>
              </w:rPr>
              <w:t xml:space="preserve">la votación a </w:t>
            </w:r>
            <w:r w:rsidR="00EA3359">
              <w:rPr>
                <w:rFonts w:ascii="Trebuchet MS" w:hAnsi="Trebuchet MS"/>
                <w:sz w:val="22"/>
                <w:szCs w:val="22"/>
              </w:rPr>
              <w:t>mis compañeras</w:t>
            </w:r>
            <w:r>
              <w:rPr>
                <w:rFonts w:ascii="Trebuchet MS" w:hAnsi="Trebuchet MS"/>
                <w:sz w:val="22"/>
                <w:szCs w:val="22"/>
              </w:rPr>
              <w:t xml:space="preserve"> integrantes de </w:t>
            </w:r>
            <w:r w:rsidR="00EA3359">
              <w:rPr>
                <w:rFonts w:ascii="Trebuchet MS" w:hAnsi="Trebuchet MS"/>
                <w:sz w:val="22"/>
                <w:szCs w:val="22"/>
              </w:rPr>
              <w:t>la</w:t>
            </w:r>
            <w:r w:rsidRPr="00F06D69">
              <w:rPr>
                <w:rFonts w:ascii="Trebuchet MS" w:hAnsi="Trebuchet MS"/>
                <w:sz w:val="22"/>
                <w:szCs w:val="22"/>
              </w:rPr>
              <w:t xml:space="preserve"> </w:t>
            </w:r>
            <w:r w:rsidR="00E01BD6">
              <w:rPr>
                <w:rFonts w:ascii="Trebuchet MS" w:hAnsi="Trebuchet MS"/>
                <w:sz w:val="22"/>
                <w:szCs w:val="22"/>
              </w:rPr>
              <w:t>C</w:t>
            </w:r>
            <w:r w:rsidRPr="00F06D69">
              <w:rPr>
                <w:rFonts w:ascii="Trebuchet MS" w:hAnsi="Trebuchet MS"/>
                <w:sz w:val="22"/>
                <w:szCs w:val="22"/>
              </w:rPr>
              <w:t>omisión.</w:t>
            </w:r>
            <w:r>
              <w:rPr>
                <w:rFonts w:ascii="Trebuchet MS" w:hAnsi="Trebuchet MS"/>
                <w:sz w:val="22"/>
                <w:szCs w:val="22"/>
              </w:rPr>
              <w:t xml:space="preserve"> Adelante.</w:t>
            </w:r>
            <w:r w:rsidRPr="00F06D69">
              <w:rPr>
                <w:rFonts w:ascii="Trebuchet MS" w:hAnsi="Trebuchet MS"/>
                <w:sz w:val="22"/>
                <w:szCs w:val="22"/>
              </w:rPr>
              <w:t>”</w:t>
            </w:r>
          </w:p>
          <w:p w:rsidR="00CB3638" w:rsidRPr="00F06D69" w:rsidRDefault="00CB3638" w:rsidP="00CB3638">
            <w:pPr>
              <w:snapToGrid w:val="0"/>
              <w:spacing w:line="276" w:lineRule="auto"/>
              <w:jc w:val="both"/>
              <w:rPr>
                <w:rFonts w:ascii="Trebuchet MS" w:hAnsi="Trebuchet MS"/>
                <w:sz w:val="22"/>
                <w:szCs w:val="22"/>
              </w:rPr>
            </w:pPr>
          </w:p>
        </w:tc>
      </w:tr>
      <w:tr w:rsidR="00CB3638" w:rsidRPr="00F06D69" w:rsidTr="00DF5989">
        <w:trPr>
          <w:trHeight w:val="567"/>
          <w:jc w:val="center"/>
        </w:trPr>
        <w:tc>
          <w:tcPr>
            <w:tcW w:w="804" w:type="pct"/>
            <w:shd w:val="clear" w:color="auto" w:fill="FFFFFF" w:themeFill="background1"/>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Secretario Técnico</w:t>
            </w:r>
          </w:p>
        </w:tc>
        <w:tc>
          <w:tcPr>
            <w:tcW w:w="4196" w:type="pct"/>
            <w:gridSpan w:val="5"/>
            <w:shd w:val="clear" w:color="auto" w:fill="FFFFFF" w:themeFill="background1"/>
            <w:vAlign w:val="center"/>
          </w:tcPr>
          <w:p w:rsidR="00CB3638" w:rsidRPr="00F06D69" w:rsidRDefault="00CB3638" w:rsidP="00CB3638">
            <w:pPr>
              <w:snapToGrid w:val="0"/>
              <w:spacing w:line="276" w:lineRule="auto"/>
              <w:jc w:val="both"/>
              <w:rPr>
                <w:rFonts w:ascii="Trebuchet MS" w:hAnsi="Trebuchet MS"/>
                <w:sz w:val="22"/>
                <w:szCs w:val="22"/>
              </w:rPr>
            </w:pPr>
            <w:r w:rsidRPr="00F06D69">
              <w:rPr>
                <w:rFonts w:ascii="Trebuchet MS" w:hAnsi="Trebuchet MS"/>
                <w:sz w:val="22"/>
                <w:szCs w:val="22"/>
              </w:rPr>
              <w:t>Realiza lo solicitado</w:t>
            </w:r>
            <w:r w:rsidR="006E6B2B">
              <w:rPr>
                <w:rFonts w:ascii="Trebuchet MS" w:hAnsi="Trebuchet MS"/>
                <w:sz w:val="22"/>
                <w:szCs w:val="22"/>
              </w:rPr>
              <w:t>.</w:t>
            </w:r>
          </w:p>
        </w:tc>
      </w:tr>
      <w:tr w:rsidR="00CB3638" w:rsidRPr="00F06D69" w:rsidTr="003C30F5">
        <w:trPr>
          <w:trHeight w:val="567"/>
          <w:jc w:val="center"/>
        </w:trPr>
        <w:tc>
          <w:tcPr>
            <w:tcW w:w="5000" w:type="pct"/>
            <w:gridSpan w:val="6"/>
            <w:vAlign w:val="center"/>
          </w:tcPr>
          <w:p w:rsidR="00CB3638" w:rsidRPr="00F06D69"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3752DD">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3752DD">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6E6B2B">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tc>
      </w:tr>
      <w:tr w:rsidR="00CB3638" w:rsidRPr="00F06D69" w:rsidTr="001F5056">
        <w:trPr>
          <w:trHeight w:val="567"/>
          <w:jc w:val="center"/>
        </w:trPr>
        <w:tc>
          <w:tcPr>
            <w:tcW w:w="832" w:type="pct"/>
            <w:gridSpan w:val="2"/>
            <w:vAlign w:val="center"/>
          </w:tcPr>
          <w:p w:rsidR="00CB3638" w:rsidRPr="00F06D69" w:rsidRDefault="00CB3638" w:rsidP="00CB3638">
            <w:pPr>
              <w:spacing w:line="276" w:lineRule="auto"/>
              <w:jc w:val="center"/>
              <w:rPr>
                <w:rFonts w:ascii="Trebuchet MS" w:hAnsi="Trebuchet MS"/>
                <w:b/>
                <w:bCs/>
                <w:sz w:val="22"/>
                <w:szCs w:val="22"/>
              </w:rPr>
            </w:pPr>
            <w:r w:rsidRPr="00F06D69">
              <w:rPr>
                <w:rFonts w:ascii="Trebuchet MS" w:hAnsi="Trebuchet MS"/>
                <w:b/>
                <w:bCs/>
                <w:sz w:val="22"/>
                <w:szCs w:val="22"/>
              </w:rPr>
              <w:lastRenderedPageBreak/>
              <w:t>Silvia Guadalupe Bustos Vásquez</w:t>
            </w:r>
          </w:p>
        </w:tc>
        <w:tc>
          <w:tcPr>
            <w:tcW w:w="4168" w:type="pct"/>
            <w:gridSpan w:val="4"/>
            <w:vAlign w:val="center"/>
          </w:tcPr>
          <w:p w:rsidR="00CB3638" w:rsidRPr="00461AE6" w:rsidRDefault="00CB3638" w:rsidP="00CB3638">
            <w:pPr>
              <w:spacing w:line="276" w:lineRule="auto"/>
              <w:jc w:val="both"/>
              <w:rPr>
                <w:rFonts w:ascii="Trebuchet MS" w:hAnsi="Trebuchet MS"/>
                <w:bCs/>
                <w:sz w:val="22"/>
                <w:szCs w:val="22"/>
              </w:rPr>
            </w:pPr>
            <w:r w:rsidRPr="00461AE6">
              <w:rPr>
                <w:rFonts w:ascii="Trebuchet MS" w:hAnsi="Trebuchet MS"/>
                <w:bCs/>
                <w:sz w:val="22"/>
                <w:szCs w:val="22"/>
              </w:rPr>
              <w:t xml:space="preserve">Comenta: “Gracias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continuemos</w:t>
            </w:r>
            <w:r w:rsidRPr="00461AE6">
              <w:rPr>
                <w:rFonts w:ascii="Trebuchet MS" w:hAnsi="Trebuchet MS"/>
                <w:bCs/>
                <w:sz w:val="22"/>
                <w:szCs w:val="22"/>
              </w:rPr>
              <w:t>.”</w:t>
            </w:r>
          </w:p>
        </w:tc>
      </w:tr>
      <w:tr w:rsidR="00CB3638" w:rsidRPr="00F06D69" w:rsidTr="001F5056">
        <w:trPr>
          <w:trHeight w:val="567"/>
          <w:jc w:val="center"/>
        </w:trPr>
        <w:tc>
          <w:tcPr>
            <w:tcW w:w="832" w:type="pct"/>
            <w:gridSpan w:val="2"/>
            <w:vAlign w:val="center"/>
          </w:tcPr>
          <w:p w:rsidR="00CB3638" w:rsidRPr="00F06D69" w:rsidRDefault="00CB3638" w:rsidP="00CB363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68" w:type="pct"/>
            <w:gridSpan w:val="4"/>
            <w:vAlign w:val="center"/>
          </w:tcPr>
          <w:p w:rsidR="00CB3638" w:rsidRPr="00F06D69" w:rsidRDefault="00CB3638" w:rsidP="00CB3638">
            <w:pPr>
              <w:spacing w:line="276" w:lineRule="auto"/>
              <w:jc w:val="both"/>
              <w:rPr>
                <w:rFonts w:ascii="Trebuchet MS" w:hAnsi="Trebuchet MS"/>
                <w:sz w:val="22"/>
                <w:szCs w:val="22"/>
              </w:rPr>
            </w:pPr>
            <w:r>
              <w:rPr>
                <w:rFonts w:ascii="Trebuchet MS" w:hAnsi="Trebuchet MS"/>
                <w:sz w:val="22"/>
                <w:szCs w:val="22"/>
              </w:rPr>
              <w:t>Realiza lo solicitado</w:t>
            </w:r>
            <w:r w:rsidR="006E6B2B">
              <w:rPr>
                <w:rFonts w:ascii="Trebuchet MS" w:hAnsi="Trebuchet MS"/>
                <w:sz w:val="22"/>
                <w:szCs w:val="22"/>
              </w:rPr>
              <w:t>.</w:t>
            </w:r>
          </w:p>
        </w:tc>
      </w:tr>
      <w:tr w:rsidR="00CB3638" w:rsidRPr="00F06D69" w:rsidTr="00461AE6">
        <w:trPr>
          <w:trHeight w:val="567"/>
          <w:jc w:val="center"/>
        </w:trPr>
        <w:tc>
          <w:tcPr>
            <w:tcW w:w="5000" w:type="pct"/>
            <w:gridSpan w:val="6"/>
            <w:shd w:val="clear" w:color="auto" w:fill="B2A1C7" w:themeFill="accent4" w:themeFillTint="99"/>
            <w:vAlign w:val="center"/>
          </w:tcPr>
          <w:p w:rsidR="00CB3638" w:rsidRPr="00F06D69" w:rsidRDefault="00CB3638" w:rsidP="00CB3638">
            <w:pPr>
              <w:spacing w:line="276" w:lineRule="auto"/>
              <w:jc w:val="both"/>
              <w:rPr>
                <w:rFonts w:ascii="Trebuchet MS" w:hAnsi="Trebuchet MS"/>
                <w:b/>
                <w:bCs/>
                <w:sz w:val="22"/>
                <w:szCs w:val="22"/>
              </w:rPr>
            </w:pPr>
            <w:r>
              <w:rPr>
                <w:rFonts w:ascii="Trebuchet MS" w:hAnsi="Trebuchet MS"/>
                <w:b/>
                <w:bCs/>
                <w:sz w:val="22"/>
                <w:szCs w:val="22"/>
              </w:rPr>
              <w:t>5</w:t>
            </w:r>
            <w:r w:rsidRPr="00461AE6">
              <w:rPr>
                <w:rFonts w:ascii="Trebuchet MS" w:hAnsi="Trebuchet MS"/>
                <w:b/>
                <w:bCs/>
                <w:sz w:val="22"/>
                <w:szCs w:val="22"/>
              </w:rPr>
              <w:t xml:space="preserve">. </w:t>
            </w:r>
            <w:r w:rsidR="002A094A" w:rsidRPr="002A094A">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PSE-QUEJA-319/2021</w:t>
            </w:r>
            <w:r w:rsidR="00BC11C8" w:rsidRPr="00BC11C8">
              <w:rPr>
                <w:rFonts w:ascii="Trebuchet MS" w:hAnsi="Trebuchet MS"/>
                <w:b/>
                <w:bCs/>
                <w:sz w:val="22"/>
                <w:szCs w:val="22"/>
              </w:rPr>
              <w:t>.</w:t>
            </w:r>
          </w:p>
        </w:tc>
      </w:tr>
      <w:tr w:rsidR="00CB3638" w:rsidRPr="00F06D69" w:rsidTr="00461AE6">
        <w:trPr>
          <w:trHeight w:val="567"/>
          <w:jc w:val="center"/>
        </w:trPr>
        <w:tc>
          <w:tcPr>
            <w:tcW w:w="858" w:type="pct"/>
            <w:gridSpan w:val="3"/>
            <w:vAlign w:val="center"/>
          </w:tcPr>
          <w:p w:rsidR="00CB3638" w:rsidRPr="00F06D69" w:rsidRDefault="00CB3638" w:rsidP="00CB3638">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42" w:type="pct"/>
            <w:gridSpan w:val="3"/>
            <w:vAlign w:val="center"/>
          </w:tcPr>
          <w:p w:rsidR="00CB3638"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sidR="00003F98">
              <w:rPr>
                <w:rFonts w:ascii="Trebuchet MS" w:hAnsi="Trebuchet MS"/>
                <w:bCs/>
                <w:sz w:val="22"/>
                <w:szCs w:val="22"/>
              </w:rPr>
              <w:t xml:space="preserve">por favor </w:t>
            </w:r>
            <w:r w:rsidR="00DD4E37">
              <w:rPr>
                <w:rFonts w:ascii="Trebuchet MS" w:hAnsi="Trebuchet MS"/>
                <w:bCs/>
                <w:sz w:val="22"/>
                <w:szCs w:val="22"/>
              </w:rPr>
              <w:t>d</w:t>
            </w:r>
            <w:r w:rsidR="002A094A">
              <w:rPr>
                <w:rFonts w:ascii="Trebuchet MS" w:hAnsi="Trebuchet MS"/>
                <w:bCs/>
                <w:sz w:val="22"/>
                <w:szCs w:val="22"/>
              </w:rPr>
              <w:t xml:space="preserve">é </w:t>
            </w:r>
            <w:r w:rsidR="00003F98">
              <w:rPr>
                <w:rFonts w:ascii="Trebuchet MS" w:hAnsi="Trebuchet MS"/>
                <w:bCs/>
                <w:sz w:val="22"/>
                <w:szCs w:val="22"/>
              </w:rPr>
              <w:t>cuenta con el proyecto que se somete a consideración. Adelante</w:t>
            </w:r>
            <w:r w:rsidRPr="00461AE6">
              <w:rPr>
                <w:rFonts w:ascii="Trebuchet MS" w:hAnsi="Trebuchet MS"/>
                <w:bCs/>
                <w:sz w:val="22"/>
                <w:szCs w:val="22"/>
              </w:rPr>
              <w:t>.”</w:t>
            </w:r>
          </w:p>
          <w:p w:rsidR="00CB3638" w:rsidRPr="00461AE6" w:rsidRDefault="00CB3638" w:rsidP="00CB3638">
            <w:pPr>
              <w:spacing w:line="276" w:lineRule="auto"/>
              <w:jc w:val="both"/>
              <w:rPr>
                <w:rFonts w:ascii="Trebuchet MS" w:hAnsi="Trebuchet MS"/>
                <w:bCs/>
                <w:sz w:val="22"/>
                <w:szCs w:val="22"/>
              </w:rPr>
            </w:pP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42" w:type="pct"/>
            <w:gridSpan w:val="3"/>
            <w:vAlign w:val="center"/>
          </w:tcPr>
          <w:p w:rsidR="002A094A" w:rsidRPr="002A094A" w:rsidRDefault="00CB3638" w:rsidP="002A094A">
            <w:pPr>
              <w:spacing w:line="276" w:lineRule="auto"/>
              <w:jc w:val="both"/>
              <w:rPr>
                <w:rFonts w:ascii="Trebuchet MS" w:hAnsi="Trebuchet MS"/>
                <w:bCs/>
                <w:sz w:val="22"/>
                <w:szCs w:val="22"/>
              </w:rPr>
            </w:pPr>
            <w:r>
              <w:rPr>
                <w:rFonts w:ascii="Trebuchet MS" w:hAnsi="Trebuchet MS"/>
                <w:bCs/>
                <w:sz w:val="22"/>
                <w:szCs w:val="22"/>
              </w:rPr>
              <w:t>Expresa: “</w:t>
            </w:r>
            <w:r w:rsidR="00DD4E37">
              <w:rPr>
                <w:rFonts w:ascii="Trebuchet MS" w:hAnsi="Trebuchet MS"/>
                <w:bCs/>
                <w:sz w:val="22"/>
                <w:szCs w:val="22"/>
              </w:rPr>
              <w:t xml:space="preserve">Con gusto consejera presidenta. </w:t>
            </w:r>
            <w:r w:rsidR="002A094A" w:rsidRPr="002A094A">
              <w:rPr>
                <w:rFonts w:ascii="Trebuchet MS" w:hAnsi="Trebuchet MS"/>
                <w:bCs/>
                <w:sz w:val="22"/>
                <w:szCs w:val="22"/>
              </w:rPr>
              <w:t xml:space="preserve">En el escrito de denuncia, la representante del partido político MORENA, ante el Consejo Municipal Electoral de Valle de Juárez, Jalisco, manifiesta que el ciudadano José Manuel Chávez Rodríguez, candidato a la presidencia de dicho municipio, postulado por el Partido Acción Nacional, ha difundido en la red social </w:t>
            </w:r>
            <w:r w:rsidR="002A094A" w:rsidRPr="006E6B2B">
              <w:rPr>
                <w:rFonts w:ascii="Trebuchet MS" w:hAnsi="Trebuchet MS"/>
                <w:bCs/>
                <w:i/>
                <w:sz w:val="22"/>
                <w:szCs w:val="22"/>
              </w:rPr>
              <w:t>Facebook</w:t>
            </w:r>
            <w:r w:rsidR="002A094A" w:rsidRPr="002A094A">
              <w:rPr>
                <w:rFonts w:ascii="Trebuchet MS" w:hAnsi="Trebuchet MS"/>
                <w:bCs/>
                <w:sz w:val="22"/>
                <w:szCs w:val="22"/>
              </w:rPr>
              <w:t xml:space="preserve">, propaganda electoral que contiene fotografías de las que se advierten imágenes y videos de menores de edad, sin cumplir con </w:t>
            </w:r>
            <w:r w:rsidR="002236DA">
              <w:rPr>
                <w:rFonts w:ascii="Trebuchet MS" w:hAnsi="Trebuchet MS"/>
                <w:bCs/>
                <w:sz w:val="22"/>
                <w:szCs w:val="22"/>
              </w:rPr>
              <w:t xml:space="preserve">los </w:t>
            </w:r>
            <w:r w:rsidR="002A094A" w:rsidRPr="002A094A">
              <w:rPr>
                <w:rFonts w:ascii="Trebuchet MS" w:hAnsi="Trebuchet MS"/>
                <w:bCs/>
                <w:sz w:val="22"/>
                <w:szCs w:val="22"/>
              </w:rPr>
              <w:t>lineamientos establecidos para tales efectos, lo que considera transgrede el derecho humano de las y los niños que aparecen en las publicaciones denunciadas.</w:t>
            </w:r>
          </w:p>
          <w:p w:rsidR="002A094A" w:rsidRPr="002A094A" w:rsidRDefault="002A094A" w:rsidP="002A094A">
            <w:pPr>
              <w:spacing w:line="276" w:lineRule="auto"/>
              <w:jc w:val="both"/>
              <w:rPr>
                <w:rFonts w:ascii="Trebuchet MS" w:hAnsi="Trebuchet MS"/>
                <w:bCs/>
                <w:sz w:val="22"/>
                <w:szCs w:val="22"/>
              </w:rPr>
            </w:pPr>
          </w:p>
          <w:p w:rsidR="00CB3638" w:rsidRDefault="002A094A" w:rsidP="002A094A">
            <w:pPr>
              <w:spacing w:line="276" w:lineRule="auto"/>
              <w:jc w:val="both"/>
              <w:rPr>
                <w:rFonts w:ascii="Trebuchet MS" w:hAnsi="Trebuchet MS"/>
                <w:bCs/>
                <w:sz w:val="22"/>
                <w:szCs w:val="22"/>
              </w:rPr>
            </w:pPr>
            <w:r w:rsidRPr="002A094A">
              <w:rPr>
                <w:rFonts w:ascii="Trebuchet MS" w:hAnsi="Trebuchet MS"/>
                <w:bCs/>
                <w:sz w:val="22"/>
                <w:szCs w:val="22"/>
              </w:rPr>
              <w:t>Una vez verificada la existencia y contenido de las publicaciones, se considera, de manera preliminar y bajo la apariencia del buen derecho, que las mismas pudieran violentar las reglas sobre la propaganda electoral, en las que se prohíbe el uso de imágenes de niñas, niños y adolescentes; en consecuencia, en el proyecto de resolución se ordena al denunciado, eliminar las publicaciones que se encuentra</w:t>
            </w:r>
            <w:r w:rsidR="006E6B2B">
              <w:rPr>
                <w:rFonts w:ascii="Trebuchet MS" w:hAnsi="Trebuchet MS"/>
                <w:bCs/>
                <w:sz w:val="22"/>
                <w:szCs w:val="22"/>
              </w:rPr>
              <w:t>n</w:t>
            </w:r>
            <w:r w:rsidRPr="002A094A">
              <w:rPr>
                <w:rFonts w:ascii="Trebuchet MS" w:hAnsi="Trebuchet MS"/>
                <w:bCs/>
                <w:sz w:val="22"/>
                <w:szCs w:val="22"/>
              </w:rPr>
              <w:t xml:space="preserve"> alojadas en los hipervínculos precisados en la resolución, para lo cual se le otorga un plazo no mayor a veinticuatro horas, contadas a partir de la notificación de </w:t>
            </w:r>
            <w:r w:rsidR="00F446D8">
              <w:rPr>
                <w:rFonts w:ascii="Trebuchet MS" w:hAnsi="Trebuchet MS"/>
                <w:bCs/>
                <w:sz w:val="22"/>
                <w:szCs w:val="22"/>
              </w:rPr>
              <w:t>dicha</w:t>
            </w:r>
            <w:r w:rsidRPr="002A094A">
              <w:rPr>
                <w:rFonts w:ascii="Trebuchet MS" w:hAnsi="Trebuchet MS"/>
                <w:bCs/>
                <w:sz w:val="22"/>
                <w:szCs w:val="22"/>
              </w:rPr>
              <w:t xml:space="preserve"> resolución.   </w:t>
            </w:r>
          </w:p>
          <w:p w:rsidR="002A094A" w:rsidRPr="00A73AA7" w:rsidRDefault="002A094A" w:rsidP="002A094A">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CB3638" w:rsidRPr="00461AE6" w:rsidRDefault="00CB3638" w:rsidP="00CB3638">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42" w:type="pct"/>
            <w:gridSpan w:val="3"/>
            <w:vAlign w:val="center"/>
          </w:tcPr>
          <w:p w:rsidR="00CB3638" w:rsidRPr="00D93EF8" w:rsidRDefault="00CB3638" w:rsidP="00CB3638">
            <w:pPr>
              <w:spacing w:line="276" w:lineRule="auto"/>
              <w:jc w:val="both"/>
              <w:rPr>
                <w:rFonts w:ascii="Trebuchet MS" w:hAnsi="Trebuchet MS"/>
                <w:bCs/>
                <w:sz w:val="22"/>
                <w:szCs w:val="22"/>
              </w:rPr>
            </w:pPr>
            <w:r w:rsidRPr="00D93EF8">
              <w:rPr>
                <w:rFonts w:ascii="Trebuchet MS" w:hAnsi="Trebuchet MS"/>
                <w:bCs/>
                <w:sz w:val="22"/>
                <w:szCs w:val="22"/>
              </w:rPr>
              <w:t>Manifiesta: “</w:t>
            </w:r>
            <w:r w:rsidR="00F446D8">
              <w:rPr>
                <w:rFonts w:ascii="Trebuchet MS" w:hAnsi="Trebuchet MS"/>
                <w:bCs/>
                <w:sz w:val="22"/>
                <w:szCs w:val="22"/>
              </w:rPr>
              <w:t>Gracias Luis, compañeras está a su consideración el proyecto de cuenta.</w:t>
            </w:r>
            <w:r w:rsidRPr="00D93EF8">
              <w:rPr>
                <w:rFonts w:ascii="Trebuchet MS" w:hAnsi="Trebuchet MS"/>
                <w:bCs/>
                <w:sz w:val="22"/>
                <w:szCs w:val="22"/>
              </w:rPr>
              <w:t>”</w:t>
            </w:r>
          </w:p>
          <w:p w:rsidR="00CB3638" w:rsidRPr="00D93EF8" w:rsidRDefault="00CB3638" w:rsidP="00CB3638">
            <w:pPr>
              <w:spacing w:line="276" w:lineRule="auto"/>
              <w:jc w:val="both"/>
              <w:rPr>
                <w:rFonts w:ascii="Trebuchet MS" w:hAnsi="Trebuchet MS"/>
                <w:bCs/>
                <w:sz w:val="22"/>
                <w:szCs w:val="22"/>
              </w:rPr>
            </w:pPr>
          </w:p>
          <w:p w:rsidR="00CB3638" w:rsidRDefault="00CB3638" w:rsidP="00CB3638">
            <w:pPr>
              <w:spacing w:line="276" w:lineRule="auto"/>
              <w:jc w:val="both"/>
              <w:rPr>
                <w:rFonts w:ascii="Trebuchet MS" w:hAnsi="Trebuchet MS"/>
                <w:bCs/>
                <w:sz w:val="22"/>
                <w:szCs w:val="22"/>
              </w:rPr>
            </w:pPr>
            <w:r>
              <w:rPr>
                <w:rFonts w:ascii="Trebuchet MS" w:hAnsi="Trebuchet MS"/>
                <w:bCs/>
                <w:sz w:val="22"/>
                <w:szCs w:val="22"/>
              </w:rPr>
              <w:t>Añade: “</w:t>
            </w:r>
            <w:r w:rsidR="004B5A6F">
              <w:rPr>
                <w:rFonts w:ascii="Trebuchet MS" w:hAnsi="Trebuchet MS"/>
                <w:bCs/>
                <w:sz w:val="22"/>
                <w:szCs w:val="22"/>
              </w:rPr>
              <w:t>Gracias, en virtud de no existir consideraciones</w:t>
            </w:r>
            <w:r w:rsidRPr="00D93EF8">
              <w:rPr>
                <w:rFonts w:ascii="Trebuchet MS" w:hAnsi="Trebuchet MS"/>
                <w:bCs/>
                <w:sz w:val="22"/>
                <w:szCs w:val="22"/>
              </w:rPr>
              <w:t xml:space="preserve"> </w:t>
            </w:r>
            <w:r w:rsidR="006E4C4D">
              <w:rPr>
                <w:rFonts w:ascii="Trebuchet MS" w:hAnsi="Trebuchet MS"/>
                <w:bCs/>
                <w:sz w:val="22"/>
                <w:szCs w:val="22"/>
              </w:rPr>
              <w:t xml:space="preserve">al </w:t>
            </w:r>
            <w:r w:rsidRPr="00D93EF8">
              <w:rPr>
                <w:rFonts w:ascii="Trebuchet MS" w:hAnsi="Trebuchet MS"/>
                <w:bCs/>
                <w:sz w:val="22"/>
                <w:szCs w:val="22"/>
              </w:rPr>
              <w:t>respecto</w:t>
            </w:r>
            <w:r w:rsidR="00E13607">
              <w:rPr>
                <w:rFonts w:ascii="Trebuchet MS" w:hAnsi="Trebuchet MS"/>
                <w:bCs/>
                <w:sz w:val="22"/>
                <w:szCs w:val="22"/>
              </w:rPr>
              <w:t>,</w:t>
            </w:r>
            <w:r>
              <w:rPr>
                <w:rFonts w:ascii="Trebuchet MS" w:hAnsi="Trebuchet MS"/>
                <w:bCs/>
                <w:sz w:val="22"/>
                <w:szCs w:val="22"/>
              </w:rPr>
              <w:t xml:space="preserve"> </w:t>
            </w:r>
            <w:r w:rsidR="006E4C4D">
              <w:rPr>
                <w:rFonts w:ascii="Trebuchet MS" w:hAnsi="Trebuchet MS"/>
                <w:bCs/>
                <w:sz w:val="22"/>
                <w:szCs w:val="22"/>
              </w:rPr>
              <w:t xml:space="preserve">le solicito </w:t>
            </w:r>
            <w:r>
              <w:rPr>
                <w:rFonts w:ascii="Trebuchet MS" w:hAnsi="Trebuchet MS"/>
                <w:bCs/>
                <w:sz w:val="22"/>
                <w:szCs w:val="22"/>
              </w:rPr>
              <w:t xml:space="preserve">por favor </w:t>
            </w:r>
            <w:r w:rsidR="00E13607">
              <w:rPr>
                <w:rFonts w:ascii="Trebuchet MS" w:hAnsi="Trebuchet MS"/>
                <w:bCs/>
                <w:sz w:val="22"/>
                <w:szCs w:val="22"/>
              </w:rPr>
              <w:t xml:space="preserve">secretario técnico </w:t>
            </w:r>
            <w:r w:rsidRPr="00D93EF8">
              <w:rPr>
                <w:rFonts w:ascii="Trebuchet MS" w:hAnsi="Trebuchet MS"/>
                <w:bCs/>
                <w:sz w:val="22"/>
                <w:szCs w:val="22"/>
              </w:rPr>
              <w:t>tom</w:t>
            </w:r>
            <w:r w:rsidR="004B5A6F">
              <w:rPr>
                <w:rFonts w:ascii="Trebuchet MS" w:hAnsi="Trebuchet MS"/>
                <w:bCs/>
                <w:sz w:val="22"/>
                <w:szCs w:val="22"/>
              </w:rPr>
              <w:t>e</w:t>
            </w:r>
            <w:r w:rsidRPr="00D93EF8">
              <w:rPr>
                <w:rFonts w:ascii="Trebuchet MS" w:hAnsi="Trebuchet MS"/>
                <w:bCs/>
                <w:sz w:val="22"/>
                <w:szCs w:val="22"/>
              </w:rPr>
              <w:t xml:space="preserve"> la votación </w:t>
            </w:r>
            <w:r w:rsidR="004B5A6F">
              <w:rPr>
                <w:rFonts w:ascii="Trebuchet MS" w:hAnsi="Trebuchet MS"/>
                <w:bCs/>
                <w:sz w:val="22"/>
                <w:szCs w:val="22"/>
              </w:rPr>
              <w:t>a las</w:t>
            </w:r>
            <w:r w:rsidRPr="00D93EF8">
              <w:rPr>
                <w:rFonts w:ascii="Trebuchet MS" w:hAnsi="Trebuchet MS"/>
                <w:bCs/>
                <w:sz w:val="22"/>
                <w:szCs w:val="22"/>
              </w:rPr>
              <w:t xml:space="preserve"> </w:t>
            </w:r>
            <w:r>
              <w:rPr>
                <w:rFonts w:ascii="Trebuchet MS" w:hAnsi="Trebuchet MS"/>
                <w:bCs/>
                <w:sz w:val="22"/>
                <w:szCs w:val="22"/>
              </w:rPr>
              <w:t xml:space="preserve">integrantes de </w:t>
            </w:r>
            <w:r w:rsidR="00E13607">
              <w:rPr>
                <w:rFonts w:ascii="Trebuchet MS" w:hAnsi="Trebuchet MS"/>
                <w:bCs/>
                <w:sz w:val="22"/>
                <w:szCs w:val="22"/>
              </w:rPr>
              <w:t>l</w:t>
            </w:r>
            <w:r w:rsidRPr="00D93EF8">
              <w:rPr>
                <w:rFonts w:ascii="Trebuchet MS" w:hAnsi="Trebuchet MS"/>
                <w:bCs/>
                <w:sz w:val="22"/>
                <w:szCs w:val="22"/>
              </w:rPr>
              <w:t>a</w:t>
            </w:r>
            <w:r w:rsidR="00A272D1">
              <w:rPr>
                <w:rFonts w:ascii="Trebuchet MS" w:hAnsi="Trebuchet MS"/>
                <w:bCs/>
                <w:sz w:val="22"/>
                <w:szCs w:val="22"/>
              </w:rPr>
              <w:t xml:space="preserve"> </w:t>
            </w:r>
            <w:r w:rsidR="004B5A6F">
              <w:rPr>
                <w:rFonts w:ascii="Trebuchet MS" w:hAnsi="Trebuchet MS"/>
                <w:bCs/>
                <w:sz w:val="22"/>
                <w:szCs w:val="22"/>
              </w:rPr>
              <w:t>C</w:t>
            </w:r>
            <w:r w:rsidRPr="00D93EF8">
              <w:rPr>
                <w:rFonts w:ascii="Trebuchet MS" w:hAnsi="Trebuchet MS"/>
                <w:bCs/>
                <w:sz w:val="22"/>
                <w:szCs w:val="22"/>
              </w:rPr>
              <w:t>omisión. Adelante.”</w:t>
            </w:r>
          </w:p>
          <w:p w:rsidR="00CB3638" w:rsidRPr="00D93EF8" w:rsidRDefault="00CB3638" w:rsidP="00CB3638">
            <w:pPr>
              <w:spacing w:line="276" w:lineRule="auto"/>
              <w:jc w:val="both"/>
              <w:rPr>
                <w:rFonts w:ascii="Trebuchet MS" w:hAnsi="Trebuchet MS"/>
                <w:bCs/>
                <w:sz w:val="22"/>
                <w:szCs w:val="22"/>
              </w:rPr>
            </w:pPr>
          </w:p>
        </w:tc>
      </w:tr>
      <w:tr w:rsidR="00CB3638" w:rsidRPr="00F06D69" w:rsidTr="00461AE6">
        <w:trPr>
          <w:trHeight w:val="567"/>
          <w:jc w:val="center"/>
        </w:trPr>
        <w:tc>
          <w:tcPr>
            <w:tcW w:w="858" w:type="pct"/>
            <w:gridSpan w:val="3"/>
            <w:vAlign w:val="center"/>
          </w:tcPr>
          <w:p w:rsidR="00CB3638" w:rsidRDefault="00CB3638" w:rsidP="00CB3638">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42" w:type="pct"/>
            <w:gridSpan w:val="3"/>
            <w:vAlign w:val="center"/>
          </w:tcPr>
          <w:p w:rsidR="00CB3638" w:rsidRPr="00D93EF8" w:rsidRDefault="00CB3638" w:rsidP="00CB3638">
            <w:pPr>
              <w:spacing w:line="276" w:lineRule="auto"/>
              <w:jc w:val="both"/>
              <w:rPr>
                <w:rFonts w:ascii="Trebuchet MS" w:hAnsi="Trebuchet MS"/>
                <w:bCs/>
                <w:sz w:val="22"/>
                <w:szCs w:val="22"/>
              </w:rPr>
            </w:pPr>
            <w:r>
              <w:rPr>
                <w:rFonts w:ascii="Trebuchet MS" w:hAnsi="Trebuchet MS"/>
                <w:bCs/>
                <w:sz w:val="22"/>
                <w:szCs w:val="22"/>
              </w:rPr>
              <w:t>Realiza lo solicitado</w:t>
            </w:r>
            <w:r w:rsidR="006E6B2B">
              <w:rPr>
                <w:rFonts w:ascii="Trebuchet MS" w:hAnsi="Trebuchet MS"/>
                <w:bCs/>
                <w:sz w:val="22"/>
                <w:szCs w:val="22"/>
              </w:rPr>
              <w:t>.</w:t>
            </w:r>
          </w:p>
        </w:tc>
      </w:tr>
      <w:tr w:rsidR="00CB3638" w:rsidRPr="00F06D69" w:rsidTr="003C30F5">
        <w:trPr>
          <w:trHeight w:val="567"/>
          <w:jc w:val="center"/>
        </w:trPr>
        <w:tc>
          <w:tcPr>
            <w:tcW w:w="5000" w:type="pct"/>
            <w:gridSpan w:val="6"/>
            <w:vAlign w:val="center"/>
          </w:tcPr>
          <w:p w:rsidR="00CB3638" w:rsidRDefault="00CB3638" w:rsidP="00CB3638">
            <w:pPr>
              <w:snapToGrid w:val="0"/>
              <w:spacing w:line="276" w:lineRule="auto"/>
              <w:jc w:val="center"/>
              <w:rPr>
                <w:rFonts w:ascii="Trebuchet MS" w:hAnsi="Trebuchet MS"/>
                <w:b/>
                <w:sz w:val="22"/>
                <w:szCs w:val="22"/>
              </w:rPr>
            </w:pPr>
          </w:p>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B3638" w:rsidRPr="00F06D69" w:rsidTr="00441529">
              <w:trPr>
                <w:trHeight w:val="340"/>
                <w:jc w:val="center"/>
              </w:trPr>
              <w:tc>
                <w:tcPr>
                  <w:tcW w:w="4423" w:type="dxa"/>
                  <w:tcBorders>
                    <w:top w:val="nil"/>
                    <w:left w:val="nil"/>
                  </w:tcBorders>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B3638" w:rsidRPr="00F06D69" w:rsidTr="00441529">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1529">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r w:rsidR="00CB3638" w:rsidRPr="00F06D69" w:rsidTr="00441529">
              <w:trPr>
                <w:trHeight w:val="340"/>
                <w:jc w:val="center"/>
              </w:trPr>
              <w:tc>
                <w:tcPr>
                  <w:tcW w:w="4423" w:type="dxa"/>
                  <w:vAlign w:val="center"/>
                </w:tcPr>
                <w:p w:rsidR="00CB3638" w:rsidRPr="00F06D69" w:rsidRDefault="00CB3638" w:rsidP="00CB363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B3638" w:rsidRPr="00F06D69" w:rsidRDefault="00CB3638" w:rsidP="00CB3638">
                  <w:pPr>
                    <w:snapToGrid w:val="0"/>
                    <w:spacing w:line="276" w:lineRule="auto"/>
                    <w:jc w:val="center"/>
                    <w:rPr>
                      <w:rFonts w:ascii="Trebuchet MS" w:hAnsi="Trebuchet MS"/>
                      <w:b/>
                      <w:sz w:val="22"/>
                      <w:szCs w:val="22"/>
                    </w:rPr>
                  </w:pPr>
                </w:p>
              </w:tc>
              <w:tc>
                <w:tcPr>
                  <w:tcW w:w="1439" w:type="dxa"/>
                  <w:vAlign w:val="center"/>
                </w:tcPr>
                <w:p w:rsidR="00CB3638" w:rsidRPr="00F06D69" w:rsidRDefault="00CB3638" w:rsidP="00CB3638">
                  <w:pPr>
                    <w:snapToGrid w:val="0"/>
                    <w:spacing w:line="276" w:lineRule="auto"/>
                    <w:jc w:val="center"/>
                    <w:rPr>
                      <w:rFonts w:ascii="Trebuchet MS" w:hAnsi="Trebuchet MS"/>
                      <w:b/>
                      <w:sz w:val="22"/>
                      <w:szCs w:val="22"/>
                    </w:rPr>
                  </w:pPr>
                </w:p>
              </w:tc>
            </w:tr>
          </w:tbl>
          <w:p w:rsidR="00CB3638" w:rsidRPr="00F06D69" w:rsidRDefault="00CB3638" w:rsidP="00CB363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B3638" w:rsidRPr="00D93EF8" w:rsidRDefault="00CB3638" w:rsidP="00CB3638">
            <w:pPr>
              <w:spacing w:line="276" w:lineRule="auto"/>
              <w:jc w:val="both"/>
              <w:rPr>
                <w:rFonts w:ascii="Trebuchet MS" w:hAnsi="Trebuchet MS"/>
                <w:bCs/>
                <w:sz w:val="22"/>
                <w:szCs w:val="22"/>
              </w:rPr>
            </w:pPr>
          </w:p>
        </w:tc>
      </w:tr>
      <w:tr w:rsidR="00F44268" w:rsidRPr="00F06D69" w:rsidTr="00A75E6E">
        <w:trPr>
          <w:trHeight w:val="567"/>
          <w:jc w:val="center"/>
        </w:trPr>
        <w:tc>
          <w:tcPr>
            <w:tcW w:w="885" w:type="pct"/>
            <w:gridSpan w:val="4"/>
            <w:vAlign w:val="center"/>
          </w:tcPr>
          <w:p w:rsidR="00F44268" w:rsidRPr="00F06D69" w:rsidRDefault="00F44268" w:rsidP="00F4426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F44268" w:rsidRPr="00461AE6" w:rsidRDefault="00F44268" w:rsidP="00F44268">
            <w:pPr>
              <w:spacing w:line="276" w:lineRule="auto"/>
              <w:jc w:val="both"/>
              <w:rPr>
                <w:rFonts w:ascii="Trebuchet MS" w:hAnsi="Trebuchet MS"/>
                <w:bCs/>
                <w:sz w:val="22"/>
                <w:szCs w:val="22"/>
              </w:rPr>
            </w:pPr>
            <w:r w:rsidRPr="00461AE6">
              <w:rPr>
                <w:rFonts w:ascii="Trebuchet MS" w:hAnsi="Trebuchet MS"/>
                <w:bCs/>
                <w:sz w:val="22"/>
                <w:szCs w:val="22"/>
              </w:rPr>
              <w:t>Comenta: “</w:t>
            </w:r>
            <w:r w:rsidR="004F741C">
              <w:rPr>
                <w:rFonts w:ascii="Trebuchet MS" w:hAnsi="Trebuchet MS"/>
                <w:bCs/>
                <w:sz w:val="22"/>
                <w:szCs w:val="22"/>
              </w:rPr>
              <w:t>Muchas g</w:t>
            </w:r>
            <w:r w:rsidRPr="00461AE6">
              <w:rPr>
                <w:rFonts w:ascii="Trebuchet MS" w:hAnsi="Trebuchet MS"/>
                <w:bCs/>
                <w:sz w:val="22"/>
                <w:szCs w:val="22"/>
              </w:rPr>
              <w:t xml:space="preserve">racias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continuemos</w:t>
            </w:r>
            <w:r w:rsidR="004F741C">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F44268" w:rsidRPr="00F06D69" w:rsidTr="00A75E6E">
        <w:trPr>
          <w:trHeight w:val="567"/>
          <w:jc w:val="center"/>
        </w:trPr>
        <w:tc>
          <w:tcPr>
            <w:tcW w:w="885" w:type="pct"/>
            <w:gridSpan w:val="4"/>
            <w:vAlign w:val="center"/>
          </w:tcPr>
          <w:p w:rsidR="00F44268" w:rsidRPr="00F06D69" w:rsidRDefault="00F44268" w:rsidP="00F4426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F44268" w:rsidRPr="00F06D69" w:rsidRDefault="00F44268" w:rsidP="00F44268">
            <w:pPr>
              <w:spacing w:line="276" w:lineRule="auto"/>
              <w:jc w:val="both"/>
              <w:rPr>
                <w:rFonts w:ascii="Trebuchet MS" w:hAnsi="Trebuchet MS"/>
                <w:sz w:val="22"/>
                <w:szCs w:val="22"/>
              </w:rPr>
            </w:pPr>
            <w:r>
              <w:rPr>
                <w:rFonts w:ascii="Trebuchet MS" w:hAnsi="Trebuchet MS"/>
                <w:sz w:val="22"/>
                <w:szCs w:val="22"/>
              </w:rPr>
              <w:t>Realiza lo solicitado</w:t>
            </w:r>
            <w:r w:rsidR="006E6B2B">
              <w:rPr>
                <w:rFonts w:ascii="Trebuchet MS" w:hAnsi="Trebuchet MS"/>
                <w:sz w:val="22"/>
                <w:szCs w:val="22"/>
              </w:rPr>
              <w:t>.</w:t>
            </w:r>
          </w:p>
        </w:tc>
      </w:tr>
      <w:tr w:rsidR="00F44268" w:rsidRPr="00F06D69" w:rsidTr="00F44268">
        <w:trPr>
          <w:trHeight w:val="567"/>
          <w:jc w:val="center"/>
        </w:trPr>
        <w:tc>
          <w:tcPr>
            <w:tcW w:w="5000" w:type="pct"/>
            <w:gridSpan w:val="6"/>
            <w:shd w:val="clear" w:color="auto" w:fill="B2A1C7" w:themeFill="accent4" w:themeFillTint="99"/>
            <w:vAlign w:val="center"/>
          </w:tcPr>
          <w:p w:rsidR="00F44268" w:rsidRPr="00A75E6E" w:rsidRDefault="00F44268" w:rsidP="00F44268">
            <w:pPr>
              <w:snapToGrid w:val="0"/>
              <w:spacing w:line="276" w:lineRule="auto"/>
              <w:jc w:val="both"/>
              <w:rPr>
                <w:rFonts w:ascii="Trebuchet MS" w:hAnsi="Trebuchet MS"/>
                <w:sz w:val="22"/>
                <w:szCs w:val="22"/>
              </w:rPr>
            </w:pPr>
            <w:r>
              <w:rPr>
                <w:rFonts w:ascii="Trebuchet MS" w:hAnsi="Trebuchet MS"/>
                <w:b/>
                <w:bCs/>
                <w:sz w:val="22"/>
                <w:szCs w:val="22"/>
              </w:rPr>
              <w:t>6</w:t>
            </w:r>
            <w:r w:rsidRPr="00461AE6">
              <w:rPr>
                <w:rFonts w:ascii="Trebuchet MS" w:hAnsi="Trebuchet MS"/>
                <w:b/>
                <w:bCs/>
                <w:sz w:val="22"/>
                <w:szCs w:val="22"/>
              </w:rPr>
              <w:t xml:space="preserve">. </w:t>
            </w:r>
            <w:r w:rsidR="00AC43FA" w:rsidRPr="00AC43FA">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PSE-QUEJA-322/2021.</w:t>
            </w:r>
          </w:p>
        </w:tc>
      </w:tr>
      <w:tr w:rsidR="00F44268" w:rsidRPr="00F06D69" w:rsidTr="00A75E6E">
        <w:trPr>
          <w:trHeight w:val="567"/>
          <w:jc w:val="center"/>
        </w:trPr>
        <w:tc>
          <w:tcPr>
            <w:tcW w:w="885" w:type="pct"/>
            <w:gridSpan w:val="4"/>
            <w:vAlign w:val="center"/>
          </w:tcPr>
          <w:p w:rsidR="00F44268" w:rsidRPr="00F06D69" w:rsidRDefault="00F44268" w:rsidP="00F44268">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F44268" w:rsidRDefault="00F44268" w:rsidP="00F44268">
            <w:pPr>
              <w:spacing w:line="276" w:lineRule="auto"/>
              <w:jc w:val="both"/>
              <w:rPr>
                <w:rFonts w:ascii="Trebuchet MS" w:hAnsi="Trebuchet MS"/>
                <w:bCs/>
                <w:sz w:val="22"/>
                <w:szCs w:val="22"/>
              </w:rPr>
            </w:pPr>
          </w:p>
          <w:p w:rsidR="00F44268" w:rsidRDefault="00F44268" w:rsidP="00F44268">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Pr>
                <w:rFonts w:ascii="Trebuchet MS" w:hAnsi="Trebuchet MS"/>
                <w:bCs/>
                <w:sz w:val="22"/>
                <w:szCs w:val="22"/>
              </w:rPr>
              <w:t xml:space="preserve">por favor </w:t>
            </w:r>
            <w:r w:rsidR="00ED7893">
              <w:rPr>
                <w:rFonts w:ascii="Trebuchet MS" w:hAnsi="Trebuchet MS"/>
                <w:bCs/>
                <w:sz w:val="22"/>
                <w:szCs w:val="22"/>
              </w:rPr>
              <w:t xml:space="preserve">le pido que nos </w:t>
            </w:r>
            <w:r>
              <w:rPr>
                <w:rFonts w:ascii="Trebuchet MS" w:hAnsi="Trebuchet MS"/>
                <w:bCs/>
                <w:sz w:val="22"/>
                <w:szCs w:val="22"/>
              </w:rPr>
              <w:t xml:space="preserve">dé cuenta con el proyecto </w:t>
            </w:r>
            <w:r w:rsidR="00ED7893">
              <w:rPr>
                <w:rFonts w:ascii="Trebuchet MS" w:hAnsi="Trebuchet MS"/>
                <w:bCs/>
                <w:sz w:val="22"/>
                <w:szCs w:val="22"/>
              </w:rPr>
              <w:t xml:space="preserve">de resolución </w:t>
            </w:r>
            <w:r>
              <w:rPr>
                <w:rFonts w:ascii="Trebuchet MS" w:hAnsi="Trebuchet MS"/>
                <w:bCs/>
                <w:sz w:val="22"/>
                <w:szCs w:val="22"/>
              </w:rPr>
              <w:t>que se somete a consideración. Adelante</w:t>
            </w:r>
            <w:r w:rsidRPr="00461AE6">
              <w:rPr>
                <w:rFonts w:ascii="Trebuchet MS" w:hAnsi="Trebuchet MS"/>
                <w:bCs/>
                <w:sz w:val="22"/>
                <w:szCs w:val="22"/>
              </w:rPr>
              <w:t>.”</w:t>
            </w:r>
          </w:p>
          <w:p w:rsidR="00F44268" w:rsidRPr="00461AE6" w:rsidRDefault="00F44268" w:rsidP="00F44268">
            <w:pPr>
              <w:spacing w:line="276" w:lineRule="auto"/>
              <w:jc w:val="both"/>
              <w:rPr>
                <w:rFonts w:ascii="Trebuchet MS" w:hAnsi="Trebuchet MS"/>
                <w:bCs/>
                <w:sz w:val="22"/>
                <w:szCs w:val="22"/>
              </w:rPr>
            </w:pPr>
          </w:p>
        </w:tc>
      </w:tr>
      <w:tr w:rsidR="00AC43FA" w:rsidRPr="00F06D69" w:rsidTr="00A75E6E">
        <w:trPr>
          <w:trHeight w:val="567"/>
          <w:jc w:val="center"/>
        </w:trPr>
        <w:tc>
          <w:tcPr>
            <w:tcW w:w="885" w:type="pct"/>
            <w:gridSpan w:val="4"/>
            <w:vAlign w:val="center"/>
          </w:tcPr>
          <w:p w:rsidR="00AC43FA" w:rsidRPr="00F06D69" w:rsidRDefault="00AC43FA" w:rsidP="00AC43FA">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1D4859" w:rsidRPr="001D4859" w:rsidRDefault="00AC43FA" w:rsidP="001D4859">
            <w:pPr>
              <w:spacing w:line="276" w:lineRule="auto"/>
              <w:jc w:val="both"/>
              <w:rPr>
                <w:rFonts w:ascii="Trebuchet MS" w:hAnsi="Trebuchet MS"/>
                <w:bCs/>
                <w:sz w:val="22"/>
                <w:szCs w:val="22"/>
              </w:rPr>
            </w:pPr>
            <w:r>
              <w:rPr>
                <w:rFonts w:ascii="Trebuchet MS" w:hAnsi="Trebuchet MS"/>
                <w:bCs/>
                <w:sz w:val="22"/>
                <w:szCs w:val="22"/>
              </w:rPr>
              <w:t>Expresa: “</w:t>
            </w:r>
            <w:r w:rsidR="00ED7893">
              <w:rPr>
                <w:rFonts w:ascii="Trebuchet MS" w:hAnsi="Trebuchet MS"/>
                <w:bCs/>
                <w:sz w:val="22"/>
                <w:szCs w:val="22"/>
              </w:rPr>
              <w:t xml:space="preserve">Gracias consejera presidenta. </w:t>
            </w:r>
            <w:r w:rsidR="001D4859" w:rsidRPr="001D4859">
              <w:rPr>
                <w:rFonts w:ascii="Trebuchet MS" w:hAnsi="Trebuchet MS"/>
                <w:bCs/>
                <w:sz w:val="22"/>
                <w:szCs w:val="22"/>
              </w:rPr>
              <w:t>En su escrito de denuncia, el representante suplente del partido político MORENA, ante el Consejo General del instituto electoral, manifiesta que la ciudadana Betsabé Dolores Almaguer Esparza, presidenta interina del Ayuntamiento de San Pedro Tlaquepaque, Jalisco; implementó lo</w:t>
            </w:r>
            <w:r w:rsidR="00BF5CFA">
              <w:rPr>
                <w:rFonts w:ascii="Trebuchet MS" w:hAnsi="Trebuchet MS"/>
                <w:bCs/>
                <w:sz w:val="22"/>
                <w:szCs w:val="22"/>
              </w:rPr>
              <w:t>s</w:t>
            </w:r>
            <w:r w:rsidR="001D4859" w:rsidRPr="001D4859">
              <w:rPr>
                <w:rFonts w:ascii="Trebuchet MS" w:hAnsi="Trebuchet MS"/>
                <w:bCs/>
                <w:sz w:val="22"/>
                <w:szCs w:val="22"/>
              </w:rPr>
              <w:t xml:space="preserve"> programas sociales: “Renovando mi barrio” y “Te queremos jefa, apoyo a jefas de familia”, </w:t>
            </w:r>
            <w:r w:rsidR="001D4859" w:rsidRPr="001D4859">
              <w:rPr>
                <w:rFonts w:ascii="Trebuchet MS" w:hAnsi="Trebuchet MS"/>
                <w:bCs/>
                <w:sz w:val="22"/>
                <w:szCs w:val="22"/>
              </w:rPr>
              <w:lastRenderedPageBreak/>
              <w:t xml:space="preserve">así como la entrega de recursos en efectivo a la sociedad para comprar voluntades en beneficio de la ciudadana Mirna Citlalli Amaya de Luna, candidata a presidenta municipal de San Pedro Tlaquepaque, Jalisco, postulada por el partido político Movimiento Ciudadano. Además, señala que en tres puentes peatonales del municipio se encuentra colocada indebidamente propaganda electoral de la candidata citada, también denunciada; actos que considera transgreden </w:t>
            </w:r>
            <w:r w:rsidR="0029585A">
              <w:rPr>
                <w:rFonts w:ascii="Trebuchet MS" w:hAnsi="Trebuchet MS"/>
                <w:bCs/>
                <w:sz w:val="22"/>
                <w:szCs w:val="22"/>
              </w:rPr>
              <w:t>e</w:t>
            </w:r>
            <w:r w:rsidR="001D4859" w:rsidRPr="001D4859">
              <w:rPr>
                <w:rFonts w:ascii="Trebuchet MS" w:hAnsi="Trebuchet MS"/>
                <w:bCs/>
                <w:sz w:val="22"/>
                <w:szCs w:val="22"/>
              </w:rPr>
              <w:t xml:space="preserve">l principio de imparcialidad y equidad en la contienda electoral, así como las reglas sobre la fijación </w:t>
            </w:r>
            <w:r w:rsidR="0029585A">
              <w:rPr>
                <w:rFonts w:ascii="Trebuchet MS" w:hAnsi="Trebuchet MS"/>
                <w:bCs/>
                <w:sz w:val="22"/>
                <w:szCs w:val="22"/>
              </w:rPr>
              <w:t>y</w:t>
            </w:r>
            <w:r w:rsidR="001D4859" w:rsidRPr="001D4859">
              <w:rPr>
                <w:rFonts w:ascii="Trebuchet MS" w:hAnsi="Trebuchet MS"/>
                <w:bCs/>
                <w:sz w:val="22"/>
                <w:szCs w:val="22"/>
              </w:rPr>
              <w:t xml:space="preserve"> colocación de</w:t>
            </w:r>
            <w:r w:rsidR="0029585A">
              <w:rPr>
                <w:rFonts w:ascii="Trebuchet MS" w:hAnsi="Trebuchet MS"/>
                <w:bCs/>
                <w:sz w:val="22"/>
                <w:szCs w:val="22"/>
              </w:rPr>
              <w:t xml:space="preserve"> la</w:t>
            </w:r>
            <w:r w:rsidR="001D4859" w:rsidRPr="001D4859">
              <w:rPr>
                <w:rFonts w:ascii="Trebuchet MS" w:hAnsi="Trebuchet MS"/>
                <w:bCs/>
                <w:sz w:val="22"/>
                <w:szCs w:val="22"/>
              </w:rPr>
              <w:t xml:space="preserve"> propaganda electoral.</w:t>
            </w:r>
          </w:p>
          <w:p w:rsidR="001D4859" w:rsidRPr="001D4859" w:rsidRDefault="001D4859" w:rsidP="001D4859">
            <w:pPr>
              <w:spacing w:line="276" w:lineRule="auto"/>
              <w:jc w:val="both"/>
              <w:rPr>
                <w:rFonts w:ascii="Trebuchet MS" w:hAnsi="Trebuchet MS"/>
                <w:bCs/>
                <w:sz w:val="22"/>
                <w:szCs w:val="22"/>
              </w:rPr>
            </w:pPr>
          </w:p>
          <w:p w:rsidR="00AC43FA" w:rsidRDefault="001D4859" w:rsidP="001D4859">
            <w:pPr>
              <w:spacing w:line="276" w:lineRule="auto"/>
              <w:jc w:val="both"/>
              <w:rPr>
                <w:rFonts w:ascii="Trebuchet MS" w:hAnsi="Trebuchet MS"/>
                <w:bCs/>
                <w:sz w:val="22"/>
                <w:szCs w:val="22"/>
              </w:rPr>
            </w:pPr>
            <w:r w:rsidRPr="001D4859">
              <w:rPr>
                <w:rFonts w:ascii="Trebuchet MS" w:hAnsi="Trebuchet MS"/>
                <w:bCs/>
                <w:sz w:val="22"/>
                <w:szCs w:val="22"/>
              </w:rPr>
              <w:t>Una vez analizadas las pruebas aportadas por el denunciante y verificada la existencia y contenido de la propaganda electoral denunciadas, en el proyecto de resolución, por una parte, se declara improcedente la medida cautelar solicitada por el denunciante, lo anterior derivado de que la presente resolución se emite una vez que transcurrió la jornada electoral, por lo cual en razón a la temporalidad, éste órgano considera que ya no se cuenta con materia que tutelar, toda vez que la conducta presumiblemente transgresora de la normativ</w:t>
            </w:r>
            <w:r w:rsidR="009216E3">
              <w:rPr>
                <w:rFonts w:ascii="Trebuchet MS" w:hAnsi="Trebuchet MS"/>
                <w:bCs/>
                <w:sz w:val="22"/>
                <w:szCs w:val="22"/>
              </w:rPr>
              <w:t>idad</w:t>
            </w:r>
            <w:r w:rsidRPr="001D4859">
              <w:rPr>
                <w:rFonts w:ascii="Trebuchet MS" w:hAnsi="Trebuchet MS"/>
                <w:bCs/>
                <w:sz w:val="22"/>
                <w:szCs w:val="22"/>
              </w:rPr>
              <w:t xml:space="preserve"> electoral, ya generó sus efectos, por lo cual no tendría ningún sentido el dictado de medidas tendentes a lograr la paralización, suspensión o cesación de la misma. Por otra parte, en el proyecto de resolución, se declara procedente la medida cautelar, por lo que se ordena a la denunciada Mirna Citlalli Amaya de Luna candidata a la presidencia municipal de San Pedro Tlaquepaque, Jalisco, y al partido político Movimiento Ciudadano, retiren la propaganda electoral colocada en elementos de equipamiento carretero, en la</w:t>
            </w:r>
            <w:r w:rsidR="008645D8">
              <w:rPr>
                <w:rFonts w:ascii="Trebuchet MS" w:hAnsi="Trebuchet MS"/>
                <w:bCs/>
                <w:sz w:val="22"/>
                <w:szCs w:val="22"/>
              </w:rPr>
              <w:t>s</w:t>
            </w:r>
            <w:r w:rsidRPr="001D4859">
              <w:rPr>
                <w:rFonts w:ascii="Trebuchet MS" w:hAnsi="Trebuchet MS"/>
                <w:bCs/>
                <w:sz w:val="22"/>
                <w:szCs w:val="22"/>
              </w:rPr>
              <w:t xml:space="preserve"> ubicaciones precisadas en la resolución, para lo cual se le</w:t>
            </w:r>
            <w:r w:rsidR="00C3556D">
              <w:rPr>
                <w:rFonts w:ascii="Trebuchet MS" w:hAnsi="Trebuchet MS"/>
                <w:bCs/>
                <w:sz w:val="22"/>
                <w:szCs w:val="22"/>
              </w:rPr>
              <w:t>s</w:t>
            </w:r>
            <w:r w:rsidRPr="001D4859">
              <w:rPr>
                <w:rFonts w:ascii="Trebuchet MS" w:hAnsi="Trebuchet MS"/>
                <w:bCs/>
                <w:sz w:val="22"/>
                <w:szCs w:val="22"/>
              </w:rPr>
              <w:t xml:space="preserve"> otorga un plazo no mayor a setenta y dos horas, contadas a partir de la notificación de la resolución.</w:t>
            </w:r>
          </w:p>
          <w:p w:rsidR="009216E3" w:rsidRPr="00A73AA7" w:rsidRDefault="009216E3" w:rsidP="001D4859">
            <w:pPr>
              <w:spacing w:line="276" w:lineRule="auto"/>
              <w:jc w:val="both"/>
              <w:rPr>
                <w:rFonts w:ascii="Trebuchet MS" w:hAnsi="Trebuchet MS"/>
                <w:bCs/>
                <w:sz w:val="22"/>
                <w:szCs w:val="22"/>
              </w:rPr>
            </w:pPr>
          </w:p>
          <w:p w:rsidR="00AC43FA" w:rsidRDefault="00AC43FA" w:rsidP="00AC43FA">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AC43FA" w:rsidRPr="00461AE6" w:rsidRDefault="00AC43FA" w:rsidP="00AC43FA">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C3556D" w:rsidRPr="00F06D69" w:rsidTr="00A75E6E">
        <w:trPr>
          <w:trHeight w:val="567"/>
          <w:jc w:val="center"/>
        </w:trPr>
        <w:tc>
          <w:tcPr>
            <w:tcW w:w="885" w:type="pct"/>
            <w:gridSpan w:val="4"/>
            <w:vAlign w:val="center"/>
          </w:tcPr>
          <w:p w:rsidR="00C3556D" w:rsidRDefault="00C3556D" w:rsidP="00C3556D">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C3556D" w:rsidRPr="00D93EF8" w:rsidRDefault="00C3556D" w:rsidP="00C3556D">
            <w:pPr>
              <w:spacing w:line="276" w:lineRule="auto"/>
              <w:jc w:val="both"/>
              <w:rPr>
                <w:rFonts w:ascii="Trebuchet MS" w:hAnsi="Trebuchet MS"/>
                <w:bCs/>
                <w:sz w:val="22"/>
                <w:szCs w:val="22"/>
              </w:rPr>
            </w:pPr>
            <w:r w:rsidRPr="00D93EF8">
              <w:rPr>
                <w:rFonts w:ascii="Trebuchet MS" w:hAnsi="Trebuchet MS"/>
                <w:bCs/>
                <w:sz w:val="22"/>
                <w:szCs w:val="22"/>
              </w:rPr>
              <w:t>Manifiesta: “</w:t>
            </w:r>
            <w:r>
              <w:rPr>
                <w:rFonts w:ascii="Trebuchet MS" w:hAnsi="Trebuchet MS"/>
                <w:bCs/>
                <w:sz w:val="22"/>
                <w:szCs w:val="22"/>
              </w:rPr>
              <w:t>Mu</w:t>
            </w:r>
            <w:r w:rsidR="00BF5CFA">
              <w:rPr>
                <w:rFonts w:ascii="Trebuchet MS" w:hAnsi="Trebuchet MS"/>
                <w:bCs/>
                <w:sz w:val="22"/>
                <w:szCs w:val="22"/>
              </w:rPr>
              <w:t>chas gracias secretario. C</w:t>
            </w:r>
            <w:r>
              <w:rPr>
                <w:rFonts w:ascii="Trebuchet MS" w:hAnsi="Trebuchet MS"/>
                <w:bCs/>
                <w:sz w:val="22"/>
                <w:szCs w:val="22"/>
              </w:rPr>
              <w:t>onsejeras está a su consideración el proyecto de la cuenta.</w:t>
            </w:r>
            <w:r w:rsidRPr="00D93EF8">
              <w:rPr>
                <w:rFonts w:ascii="Trebuchet MS" w:hAnsi="Trebuchet MS"/>
                <w:bCs/>
                <w:sz w:val="22"/>
                <w:szCs w:val="22"/>
              </w:rPr>
              <w:t>”</w:t>
            </w:r>
          </w:p>
          <w:p w:rsidR="00C3556D" w:rsidRPr="00D93EF8" w:rsidRDefault="00C3556D" w:rsidP="00C3556D">
            <w:pPr>
              <w:spacing w:line="276" w:lineRule="auto"/>
              <w:jc w:val="both"/>
              <w:rPr>
                <w:rFonts w:ascii="Trebuchet MS" w:hAnsi="Trebuchet MS"/>
                <w:bCs/>
                <w:sz w:val="22"/>
                <w:szCs w:val="22"/>
              </w:rPr>
            </w:pPr>
          </w:p>
          <w:p w:rsidR="00C3556D" w:rsidRPr="00D93EF8" w:rsidRDefault="00BF5CFA" w:rsidP="00BF5CFA">
            <w:pPr>
              <w:spacing w:line="276" w:lineRule="auto"/>
              <w:jc w:val="both"/>
              <w:rPr>
                <w:rFonts w:ascii="Trebuchet MS" w:hAnsi="Trebuchet MS"/>
                <w:bCs/>
                <w:sz w:val="22"/>
                <w:szCs w:val="22"/>
              </w:rPr>
            </w:pPr>
            <w:r>
              <w:rPr>
                <w:rFonts w:ascii="Trebuchet MS" w:hAnsi="Trebuchet MS"/>
                <w:bCs/>
                <w:sz w:val="22"/>
                <w:szCs w:val="22"/>
              </w:rPr>
              <w:t>Añade: “Gracias consejeras. B</w:t>
            </w:r>
            <w:r w:rsidR="00C3556D">
              <w:rPr>
                <w:rFonts w:ascii="Trebuchet MS" w:hAnsi="Trebuchet MS"/>
                <w:bCs/>
                <w:sz w:val="22"/>
                <w:szCs w:val="22"/>
              </w:rPr>
              <w:t xml:space="preserve">ien, en virtud de no existir consideraciones, le solicito por favor secretario </w:t>
            </w:r>
            <w:r w:rsidR="00C3556D" w:rsidRPr="00D93EF8">
              <w:rPr>
                <w:rFonts w:ascii="Trebuchet MS" w:hAnsi="Trebuchet MS"/>
                <w:bCs/>
                <w:sz w:val="22"/>
                <w:szCs w:val="22"/>
              </w:rPr>
              <w:t>tom</w:t>
            </w:r>
            <w:r w:rsidR="00C3556D">
              <w:rPr>
                <w:rFonts w:ascii="Trebuchet MS" w:hAnsi="Trebuchet MS"/>
                <w:bCs/>
                <w:sz w:val="22"/>
                <w:szCs w:val="22"/>
              </w:rPr>
              <w:t>e</w:t>
            </w:r>
            <w:r w:rsidR="00C3556D" w:rsidRPr="00D93EF8">
              <w:rPr>
                <w:rFonts w:ascii="Trebuchet MS" w:hAnsi="Trebuchet MS"/>
                <w:bCs/>
                <w:sz w:val="22"/>
                <w:szCs w:val="22"/>
              </w:rPr>
              <w:t xml:space="preserve"> la votación </w:t>
            </w:r>
            <w:r w:rsidR="00C3556D">
              <w:rPr>
                <w:rFonts w:ascii="Trebuchet MS" w:hAnsi="Trebuchet MS"/>
                <w:bCs/>
                <w:sz w:val="22"/>
                <w:szCs w:val="22"/>
              </w:rPr>
              <w:t>a mis</w:t>
            </w:r>
            <w:r w:rsidR="00C3556D" w:rsidRPr="00D93EF8">
              <w:rPr>
                <w:rFonts w:ascii="Trebuchet MS" w:hAnsi="Trebuchet MS"/>
                <w:bCs/>
                <w:sz w:val="22"/>
                <w:szCs w:val="22"/>
              </w:rPr>
              <w:t xml:space="preserve"> </w:t>
            </w:r>
            <w:r w:rsidR="00C3556D">
              <w:rPr>
                <w:rFonts w:ascii="Trebuchet MS" w:hAnsi="Trebuchet MS"/>
                <w:bCs/>
                <w:sz w:val="22"/>
                <w:szCs w:val="22"/>
              </w:rPr>
              <w:t>compañeras integrantes y a la de la voz</w:t>
            </w:r>
            <w:r w:rsidR="00C3556D" w:rsidRPr="00D93EF8">
              <w:rPr>
                <w:rFonts w:ascii="Trebuchet MS" w:hAnsi="Trebuchet MS"/>
                <w:bCs/>
                <w:sz w:val="22"/>
                <w:szCs w:val="22"/>
              </w:rPr>
              <w:t>. Adelante.”</w:t>
            </w:r>
          </w:p>
        </w:tc>
      </w:tr>
      <w:tr w:rsidR="00C3556D" w:rsidRPr="00F06D69" w:rsidTr="00A75E6E">
        <w:trPr>
          <w:trHeight w:val="567"/>
          <w:jc w:val="center"/>
        </w:trPr>
        <w:tc>
          <w:tcPr>
            <w:tcW w:w="885" w:type="pct"/>
            <w:gridSpan w:val="4"/>
            <w:vAlign w:val="center"/>
          </w:tcPr>
          <w:p w:rsidR="00C3556D" w:rsidRDefault="00C3556D" w:rsidP="00C3556D">
            <w:pPr>
              <w:spacing w:line="276" w:lineRule="auto"/>
              <w:jc w:val="center"/>
              <w:rPr>
                <w:rFonts w:ascii="Trebuchet MS" w:hAnsi="Trebuchet MS"/>
                <w:b/>
                <w:bCs/>
                <w:sz w:val="22"/>
                <w:szCs w:val="22"/>
              </w:rPr>
            </w:pPr>
            <w:r>
              <w:rPr>
                <w:rFonts w:ascii="Trebuchet MS" w:hAnsi="Trebuchet MS"/>
                <w:b/>
                <w:bCs/>
                <w:sz w:val="22"/>
                <w:szCs w:val="22"/>
              </w:rPr>
              <w:lastRenderedPageBreak/>
              <w:t>Secretario Técnico</w:t>
            </w:r>
          </w:p>
        </w:tc>
        <w:tc>
          <w:tcPr>
            <w:tcW w:w="4115" w:type="pct"/>
            <w:gridSpan w:val="2"/>
            <w:vAlign w:val="center"/>
          </w:tcPr>
          <w:p w:rsidR="00C3556D" w:rsidRPr="00D93EF8" w:rsidRDefault="00C3556D" w:rsidP="00C3556D">
            <w:pPr>
              <w:spacing w:line="276" w:lineRule="auto"/>
              <w:jc w:val="both"/>
              <w:rPr>
                <w:rFonts w:ascii="Trebuchet MS" w:hAnsi="Trebuchet MS"/>
                <w:bCs/>
                <w:sz w:val="22"/>
                <w:szCs w:val="22"/>
              </w:rPr>
            </w:pPr>
            <w:r>
              <w:rPr>
                <w:rFonts w:ascii="Trebuchet MS" w:hAnsi="Trebuchet MS"/>
                <w:bCs/>
                <w:sz w:val="22"/>
                <w:szCs w:val="22"/>
              </w:rPr>
              <w:t>Realiza lo solicitado</w:t>
            </w:r>
            <w:r w:rsidR="00BF5CFA">
              <w:rPr>
                <w:rFonts w:ascii="Trebuchet MS" w:hAnsi="Trebuchet MS"/>
                <w:bCs/>
                <w:sz w:val="22"/>
                <w:szCs w:val="22"/>
              </w:rPr>
              <w:t>.</w:t>
            </w:r>
          </w:p>
        </w:tc>
      </w:tr>
      <w:tr w:rsidR="00C3556D" w:rsidRPr="00F06D69" w:rsidTr="00C3556D">
        <w:trPr>
          <w:trHeight w:val="567"/>
          <w:jc w:val="center"/>
        </w:trPr>
        <w:tc>
          <w:tcPr>
            <w:tcW w:w="5000" w:type="pct"/>
            <w:gridSpan w:val="6"/>
            <w:vAlign w:val="center"/>
          </w:tcPr>
          <w:p w:rsidR="00C3556D" w:rsidRDefault="00C3556D" w:rsidP="00C3556D">
            <w:pPr>
              <w:snapToGrid w:val="0"/>
              <w:spacing w:line="276" w:lineRule="auto"/>
              <w:jc w:val="center"/>
              <w:rPr>
                <w:rFonts w:ascii="Trebuchet MS" w:hAnsi="Trebuchet MS"/>
                <w:b/>
                <w:sz w:val="22"/>
                <w:szCs w:val="22"/>
              </w:rPr>
            </w:pPr>
          </w:p>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3556D" w:rsidRPr="00F06D69" w:rsidTr="009341A9">
              <w:trPr>
                <w:trHeight w:val="340"/>
                <w:jc w:val="center"/>
              </w:trPr>
              <w:tc>
                <w:tcPr>
                  <w:tcW w:w="4423" w:type="dxa"/>
                  <w:tcBorders>
                    <w:top w:val="nil"/>
                    <w:left w:val="nil"/>
                  </w:tcBorders>
                  <w:vAlign w:val="center"/>
                </w:tcPr>
                <w:p w:rsidR="00C3556D" w:rsidRPr="00F06D69" w:rsidRDefault="00C3556D" w:rsidP="00C3556D">
                  <w:pPr>
                    <w:snapToGrid w:val="0"/>
                    <w:spacing w:line="276" w:lineRule="auto"/>
                    <w:jc w:val="center"/>
                    <w:rPr>
                      <w:rFonts w:ascii="Trebuchet MS" w:hAnsi="Trebuchet MS"/>
                      <w:b/>
                      <w:sz w:val="22"/>
                      <w:szCs w:val="22"/>
                    </w:rPr>
                  </w:pPr>
                </w:p>
              </w:tc>
              <w:tc>
                <w:tcPr>
                  <w:tcW w:w="993"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3556D" w:rsidRPr="00F06D69" w:rsidTr="009341A9">
              <w:trPr>
                <w:trHeight w:val="340"/>
                <w:jc w:val="center"/>
              </w:trPr>
              <w:tc>
                <w:tcPr>
                  <w:tcW w:w="4423" w:type="dxa"/>
                  <w:vAlign w:val="center"/>
                </w:tcPr>
                <w:p w:rsidR="00C3556D" w:rsidRPr="00F06D69" w:rsidRDefault="00C3556D" w:rsidP="00C3556D">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3556D" w:rsidRPr="00F06D69" w:rsidRDefault="00C3556D" w:rsidP="00C3556D">
                  <w:pPr>
                    <w:snapToGrid w:val="0"/>
                    <w:spacing w:line="276" w:lineRule="auto"/>
                    <w:jc w:val="center"/>
                    <w:rPr>
                      <w:rFonts w:ascii="Trebuchet MS" w:hAnsi="Trebuchet MS"/>
                      <w:b/>
                      <w:sz w:val="22"/>
                      <w:szCs w:val="22"/>
                    </w:rPr>
                  </w:pPr>
                </w:p>
              </w:tc>
              <w:tc>
                <w:tcPr>
                  <w:tcW w:w="1439" w:type="dxa"/>
                  <w:vAlign w:val="center"/>
                </w:tcPr>
                <w:p w:rsidR="00C3556D" w:rsidRPr="00F06D69" w:rsidRDefault="00C3556D" w:rsidP="00C3556D">
                  <w:pPr>
                    <w:snapToGrid w:val="0"/>
                    <w:spacing w:line="276" w:lineRule="auto"/>
                    <w:jc w:val="center"/>
                    <w:rPr>
                      <w:rFonts w:ascii="Trebuchet MS" w:hAnsi="Trebuchet MS"/>
                      <w:b/>
                      <w:sz w:val="22"/>
                      <w:szCs w:val="22"/>
                    </w:rPr>
                  </w:pPr>
                </w:p>
              </w:tc>
            </w:tr>
            <w:tr w:rsidR="00C3556D" w:rsidRPr="00F06D69" w:rsidTr="009341A9">
              <w:trPr>
                <w:trHeight w:val="340"/>
                <w:jc w:val="center"/>
              </w:trPr>
              <w:tc>
                <w:tcPr>
                  <w:tcW w:w="4423" w:type="dxa"/>
                  <w:vAlign w:val="center"/>
                </w:tcPr>
                <w:p w:rsidR="00C3556D" w:rsidRPr="00F06D69" w:rsidRDefault="00C3556D" w:rsidP="00C3556D">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3556D" w:rsidRPr="00F06D69" w:rsidRDefault="00C3556D" w:rsidP="00C3556D">
                  <w:pPr>
                    <w:snapToGrid w:val="0"/>
                    <w:spacing w:line="276" w:lineRule="auto"/>
                    <w:jc w:val="center"/>
                    <w:rPr>
                      <w:rFonts w:ascii="Trebuchet MS" w:hAnsi="Trebuchet MS"/>
                      <w:b/>
                      <w:sz w:val="22"/>
                      <w:szCs w:val="22"/>
                    </w:rPr>
                  </w:pPr>
                </w:p>
              </w:tc>
              <w:tc>
                <w:tcPr>
                  <w:tcW w:w="1439" w:type="dxa"/>
                  <w:vAlign w:val="center"/>
                </w:tcPr>
                <w:p w:rsidR="00C3556D" w:rsidRPr="00F06D69" w:rsidRDefault="00C3556D" w:rsidP="00C3556D">
                  <w:pPr>
                    <w:snapToGrid w:val="0"/>
                    <w:spacing w:line="276" w:lineRule="auto"/>
                    <w:jc w:val="center"/>
                    <w:rPr>
                      <w:rFonts w:ascii="Trebuchet MS" w:hAnsi="Trebuchet MS"/>
                      <w:b/>
                      <w:sz w:val="22"/>
                      <w:szCs w:val="22"/>
                    </w:rPr>
                  </w:pPr>
                </w:p>
              </w:tc>
            </w:tr>
            <w:tr w:rsidR="00C3556D" w:rsidRPr="00F06D69" w:rsidTr="009341A9">
              <w:trPr>
                <w:trHeight w:val="340"/>
                <w:jc w:val="center"/>
              </w:trPr>
              <w:tc>
                <w:tcPr>
                  <w:tcW w:w="4423" w:type="dxa"/>
                  <w:vAlign w:val="center"/>
                </w:tcPr>
                <w:p w:rsidR="00C3556D" w:rsidRPr="00F06D69" w:rsidRDefault="00C3556D" w:rsidP="00C3556D">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3556D" w:rsidRPr="00F06D69" w:rsidRDefault="00C3556D" w:rsidP="00C3556D">
                  <w:pPr>
                    <w:snapToGrid w:val="0"/>
                    <w:spacing w:line="276" w:lineRule="auto"/>
                    <w:jc w:val="center"/>
                    <w:rPr>
                      <w:rFonts w:ascii="Trebuchet MS" w:hAnsi="Trebuchet MS"/>
                      <w:b/>
                      <w:sz w:val="22"/>
                      <w:szCs w:val="22"/>
                    </w:rPr>
                  </w:pPr>
                </w:p>
              </w:tc>
              <w:tc>
                <w:tcPr>
                  <w:tcW w:w="1439" w:type="dxa"/>
                  <w:vAlign w:val="center"/>
                </w:tcPr>
                <w:p w:rsidR="00C3556D" w:rsidRPr="00F06D69" w:rsidRDefault="00C3556D" w:rsidP="00C3556D">
                  <w:pPr>
                    <w:snapToGrid w:val="0"/>
                    <w:spacing w:line="276" w:lineRule="auto"/>
                    <w:jc w:val="center"/>
                    <w:rPr>
                      <w:rFonts w:ascii="Trebuchet MS" w:hAnsi="Trebuchet MS"/>
                      <w:b/>
                      <w:sz w:val="22"/>
                      <w:szCs w:val="22"/>
                    </w:rPr>
                  </w:pPr>
                </w:p>
              </w:tc>
            </w:tr>
          </w:tbl>
          <w:p w:rsidR="00C3556D" w:rsidRPr="00F06D69" w:rsidRDefault="00C3556D" w:rsidP="00C3556D">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3556D" w:rsidRPr="00D93EF8" w:rsidRDefault="00C3556D" w:rsidP="00C3556D">
            <w:pPr>
              <w:spacing w:line="276" w:lineRule="auto"/>
              <w:jc w:val="both"/>
              <w:rPr>
                <w:rFonts w:ascii="Trebuchet MS" w:hAnsi="Trebuchet MS"/>
                <w:bCs/>
                <w:sz w:val="22"/>
                <w:szCs w:val="22"/>
              </w:rPr>
            </w:pPr>
          </w:p>
        </w:tc>
      </w:tr>
      <w:tr w:rsidR="00C3556D" w:rsidRPr="00F06D69" w:rsidTr="00A75E6E">
        <w:trPr>
          <w:trHeight w:val="567"/>
          <w:jc w:val="center"/>
        </w:trPr>
        <w:tc>
          <w:tcPr>
            <w:tcW w:w="885" w:type="pct"/>
            <w:gridSpan w:val="4"/>
            <w:vAlign w:val="center"/>
          </w:tcPr>
          <w:p w:rsidR="00C3556D" w:rsidRPr="00F06D69" w:rsidRDefault="00C3556D" w:rsidP="00C3556D">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C3556D" w:rsidRPr="00461AE6" w:rsidRDefault="00C3556D" w:rsidP="00C3556D">
            <w:pPr>
              <w:spacing w:line="276" w:lineRule="auto"/>
              <w:jc w:val="both"/>
              <w:rPr>
                <w:rFonts w:ascii="Trebuchet MS" w:hAnsi="Trebuchet MS"/>
                <w:bCs/>
                <w:sz w:val="22"/>
                <w:szCs w:val="22"/>
              </w:rPr>
            </w:pPr>
            <w:r w:rsidRPr="00461AE6">
              <w:rPr>
                <w:rFonts w:ascii="Trebuchet MS" w:hAnsi="Trebuchet MS"/>
                <w:bCs/>
                <w:sz w:val="22"/>
                <w:szCs w:val="22"/>
              </w:rPr>
              <w:t>Comenta: “</w:t>
            </w:r>
            <w:r w:rsidR="009F4420">
              <w:rPr>
                <w:rFonts w:ascii="Trebuchet MS" w:hAnsi="Trebuchet MS"/>
                <w:bCs/>
                <w:sz w:val="22"/>
                <w:szCs w:val="22"/>
              </w:rPr>
              <w:t>Gracias</w:t>
            </w:r>
            <w:r w:rsidRPr="00461AE6">
              <w:rPr>
                <w:rFonts w:ascii="Trebuchet MS" w:hAnsi="Trebuchet MS"/>
                <w:bCs/>
                <w:sz w:val="22"/>
                <w:szCs w:val="22"/>
              </w:rPr>
              <w:t xml:space="preserve">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continuemos</w:t>
            </w:r>
            <w:r w:rsidRPr="00461AE6">
              <w:rPr>
                <w:rFonts w:ascii="Trebuchet MS" w:hAnsi="Trebuchet MS"/>
                <w:bCs/>
                <w:sz w:val="22"/>
                <w:szCs w:val="22"/>
              </w:rPr>
              <w:t>.”</w:t>
            </w:r>
          </w:p>
        </w:tc>
      </w:tr>
      <w:tr w:rsidR="00C3556D" w:rsidRPr="00F06D69" w:rsidTr="00A75E6E">
        <w:trPr>
          <w:trHeight w:val="567"/>
          <w:jc w:val="center"/>
        </w:trPr>
        <w:tc>
          <w:tcPr>
            <w:tcW w:w="885" w:type="pct"/>
            <w:gridSpan w:val="4"/>
            <w:vAlign w:val="center"/>
          </w:tcPr>
          <w:p w:rsidR="00C3556D" w:rsidRPr="00F06D69" w:rsidRDefault="00C3556D" w:rsidP="00C3556D">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C3556D" w:rsidRPr="00F06D69" w:rsidRDefault="00C3556D" w:rsidP="00C3556D">
            <w:pPr>
              <w:spacing w:line="276" w:lineRule="auto"/>
              <w:jc w:val="both"/>
              <w:rPr>
                <w:rFonts w:ascii="Trebuchet MS" w:hAnsi="Trebuchet MS"/>
                <w:sz w:val="22"/>
                <w:szCs w:val="22"/>
              </w:rPr>
            </w:pPr>
            <w:r>
              <w:rPr>
                <w:rFonts w:ascii="Trebuchet MS" w:hAnsi="Trebuchet MS"/>
                <w:sz w:val="22"/>
                <w:szCs w:val="22"/>
              </w:rPr>
              <w:t>Realiza lo solicitado</w:t>
            </w:r>
            <w:r w:rsidR="00BF5CFA">
              <w:rPr>
                <w:rFonts w:ascii="Trebuchet MS" w:hAnsi="Trebuchet MS"/>
                <w:sz w:val="22"/>
                <w:szCs w:val="22"/>
              </w:rPr>
              <w:t>.</w:t>
            </w:r>
          </w:p>
        </w:tc>
      </w:tr>
      <w:tr w:rsidR="00C3556D" w:rsidRPr="00F06D69" w:rsidTr="00C3556D">
        <w:trPr>
          <w:trHeight w:val="567"/>
          <w:jc w:val="center"/>
        </w:trPr>
        <w:tc>
          <w:tcPr>
            <w:tcW w:w="5000" w:type="pct"/>
            <w:gridSpan w:val="6"/>
            <w:shd w:val="clear" w:color="auto" w:fill="B2A1C7" w:themeFill="accent4" w:themeFillTint="99"/>
            <w:vAlign w:val="center"/>
          </w:tcPr>
          <w:p w:rsidR="00C3556D" w:rsidRPr="00A75E6E" w:rsidRDefault="00C3556D" w:rsidP="00C3556D">
            <w:pPr>
              <w:snapToGrid w:val="0"/>
              <w:spacing w:line="276" w:lineRule="auto"/>
              <w:jc w:val="both"/>
              <w:rPr>
                <w:rFonts w:ascii="Trebuchet MS" w:hAnsi="Trebuchet MS"/>
                <w:sz w:val="22"/>
                <w:szCs w:val="22"/>
              </w:rPr>
            </w:pPr>
            <w:r>
              <w:rPr>
                <w:rFonts w:ascii="Trebuchet MS" w:hAnsi="Trebuchet MS"/>
                <w:b/>
                <w:bCs/>
                <w:sz w:val="22"/>
                <w:szCs w:val="22"/>
              </w:rPr>
              <w:t>7</w:t>
            </w:r>
            <w:r w:rsidRPr="00461AE6">
              <w:rPr>
                <w:rFonts w:ascii="Trebuchet MS" w:hAnsi="Trebuchet MS"/>
                <w:b/>
                <w:bCs/>
                <w:sz w:val="22"/>
                <w:szCs w:val="22"/>
              </w:rPr>
              <w:t xml:space="preserve">. </w:t>
            </w:r>
            <w:r w:rsidRPr="00C3556D">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PSE-QUEJA-350/2021.</w:t>
            </w:r>
          </w:p>
        </w:tc>
      </w:tr>
      <w:tr w:rsidR="009341A9" w:rsidRPr="00F06D69" w:rsidTr="00A75E6E">
        <w:trPr>
          <w:trHeight w:val="567"/>
          <w:jc w:val="center"/>
        </w:trPr>
        <w:tc>
          <w:tcPr>
            <w:tcW w:w="885" w:type="pct"/>
            <w:gridSpan w:val="4"/>
            <w:vAlign w:val="center"/>
          </w:tcPr>
          <w:p w:rsidR="009341A9" w:rsidRPr="00F06D69" w:rsidRDefault="009341A9" w:rsidP="009341A9">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9341A9" w:rsidRDefault="009341A9" w:rsidP="009341A9">
            <w:pPr>
              <w:spacing w:line="276" w:lineRule="auto"/>
              <w:jc w:val="both"/>
              <w:rPr>
                <w:rFonts w:ascii="Trebuchet MS" w:hAnsi="Trebuchet MS"/>
                <w:bCs/>
                <w:sz w:val="22"/>
                <w:szCs w:val="22"/>
              </w:rPr>
            </w:pPr>
          </w:p>
          <w:p w:rsidR="009341A9" w:rsidRDefault="009341A9" w:rsidP="009341A9">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w:t>
            </w:r>
            <w:r w:rsidR="00170976">
              <w:rPr>
                <w:rFonts w:ascii="Trebuchet MS" w:hAnsi="Trebuchet MS"/>
                <w:bCs/>
                <w:sz w:val="22"/>
                <w:szCs w:val="22"/>
              </w:rPr>
              <w:t>Luis</w:t>
            </w:r>
            <w:r w:rsidRPr="00461AE6">
              <w:rPr>
                <w:rFonts w:ascii="Trebuchet MS" w:hAnsi="Trebuchet MS"/>
                <w:bCs/>
                <w:sz w:val="22"/>
                <w:szCs w:val="22"/>
              </w:rPr>
              <w:t xml:space="preserve">, </w:t>
            </w:r>
            <w:r>
              <w:rPr>
                <w:rFonts w:ascii="Trebuchet MS" w:hAnsi="Trebuchet MS"/>
                <w:bCs/>
                <w:sz w:val="22"/>
                <w:szCs w:val="22"/>
              </w:rPr>
              <w:t xml:space="preserve">por favor le </w:t>
            </w:r>
            <w:r w:rsidR="00170976">
              <w:rPr>
                <w:rFonts w:ascii="Trebuchet MS" w:hAnsi="Trebuchet MS"/>
                <w:bCs/>
                <w:sz w:val="22"/>
                <w:szCs w:val="22"/>
              </w:rPr>
              <w:t xml:space="preserve">solicito </w:t>
            </w:r>
            <w:r>
              <w:rPr>
                <w:rFonts w:ascii="Trebuchet MS" w:hAnsi="Trebuchet MS"/>
                <w:bCs/>
                <w:sz w:val="22"/>
                <w:szCs w:val="22"/>
              </w:rPr>
              <w:t xml:space="preserve">que nos dé cuenta con el proyecto de resolución que se somete </w:t>
            </w:r>
            <w:r w:rsidR="00170976">
              <w:rPr>
                <w:rFonts w:ascii="Trebuchet MS" w:hAnsi="Trebuchet MS"/>
                <w:bCs/>
                <w:sz w:val="22"/>
                <w:szCs w:val="22"/>
              </w:rPr>
              <w:t xml:space="preserve">en esta ocasión </w:t>
            </w:r>
            <w:r>
              <w:rPr>
                <w:rFonts w:ascii="Trebuchet MS" w:hAnsi="Trebuchet MS"/>
                <w:bCs/>
                <w:sz w:val="22"/>
                <w:szCs w:val="22"/>
              </w:rPr>
              <w:t>a consideración. Adelante</w:t>
            </w:r>
            <w:r w:rsidRPr="00461AE6">
              <w:rPr>
                <w:rFonts w:ascii="Trebuchet MS" w:hAnsi="Trebuchet MS"/>
                <w:bCs/>
                <w:sz w:val="22"/>
                <w:szCs w:val="22"/>
              </w:rPr>
              <w:t>.”</w:t>
            </w:r>
          </w:p>
          <w:p w:rsidR="009341A9" w:rsidRPr="00461AE6" w:rsidRDefault="009341A9" w:rsidP="009341A9">
            <w:pPr>
              <w:spacing w:line="276" w:lineRule="auto"/>
              <w:jc w:val="both"/>
              <w:rPr>
                <w:rFonts w:ascii="Trebuchet MS" w:hAnsi="Trebuchet MS"/>
                <w:bCs/>
                <w:sz w:val="22"/>
                <w:szCs w:val="22"/>
              </w:rPr>
            </w:pPr>
          </w:p>
        </w:tc>
      </w:tr>
      <w:tr w:rsidR="009341A9" w:rsidRPr="00F06D69" w:rsidTr="00A75E6E">
        <w:trPr>
          <w:trHeight w:val="567"/>
          <w:jc w:val="center"/>
        </w:trPr>
        <w:tc>
          <w:tcPr>
            <w:tcW w:w="885" w:type="pct"/>
            <w:gridSpan w:val="4"/>
            <w:vAlign w:val="center"/>
          </w:tcPr>
          <w:p w:rsidR="009341A9" w:rsidRPr="00F06D69" w:rsidRDefault="009341A9" w:rsidP="009341A9">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170976" w:rsidRPr="00170976" w:rsidRDefault="009341A9" w:rsidP="00170976">
            <w:pPr>
              <w:spacing w:line="276" w:lineRule="auto"/>
              <w:jc w:val="both"/>
              <w:rPr>
                <w:rFonts w:ascii="Trebuchet MS" w:hAnsi="Trebuchet MS"/>
                <w:bCs/>
                <w:sz w:val="22"/>
                <w:szCs w:val="22"/>
              </w:rPr>
            </w:pPr>
            <w:r>
              <w:rPr>
                <w:rFonts w:ascii="Trebuchet MS" w:hAnsi="Trebuchet MS"/>
                <w:bCs/>
                <w:sz w:val="22"/>
                <w:szCs w:val="22"/>
              </w:rPr>
              <w:t>Expresa: “</w:t>
            </w:r>
            <w:r w:rsidR="00170976" w:rsidRPr="00170976">
              <w:rPr>
                <w:rFonts w:ascii="Trebuchet MS" w:hAnsi="Trebuchet MS"/>
                <w:bCs/>
                <w:sz w:val="22"/>
                <w:szCs w:val="22"/>
              </w:rPr>
              <w:t xml:space="preserve">En el escrito de denuncia, el ciudadano Gustavo Salvador Robles Martínez, candidato a presidente de Autlán de Navarro, Jalisco, manifiesta que el ciudadano José de Jesús Fregoso Pelayo, coordinador municipal del partido político Movimiento Ciudadano, en Autlán de Navarro, Jalisco, a través de la red social </w:t>
            </w:r>
            <w:r w:rsidR="00170976" w:rsidRPr="00BF5CFA">
              <w:rPr>
                <w:rFonts w:ascii="Trebuchet MS" w:hAnsi="Trebuchet MS"/>
                <w:bCs/>
                <w:i/>
                <w:sz w:val="22"/>
                <w:szCs w:val="22"/>
              </w:rPr>
              <w:t>Facebook</w:t>
            </w:r>
            <w:r w:rsidR="00170976" w:rsidRPr="00170976">
              <w:rPr>
                <w:rFonts w:ascii="Trebuchet MS" w:hAnsi="Trebuchet MS"/>
                <w:bCs/>
                <w:sz w:val="22"/>
                <w:szCs w:val="22"/>
              </w:rPr>
              <w:t xml:space="preserve">, difunde expresiones que calumnian a su familia, partido político y a su persona. </w:t>
            </w:r>
          </w:p>
          <w:p w:rsidR="00170976" w:rsidRPr="00170976" w:rsidRDefault="00170976" w:rsidP="00170976">
            <w:pPr>
              <w:spacing w:line="276" w:lineRule="auto"/>
              <w:jc w:val="both"/>
              <w:rPr>
                <w:rFonts w:ascii="Trebuchet MS" w:hAnsi="Trebuchet MS"/>
                <w:bCs/>
                <w:sz w:val="22"/>
                <w:szCs w:val="22"/>
              </w:rPr>
            </w:pPr>
          </w:p>
          <w:p w:rsidR="009341A9" w:rsidRDefault="00170976" w:rsidP="00170976">
            <w:pPr>
              <w:spacing w:line="276" w:lineRule="auto"/>
              <w:jc w:val="both"/>
              <w:rPr>
                <w:rFonts w:ascii="Trebuchet MS" w:hAnsi="Trebuchet MS"/>
                <w:bCs/>
                <w:sz w:val="22"/>
                <w:szCs w:val="22"/>
              </w:rPr>
            </w:pPr>
            <w:r w:rsidRPr="00170976">
              <w:rPr>
                <w:rFonts w:ascii="Trebuchet MS" w:hAnsi="Trebuchet MS"/>
                <w:bCs/>
                <w:sz w:val="22"/>
                <w:szCs w:val="22"/>
              </w:rPr>
              <w:t xml:space="preserve">Una vez verificada la existencia y contenido de las publicaciones denunciadas, bajo la apariencia del buen derecho, se considera que las expresiones contenidas en el video denunciado sobrepasa el límite de la libertad de expresión, al relacionarse con la posible comisión de delitos o conductas ilícitas, realizadas sin sustento alguno; en </w:t>
            </w:r>
            <w:r w:rsidRPr="00170976">
              <w:rPr>
                <w:rFonts w:ascii="Trebuchet MS" w:hAnsi="Trebuchet MS"/>
                <w:bCs/>
                <w:sz w:val="22"/>
                <w:szCs w:val="22"/>
              </w:rPr>
              <w:lastRenderedPageBreak/>
              <w:t>consecuencia</w:t>
            </w:r>
            <w:r w:rsidR="00BF5CFA">
              <w:rPr>
                <w:rFonts w:ascii="Trebuchet MS" w:hAnsi="Trebuchet MS"/>
                <w:bCs/>
                <w:sz w:val="22"/>
                <w:szCs w:val="22"/>
              </w:rPr>
              <w:t>,</w:t>
            </w:r>
            <w:r w:rsidRPr="00170976">
              <w:rPr>
                <w:rFonts w:ascii="Trebuchet MS" w:hAnsi="Trebuchet MS"/>
                <w:bCs/>
                <w:sz w:val="22"/>
                <w:szCs w:val="22"/>
              </w:rPr>
              <w:t xml:space="preserve"> en el proyecto de resolución, se declara procedente la medida cautelar solicitada, por lo tanto, se ordena el retiro de la publicación denunciada, alojada en </w:t>
            </w:r>
            <w:r w:rsidR="005C508F">
              <w:rPr>
                <w:rFonts w:ascii="Trebuchet MS" w:hAnsi="Trebuchet MS"/>
                <w:bCs/>
                <w:sz w:val="22"/>
                <w:szCs w:val="22"/>
              </w:rPr>
              <w:t>e</w:t>
            </w:r>
            <w:r w:rsidRPr="00170976">
              <w:rPr>
                <w:rFonts w:ascii="Trebuchet MS" w:hAnsi="Trebuchet MS"/>
                <w:bCs/>
                <w:sz w:val="22"/>
                <w:szCs w:val="22"/>
              </w:rPr>
              <w:t xml:space="preserve">l hipervínculo descrito en la resolución, para lo cual se le otorga un plazo no mayor a veinticuatro horas contadas a partir de la notificación </w:t>
            </w:r>
            <w:r w:rsidR="005C508F">
              <w:rPr>
                <w:rFonts w:ascii="Trebuchet MS" w:hAnsi="Trebuchet MS"/>
                <w:bCs/>
                <w:sz w:val="22"/>
                <w:szCs w:val="22"/>
              </w:rPr>
              <w:t>de dicha resolución</w:t>
            </w:r>
            <w:r w:rsidR="009341A9" w:rsidRPr="001D4859">
              <w:rPr>
                <w:rFonts w:ascii="Trebuchet MS" w:hAnsi="Trebuchet MS"/>
                <w:bCs/>
                <w:sz w:val="22"/>
                <w:szCs w:val="22"/>
              </w:rPr>
              <w:t>.</w:t>
            </w:r>
          </w:p>
          <w:p w:rsidR="009341A9" w:rsidRPr="00A73AA7" w:rsidRDefault="009341A9" w:rsidP="009341A9">
            <w:pPr>
              <w:spacing w:line="276" w:lineRule="auto"/>
              <w:jc w:val="both"/>
              <w:rPr>
                <w:rFonts w:ascii="Trebuchet MS" w:hAnsi="Trebuchet MS"/>
                <w:bCs/>
                <w:sz w:val="22"/>
                <w:szCs w:val="22"/>
              </w:rPr>
            </w:pPr>
          </w:p>
          <w:p w:rsidR="009341A9" w:rsidRDefault="009341A9" w:rsidP="009341A9">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9341A9" w:rsidRPr="00461AE6" w:rsidRDefault="009341A9" w:rsidP="009341A9">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5C508F" w:rsidRPr="00F06D69" w:rsidTr="00A75E6E">
        <w:trPr>
          <w:trHeight w:val="567"/>
          <w:jc w:val="center"/>
        </w:trPr>
        <w:tc>
          <w:tcPr>
            <w:tcW w:w="885" w:type="pct"/>
            <w:gridSpan w:val="4"/>
            <w:vAlign w:val="center"/>
          </w:tcPr>
          <w:p w:rsidR="005C508F" w:rsidRDefault="005C508F" w:rsidP="005C508F">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5C508F" w:rsidRPr="00D93EF8" w:rsidRDefault="005C508F" w:rsidP="005C508F">
            <w:pPr>
              <w:spacing w:line="276" w:lineRule="auto"/>
              <w:jc w:val="both"/>
              <w:rPr>
                <w:rFonts w:ascii="Trebuchet MS" w:hAnsi="Trebuchet MS"/>
                <w:bCs/>
                <w:sz w:val="22"/>
                <w:szCs w:val="22"/>
              </w:rPr>
            </w:pPr>
            <w:r w:rsidRPr="00D93EF8">
              <w:rPr>
                <w:rFonts w:ascii="Trebuchet MS" w:hAnsi="Trebuchet MS"/>
                <w:bCs/>
                <w:sz w:val="22"/>
                <w:szCs w:val="22"/>
              </w:rPr>
              <w:t>Manifiesta: “</w:t>
            </w:r>
            <w:r>
              <w:rPr>
                <w:rFonts w:ascii="Trebuchet MS" w:hAnsi="Trebuchet MS"/>
                <w:bCs/>
                <w:sz w:val="22"/>
                <w:szCs w:val="22"/>
              </w:rPr>
              <w:t>Gracias secretario, compañeras está a su consideración el proyecto de cuenta.</w:t>
            </w:r>
            <w:r w:rsidRPr="00D93EF8">
              <w:rPr>
                <w:rFonts w:ascii="Trebuchet MS" w:hAnsi="Trebuchet MS"/>
                <w:bCs/>
                <w:sz w:val="22"/>
                <w:szCs w:val="22"/>
              </w:rPr>
              <w:t>”</w:t>
            </w:r>
          </w:p>
          <w:p w:rsidR="005C508F" w:rsidRPr="00D93EF8" w:rsidRDefault="005C508F" w:rsidP="005C508F">
            <w:pPr>
              <w:spacing w:line="276" w:lineRule="auto"/>
              <w:jc w:val="both"/>
              <w:rPr>
                <w:rFonts w:ascii="Trebuchet MS" w:hAnsi="Trebuchet MS"/>
                <w:bCs/>
                <w:sz w:val="22"/>
                <w:szCs w:val="22"/>
              </w:rPr>
            </w:pPr>
          </w:p>
          <w:p w:rsidR="005C508F" w:rsidRDefault="005C508F" w:rsidP="005C508F">
            <w:pPr>
              <w:spacing w:line="276" w:lineRule="auto"/>
              <w:jc w:val="both"/>
              <w:rPr>
                <w:rFonts w:ascii="Trebuchet MS" w:hAnsi="Trebuchet MS"/>
                <w:bCs/>
                <w:sz w:val="22"/>
                <w:szCs w:val="22"/>
              </w:rPr>
            </w:pPr>
            <w:r>
              <w:rPr>
                <w:rFonts w:ascii="Trebuchet MS" w:hAnsi="Trebuchet MS"/>
                <w:bCs/>
                <w:sz w:val="22"/>
                <w:szCs w:val="22"/>
              </w:rPr>
              <w:t xml:space="preserve">Añade: “Gracias </w:t>
            </w:r>
            <w:r w:rsidR="002E14A5">
              <w:rPr>
                <w:rFonts w:ascii="Trebuchet MS" w:hAnsi="Trebuchet MS"/>
                <w:bCs/>
                <w:sz w:val="22"/>
                <w:szCs w:val="22"/>
              </w:rPr>
              <w:t>compañeras</w:t>
            </w:r>
            <w:r>
              <w:rPr>
                <w:rFonts w:ascii="Trebuchet MS" w:hAnsi="Trebuchet MS"/>
                <w:bCs/>
                <w:sz w:val="22"/>
                <w:szCs w:val="22"/>
              </w:rPr>
              <w:t>, en virtud de no existir consideraciones</w:t>
            </w:r>
            <w:r w:rsidR="002E14A5">
              <w:rPr>
                <w:rFonts w:ascii="Trebuchet MS" w:hAnsi="Trebuchet MS"/>
                <w:bCs/>
                <w:sz w:val="22"/>
                <w:szCs w:val="22"/>
              </w:rPr>
              <w:t xml:space="preserve"> al respecto</w:t>
            </w:r>
            <w:r>
              <w:rPr>
                <w:rFonts w:ascii="Trebuchet MS" w:hAnsi="Trebuchet MS"/>
                <w:bCs/>
                <w:sz w:val="22"/>
                <w:szCs w:val="22"/>
              </w:rPr>
              <w:t xml:space="preserve">, </w:t>
            </w:r>
            <w:r w:rsidR="002E14A5">
              <w:rPr>
                <w:rFonts w:ascii="Trebuchet MS" w:hAnsi="Trebuchet MS"/>
                <w:bCs/>
                <w:sz w:val="22"/>
                <w:szCs w:val="22"/>
              </w:rPr>
              <w:t>por favor Luis</w:t>
            </w:r>
            <w:r>
              <w:rPr>
                <w:rFonts w:ascii="Trebuchet MS" w:hAnsi="Trebuchet MS"/>
                <w:bCs/>
                <w:sz w:val="22"/>
                <w:szCs w:val="22"/>
              </w:rPr>
              <w:t xml:space="preserve"> </w:t>
            </w:r>
            <w:r w:rsidRPr="00D93EF8">
              <w:rPr>
                <w:rFonts w:ascii="Trebuchet MS" w:hAnsi="Trebuchet MS"/>
                <w:bCs/>
                <w:sz w:val="22"/>
                <w:szCs w:val="22"/>
              </w:rPr>
              <w:t>tom</w:t>
            </w:r>
            <w:r>
              <w:rPr>
                <w:rFonts w:ascii="Trebuchet MS" w:hAnsi="Trebuchet MS"/>
                <w:bCs/>
                <w:sz w:val="22"/>
                <w:szCs w:val="22"/>
              </w:rPr>
              <w:t>e</w:t>
            </w:r>
            <w:r w:rsidRPr="00D93EF8">
              <w:rPr>
                <w:rFonts w:ascii="Trebuchet MS" w:hAnsi="Trebuchet MS"/>
                <w:bCs/>
                <w:sz w:val="22"/>
                <w:szCs w:val="22"/>
              </w:rPr>
              <w:t xml:space="preserve"> la votación </w:t>
            </w:r>
            <w:r>
              <w:rPr>
                <w:rFonts w:ascii="Trebuchet MS" w:hAnsi="Trebuchet MS"/>
                <w:bCs/>
                <w:sz w:val="22"/>
                <w:szCs w:val="22"/>
              </w:rPr>
              <w:t xml:space="preserve">a </w:t>
            </w:r>
            <w:r w:rsidR="002E14A5">
              <w:rPr>
                <w:rFonts w:ascii="Trebuchet MS" w:hAnsi="Trebuchet MS"/>
                <w:bCs/>
                <w:sz w:val="22"/>
                <w:szCs w:val="22"/>
              </w:rPr>
              <w:t>la</w:t>
            </w:r>
            <w:r>
              <w:rPr>
                <w:rFonts w:ascii="Trebuchet MS" w:hAnsi="Trebuchet MS"/>
                <w:bCs/>
                <w:sz w:val="22"/>
                <w:szCs w:val="22"/>
              </w:rPr>
              <w:t>s</w:t>
            </w:r>
            <w:r w:rsidRPr="00D93EF8">
              <w:rPr>
                <w:rFonts w:ascii="Trebuchet MS" w:hAnsi="Trebuchet MS"/>
                <w:bCs/>
                <w:sz w:val="22"/>
                <w:szCs w:val="22"/>
              </w:rPr>
              <w:t xml:space="preserve"> </w:t>
            </w:r>
            <w:r>
              <w:rPr>
                <w:rFonts w:ascii="Trebuchet MS" w:hAnsi="Trebuchet MS"/>
                <w:bCs/>
                <w:sz w:val="22"/>
                <w:szCs w:val="22"/>
              </w:rPr>
              <w:t xml:space="preserve">compañeras integrantes </w:t>
            </w:r>
            <w:r w:rsidR="002E14A5">
              <w:rPr>
                <w:rFonts w:ascii="Trebuchet MS" w:hAnsi="Trebuchet MS"/>
                <w:bCs/>
                <w:sz w:val="22"/>
                <w:szCs w:val="22"/>
              </w:rPr>
              <w:t>de la Comisión</w:t>
            </w:r>
            <w:r w:rsidRPr="00D93EF8">
              <w:rPr>
                <w:rFonts w:ascii="Trebuchet MS" w:hAnsi="Trebuchet MS"/>
                <w:bCs/>
                <w:sz w:val="22"/>
                <w:szCs w:val="22"/>
              </w:rPr>
              <w:t>. Adelante.”</w:t>
            </w:r>
          </w:p>
          <w:p w:rsidR="005C508F" w:rsidRPr="00D93EF8" w:rsidRDefault="005C508F" w:rsidP="005C508F">
            <w:pPr>
              <w:spacing w:line="276" w:lineRule="auto"/>
              <w:jc w:val="both"/>
              <w:rPr>
                <w:rFonts w:ascii="Trebuchet MS" w:hAnsi="Trebuchet MS"/>
                <w:bCs/>
                <w:sz w:val="22"/>
                <w:szCs w:val="22"/>
              </w:rPr>
            </w:pPr>
          </w:p>
        </w:tc>
      </w:tr>
      <w:tr w:rsidR="005C508F" w:rsidRPr="00F06D69" w:rsidTr="00A75E6E">
        <w:trPr>
          <w:trHeight w:val="567"/>
          <w:jc w:val="center"/>
        </w:trPr>
        <w:tc>
          <w:tcPr>
            <w:tcW w:w="885" w:type="pct"/>
            <w:gridSpan w:val="4"/>
            <w:vAlign w:val="center"/>
          </w:tcPr>
          <w:p w:rsidR="005C508F" w:rsidRDefault="005C508F" w:rsidP="005C508F">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5C508F" w:rsidRPr="00D93EF8" w:rsidRDefault="005C508F" w:rsidP="005C508F">
            <w:pPr>
              <w:spacing w:line="276" w:lineRule="auto"/>
              <w:jc w:val="both"/>
              <w:rPr>
                <w:rFonts w:ascii="Trebuchet MS" w:hAnsi="Trebuchet MS"/>
                <w:bCs/>
                <w:sz w:val="22"/>
                <w:szCs w:val="22"/>
              </w:rPr>
            </w:pPr>
            <w:r>
              <w:rPr>
                <w:rFonts w:ascii="Trebuchet MS" w:hAnsi="Trebuchet MS"/>
                <w:bCs/>
                <w:sz w:val="22"/>
                <w:szCs w:val="22"/>
              </w:rPr>
              <w:t>Realiza lo solicitado</w:t>
            </w:r>
            <w:r w:rsidR="00BF5CFA">
              <w:rPr>
                <w:rFonts w:ascii="Trebuchet MS" w:hAnsi="Trebuchet MS"/>
                <w:bCs/>
                <w:sz w:val="22"/>
                <w:szCs w:val="22"/>
              </w:rPr>
              <w:t>.</w:t>
            </w:r>
          </w:p>
        </w:tc>
      </w:tr>
      <w:tr w:rsidR="005C508F" w:rsidRPr="00F06D69" w:rsidTr="005C508F">
        <w:trPr>
          <w:trHeight w:val="567"/>
          <w:jc w:val="center"/>
        </w:trPr>
        <w:tc>
          <w:tcPr>
            <w:tcW w:w="5000" w:type="pct"/>
            <w:gridSpan w:val="6"/>
            <w:vAlign w:val="center"/>
          </w:tcPr>
          <w:p w:rsidR="005C508F" w:rsidRDefault="005C508F" w:rsidP="005C508F">
            <w:pPr>
              <w:snapToGrid w:val="0"/>
              <w:spacing w:line="276" w:lineRule="auto"/>
              <w:jc w:val="center"/>
              <w:rPr>
                <w:rFonts w:ascii="Trebuchet MS" w:hAnsi="Trebuchet MS"/>
                <w:b/>
                <w:sz w:val="22"/>
                <w:szCs w:val="22"/>
              </w:rPr>
            </w:pPr>
          </w:p>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5C508F" w:rsidRPr="00F06D69" w:rsidTr="00315498">
              <w:trPr>
                <w:trHeight w:val="340"/>
                <w:jc w:val="center"/>
              </w:trPr>
              <w:tc>
                <w:tcPr>
                  <w:tcW w:w="4423" w:type="dxa"/>
                  <w:tcBorders>
                    <w:top w:val="nil"/>
                    <w:left w:val="nil"/>
                  </w:tcBorders>
                  <w:vAlign w:val="center"/>
                </w:tcPr>
                <w:p w:rsidR="005C508F" w:rsidRPr="00F06D69" w:rsidRDefault="005C508F" w:rsidP="005C508F">
                  <w:pPr>
                    <w:snapToGrid w:val="0"/>
                    <w:spacing w:line="276" w:lineRule="auto"/>
                    <w:jc w:val="center"/>
                    <w:rPr>
                      <w:rFonts w:ascii="Trebuchet MS" w:hAnsi="Trebuchet MS"/>
                      <w:b/>
                      <w:sz w:val="22"/>
                      <w:szCs w:val="22"/>
                    </w:rPr>
                  </w:pPr>
                </w:p>
              </w:tc>
              <w:tc>
                <w:tcPr>
                  <w:tcW w:w="993"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5C508F" w:rsidRPr="00F06D69" w:rsidTr="00315498">
              <w:trPr>
                <w:trHeight w:val="340"/>
                <w:jc w:val="center"/>
              </w:trPr>
              <w:tc>
                <w:tcPr>
                  <w:tcW w:w="4423" w:type="dxa"/>
                  <w:vAlign w:val="center"/>
                </w:tcPr>
                <w:p w:rsidR="005C508F" w:rsidRPr="00F06D69" w:rsidRDefault="005C508F" w:rsidP="005C508F">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08F" w:rsidRPr="00F06D69" w:rsidRDefault="005C508F" w:rsidP="005C508F">
                  <w:pPr>
                    <w:snapToGrid w:val="0"/>
                    <w:spacing w:line="276" w:lineRule="auto"/>
                    <w:jc w:val="center"/>
                    <w:rPr>
                      <w:rFonts w:ascii="Trebuchet MS" w:hAnsi="Trebuchet MS"/>
                      <w:b/>
                      <w:sz w:val="22"/>
                      <w:szCs w:val="22"/>
                    </w:rPr>
                  </w:pPr>
                </w:p>
              </w:tc>
              <w:tc>
                <w:tcPr>
                  <w:tcW w:w="1439" w:type="dxa"/>
                  <w:vAlign w:val="center"/>
                </w:tcPr>
                <w:p w:rsidR="005C508F" w:rsidRPr="00F06D69" w:rsidRDefault="005C508F" w:rsidP="005C508F">
                  <w:pPr>
                    <w:snapToGrid w:val="0"/>
                    <w:spacing w:line="276" w:lineRule="auto"/>
                    <w:jc w:val="center"/>
                    <w:rPr>
                      <w:rFonts w:ascii="Trebuchet MS" w:hAnsi="Trebuchet MS"/>
                      <w:b/>
                      <w:sz w:val="22"/>
                      <w:szCs w:val="22"/>
                    </w:rPr>
                  </w:pPr>
                </w:p>
              </w:tc>
            </w:tr>
            <w:tr w:rsidR="005C508F" w:rsidRPr="00F06D69" w:rsidTr="00315498">
              <w:trPr>
                <w:trHeight w:val="340"/>
                <w:jc w:val="center"/>
              </w:trPr>
              <w:tc>
                <w:tcPr>
                  <w:tcW w:w="4423" w:type="dxa"/>
                  <w:vAlign w:val="center"/>
                </w:tcPr>
                <w:p w:rsidR="005C508F" w:rsidRPr="00F06D69" w:rsidRDefault="005C508F" w:rsidP="005C508F">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08F" w:rsidRPr="00F06D69" w:rsidRDefault="005C508F" w:rsidP="005C508F">
                  <w:pPr>
                    <w:snapToGrid w:val="0"/>
                    <w:spacing w:line="276" w:lineRule="auto"/>
                    <w:jc w:val="center"/>
                    <w:rPr>
                      <w:rFonts w:ascii="Trebuchet MS" w:hAnsi="Trebuchet MS"/>
                      <w:b/>
                      <w:sz w:val="22"/>
                      <w:szCs w:val="22"/>
                    </w:rPr>
                  </w:pPr>
                </w:p>
              </w:tc>
              <w:tc>
                <w:tcPr>
                  <w:tcW w:w="1439" w:type="dxa"/>
                  <w:vAlign w:val="center"/>
                </w:tcPr>
                <w:p w:rsidR="005C508F" w:rsidRPr="00F06D69" w:rsidRDefault="005C508F" w:rsidP="005C508F">
                  <w:pPr>
                    <w:snapToGrid w:val="0"/>
                    <w:spacing w:line="276" w:lineRule="auto"/>
                    <w:jc w:val="center"/>
                    <w:rPr>
                      <w:rFonts w:ascii="Trebuchet MS" w:hAnsi="Trebuchet MS"/>
                      <w:b/>
                      <w:sz w:val="22"/>
                      <w:szCs w:val="22"/>
                    </w:rPr>
                  </w:pPr>
                </w:p>
              </w:tc>
            </w:tr>
            <w:tr w:rsidR="005C508F" w:rsidRPr="00F06D69" w:rsidTr="00315498">
              <w:trPr>
                <w:trHeight w:val="340"/>
                <w:jc w:val="center"/>
              </w:trPr>
              <w:tc>
                <w:tcPr>
                  <w:tcW w:w="4423" w:type="dxa"/>
                  <w:vAlign w:val="center"/>
                </w:tcPr>
                <w:p w:rsidR="005C508F" w:rsidRPr="00F06D69" w:rsidRDefault="005C508F" w:rsidP="005C508F">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5C508F" w:rsidRPr="00F06D69" w:rsidRDefault="005C508F" w:rsidP="005C508F">
                  <w:pPr>
                    <w:snapToGrid w:val="0"/>
                    <w:spacing w:line="276" w:lineRule="auto"/>
                    <w:jc w:val="center"/>
                    <w:rPr>
                      <w:rFonts w:ascii="Trebuchet MS" w:hAnsi="Trebuchet MS"/>
                      <w:b/>
                      <w:sz w:val="22"/>
                      <w:szCs w:val="22"/>
                    </w:rPr>
                  </w:pPr>
                </w:p>
              </w:tc>
              <w:tc>
                <w:tcPr>
                  <w:tcW w:w="1439" w:type="dxa"/>
                  <w:vAlign w:val="center"/>
                </w:tcPr>
                <w:p w:rsidR="005C508F" w:rsidRPr="00F06D69" w:rsidRDefault="005C508F" w:rsidP="005C508F">
                  <w:pPr>
                    <w:snapToGrid w:val="0"/>
                    <w:spacing w:line="276" w:lineRule="auto"/>
                    <w:jc w:val="center"/>
                    <w:rPr>
                      <w:rFonts w:ascii="Trebuchet MS" w:hAnsi="Trebuchet MS"/>
                      <w:b/>
                      <w:sz w:val="22"/>
                      <w:szCs w:val="22"/>
                    </w:rPr>
                  </w:pPr>
                </w:p>
              </w:tc>
            </w:tr>
          </w:tbl>
          <w:p w:rsidR="005C508F" w:rsidRPr="00F06D69" w:rsidRDefault="005C508F" w:rsidP="005C508F">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5C508F" w:rsidRPr="00D93EF8" w:rsidRDefault="005C508F" w:rsidP="005C508F">
            <w:pPr>
              <w:spacing w:line="276" w:lineRule="auto"/>
              <w:jc w:val="both"/>
              <w:rPr>
                <w:rFonts w:ascii="Trebuchet MS" w:hAnsi="Trebuchet MS"/>
                <w:bCs/>
                <w:sz w:val="22"/>
                <w:szCs w:val="22"/>
              </w:rPr>
            </w:pPr>
          </w:p>
        </w:tc>
      </w:tr>
      <w:tr w:rsidR="005C508F" w:rsidRPr="00F06D69" w:rsidTr="00A75E6E">
        <w:trPr>
          <w:trHeight w:val="567"/>
          <w:jc w:val="center"/>
        </w:trPr>
        <w:tc>
          <w:tcPr>
            <w:tcW w:w="885" w:type="pct"/>
            <w:gridSpan w:val="4"/>
            <w:vAlign w:val="center"/>
          </w:tcPr>
          <w:p w:rsidR="005C508F" w:rsidRPr="00F06D69" w:rsidRDefault="005C508F" w:rsidP="005C508F">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5C508F" w:rsidRPr="00461AE6" w:rsidRDefault="005C508F" w:rsidP="005C508F">
            <w:pPr>
              <w:spacing w:line="276" w:lineRule="auto"/>
              <w:jc w:val="both"/>
              <w:rPr>
                <w:rFonts w:ascii="Trebuchet MS" w:hAnsi="Trebuchet MS"/>
                <w:bCs/>
                <w:sz w:val="22"/>
                <w:szCs w:val="22"/>
              </w:rPr>
            </w:pPr>
            <w:r w:rsidRPr="00461AE6">
              <w:rPr>
                <w:rFonts w:ascii="Trebuchet MS" w:hAnsi="Trebuchet MS"/>
                <w:bCs/>
                <w:sz w:val="22"/>
                <w:szCs w:val="22"/>
              </w:rPr>
              <w:t>Comenta: “</w:t>
            </w:r>
            <w:r w:rsidR="005175F9">
              <w:rPr>
                <w:rFonts w:ascii="Trebuchet MS" w:hAnsi="Trebuchet MS"/>
                <w:bCs/>
                <w:sz w:val="22"/>
                <w:szCs w:val="22"/>
              </w:rPr>
              <w:t>Muchas g</w:t>
            </w:r>
            <w:r>
              <w:rPr>
                <w:rFonts w:ascii="Trebuchet MS" w:hAnsi="Trebuchet MS"/>
                <w:bCs/>
                <w:sz w:val="22"/>
                <w:szCs w:val="22"/>
              </w:rPr>
              <w:t>racias</w:t>
            </w:r>
            <w:r w:rsidRPr="00461AE6">
              <w:rPr>
                <w:rFonts w:ascii="Trebuchet MS" w:hAnsi="Trebuchet MS"/>
                <w:bCs/>
                <w:sz w:val="22"/>
                <w:szCs w:val="22"/>
              </w:rPr>
              <w:t xml:space="preserve"> </w:t>
            </w:r>
            <w:r>
              <w:rPr>
                <w:rFonts w:ascii="Trebuchet MS" w:hAnsi="Trebuchet MS"/>
                <w:bCs/>
                <w:sz w:val="22"/>
                <w:szCs w:val="22"/>
              </w:rPr>
              <w:t xml:space="preserve">secretario, </w:t>
            </w:r>
            <w:r w:rsidRPr="00461AE6">
              <w:rPr>
                <w:rFonts w:ascii="Trebuchet MS" w:hAnsi="Trebuchet MS"/>
                <w:bCs/>
                <w:sz w:val="22"/>
                <w:szCs w:val="22"/>
              </w:rPr>
              <w:t xml:space="preserve">por favor </w:t>
            </w:r>
            <w:r>
              <w:rPr>
                <w:rFonts w:ascii="Trebuchet MS" w:hAnsi="Trebuchet MS"/>
                <w:bCs/>
                <w:sz w:val="22"/>
                <w:szCs w:val="22"/>
              </w:rPr>
              <w:t>continuemos</w:t>
            </w:r>
            <w:r w:rsidRPr="00461AE6">
              <w:rPr>
                <w:rFonts w:ascii="Trebuchet MS" w:hAnsi="Trebuchet MS"/>
                <w:bCs/>
                <w:sz w:val="22"/>
                <w:szCs w:val="22"/>
              </w:rPr>
              <w:t>.”</w:t>
            </w:r>
          </w:p>
        </w:tc>
      </w:tr>
      <w:tr w:rsidR="005C508F" w:rsidRPr="00F06D69" w:rsidTr="00A75E6E">
        <w:trPr>
          <w:trHeight w:val="567"/>
          <w:jc w:val="center"/>
        </w:trPr>
        <w:tc>
          <w:tcPr>
            <w:tcW w:w="885" w:type="pct"/>
            <w:gridSpan w:val="4"/>
            <w:vAlign w:val="center"/>
          </w:tcPr>
          <w:p w:rsidR="005C508F" w:rsidRPr="00F06D69" w:rsidRDefault="005C508F" w:rsidP="005C508F">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5C508F" w:rsidRPr="00F06D69" w:rsidRDefault="005C508F" w:rsidP="005C508F">
            <w:pPr>
              <w:spacing w:line="276" w:lineRule="auto"/>
              <w:jc w:val="both"/>
              <w:rPr>
                <w:rFonts w:ascii="Trebuchet MS" w:hAnsi="Trebuchet MS"/>
                <w:sz w:val="22"/>
                <w:szCs w:val="22"/>
              </w:rPr>
            </w:pPr>
            <w:r>
              <w:rPr>
                <w:rFonts w:ascii="Trebuchet MS" w:hAnsi="Trebuchet MS"/>
                <w:sz w:val="22"/>
                <w:szCs w:val="22"/>
              </w:rPr>
              <w:t>Realiza lo solicitado</w:t>
            </w:r>
            <w:r w:rsidR="00BF5CFA">
              <w:rPr>
                <w:rFonts w:ascii="Trebuchet MS" w:hAnsi="Trebuchet MS"/>
                <w:sz w:val="22"/>
                <w:szCs w:val="22"/>
              </w:rPr>
              <w:t>.</w:t>
            </w:r>
          </w:p>
        </w:tc>
      </w:tr>
      <w:tr w:rsidR="005C508F" w:rsidRPr="00F06D69" w:rsidTr="005C508F">
        <w:trPr>
          <w:trHeight w:val="567"/>
          <w:jc w:val="center"/>
        </w:trPr>
        <w:tc>
          <w:tcPr>
            <w:tcW w:w="5000" w:type="pct"/>
            <w:gridSpan w:val="6"/>
            <w:shd w:val="clear" w:color="auto" w:fill="B2A1C7" w:themeFill="accent4" w:themeFillTint="99"/>
            <w:vAlign w:val="center"/>
          </w:tcPr>
          <w:p w:rsidR="005C508F" w:rsidRPr="00A75E6E" w:rsidRDefault="005C508F" w:rsidP="005C508F">
            <w:pPr>
              <w:snapToGrid w:val="0"/>
              <w:spacing w:line="276" w:lineRule="auto"/>
              <w:jc w:val="both"/>
              <w:rPr>
                <w:rFonts w:ascii="Trebuchet MS" w:hAnsi="Trebuchet MS"/>
                <w:sz w:val="22"/>
                <w:szCs w:val="22"/>
              </w:rPr>
            </w:pPr>
            <w:r>
              <w:rPr>
                <w:rFonts w:ascii="Trebuchet MS" w:hAnsi="Trebuchet MS"/>
                <w:b/>
                <w:bCs/>
                <w:sz w:val="22"/>
                <w:szCs w:val="22"/>
              </w:rPr>
              <w:t>8</w:t>
            </w:r>
            <w:r w:rsidRPr="00461AE6">
              <w:rPr>
                <w:rFonts w:ascii="Trebuchet MS" w:hAnsi="Trebuchet MS"/>
                <w:b/>
                <w:bCs/>
                <w:sz w:val="22"/>
                <w:szCs w:val="22"/>
              </w:rPr>
              <w:t xml:space="preserve">. </w:t>
            </w:r>
            <w:r w:rsidRPr="005C508F">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PSE-QUEJA-358/2021</w:t>
            </w:r>
            <w:r w:rsidRPr="00C3556D">
              <w:rPr>
                <w:rFonts w:ascii="Trebuchet MS" w:hAnsi="Trebuchet MS"/>
                <w:b/>
                <w:bCs/>
                <w:sz w:val="22"/>
                <w:szCs w:val="22"/>
              </w:rPr>
              <w:t>.</w:t>
            </w:r>
          </w:p>
        </w:tc>
      </w:tr>
      <w:tr w:rsidR="005C508F" w:rsidRPr="00F06D69" w:rsidTr="00A75E6E">
        <w:trPr>
          <w:trHeight w:val="567"/>
          <w:jc w:val="center"/>
        </w:trPr>
        <w:tc>
          <w:tcPr>
            <w:tcW w:w="885" w:type="pct"/>
            <w:gridSpan w:val="4"/>
            <w:vAlign w:val="center"/>
          </w:tcPr>
          <w:p w:rsidR="005C508F" w:rsidRPr="00F06D69" w:rsidRDefault="005C508F" w:rsidP="005C508F">
            <w:pPr>
              <w:spacing w:line="276" w:lineRule="auto"/>
              <w:jc w:val="center"/>
              <w:rPr>
                <w:rFonts w:ascii="Trebuchet MS" w:hAnsi="Trebuchet MS"/>
                <w:b/>
                <w:bCs/>
                <w:sz w:val="22"/>
                <w:szCs w:val="22"/>
              </w:rPr>
            </w:pPr>
            <w:r>
              <w:rPr>
                <w:rFonts w:ascii="Trebuchet MS" w:hAnsi="Trebuchet MS"/>
                <w:b/>
                <w:bCs/>
                <w:sz w:val="22"/>
                <w:szCs w:val="22"/>
              </w:rPr>
              <w:t xml:space="preserve">Silvia Guadalupe </w:t>
            </w:r>
            <w:r>
              <w:rPr>
                <w:rFonts w:ascii="Trebuchet MS" w:hAnsi="Trebuchet MS"/>
                <w:b/>
                <w:bCs/>
                <w:sz w:val="22"/>
                <w:szCs w:val="22"/>
              </w:rPr>
              <w:lastRenderedPageBreak/>
              <w:t>Bustos Vásquez</w:t>
            </w:r>
          </w:p>
        </w:tc>
        <w:tc>
          <w:tcPr>
            <w:tcW w:w="4115" w:type="pct"/>
            <w:gridSpan w:val="2"/>
            <w:vAlign w:val="center"/>
          </w:tcPr>
          <w:p w:rsidR="005C508F" w:rsidRDefault="005C508F" w:rsidP="005C508F">
            <w:pPr>
              <w:spacing w:line="276" w:lineRule="auto"/>
              <w:jc w:val="both"/>
              <w:rPr>
                <w:rFonts w:ascii="Trebuchet MS" w:hAnsi="Trebuchet MS"/>
                <w:bCs/>
                <w:sz w:val="22"/>
                <w:szCs w:val="22"/>
              </w:rPr>
            </w:pPr>
          </w:p>
          <w:p w:rsidR="005C508F" w:rsidRDefault="005C508F" w:rsidP="005C508F">
            <w:pPr>
              <w:spacing w:line="276" w:lineRule="auto"/>
              <w:jc w:val="both"/>
              <w:rPr>
                <w:rFonts w:ascii="Trebuchet MS" w:hAnsi="Trebuchet MS"/>
                <w:bCs/>
                <w:sz w:val="22"/>
                <w:szCs w:val="22"/>
              </w:rPr>
            </w:pPr>
            <w:r>
              <w:rPr>
                <w:rFonts w:ascii="Trebuchet MS" w:hAnsi="Trebuchet MS"/>
                <w:bCs/>
                <w:sz w:val="22"/>
                <w:szCs w:val="22"/>
              </w:rPr>
              <w:lastRenderedPageBreak/>
              <w:t>Señala: “G</w:t>
            </w:r>
            <w:r w:rsidRPr="00461AE6">
              <w:rPr>
                <w:rFonts w:ascii="Trebuchet MS" w:hAnsi="Trebuchet MS"/>
                <w:bCs/>
                <w:sz w:val="22"/>
                <w:szCs w:val="22"/>
              </w:rPr>
              <w:t>racias</w:t>
            </w:r>
            <w:r>
              <w:rPr>
                <w:rFonts w:ascii="Trebuchet MS" w:hAnsi="Trebuchet MS"/>
                <w:bCs/>
                <w:sz w:val="22"/>
                <w:szCs w:val="22"/>
              </w:rPr>
              <w:t xml:space="preserve"> </w:t>
            </w:r>
            <w:r w:rsidR="00D11503">
              <w:rPr>
                <w:rFonts w:ascii="Trebuchet MS" w:hAnsi="Trebuchet MS"/>
                <w:bCs/>
                <w:sz w:val="22"/>
                <w:szCs w:val="22"/>
              </w:rPr>
              <w:t>secretario</w:t>
            </w:r>
            <w:r w:rsidRPr="00461AE6">
              <w:rPr>
                <w:rFonts w:ascii="Trebuchet MS" w:hAnsi="Trebuchet MS"/>
                <w:bCs/>
                <w:sz w:val="22"/>
                <w:szCs w:val="22"/>
              </w:rPr>
              <w:t xml:space="preserve">, </w:t>
            </w:r>
            <w:r>
              <w:rPr>
                <w:rFonts w:ascii="Trebuchet MS" w:hAnsi="Trebuchet MS"/>
                <w:bCs/>
                <w:sz w:val="22"/>
                <w:szCs w:val="22"/>
              </w:rPr>
              <w:t xml:space="preserve">por favor </w:t>
            </w:r>
            <w:r w:rsidR="00D11503">
              <w:rPr>
                <w:rFonts w:ascii="Trebuchet MS" w:hAnsi="Trebuchet MS"/>
                <w:bCs/>
                <w:sz w:val="22"/>
                <w:szCs w:val="22"/>
              </w:rPr>
              <w:t>denos</w:t>
            </w:r>
            <w:r>
              <w:rPr>
                <w:rFonts w:ascii="Trebuchet MS" w:hAnsi="Trebuchet MS"/>
                <w:bCs/>
                <w:sz w:val="22"/>
                <w:szCs w:val="22"/>
              </w:rPr>
              <w:t xml:space="preserve"> cuenta con el proyecto que se somete a consideración</w:t>
            </w:r>
            <w:r w:rsidR="00D11503">
              <w:rPr>
                <w:rFonts w:ascii="Trebuchet MS" w:hAnsi="Trebuchet MS"/>
                <w:bCs/>
                <w:sz w:val="22"/>
                <w:szCs w:val="22"/>
              </w:rPr>
              <w:t xml:space="preserve"> de las integrantes de la </w:t>
            </w:r>
            <w:r w:rsidR="0091509C">
              <w:rPr>
                <w:rFonts w:ascii="Trebuchet MS" w:hAnsi="Trebuchet MS"/>
                <w:bCs/>
                <w:sz w:val="22"/>
                <w:szCs w:val="22"/>
              </w:rPr>
              <w:t>C</w:t>
            </w:r>
            <w:r w:rsidR="00D11503">
              <w:rPr>
                <w:rFonts w:ascii="Trebuchet MS" w:hAnsi="Trebuchet MS"/>
                <w:bCs/>
                <w:sz w:val="22"/>
                <w:szCs w:val="22"/>
              </w:rPr>
              <w:t>omisión</w:t>
            </w:r>
            <w:r>
              <w:rPr>
                <w:rFonts w:ascii="Trebuchet MS" w:hAnsi="Trebuchet MS"/>
                <w:bCs/>
                <w:sz w:val="22"/>
                <w:szCs w:val="22"/>
              </w:rPr>
              <w:t>. Adelante</w:t>
            </w:r>
            <w:r w:rsidRPr="00461AE6">
              <w:rPr>
                <w:rFonts w:ascii="Trebuchet MS" w:hAnsi="Trebuchet MS"/>
                <w:bCs/>
                <w:sz w:val="22"/>
                <w:szCs w:val="22"/>
              </w:rPr>
              <w:t>.”</w:t>
            </w:r>
          </w:p>
          <w:p w:rsidR="005C508F" w:rsidRPr="00461AE6" w:rsidRDefault="005C508F" w:rsidP="005C508F">
            <w:pPr>
              <w:spacing w:line="276" w:lineRule="auto"/>
              <w:jc w:val="both"/>
              <w:rPr>
                <w:rFonts w:ascii="Trebuchet MS" w:hAnsi="Trebuchet MS"/>
                <w:bCs/>
                <w:sz w:val="22"/>
                <w:szCs w:val="22"/>
              </w:rPr>
            </w:pPr>
          </w:p>
        </w:tc>
      </w:tr>
      <w:tr w:rsidR="005C508F" w:rsidRPr="00F06D69" w:rsidTr="00A75E6E">
        <w:trPr>
          <w:trHeight w:val="567"/>
          <w:jc w:val="center"/>
        </w:trPr>
        <w:tc>
          <w:tcPr>
            <w:tcW w:w="885" w:type="pct"/>
            <w:gridSpan w:val="4"/>
            <w:vAlign w:val="center"/>
          </w:tcPr>
          <w:p w:rsidR="005C508F" w:rsidRPr="00F06D69" w:rsidRDefault="005C508F" w:rsidP="005C508F">
            <w:pPr>
              <w:spacing w:line="276" w:lineRule="auto"/>
              <w:jc w:val="center"/>
              <w:rPr>
                <w:rFonts w:ascii="Trebuchet MS" w:hAnsi="Trebuchet MS"/>
                <w:b/>
                <w:bCs/>
                <w:sz w:val="22"/>
                <w:szCs w:val="22"/>
              </w:rPr>
            </w:pPr>
            <w:r>
              <w:rPr>
                <w:rFonts w:ascii="Trebuchet MS" w:hAnsi="Trebuchet MS"/>
                <w:b/>
                <w:bCs/>
                <w:sz w:val="22"/>
                <w:szCs w:val="22"/>
              </w:rPr>
              <w:lastRenderedPageBreak/>
              <w:t xml:space="preserve">Secretario Técnico </w:t>
            </w:r>
          </w:p>
        </w:tc>
        <w:tc>
          <w:tcPr>
            <w:tcW w:w="4115" w:type="pct"/>
            <w:gridSpan w:val="2"/>
            <w:vAlign w:val="center"/>
          </w:tcPr>
          <w:p w:rsidR="00D11503" w:rsidRPr="00D11503" w:rsidRDefault="005C508F" w:rsidP="00D11503">
            <w:pPr>
              <w:spacing w:line="276" w:lineRule="auto"/>
              <w:jc w:val="both"/>
              <w:rPr>
                <w:rFonts w:ascii="Trebuchet MS" w:hAnsi="Trebuchet MS"/>
                <w:bCs/>
                <w:sz w:val="22"/>
                <w:szCs w:val="22"/>
              </w:rPr>
            </w:pPr>
            <w:r>
              <w:rPr>
                <w:rFonts w:ascii="Trebuchet MS" w:hAnsi="Trebuchet MS"/>
                <w:bCs/>
                <w:sz w:val="22"/>
                <w:szCs w:val="22"/>
              </w:rPr>
              <w:t>Expresa: “</w:t>
            </w:r>
            <w:r w:rsidR="00D11503" w:rsidRPr="00D11503">
              <w:rPr>
                <w:rFonts w:ascii="Trebuchet MS" w:hAnsi="Trebuchet MS"/>
                <w:bCs/>
                <w:sz w:val="22"/>
                <w:szCs w:val="22"/>
              </w:rPr>
              <w:t>En el escrito de denuncia, el representante propietario del partido político Movimiento Ciudadano, ante e</w:t>
            </w:r>
            <w:r w:rsidR="00BF5CFA">
              <w:rPr>
                <w:rFonts w:ascii="Trebuchet MS" w:hAnsi="Trebuchet MS"/>
                <w:bCs/>
                <w:sz w:val="22"/>
                <w:szCs w:val="22"/>
              </w:rPr>
              <w:t>l Consejo Distrital 2, de este i</w:t>
            </w:r>
            <w:r w:rsidR="00D11503" w:rsidRPr="00D11503">
              <w:rPr>
                <w:rFonts w:ascii="Trebuchet MS" w:hAnsi="Trebuchet MS"/>
                <w:bCs/>
                <w:sz w:val="22"/>
                <w:szCs w:val="22"/>
              </w:rPr>
              <w:t>nstituto</w:t>
            </w:r>
            <w:r w:rsidR="00D11503">
              <w:rPr>
                <w:rFonts w:ascii="Trebuchet MS" w:hAnsi="Trebuchet MS"/>
                <w:bCs/>
                <w:sz w:val="22"/>
                <w:szCs w:val="22"/>
              </w:rPr>
              <w:t xml:space="preserve"> </w:t>
            </w:r>
            <w:r w:rsidR="00BF5CFA">
              <w:rPr>
                <w:rFonts w:ascii="Trebuchet MS" w:hAnsi="Trebuchet MS"/>
                <w:bCs/>
                <w:sz w:val="22"/>
                <w:szCs w:val="22"/>
              </w:rPr>
              <w:t>e</w:t>
            </w:r>
            <w:r w:rsidR="00D11503">
              <w:rPr>
                <w:rFonts w:ascii="Trebuchet MS" w:hAnsi="Trebuchet MS"/>
                <w:bCs/>
                <w:sz w:val="22"/>
                <w:szCs w:val="22"/>
              </w:rPr>
              <w:t>lectoral</w:t>
            </w:r>
            <w:r w:rsidR="00D11503" w:rsidRPr="00D11503">
              <w:rPr>
                <w:rFonts w:ascii="Trebuchet MS" w:hAnsi="Trebuchet MS"/>
                <w:bCs/>
                <w:sz w:val="22"/>
                <w:szCs w:val="22"/>
              </w:rPr>
              <w:t xml:space="preserve">, manifiesta que el ciudadano José de Jesús Hurtado, candidato a presidente municipal del municipio de Lagos de Moreno, Jalisco, </w:t>
            </w:r>
            <w:r w:rsidR="00A41711">
              <w:rPr>
                <w:rFonts w:ascii="Trebuchet MS" w:hAnsi="Trebuchet MS"/>
                <w:bCs/>
                <w:sz w:val="22"/>
                <w:szCs w:val="22"/>
              </w:rPr>
              <w:t xml:space="preserve">postulado </w:t>
            </w:r>
            <w:r w:rsidR="00D11503" w:rsidRPr="00D11503">
              <w:rPr>
                <w:rFonts w:ascii="Trebuchet MS" w:hAnsi="Trebuchet MS"/>
                <w:bCs/>
                <w:sz w:val="22"/>
                <w:szCs w:val="22"/>
              </w:rPr>
              <w:t xml:space="preserve">por el Partido Acción Nacional, en eventos públicos emite mensajes utilizando estereotipos de género, los cuales se difunden en la red social </w:t>
            </w:r>
            <w:r w:rsidR="00D11503" w:rsidRPr="00BF5CFA">
              <w:rPr>
                <w:rFonts w:ascii="Trebuchet MS" w:hAnsi="Trebuchet MS"/>
                <w:bCs/>
                <w:i/>
                <w:sz w:val="22"/>
                <w:szCs w:val="22"/>
              </w:rPr>
              <w:t>Facebook</w:t>
            </w:r>
            <w:r w:rsidR="00D11503" w:rsidRPr="00D11503">
              <w:rPr>
                <w:rFonts w:ascii="Trebuchet MS" w:hAnsi="Trebuchet MS"/>
                <w:bCs/>
                <w:sz w:val="22"/>
                <w:szCs w:val="22"/>
              </w:rPr>
              <w:t>, por lo que considera que se ejerce violencia política en contra de las mujeres en razón de género.</w:t>
            </w:r>
          </w:p>
          <w:p w:rsidR="00D11503" w:rsidRPr="00D11503" w:rsidRDefault="00D11503" w:rsidP="00D11503">
            <w:pPr>
              <w:spacing w:line="276" w:lineRule="auto"/>
              <w:jc w:val="both"/>
              <w:rPr>
                <w:rFonts w:ascii="Trebuchet MS" w:hAnsi="Trebuchet MS"/>
                <w:bCs/>
                <w:sz w:val="22"/>
                <w:szCs w:val="22"/>
              </w:rPr>
            </w:pPr>
          </w:p>
          <w:p w:rsidR="005C508F" w:rsidRDefault="00D11503" w:rsidP="00D11503">
            <w:pPr>
              <w:spacing w:line="276" w:lineRule="auto"/>
              <w:jc w:val="both"/>
              <w:rPr>
                <w:rFonts w:ascii="Trebuchet MS" w:hAnsi="Trebuchet MS"/>
                <w:bCs/>
                <w:sz w:val="22"/>
                <w:szCs w:val="22"/>
              </w:rPr>
            </w:pPr>
            <w:r w:rsidRPr="00D11503">
              <w:rPr>
                <w:rFonts w:ascii="Trebuchet MS" w:hAnsi="Trebuchet MS"/>
                <w:bCs/>
                <w:sz w:val="22"/>
                <w:szCs w:val="22"/>
              </w:rPr>
              <w:t xml:space="preserve">Una vez verificada la existencia y contenido de las publicaciones denunciadas, en el proyecto de resolución, se declara procedente el dictado de </w:t>
            </w:r>
            <w:r w:rsidR="00FF69D3">
              <w:rPr>
                <w:rFonts w:ascii="Trebuchet MS" w:hAnsi="Trebuchet MS"/>
                <w:bCs/>
                <w:sz w:val="22"/>
                <w:szCs w:val="22"/>
              </w:rPr>
              <w:t xml:space="preserve">las </w:t>
            </w:r>
            <w:r w:rsidRPr="00D11503">
              <w:rPr>
                <w:rFonts w:ascii="Trebuchet MS" w:hAnsi="Trebuchet MS"/>
                <w:bCs/>
                <w:sz w:val="22"/>
                <w:szCs w:val="22"/>
              </w:rPr>
              <w:t>medidas cautelares, por lo cual se ordena al denunciado realice los actos correspondientes a efecto de llevar a cabo el retiro de la publicación que contiene las expresiones que han sido detalladas en el cuerpo de la resolución, lo que deberá de realizar en un plazo que no podrá exceder de veinticuatro horas, a partir de la notificación de la resolución</w:t>
            </w:r>
            <w:r w:rsidR="005C508F" w:rsidRPr="001D4859">
              <w:rPr>
                <w:rFonts w:ascii="Trebuchet MS" w:hAnsi="Trebuchet MS"/>
                <w:bCs/>
                <w:sz w:val="22"/>
                <w:szCs w:val="22"/>
              </w:rPr>
              <w:t>.</w:t>
            </w:r>
          </w:p>
          <w:p w:rsidR="005C508F" w:rsidRPr="00A73AA7" w:rsidRDefault="005C508F" w:rsidP="005C508F">
            <w:pPr>
              <w:spacing w:line="276" w:lineRule="auto"/>
              <w:jc w:val="both"/>
              <w:rPr>
                <w:rFonts w:ascii="Trebuchet MS" w:hAnsi="Trebuchet MS"/>
                <w:bCs/>
                <w:sz w:val="22"/>
                <w:szCs w:val="22"/>
              </w:rPr>
            </w:pPr>
          </w:p>
          <w:p w:rsidR="005C508F" w:rsidRDefault="005C508F" w:rsidP="005C508F">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5C508F" w:rsidRPr="00461AE6" w:rsidRDefault="005C508F" w:rsidP="005C508F">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5C508F" w:rsidRPr="00F06D69" w:rsidTr="00A75E6E">
        <w:trPr>
          <w:trHeight w:val="567"/>
          <w:jc w:val="center"/>
        </w:trPr>
        <w:tc>
          <w:tcPr>
            <w:tcW w:w="885" w:type="pct"/>
            <w:gridSpan w:val="4"/>
            <w:vAlign w:val="center"/>
          </w:tcPr>
          <w:p w:rsidR="005C508F" w:rsidRDefault="005C508F" w:rsidP="005C508F">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5C508F" w:rsidRPr="00D93EF8" w:rsidRDefault="005C508F" w:rsidP="005C508F">
            <w:pPr>
              <w:spacing w:line="276" w:lineRule="auto"/>
              <w:jc w:val="both"/>
              <w:rPr>
                <w:rFonts w:ascii="Trebuchet MS" w:hAnsi="Trebuchet MS"/>
                <w:bCs/>
                <w:sz w:val="22"/>
                <w:szCs w:val="22"/>
              </w:rPr>
            </w:pPr>
            <w:r w:rsidRPr="00D93EF8">
              <w:rPr>
                <w:rFonts w:ascii="Trebuchet MS" w:hAnsi="Trebuchet MS"/>
                <w:bCs/>
                <w:sz w:val="22"/>
                <w:szCs w:val="22"/>
              </w:rPr>
              <w:t>Manifiesta: “</w:t>
            </w:r>
            <w:r w:rsidR="00BF5CFA">
              <w:rPr>
                <w:rFonts w:ascii="Trebuchet MS" w:hAnsi="Trebuchet MS"/>
                <w:bCs/>
                <w:sz w:val="22"/>
                <w:szCs w:val="22"/>
              </w:rPr>
              <w:t>Muchas gracias secretario. C</w:t>
            </w:r>
            <w:r w:rsidR="00312E89">
              <w:rPr>
                <w:rFonts w:ascii="Trebuchet MS" w:hAnsi="Trebuchet MS"/>
                <w:bCs/>
                <w:sz w:val="22"/>
                <w:szCs w:val="22"/>
              </w:rPr>
              <w:t>ompañera</w:t>
            </w:r>
            <w:r>
              <w:rPr>
                <w:rFonts w:ascii="Trebuchet MS" w:hAnsi="Trebuchet MS"/>
                <w:bCs/>
                <w:sz w:val="22"/>
                <w:szCs w:val="22"/>
              </w:rPr>
              <w:t>s está a su consideración el proyecto de la cuenta.</w:t>
            </w:r>
            <w:r w:rsidRPr="00D93EF8">
              <w:rPr>
                <w:rFonts w:ascii="Trebuchet MS" w:hAnsi="Trebuchet MS"/>
                <w:bCs/>
                <w:sz w:val="22"/>
                <w:szCs w:val="22"/>
              </w:rPr>
              <w:t>”</w:t>
            </w:r>
          </w:p>
          <w:p w:rsidR="005C508F" w:rsidRPr="00D93EF8" w:rsidRDefault="005C508F" w:rsidP="005C508F">
            <w:pPr>
              <w:spacing w:line="276" w:lineRule="auto"/>
              <w:jc w:val="both"/>
              <w:rPr>
                <w:rFonts w:ascii="Trebuchet MS" w:hAnsi="Trebuchet MS"/>
                <w:bCs/>
                <w:sz w:val="22"/>
                <w:szCs w:val="22"/>
              </w:rPr>
            </w:pPr>
          </w:p>
          <w:p w:rsidR="005C508F" w:rsidRDefault="005C508F" w:rsidP="005C508F">
            <w:pPr>
              <w:spacing w:line="276" w:lineRule="auto"/>
              <w:jc w:val="both"/>
              <w:rPr>
                <w:rFonts w:ascii="Trebuchet MS" w:hAnsi="Trebuchet MS"/>
                <w:bCs/>
                <w:sz w:val="22"/>
                <w:szCs w:val="22"/>
              </w:rPr>
            </w:pPr>
            <w:r>
              <w:rPr>
                <w:rFonts w:ascii="Trebuchet MS" w:hAnsi="Trebuchet MS"/>
                <w:bCs/>
                <w:sz w:val="22"/>
                <w:szCs w:val="22"/>
              </w:rPr>
              <w:t>Añade: “</w:t>
            </w:r>
            <w:r w:rsidR="00B815F3">
              <w:rPr>
                <w:rFonts w:ascii="Trebuchet MS" w:hAnsi="Trebuchet MS"/>
                <w:bCs/>
                <w:sz w:val="22"/>
                <w:szCs w:val="22"/>
              </w:rPr>
              <w:t>E</w:t>
            </w:r>
            <w:r>
              <w:rPr>
                <w:rFonts w:ascii="Trebuchet MS" w:hAnsi="Trebuchet MS"/>
                <w:bCs/>
                <w:sz w:val="22"/>
                <w:szCs w:val="22"/>
              </w:rPr>
              <w:t>n virtud de no existir consideraciones</w:t>
            </w:r>
            <w:r w:rsidR="00B815F3">
              <w:rPr>
                <w:rFonts w:ascii="Trebuchet MS" w:hAnsi="Trebuchet MS"/>
                <w:bCs/>
                <w:sz w:val="22"/>
                <w:szCs w:val="22"/>
              </w:rPr>
              <w:t xml:space="preserve"> al respecto</w:t>
            </w:r>
            <w:r>
              <w:rPr>
                <w:rFonts w:ascii="Trebuchet MS" w:hAnsi="Trebuchet MS"/>
                <w:bCs/>
                <w:sz w:val="22"/>
                <w:szCs w:val="22"/>
              </w:rPr>
              <w:t xml:space="preserve">, </w:t>
            </w:r>
            <w:r w:rsidR="00B815F3">
              <w:rPr>
                <w:rFonts w:ascii="Trebuchet MS" w:hAnsi="Trebuchet MS"/>
                <w:bCs/>
                <w:sz w:val="22"/>
                <w:szCs w:val="22"/>
              </w:rPr>
              <w:t>me permito manifestarme respecto de este proyecto que se somete a consideración de las integrantes y si me lo permiten yo quisiera comentar que desde mi criterio</w:t>
            </w:r>
            <w:r w:rsidR="00BF5CFA">
              <w:rPr>
                <w:rFonts w:ascii="Trebuchet MS" w:hAnsi="Trebuchet MS"/>
                <w:bCs/>
                <w:sz w:val="22"/>
                <w:szCs w:val="22"/>
              </w:rPr>
              <w:t>,</w:t>
            </w:r>
            <w:r w:rsidR="00B815F3">
              <w:rPr>
                <w:rFonts w:ascii="Trebuchet MS" w:hAnsi="Trebuchet MS"/>
                <w:bCs/>
                <w:sz w:val="22"/>
                <w:szCs w:val="22"/>
              </w:rPr>
              <w:t xml:space="preserve"> de conformidad al artículo 467, párrafo 2, del Código Electoral del Estado de Jalisco, se establece que las denuncias de violencia política contra las mujeres en razón de género procederán solo a instancia de parte afectada y en este</w:t>
            </w:r>
            <w:r w:rsidR="00BF5CFA">
              <w:rPr>
                <w:rFonts w:ascii="Trebuchet MS" w:hAnsi="Trebuchet MS"/>
                <w:bCs/>
                <w:sz w:val="22"/>
                <w:szCs w:val="22"/>
              </w:rPr>
              <w:t>,</w:t>
            </w:r>
            <w:r w:rsidR="00B815F3">
              <w:rPr>
                <w:rFonts w:ascii="Trebuchet MS" w:hAnsi="Trebuchet MS"/>
                <w:bCs/>
                <w:sz w:val="22"/>
                <w:szCs w:val="22"/>
              </w:rPr>
              <w:t xml:space="preserve"> en particular</w:t>
            </w:r>
            <w:r w:rsidR="00BF5CFA">
              <w:rPr>
                <w:rFonts w:ascii="Trebuchet MS" w:hAnsi="Trebuchet MS"/>
                <w:bCs/>
                <w:sz w:val="22"/>
                <w:szCs w:val="22"/>
              </w:rPr>
              <w:t>,</w:t>
            </w:r>
            <w:r w:rsidR="00B815F3">
              <w:rPr>
                <w:rFonts w:ascii="Trebuchet MS" w:hAnsi="Trebuchet MS"/>
                <w:bCs/>
                <w:sz w:val="22"/>
                <w:szCs w:val="22"/>
              </w:rPr>
              <w:t xml:space="preserve"> la queja </w:t>
            </w:r>
            <w:r w:rsidR="00BF5CFA">
              <w:rPr>
                <w:rFonts w:ascii="Trebuchet MS" w:hAnsi="Trebuchet MS"/>
                <w:bCs/>
                <w:sz w:val="22"/>
                <w:szCs w:val="22"/>
              </w:rPr>
              <w:t xml:space="preserve">o </w:t>
            </w:r>
            <w:r w:rsidR="00B815F3">
              <w:rPr>
                <w:rFonts w:ascii="Trebuchet MS" w:hAnsi="Trebuchet MS"/>
                <w:bCs/>
                <w:sz w:val="22"/>
                <w:szCs w:val="22"/>
              </w:rPr>
              <w:t xml:space="preserve">denuncia ha sido promovida por el </w:t>
            </w:r>
            <w:r w:rsidR="00B815F3" w:rsidRPr="00D11503">
              <w:rPr>
                <w:rFonts w:ascii="Trebuchet MS" w:hAnsi="Trebuchet MS"/>
                <w:bCs/>
                <w:sz w:val="22"/>
                <w:szCs w:val="22"/>
              </w:rPr>
              <w:t>partido político Movimiento Ciudadano</w:t>
            </w:r>
            <w:r w:rsidR="00BF5CFA">
              <w:rPr>
                <w:rFonts w:ascii="Trebuchet MS" w:hAnsi="Trebuchet MS"/>
                <w:bCs/>
                <w:sz w:val="22"/>
                <w:szCs w:val="22"/>
              </w:rPr>
              <w:t>,</w:t>
            </w:r>
            <w:r w:rsidR="00B30247">
              <w:rPr>
                <w:rFonts w:ascii="Trebuchet MS" w:hAnsi="Trebuchet MS"/>
                <w:bCs/>
                <w:sz w:val="22"/>
                <w:szCs w:val="22"/>
              </w:rPr>
              <w:t xml:space="preserve"> por lo que me parece que no es la parte afectada directamente, además de, como com</w:t>
            </w:r>
            <w:r w:rsidR="00BF5CFA">
              <w:rPr>
                <w:rFonts w:ascii="Trebuchet MS" w:hAnsi="Trebuchet MS"/>
                <w:bCs/>
                <w:sz w:val="22"/>
                <w:szCs w:val="22"/>
              </w:rPr>
              <w:t xml:space="preserve">entábamos con anterioridad en </w:t>
            </w:r>
            <w:r w:rsidR="00B30247">
              <w:rPr>
                <w:rFonts w:ascii="Trebuchet MS" w:hAnsi="Trebuchet MS"/>
                <w:bCs/>
                <w:sz w:val="22"/>
                <w:szCs w:val="22"/>
              </w:rPr>
              <w:t>a</w:t>
            </w:r>
            <w:r w:rsidR="00BF5CFA">
              <w:rPr>
                <w:rFonts w:ascii="Trebuchet MS" w:hAnsi="Trebuchet MS"/>
                <w:bCs/>
                <w:sz w:val="22"/>
                <w:szCs w:val="22"/>
              </w:rPr>
              <w:t>lguna</w:t>
            </w:r>
            <w:r w:rsidR="00B30247">
              <w:rPr>
                <w:rFonts w:ascii="Trebuchet MS" w:hAnsi="Trebuchet MS"/>
                <w:bCs/>
                <w:sz w:val="22"/>
                <w:szCs w:val="22"/>
              </w:rPr>
              <w:t xml:space="preserve"> reunión que sostuvimos mis compañeras y yo, también determinamos que ello</w:t>
            </w:r>
            <w:r w:rsidR="00BF5CFA">
              <w:rPr>
                <w:rFonts w:ascii="Trebuchet MS" w:hAnsi="Trebuchet MS"/>
                <w:bCs/>
                <w:sz w:val="22"/>
                <w:szCs w:val="22"/>
              </w:rPr>
              <w:t>,</w:t>
            </w:r>
            <w:r w:rsidR="00B30247">
              <w:rPr>
                <w:rFonts w:ascii="Trebuchet MS" w:hAnsi="Trebuchet MS"/>
                <w:bCs/>
                <w:sz w:val="22"/>
                <w:szCs w:val="22"/>
              </w:rPr>
              <w:t xml:space="preserve"> precisamente no implica conductas de </w:t>
            </w:r>
            <w:r w:rsidR="00B30247">
              <w:rPr>
                <w:rFonts w:ascii="Trebuchet MS" w:hAnsi="Trebuchet MS"/>
                <w:bCs/>
                <w:sz w:val="22"/>
                <w:szCs w:val="22"/>
              </w:rPr>
              <w:lastRenderedPageBreak/>
              <w:t>violencia política en razón de género, en este sentido para mí y después de lo que opinen mis compañeras</w:t>
            </w:r>
            <w:r w:rsidR="00BF5CFA">
              <w:rPr>
                <w:rFonts w:ascii="Trebuchet MS" w:hAnsi="Trebuchet MS"/>
                <w:bCs/>
                <w:sz w:val="22"/>
                <w:szCs w:val="22"/>
              </w:rPr>
              <w:t>,</w:t>
            </w:r>
            <w:r w:rsidR="00B30247">
              <w:rPr>
                <w:rFonts w:ascii="Trebuchet MS" w:hAnsi="Trebuchet MS"/>
                <w:bCs/>
                <w:sz w:val="22"/>
                <w:szCs w:val="22"/>
              </w:rPr>
              <w:t xml:space="preserve"> las medidas cautelares deberían de considerarse improcedentes</w:t>
            </w:r>
            <w:r w:rsidR="00BF5CFA">
              <w:rPr>
                <w:rFonts w:ascii="Trebuchet MS" w:hAnsi="Trebuchet MS"/>
                <w:bCs/>
                <w:sz w:val="22"/>
                <w:szCs w:val="22"/>
              </w:rPr>
              <w:t>,</w:t>
            </w:r>
            <w:r w:rsidR="00B30247">
              <w:rPr>
                <w:rFonts w:ascii="Trebuchet MS" w:hAnsi="Trebuchet MS"/>
                <w:bCs/>
                <w:sz w:val="22"/>
                <w:szCs w:val="22"/>
              </w:rPr>
              <w:t xml:space="preserve"> contrario al proyecto de resolución que se somete a </w:t>
            </w:r>
            <w:r w:rsidR="00BF5CFA">
              <w:rPr>
                <w:rFonts w:ascii="Trebuchet MS" w:hAnsi="Trebuchet MS"/>
                <w:bCs/>
                <w:sz w:val="22"/>
                <w:szCs w:val="22"/>
              </w:rPr>
              <w:t>consideración en este momento. H</w:t>
            </w:r>
            <w:r w:rsidR="00B30247">
              <w:rPr>
                <w:rFonts w:ascii="Trebuchet MS" w:hAnsi="Trebuchet MS"/>
                <w:bCs/>
                <w:sz w:val="22"/>
                <w:szCs w:val="22"/>
              </w:rPr>
              <w:t xml:space="preserve">asta aquí dejaría mi participación para darle paso, no sé si alguna de mis compañeras guste manifestarse al respecto. Adelante por favor consejera </w:t>
            </w:r>
            <w:r w:rsidR="00B30247" w:rsidRPr="00B30247">
              <w:rPr>
                <w:rFonts w:ascii="Trebuchet MS" w:hAnsi="Trebuchet MS"/>
                <w:sz w:val="22"/>
                <w:szCs w:val="22"/>
              </w:rPr>
              <w:t>Jeanine</w:t>
            </w:r>
            <w:r w:rsidRPr="00D93EF8">
              <w:rPr>
                <w:rFonts w:ascii="Trebuchet MS" w:hAnsi="Trebuchet MS"/>
                <w:bCs/>
                <w:sz w:val="22"/>
                <w:szCs w:val="22"/>
              </w:rPr>
              <w:t>.”</w:t>
            </w:r>
          </w:p>
          <w:p w:rsidR="005C508F" w:rsidRPr="00D93EF8" w:rsidRDefault="005C508F" w:rsidP="005C508F">
            <w:pPr>
              <w:spacing w:line="276" w:lineRule="auto"/>
              <w:jc w:val="both"/>
              <w:rPr>
                <w:rFonts w:ascii="Trebuchet MS" w:hAnsi="Trebuchet MS"/>
                <w:bCs/>
                <w:sz w:val="22"/>
                <w:szCs w:val="22"/>
              </w:rPr>
            </w:pPr>
          </w:p>
        </w:tc>
      </w:tr>
      <w:tr w:rsidR="00B30247" w:rsidRPr="00F06D69" w:rsidTr="00A75E6E">
        <w:trPr>
          <w:trHeight w:val="567"/>
          <w:jc w:val="center"/>
        </w:trPr>
        <w:tc>
          <w:tcPr>
            <w:tcW w:w="885" w:type="pct"/>
            <w:gridSpan w:val="4"/>
            <w:vAlign w:val="center"/>
          </w:tcPr>
          <w:p w:rsidR="00B30247" w:rsidRDefault="00B30247" w:rsidP="005C508F">
            <w:pPr>
              <w:spacing w:line="276" w:lineRule="auto"/>
              <w:jc w:val="center"/>
              <w:rPr>
                <w:rFonts w:ascii="Trebuchet MS" w:hAnsi="Trebuchet MS"/>
                <w:b/>
                <w:bCs/>
                <w:sz w:val="22"/>
                <w:szCs w:val="22"/>
              </w:rPr>
            </w:pPr>
            <w:proofErr w:type="spellStart"/>
            <w:r w:rsidRPr="00F06D69">
              <w:rPr>
                <w:rFonts w:ascii="Trebuchet MS" w:hAnsi="Trebuchet MS"/>
                <w:b/>
                <w:sz w:val="22"/>
                <w:szCs w:val="22"/>
              </w:rPr>
              <w:lastRenderedPageBreak/>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4115" w:type="pct"/>
            <w:gridSpan w:val="2"/>
            <w:vAlign w:val="center"/>
          </w:tcPr>
          <w:p w:rsidR="00B30247" w:rsidRDefault="00B30247" w:rsidP="005C508F">
            <w:pPr>
              <w:spacing w:line="276" w:lineRule="auto"/>
              <w:jc w:val="both"/>
              <w:rPr>
                <w:rFonts w:ascii="Trebuchet MS" w:hAnsi="Trebuchet MS"/>
                <w:bCs/>
                <w:sz w:val="22"/>
                <w:szCs w:val="22"/>
              </w:rPr>
            </w:pPr>
            <w:r>
              <w:rPr>
                <w:rFonts w:ascii="Trebuchet MS" w:hAnsi="Trebuchet MS"/>
                <w:bCs/>
                <w:sz w:val="22"/>
                <w:szCs w:val="22"/>
              </w:rPr>
              <w:t xml:space="preserve">Señala: “Gracias consejera presidenta, únicamente para manifestar que coincido con su postura, me parece que es necesario regresar el proyecto a la secretaría para que analice desde la legitimación </w:t>
            </w:r>
            <w:r w:rsidR="00E8139B">
              <w:rPr>
                <w:rFonts w:ascii="Trebuchet MS" w:hAnsi="Trebuchet MS"/>
                <w:bCs/>
                <w:sz w:val="22"/>
                <w:szCs w:val="22"/>
              </w:rPr>
              <w:t>que tiene este partido político para denunciar toda vez que no es quien sería la parte agraviada y</w:t>
            </w:r>
            <w:r w:rsidR="00BF5CFA">
              <w:rPr>
                <w:rFonts w:ascii="Trebuchet MS" w:hAnsi="Trebuchet MS"/>
                <w:bCs/>
                <w:sz w:val="22"/>
                <w:szCs w:val="22"/>
              </w:rPr>
              <w:t>,</w:t>
            </w:r>
            <w:r w:rsidR="00E8139B">
              <w:rPr>
                <w:rFonts w:ascii="Trebuchet MS" w:hAnsi="Trebuchet MS"/>
                <w:bCs/>
                <w:sz w:val="22"/>
                <w:szCs w:val="22"/>
              </w:rPr>
              <w:t xml:space="preserve"> efectivamente yo también coincido que si bien las manifestaciones que hace la persona denunciada reproducen estereotipos de género</w:t>
            </w:r>
            <w:r w:rsidR="000468B0">
              <w:rPr>
                <w:rFonts w:ascii="Trebuchet MS" w:hAnsi="Trebuchet MS"/>
                <w:bCs/>
                <w:sz w:val="22"/>
                <w:szCs w:val="22"/>
              </w:rPr>
              <w:t>,</w:t>
            </w:r>
            <w:r w:rsidR="00E8139B">
              <w:rPr>
                <w:rFonts w:ascii="Trebuchet MS" w:hAnsi="Trebuchet MS"/>
                <w:bCs/>
                <w:sz w:val="22"/>
                <w:szCs w:val="22"/>
              </w:rPr>
              <w:t xml:space="preserve"> desde mi particular punto de vista</w:t>
            </w:r>
            <w:r w:rsidR="00484A4C">
              <w:rPr>
                <w:rFonts w:ascii="Trebuchet MS" w:hAnsi="Trebuchet MS"/>
                <w:bCs/>
                <w:sz w:val="22"/>
                <w:szCs w:val="22"/>
              </w:rPr>
              <w:t>,</w:t>
            </w:r>
            <w:r w:rsidR="00E8139B">
              <w:rPr>
                <w:rFonts w:ascii="Trebuchet MS" w:hAnsi="Trebuchet MS"/>
                <w:bCs/>
                <w:sz w:val="22"/>
                <w:szCs w:val="22"/>
              </w:rPr>
              <w:t xml:space="preserve"> no se pueden acreditar los element</w:t>
            </w:r>
            <w:r w:rsidR="00484A4C">
              <w:rPr>
                <w:rFonts w:ascii="Trebuchet MS" w:hAnsi="Trebuchet MS"/>
                <w:bCs/>
                <w:sz w:val="22"/>
                <w:szCs w:val="22"/>
              </w:rPr>
              <w:t>os que en jurisprudencia de la Sala S</w:t>
            </w:r>
            <w:r w:rsidR="00E8139B">
              <w:rPr>
                <w:rFonts w:ascii="Trebuchet MS" w:hAnsi="Trebuchet MS"/>
                <w:bCs/>
                <w:sz w:val="22"/>
                <w:szCs w:val="22"/>
              </w:rPr>
              <w:t>uperior</w:t>
            </w:r>
            <w:r w:rsidR="00484A4C">
              <w:rPr>
                <w:rFonts w:ascii="Trebuchet MS" w:hAnsi="Trebuchet MS"/>
                <w:bCs/>
                <w:sz w:val="22"/>
                <w:szCs w:val="22"/>
              </w:rPr>
              <w:t>,</w:t>
            </w:r>
            <w:r w:rsidR="00E8139B">
              <w:rPr>
                <w:rFonts w:ascii="Trebuchet MS" w:hAnsi="Trebuchet MS"/>
                <w:bCs/>
                <w:sz w:val="22"/>
                <w:szCs w:val="22"/>
              </w:rPr>
              <w:t xml:space="preserve"> podrían constituir violencia política en razón de género, entonces pues coincido con la necesidad de re</w:t>
            </w:r>
            <w:r w:rsidR="00484A4C">
              <w:rPr>
                <w:rFonts w:ascii="Trebuchet MS" w:hAnsi="Trebuchet MS"/>
                <w:bCs/>
                <w:sz w:val="22"/>
                <w:szCs w:val="22"/>
              </w:rPr>
              <w:t>gresarlo a la S</w:t>
            </w:r>
            <w:r w:rsidR="00E8139B">
              <w:rPr>
                <w:rFonts w:ascii="Trebuchet MS" w:hAnsi="Trebuchet MS"/>
                <w:bCs/>
                <w:sz w:val="22"/>
                <w:szCs w:val="22"/>
              </w:rPr>
              <w:t>ecretaría, es cuánto.”</w:t>
            </w:r>
          </w:p>
          <w:p w:rsidR="00484A4C" w:rsidRPr="00D93EF8" w:rsidRDefault="00484A4C" w:rsidP="005C508F">
            <w:pPr>
              <w:spacing w:line="276" w:lineRule="auto"/>
              <w:jc w:val="both"/>
              <w:rPr>
                <w:rFonts w:ascii="Trebuchet MS" w:hAnsi="Trebuchet MS"/>
                <w:bCs/>
                <w:sz w:val="22"/>
                <w:szCs w:val="22"/>
              </w:rPr>
            </w:pPr>
          </w:p>
        </w:tc>
      </w:tr>
      <w:tr w:rsidR="00E8139B" w:rsidRPr="00F06D69" w:rsidTr="00A75E6E">
        <w:trPr>
          <w:trHeight w:val="567"/>
          <w:jc w:val="center"/>
        </w:trPr>
        <w:tc>
          <w:tcPr>
            <w:tcW w:w="885" w:type="pct"/>
            <w:gridSpan w:val="4"/>
            <w:vAlign w:val="center"/>
          </w:tcPr>
          <w:p w:rsidR="00E8139B" w:rsidRDefault="00E8139B" w:rsidP="00E8139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E8139B" w:rsidRPr="00D93EF8" w:rsidRDefault="00E8139B" w:rsidP="00E8139B">
            <w:pPr>
              <w:spacing w:line="276" w:lineRule="auto"/>
              <w:jc w:val="both"/>
              <w:rPr>
                <w:rFonts w:ascii="Trebuchet MS" w:hAnsi="Trebuchet MS"/>
                <w:bCs/>
                <w:sz w:val="22"/>
                <w:szCs w:val="22"/>
              </w:rPr>
            </w:pPr>
            <w:r>
              <w:rPr>
                <w:rFonts w:ascii="Trebuchet MS" w:hAnsi="Trebuchet MS"/>
                <w:bCs/>
                <w:sz w:val="22"/>
                <w:szCs w:val="22"/>
              </w:rPr>
              <w:t>Expresa: “Gracias, muy amable consejera. Bien, si no existiera alguna observación o comentario al respecto le solicito por favor secretario tome la votación a las compañeras integrantes la votación del proyecto que se circuló en los términos propuestos por favor.”</w:t>
            </w:r>
          </w:p>
        </w:tc>
      </w:tr>
      <w:tr w:rsidR="00E8139B" w:rsidRPr="00F06D69" w:rsidTr="00A75E6E">
        <w:trPr>
          <w:trHeight w:val="567"/>
          <w:jc w:val="center"/>
        </w:trPr>
        <w:tc>
          <w:tcPr>
            <w:tcW w:w="885" w:type="pct"/>
            <w:gridSpan w:val="4"/>
            <w:vAlign w:val="center"/>
          </w:tcPr>
          <w:p w:rsidR="00E8139B" w:rsidRDefault="00E8139B" w:rsidP="00E8139B">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E8139B" w:rsidRPr="00D93EF8" w:rsidRDefault="00E8139B" w:rsidP="00E8139B">
            <w:pPr>
              <w:spacing w:line="276" w:lineRule="auto"/>
              <w:jc w:val="both"/>
              <w:rPr>
                <w:rFonts w:ascii="Trebuchet MS" w:hAnsi="Trebuchet MS"/>
                <w:bCs/>
                <w:sz w:val="22"/>
                <w:szCs w:val="22"/>
              </w:rPr>
            </w:pPr>
            <w:r>
              <w:rPr>
                <w:rFonts w:ascii="Trebuchet MS" w:hAnsi="Trebuchet MS"/>
                <w:bCs/>
                <w:sz w:val="22"/>
                <w:szCs w:val="22"/>
              </w:rPr>
              <w:t>Realiza lo solicitado</w:t>
            </w:r>
            <w:r w:rsidR="00484A4C">
              <w:rPr>
                <w:rFonts w:ascii="Trebuchet MS" w:hAnsi="Trebuchet MS"/>
                <w:bCs/>
                <w:sz w:val="22"/>
                <w:szCs w:val="22"/>
              </w:rPr>
              <w:t>.</w:t>
            </w:r>
          </w:p>
        </w:tc>
      </w:tr>
      <w:tr w:rsidR="00E8139B" w:rsidRPr="00F06D69" w:rsidTr="005C508F">
        <w:trPr>
          <w:trHeight w:val="567"/>
          <w:jc w:val="center"/>
        </w:trPr>
        <w:tc>
          <w:tcPr>
            <w:tcW w:w="5000" w:type="pct"/>
            <w:gridSpan w:val="6"/>
            <w:vAlign w:val="center"/>
          </w:tcPr>
          <w:p w:rsidR="00E8139B" w:rsidRDefault="00E8139B" w:rsidP="00E8139B">
            <w:pPr>
              <w:snapToGrid w:val="0"/>
              <w:spacing w:line="276" w:lineRule="auto"/>
              <w:jc w:val="center"/>
              <w:rPr>
                <w:rFonts w:ascii="Trebuchet MS" w:hAnsi="Trebuchet MS"/>
                <w:b/>
                <w:sz w:val="22"/>
                <w:szCs w:val="22"/>
              </w:rPr>
            </w:pPr>
          </w:p>
          <w:p w:rsidR="00E8139B" w:rsidRPr="00F06D69" w:rsidRDefault="00E8139B" w:rsidP="00E8139B">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E8139B" w:rsidRPr="00F06D69" w:rsidTr="00315498">
              <w:trPr>
                <w:trHeight w:val="340"/>
                <w:jc w:val="center"/>
              </w:trPr>
              <w:tc>
                <w:tcPr>
                  <w:tcW w:w="4423" w:type="dxa"/>
                  <w:tcBorders>
                    <w:top w:val="nil"/>
                    <w:left w:val="nil"/>
                  </w:tcBorders>
                  <w:vAlign w:val="center"/>
                </w:tcPr>
                <w:p w:rsidR="00E8139B" w:rsidRPr="00F06D69" w:rsidRDefault="00E8139B" w:rsidP="00E8139B">
                  <w:pPr>
                    <w:snapToGrid w:val="0"/>
                    <w:spacing w:line="276" w:lineRule="auto"/>
                    <w:jc w:val="center"/>
                    <w:rPr>
                      <w:rFonts w:ascii="Trebuchet MS" w:hAnsi="Trebuchet MS"/>
                      <w:b/>
                      <w:sz w:val="22"/>
                      <w:szCs w:val="22"/>
                    </w:rPr>
                  </w:pPr>
                </w:p>
              </w:tc>
              <w:tc>
                <w:tcPr>
                  <w:tcW w:w="993" w:type="dxa"/>
                  <w:vAlign w:val="center"/>
                </w:tcPr>
                <w:p w:rsidR="00E8139B" w:rsidRPr="00F06D69" w:rsidRDefault="00E8139B" w:rsidP="00E8139B">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E8139B" w:rsidRPr="00F06D69" w:rsidRDefault="00E8139B" w:rsidP="00E8139B">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E8139B" w:rsidRPr="00F06D69" w:rsidRDefault="00E8139B" w:rsidP="00E8139B">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E8139B" w:rsidRPr="00F06D69" w:rsidTr="00315498">
              <w:trPr>
                <w:trHeight w:val="340"/>
                <w:jc w:val="center"/>
              </w:trPr>
              <w:tc>
                <w:tcPr>
                  <w:tcW w:w="4423" w:type="dxa"/>
                  <w:vAlign w:val="center"/>
                </w:tcPr>
                <w:p w:rsidR="00E8139B" w:rsidRPr="00F06D69" w:rsidRDefault="00E8139B" w:rsidP="00E8139B">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E8139B" w:rsidRPr="00F06D69" w:rsidRDefault="00E8139B" w:rsidP="00E8139B">
                  <w:pPr>
                    <w:snapToGrid w:val="0"/>
                    <w:spacing w:line="276" w:lineRule="auto"/>
                    <w:jc w:val="center"/>
                    <w:rPr>
                      <w:rFonts w:ascii="Trebuchet MS" w:hAnsi="Trebuchet MS"/>
                      <w:b/>
                      <w:sz w:val="22"/>
                      <w:szCs w:val="22"/>
                    </w:rPr>
                  </w:pPr>
                </w:p>
              </w:tc>
              <w:tc>
                <w:tcPr>
                  <w:tcW w:w="1275" w:type="dxa"/>
                  <w:vAlign w:val="center"/>
                </w:tcPr>
                <w:p w:rsidR="00E8139B" w:rsidRPr="00F06D69" w:rsidRDefault="00E8139B" w:rsidP="00E8139B">
                  <w:pPr>
                    <w:snapToGrid w:val="0"/>
                    <w:spacing w:line="276" w:lineRule="auto"/>
                    <w:jc w:val="center"/>
                    <w:rPr>
                      <w:rFonts w:ascii="Trebuchet MS" w:hAnsi="Trebuchet MS"/>
                      <w:b/>
                      <w:sz w:val="22"/>
                      <w:szCs w:val="22"/>
                    </w:rPr>
                  </w:pPr>
                  <w:r>
                    <w:rPr>
                      <w:rFonts w:ascii="Trebuchet MS" w:hAnsi="Trebuchet MS"/>
                      <w:b/>
                      <w:sz w:val="22"/>
                      <w:szCs w:val="22"/>
                    </w:rPr>
                    <w:t>*</w:t>
                  </w:r>
                </w:p>
              </w:tc>
              <w:tc>
                <w:tcPr>
                  <w:tcW w:w="1439" w:type="dxa"/>
                  <w:vAlign w:val="center"/>
                </w:tcPr>
                <w:p w:rsidR="00E8139B" w:rsidRPr="00F06D69" w:rsidRDefault="00E8139B" w:rsidP="00E8139B">
                  <w:pPr>
                    <w:snapToGrid w:val="0"/>
                    <w:spacing w:line="276" w:lineRule="auto"/>
                    <w:jc w:val="center"/>
                    <w:rPr>
                      <w:rFonts w:ascii="Trebuchet MS" w:hAnsi="Trebuchet MS"/>
                      <w:b/>
                      <w:sz w:val="22"/>
                      <w:szCs w:val="22"/>
                    </w:rPr>
                  </w:pPr>
                </w:p>
              </w:tc>
            </w:tr>
            <w:tr w:rsidR="00E8139B" w:rsidRPr="00F06D69" w:rsidTr="00315498">
              <w:trPr>
                <w:trHeight w:val="340"/>
                <w:jc w:val="center"/>
              </w:trPr>
              <w:tc>
                <w:tcPr>
                  <w:tcW w:w="4423" w:type="dxa"/>
                  <w:vAlign w:val="center"/>
                </w:tcPr>
                <w:p w:rsidR="00E8139B" w:rsidRPr="00F06D69" w:rsidRDefault="00E8139B" w:rsidP="00E8139B">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E8139B" w:rsidRPr="00F06D69" w:rsidRDefault="00E8139B" w:rsidP="00E8139B">
                  <w:pPr>
                    <w:snapToGrid w:val="0"/>
                    <w:spacing w:line="276" w:lineRule="auto"/>
                    <w:jc w:val="center"/>
                    <w:rPr>
                      <w:rFonts w:ascii="Trebuchet MS" w:hAnsi="Trebuchet MS"/>
                      <w:b/>
                      <w:sz w:val="22"/>
                      <w:szCs w:val="22"/>
                    </w:rPr>
                  </w:pPr>
                </w:p>
              </w:tc>
              <w:tc>
                <w:tcPr>
                  <w:tcW w:w="1275" w:type="dxa"/>
                  <w:vAlign w:val="center"/>
                </w:tcPr>
                <w:p w:rsidR="00E8139B" w:rsidRPr="00F06D69" w:rsidRDefault="00E8139B" w:rsidP="00E8139B">
                  <w:pPr>
                    <w:snapToGrid w:val="0"/>
                    <w:spacing w:line="276" w:lineRule="auto"/>
                    <w:jc w:val="center"/>
                    <w:rPr>
                      <w:rFonts w:ascii="Trebuchet MS" w:hAnsi="Trebuchet MS"/>
                      <w:b/>
                      <w:sz w:val="22"/>
                      <w:szCs w:val="22"/>
                    </w:rPr>
                  </w:pPr>
                  <w:r>
                    <w:rPr>
                      <w:rFonts w:ascii="Trebuchet MS" w:hAnsi="Trebuchet MS"/>
                      <w:b/>
                      <w:sz w:val="22"/>
                      <w:szCs w:val="22"/>
                    </w:rPr>
                    <w:t>*</w:t>
                  </w:r>
                </w:p>
              </w:tc>
              <w:tc>
                <w:tcPr>
                  <w:tcW w:w="1439" w:type="dxa"/>
                  <w:vAlign w:val="center"/>
                </w:tcPr>
                <w:p w:rsidR="00E8139B" w:rsidRPr="00F06D69" w:rsidRDefault="00E8139B" w:rsidP="00E8139B">
                  <w:pPr>
                    <w:snapToGrid w:val="0"/>
                    <w:spacing w:line="276" w:lineRule="auto"/>
                    <w:jc w:val="center"/>
                    <w:rPr>
                      <w:rFonts w:ascii="Trebuchet MS" w:hAnsi="Trebuchet MS"/>
                      <w:b/>
                      <w:sz w:val="22"/>
                      <w:szCs w:val="22"/>
                    </w:rPr>
                  </w:pPr>
                </w:p>
              </w:tc>
            </w:tr>
            <w:tr w:rsidR="00E8139B" w:rsidRPr="00F06D69" w:rsidTr="00315498">
              <w:trPr>
                <w:trHeight w:val="340"/>
                <w:jc w:val="center"/>
              </w:trPr>
              <w:tc>
                <w:tcPr>
                  <w:tcW w:w="4423" w:type="dxa"/>
                  <w:vAlign w:val="center"/>
                </w:tcPr>
                <w:p w:rsidR="00E8139B" w:rsidRPr="00F06D69" w:rsidRDefault="00E8139B" w:rsidP="00E8139B">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E8139B" w:rsidRPr="00F06D69" w:rsidRDefault="00E8139B" w:rsidP="00E8139B">
                  <w:pPr>
                    <w:snapToGrid w:val="0"/>
                    <w:spacing w:line="276" w:lineRule="auto"/>
                    <w:jc w:val="center"/>
                    <w:rPr>
                      <w:rFonts w:ascii="Trebuchet MS" w:hAnsi="Trebuchet MS"/>
                      <w:b/>
                      <w:sz w:val="22"/>
                      <w:szCs w:val="22"/>
                    </w:rPr>
                  </w:pPr>
                </w:p>
              </w:tc>
              <w:tc>
                <w:tcPr>
                  <w:tcW w:w="1275" w:type="dxa"/>
                  <w:vAlign w:val="center"/>
                </w:tcPr>
                <w:p w:rsidR="00E8139B" w:rsidRPr="00F06D69" w:rsidRDefault="00E8139B" w:rsidP="00E8139B">
                  <w:pPr>
                    <w:snapToGrid w:val="0"/>
                    <w:spacing w:line="276" w:lineRule="auto"/>
                    <w:jc w:val="center"/>
                    <w:rPr>
                      <w:rFonts w:ascii="Trebuchet MS" w:hAnsi="Trebuchet MS"/>
                      <w:b/>
                      <w:sz w:val="22"/>
                      <w:szCs w:val="22"/>
                    </w:rPr>
                  </w:pPr>
                  <w:r>
                    <w:rPr>
                      <w:rFonts w:ascii="Trebuchet MS" w:hAnsi="Trebuchet MS"/>
                      <w:b/>
                      <w:sz w:val="22"/>
                      <w:szCs w:val="22"/>
                    </w:rPr>
                    <w:t>*</w:t>
                  </w:r>
                </w:p>
              </w:tc>
              <w:tc>
                <w:tcPr>
                  <w:tcW w:w="1439" w:type="dxa"/>
                  <w:vAlign w:val="center"/>
                </w:tcPr>
                <w:p w:rsidR="00E8139B" w:rsidRPr="00F06D69" w:rsidRDefault="00E8139B" w:rsidP="00E8139B">
                  <w:pPr>
                    <w:snapToGrid w:val="0"/>
                    <w:spacing w:line="276" w:lineRule="auto"/>
                    <w:jc w:val="center"/>
                    <w:rPr>
                      <w:rFonts w:ascii="Trebuchet MS" w:hAnsi="Trebuchet MS"/>
                      <w:b/>
                      <w:sz w:val="22"/>
                      <w:szCs w:val="22"/>
                    </w:rPr>
                  </w:pPr>
                </w:p>
              </w:tc>
            </w:tr>
          </w:tbl>
          <w:p w:rsidR="00E8139B" w:rsidRPr="00F06D69" w:rsidRDefault="00E8139B" w:rsidP="00E8139B">
            <w:pPr>
              <w:snapToGrid w:val="0"/>
              <w:spacing w:line="276" w:lineRule="auto"/>
              <w:jc w:val="center"/>
              <w:rPr>
                <w:rFonts w:ascii="Trebuchet MS" w:hAnsi="Trebuchet MS"/>
                <w:b/>
                <w:sz w:val="22"/>
                <w:szCs w:val="22"/>
              </w:rPr>
            </w:pPr>
            <w:r w:rsidRPr="00F06D69">
              <w:rPr>
                <w:rFonts w:ascii="Trebuchet MS" w:hAnsi="Trebuchet MS"/>
                <w:b/>
                <w:sz w:val="22"/>
                <w:szCs w:val="22"/>
              </w:rPr>
              <w:t xml:space="preserve">Proyecto de resolución </w:t>
            </w:r>
            <w:r>
              <w:rPr>
                <w:rFonts w:ascii="Trebuchet MS" w:hAnsi="Trebuchet MS"/>
                <w:b/>
                <w:sz w:val="22"/>
                <w:szCs w:val="22"/>
              </w:rPr>
              <w:t>es rechazado</w:t>
            </w:r>
            <w:r w:rsidRPr="00F06D69">
              <w:rPr>
                <w:rFonts w:ascii="Trebuchet MS" w:hAnsi="Trebuchet MS"/>
                <w:b/>
                <w:sz w:val="22"/>
                <w:szCs w:val="22"/>
              </w:rPr>
              <w:t xml:space="preserve"> por unanimidad</w:t>
            </w:r>
          </w:p>
          <w:p w:rsidR="00E8139B" w:rsidRPr="00D93EF8" w:rsidRDefault="00E8139B" w:rsidP="00E8139B">
            <w:pPr>
              <w:spacing w:line="276" w:lineRule="auto"/>
              <w:jc w:val="both"/>
              <w:rPr>
                <w:rFonts w:ascii="Trebuchet MS" w:hAnsi="Trebuchet MS"/>
                <w:bCs/>
                <w:sz w:val="22"/>
                <w:szCs w:val="22"/>
              </w:rPr>
            </w:pPr>
          </w:p>
        </w:tc>
      </w:tr>
      <w:tr w:rsidR="00E8139B" w:rsidRPr="00F06D69" w:rsidTr="00A75E6E">
        <w:trPr>
          <w:trHeight w:val="567"/>
          <w:jc w:val="center"/>
        </w:trPr>
        <w:tc>
          <w:tcPr>
            <w:tcW w:w="885" w:type="pct"/>
            <w:gridSpan w:val="4"/>
            <w:vAlign w:val="center"/>
          </w:tcPr>
          <w:p w:rsidR="00E8139B" w:rsidRPr="00F06D69" w:rsidRDefault="00E8139B" w:rsidP="00E8139B">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E8139B" w:rsidRPr="00461AE6" w:rsidRDefault="00E8139B" w:rsidP="00E8139B">
            <w:pPr>
              <w:spacing w:line="276" w:lineRule="auto"/>
              <w:jc w:val="both"/>
              <w:rPr>
                <w:rFonts w:ascii="Trebuchet MS" w:hAnsi="Trebuchet MS"/>
                <w:bCs/>
                <w:sz w:val="22"/>
                <w:szCs w:val="22"/>
              </w:rPr>
            </w:pPr>
            <w:r w:rsidRPr="00461AE6">
              <w:rPr>
                <w:rFonts w:ascii="Trebuchet MS" w:hAnsi="Trebuchet MS"/>
                <w:bCs/>
                <w:sz w:val="22"/>
                <w:szCs w:val="22"/>
              </w:rPr>
              <w:t>Comenta: “</w:t>
            </w:r>
            <w:r>
              <w:rPr>
                <w:rFonts w:ascii="Trebuchet MS" w:hAnsi="Trebuchet MS"/>
                <w:bCs/>
                <w:sz w:val="22"/>
                <w:szCs w:val="22"/>
              </w:rPr>
              <w:t>Gracias</w:t>
            </w:r>
            <w:r w:rsidRPr="00461AE6">
              <w:rPr>
                <w:rFonts w:ascii="Trebuchet MS" w:hAnsi="Trebuchet MS"/>
                <w:bCs/>
                <w:sz w:val="22"/>
                <w:szCs w:val="22"/>
              </w:rPr>
              <w:t xml:space="preserve"> </w:t>
            </w:r>
            <w:r>
              <w:rPr>
                <w:rFonts w:ascii="Trebuchet MS" w:hAnsi="Trebuchet MS"/>
                <w:bCs/>
                <w:sz w:val="22"/>
                <w:szCs w:val="22"/>
              </w:rPr>
              <w:t xml:space="preserve">secretario, en estos términos le solicito </w:t>
            </w:r>
            <w:r w:rsidRPr="00461AE6">
              <w:rPr>
                <w:rFonts w:ascii="Trebuchet MS" w:hAnsi="Trebuchet MS"/>
                <w:bCs/>
                <w:sz w:val="22"/>
                <w:szCs w:val="22"/>
              </w:rPr>
              <w:t xml:space="preserve">por favor </w:t>
            </w:r>
            <w:r>
              <w:rPr>
                <w:rFonts w:ascii="Trebuchet MS" w:hAnsi="Trebuchet MS"/>
                <w:bCs/>
                <w:sz w:val="22"/>
                <w:szCs w:val="22"/>
              </w:rPr>
              <w:t>que se vote la propuesta que se ha puesto a consideración en este momento para por favor formular el engrose respectivo</w:t>
            </w:r>
            <w:r w:rsidRPr="00461AE6">
              <w:rPr>
                <w:rFonts w:ascii="Trebuchet MS" w:hAnsi="Trebuchet MS"/>
                <w:bCs/>
                <w:sz w:val="22"/>
                <w:szCs w:val="22"/>
              </w:rPr>
              <w:t>.”</w:t>
            </w:r>
          </w:p>
        </w:tc>
      </w:tr>
      <w:tr w:rsidR="00E8139B" w:rsidRPr="00F06D69" w:rsidTr="00A75E6E">
        <w:trPr>
          <w:trHeight w:val="567"/>
          <w:jc w:val="center"/>
        </w:trPr>
        <w:tc>
          <w:tcPr>
            <w:tcW w:w="885" w:type="pct"/>
            <w:gridSpan w:val="4"/>
            <w:vAlign w:val="center"/>
          </w:tcPr>
          <w:p w:rsidR="00E8139B" w:rsidRPr="00F06D69" w:rsidRDefault="00E8139B" w:rsidP="00E8139B">
            <w:pPr>
              <w:spacing w:line="276" w:lineRule="auto"/>
              <w:jc w:val="center"/>
              <w:rPr>
                <w:rFonts w:ascii="Trebuchet MS" w:hAnsi="Trebuchet MS"/>
                <w:b/>
                <w:bCs/>
                <w:sz w:val="22"/>
                <w:szCs w:val="22"/>
              </w:rPr>
            </w:pPr>
            <w:r>
              <w:rPr>
                <w:rFonts w:ascii="Trebuchet MS" w:hAnsi="Trebuchet MS"/>
                <w:b/>
                <w:bCs/>
                <w:sz w:val="22"/>
                <w:szCs w:val="22"/>
              </w:rPr>
              <w:lastRenderedPageBreak/>
              <w:t xml:space="preserve">Secretario Técnico </w:t>
            </w:r>
          </w:p>
        </w:tc>
        <w:tc>
          <w:tcPr>
            <w:tcW w:w="4115" w:type="pct"/>
            <w:gridSpan w:val="2"/>
            <w:vAlign w:val="center"/>
          </w:tcPr>
          <w:p w:rsidR="00484A4C" w:rsidRPr="00F06D69" w:rsidRDefault="00484A4C" w:rsidP="00484A4C">
            <w:pPr>
              <w:spacing w:line="276" w:lineRule="auto"/>
              <w:jc w:val="both"/>
              <w:rPr>
                <w:rFonts w:ascii="Trebuchet MS" w:hAnsi="Trebuchet MS"/>
                <w:sz w:val="22"/>
                <w:szCs w:val="22"/>
              </w:rPr>
            </w:pPr>
            <w:r>
              <w:rPr>
                <w:rFonts w:ascii="Trebuchet MS" w:hAnsi="Trebuchet MS"/>
                <w:sz w:val="22"/>
                <w:szCs w:val="22"/>
              </w:rPr>
              <w:t xml:space="preserve">Señala: “Con gusto consejera presidenta. En votación nominal, vuelvo a consultar a las consejeras electorales integrantes dela Comisión, el sentido de su voto respecto de la propuesta realizada, tanto por la consejera presidenta, como por la consejera </w:t>
            </w:r>
            <w:proofErr w:type="spellStart"/>
            <w:r>
              <w:rPr>
                <w:rFonts w:ascii="Trebuchet MS" w:hAnsi="Trebuchet MS"/>
                <w:sz w:val="22"/>
                <w:szCs w:val="22"/>
              </w:rPr>
              <w:t>Zoad</w:t>
            </w:r>
            <w:proofErr w:type="spellEnd"/>
            <w:r>
              <w:rPr>
                <w:rFonts w:ascii="Trebuchet MS" w:hAnsi="Trebuchet MS"/>
                <w:sz w:val="22"/>
                <w:szCs w:val="22"/>
              </w:rPr>
              <w:t xml:space="preserve"> </w:t>
            </w:r>
            <w:proofErr w:type="spellStart"/>
            <w:r>
              <w:rPr>
                <w:rFonts w:ascii="Trebuchet MS" w:hAnsi="Trebuchet MS"/>
                <w:sz w:val="22"/>
                <w:szCs w:val="22"/>
              </w:rPr>
              <w:t>Jeanine</w:t>
            </w:r>
            <w:proofErr w:type="spellEnd"/>
            <w:r>
              <w:rPr>
                <w:rFonts w:ascii="Trebuchet MS" w:hAnsi="Trebuchet MS"/>
                <w:sz w:val="22"/>
                <w:szCs w:val="22"/>
              </w:rPr>
              <w:t xml:space="preserve"> García González, para que el proyecto de resolución se devuelva a la Secretaría Ejecutiva para efectos de que haga el engrose respectivo, declarando improcedente el proyecto de medida cautelar.”</w:t>
            </w:r>
          </w:p>
        </w:tc>
      </w:tr>
      <w:tr w:rsidR="000B29C8" w:rsidRPr="00F06D69" w:rsidTr="000B29C8">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0B29C8" w:rsidRPr="00D93EF8" w:rsidTr="000B29C8">
              <w:trPr>
                <w:trHeight w:val="567"/>
                <w:jc w:val="center"/>
              </w:trPr>
              <w:tc>
                <w:tcPr>
                  <w:tcW w:w="5000" w:type="pct"/>
                  <w:tcBorders>
                    <w:top w:val="nil"/>
                    <w:left w:val="nil"/>
                    <w:bottom w:val="nil"/>
                    <w:right w:val="nil"/>
                  </w:tcBorders>
                  <w:vAlign w:val="center"/>
                </w:tcPr>
                <w:p w:rsidR="000B29C8" w:rsidRDefault="000B29C8" w:rsidP="000B29C8">
                  <w:pPr>
                    <w:snapToGrid w:val="0"/>
                    <w:spacing w:line="276" w:lineRule="auto"/>
                    <w:jc w:val="center"/>
                    <w:rPr>
                      <w:rFonts w:ascii="Trebuchet MS" w:hAnsi="Trebuchet MS"/>
                      <w:b/>
                      <w:sz w:val="22"/>
                      <w:szCs w:val="22"/>
                    </w:rPr>
                  </w:pPr>
                </w:p>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0B29C8" w:rsidRPr="00F06D69" w:rsidTr="00315498">
                    <w:trPr>
                      <w:trHeight w:val="340"/>
                      <w:jc w:val="center"/>
                    </w:trPr>
                    <w:tc>
                      <w:tcPr>
                        <w:tcW w:w="4423" w:type="dxa"/>
                        <w:tcBorders>
                          <w:top w:val="nil"/>
                          <w:left w:val="nil"/>
                        </w:tcBorders>
                        <w:vAlign w:val="center"/>
                      </w:tcPr>
                      <w:p w:rsidR="000B29C8" w:rsidRPr="00F06D69" w:rsidRDefault="000B29C8" w:rsidP="000B29C8">
                        <w:pPr>
                          <w:snapToGrid w:val="0"/>
                          <w:spacing w:line="276" w:lineRule="auto"/>
                          <w:jc w:val="center"/>
                          <w:rPr>
                            <w:rFonts w:ascii="Trebuchet MS" w:hAnsi="Trebuchet MS"/>
                            <w:b/>
                            <w:sz w:val="22"/>
                            <w:szCs w:val="22"/>
                          </w:rPr>
                        </w:pPr>
                      </w:p>
                    </w:tc>
                    <w:tc>
                      <w:tcPr>
                        <w:tcW w:w="993"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0B29C8" w:rsidRPr="00F06D69" w:rsidTr="00315498">
                    <w:trPr>
                      <w:trHeight w:val="340"/>
                      <w:jc w:val="center"/>
                    </w:trPr>
                    <w:tc>
                      <w:tcPr>
                        <w:tcW w:w="4423" w:type="dxa"/>
                        <w:vAlign w:val="center"/>
                      </w:tcPr>
                      <w:p w:rsidR="000B29C8" w:rsidRPr="00F06D69" w:rsidRDefault="000B29C8" w:rsidP="000B29C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0B29C8" w:rsidRPr="00F06D69" w:rsidRDefault="000B29C8" w:rsidP="000B29C8">
                        <w:pPr>
                          <w:snapToGrid w:val="0"/>
                          <w:spacing w:line="276" w:lineRule="auto"/>
                          <w:jc w:val="center"/>
                          <w:rPr>
                            <w:rFonts w:ascii="Trebuchet MS" w:hAnsi="Trebuchet MS"/>
                            <w:b/>
                            <w:sz w:val="22"/>
                            <w:szCs w:val="22"/>
                          </w:rPr>
                        </w:pPr>
                      </w:p>
                    </w:tc>
                    <w:tc>
                      <w:tcPr>
                        <w:tcW w:w="1439" w:type="dxa"/>
                        <w:vAlign w:val="center"/>
                      </w:tcPr>
                      <w:p w:rsidR="000B29C8" w:rsidRPr="00F06D69" w:rsidRDefault="000B29C8" w:rsidP="000B29C8">
                        <w:pPr>
                          <w:snapToGrid w:val="0"/>
                          <w:spacing w:line="276" w:lineRule="auto"/>
                          <w:jc w:val="center"/>
                          <w:rPr>
                            <w:rFonts w:ascii="Trebuchet MS" w:hAnsi="Trebuchet MS"/>
                            <w:b/>
                            <w:sz w:val="22"/>
                            <w:szCs w:val="22"/>
                          </w:rPr>
                        </w:pPr>
                      </w:p>
                    </w:tc>
                  </w:tr>
                  <w:tr w:rsidR="000B29C8" w:rsidRPr="00F06D69" w:rsidTr="00315498">
                    <w:trPr>
                      <w:trHeight w:val="340"/>
                      <w:jc w:val="center"/>
                    </w:trPr>
                    <w:tc>
                      <w:tcPr>
                        <w:tcW w:w="4423" w:type="dxa"/>
                        <w:vAlign w:val="center"/>
                      </w:tcPr>
                      <w:p w:rsidR="000B29C8" w:rsidRPr="00F06D69" w:rsidRDefault="000B29C8" w:rsidP="000B29C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0B29C8" w:rsidRPr="00F06D69" w:rsidRDefault="000B29C8" w:rsidP="000B29C8">
                        <w:pPr>
                          <w:snapToGrid w:val="0"/>
                          <w:spacing w:line="276" w:lineRule="auto"/>
                          <w:jc w:val="center"/>
                          <w:rPr>
                            <w:rFonts w:ascii="Trebuchet MS" w:hAnsi="Trebuchet MS"/>
                            <w:b/>
                            <w:sz w:val="22"/>
                            <w:szCs w:val="22"/>
                          </w:rPr>
                        </w:pPr>
                      </w:p>
                    </w:tc>
                    <w:tc>
                      <w:tcPr>
                        <w:tcW w:w="1439" w:type="dxa"/>
                        <w:vAlign w:val="center"/>
                      </w:tcPr>
                      <w:p w:rsidR="000B29C8" w:rsidRPr="00F06D69" w:rsidRDefault="000B29C8" w:rsidP="000B29C8">
                        <w:pPr>
                          <w:snapToGrid w:val="0"/>
                          <w:spacing w:line="276" w:lineRule="auto"/>
                          <w:jc w:val="center"/>
                          <w:rPr>
                            <w:rFonts w:ascii="Trebuchet MS" w:hAnsi="Trebuchet MS"/>
                            <w:b/>
                            <w:sz w:val="22"/>
                            <w:szCs w:val="22"/>
                          </w:rPr>
                        </w:pPr>
                      </w:p>
                    </w:tc>
                  </w:tr>
                  <w:tr w:rsidR="000B29C8" w:rsidRPr="00F06D69" w:rsidTr="00315498">
                    <w:trPr>
                      <w:trHeight w:val="340"/>
                      <w:jc w:val="center"/>
                    </w:trPr>
                    <w:tc>
                      <w:tcPr>
                        <w:tcW w:w="4423" w:type="dxa"/>
                        <w:vAlign w:val="center"/>
                      </w:tcPr>
                      <w:p w:rsidR="000B29C8" w:rsidRPr="00F06D69" w:rsidRDefault="000B29C8" w:rsidP="000B29C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0B29C8" w:rsidRPr="00F06D69" w:rsidRDefault="000B29C8" w:rsidP="000B29C8">
                        <w:pPr>
                          <w:snapToGrid w:val="0"/>
                          <w:spacing w:line="276" w:lineRule="auto"/>
                          <w:jc w:val="center"/>
                          <w:rPr>
                            <w:rFonts w:ascii="Trebuchet MS" w:hAnsi="Trebuchet MS"/>
                            <w:b/>
                            <w:sz w:val="22"/>
                            <w:szCs w:val="22"/>
                          </w:rPr>
                        </w:pPr>
                      </w:p>
                    </w:tc>
                    <w:tc>
                      <w:tcPr>
                        <w:tcW w:w="1439" w:type="dxa"/>
                        <w:vAlign w:val="center"/>
                      </w:tcPr>
                      <w:p w:rsidR="000B29C8" w:rsidRPr="00F06D69" w:rsidRDefault="000B29C8" w:rsidP="000B29C8">
                        <w:pPr>
                          <w:snapToGrid w:val="0"/>
                          <w:spacing w:line="276" w:lineRule="auto"/>
                          <w:jc w:val="center"/>
                          <w:rPr>
                            <w:rFonts w:ascii="Trebuchet MS" w:hAnsi="Trebuchet MS"/>
                            <w:b/>
                            <w:sz w:val="22"/>
                            <w:szCs w:val="22"/>
                          </w:rPr>
                        </w:pPr>
                      </w:p>
                    </w:tc>
                  </w:tr>
                </w:tbl>
                <w:p w:rsidR="000B29C8" w:rsidRPr="00F06D69" w:rsidRDefault="000B29C8" w:rsidP="000B29C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0B29C8" w:rsidRPr="00D93EF8" w:rsidRDefault="000B29C8" w:rsidP="000B29C8">
                  <w:pPr>
                    <w:spacing w:line="276" w:lineRule="auto"/>
                    <w:jc w:val="both"/>
                    <w:rPr>
                      <w:rFonts w:ascii="Trebuchet MS" w:hAnsi="Trebuchet MS"/>
                      <w:bCs/>
                      <w:sz w:val="22"/>
                      <w:szCs w:val="22"/>
                    </w:rPr>
                  </w:pPr>
                </w:p>
              </w:tc>
            </w:tr>
          </w:tbl>
          <w:p w:rsidR="000B29C8" w:rsidRPr="00D93EF8" w:rsidRDefault="000B29C8" w:rsidP="000B29C8">
            <w:pPr>
              <w:spacing w:line="276" w:lineRule="auto"/>
              <w:jc w:val="both"/>
              <w:rPr>
                <w:rFonts w:ascii="Trebuchet MS" w:hAnsi="Trebuchet MS"/>
                <w:bCs/>
                <w:sz w:val="22"/>
                <w:szCs w:val="22"/>
              </w:rPr>
            </w:pPr>
          </w:p>
        </w:tc>
      </w:tr>
      <w:tr w:rsidR="000B29C8" w:rsidRPr="00F06D69" w:rsidTr="00A75E6E">
        <w:trPr>
          <w:trHeight w:val="567"/>
          <w:jc w:val="center"/>
        </w:trPr>
        <w:tc>
          <w:tcPr>
            <w:tcW w:w="885" w:type="pct"/>
            <w:gridSpan w:val="4"/>
            <w:vAlign w:val="center"/>
          </w:tcPr>
          <w:p w:rsidR="000B29C8" w:rsidRPr="00F06D69" w:rsidRDefault="000B29C8" w:rsidP="000B29C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0B29C8" w:rsidRPr="00461AE6" w:rsidRDefault="000B29C8" w:rsidP="000B29C8">
            <w:pPr>
              <w:spacing w:line="276" w:lineRule="auto"/>
              <w:jc w:val="both"/>
              <w:rPr>
                <w:rFonts w:ascii="Trebuchet MS" w:hAnsi="Trebuchet MS"/>
                <w:bCs/>
                <w:sz w:val="22"/>
                <w:szCs w:val="22"/>
              </w:rPr>
            </w:pPr>
            <w:r w:rsidRPr="00461AE6">
              <w:rPr>
                <w:rFonts w:ascii="Trebuchet MS" w:hAnsi="Trebuchet MS"/>
                <w:bCs/>
                <w:sz w:val="22"/>
                <w:szCs w:val="22"/>
              </w:rPr>
              <w:t>Comenta: “</w:t>
            </w:r>
            <w:r>
              <w:rPr>
                <w:rFonts w:ascii="Trebuchet MS" w:hAnsi="Trebuchet MS"/>
                <w:bCs/>
                <w:sz w:val="22"/>
                <w:szCs w:val="22"/>
              </w:rPr>
              <w:t>Gracias</w:t>
            </w:r>
            <w:r w:rsidRPr="00461AE6">
              <w:rPr>
                <w:rFonts w:ascii="Trebuchet MS" w:hAnsi="Trebuchet MS"/>
                <w:bCs/>
                <w:sz w:val="22"/>
                <w:szCs w:val="22"/>
              </w:rPr>
              <w:t xml:space="preserve"> </w:t>
            </w:r>
            <w:r>
              <w:rPr>
                <w:rFonts w:ascii="Trebuchet MS" w:hAnsi="Trebuchet MS"/>
                <w:bCs/>
                <w:sz w:val="22"/>
                <w:szCs w:val="22"/>
              </w:rPr>
              <w:t xml:space="preserve">secretario, muy amable, en estos términos entonces se le ordena al Secretario Ejecutivo que realice el engrose respectivo tomando en consideración los argumentos, las consideraciones y los razonamientos expresados por la mayoría en esta </w:t>
            </w:r>
            <w:r w:rsidR="000429DE">
              <w:rPr>
                <w:rFonts w:ascii="Trebuchet MS" w:hAnsi="Trebuchet MS"/>
                <w:bCs/>
                <w:sz w:val="22"/>
                <w:szCs w:val="22"/>
              </w:rPr>
              <w:t>C</w:t>
            </w:r>
            <w:r w:rsidR="00484A4C">
              <w:rPr>
                <w:rFonts w:ascii="Trebuchet MS" w:hAnsi="Trebuchet MS"/>
                <w:bCs/>
                <w:sz w:val="22"/>
                <w:szCs w:val="22"/>
              </w:rPr>
              <w:t>omisión. P</w:t>
            </w:r>
            <w:r>
              <w:rPr>
                <w:rFonts w:ascii="Trebuchet MS" w:hAnsi="Trebuchet MS"/>
                <w:bCs/>
                <w:sz w:val="22"/>
                <w:szCs w:val="22"/>
              </w:rPr>
              <w:t>or favor continuemos secretario</w:t>
            </w:r>
            <w:r w:rsidRPr="00461AE6">
              <w:rPr>
                <w:rFonts w:ascii="Trebuchet MS" w:hAnsi="Trebuchet MS"/>
                <w:bCs/>
                <w:sz w:val="22"/>
                <w:szCs w:val="22"/>
              </w:rPr>
              <w:t>.”</w:t>
            </w:r>
          </w:p>
        </w:tc>
      </w:tr>
      <w:tr w:rsidR="000B29C8" w:rsidRPr="00F06D69" w:rsidTr="00A75E6E">
        <w:trPr>
          <w:trHeight w:val="567"/>
          <w:jc w:val="center"/>
        </w:trPr>
        <w:tc>
          <w:tcPr>
            <w:tcW w:w="885" w:type="pct"/>
            <w:gridSpan w:val="4"/>
            <w:vAlign w:val="center"/>
          </w:tcPr>
          <w:p w:rsidR="000B29C8" w:rsidRPr="00F06D69" w:rsidRDefault="000B29C8" w:rsidP="000B29C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0B29C8" w:rsidRPr="00F06D69" w:rsidRDefault="000B29C8" w:rsidP="000B29C8">
            <w:pPr>
              <w:spacing w:line="276" w:lineRule="auto"/>
              <w:jc w:val="both"/>
              <w:rPr>
                <w:rFonts w:ascii="Trebuchet MS" w:hAnsi="Trebuchet MS"/>
                <w:sz w:val="22"/>
                <w:szCs w:val="22"/>
              </w:rPr>
            </w:pPr>
            <w:r>
              <w:rPr>
                <w:rFonts w:ascii="Trebuchet MS" w:hAnsi="Trebuchet MS"/>
                <w:sz w:val="22"/>
                <w:szCs w:val="22"/>
              </w:rPr>
              <w:t>Realiza lo solicitado</w:t>
            </w:r>
            <w:r w:rsidR="00484A4C">
              <w:rPr>
                <w:rFonts w:ascii="Trebuchet MS" w:hAnsi="Trebuchet MS"/>
                <w:sz w:val="22"/>
                <w:szCs w:val="22"/>
              </w:rPr>
              <w:t>.</w:t>
            </w:r>
          </w:p>
        </w:tc>
      </w:tr>
      <w:tr w:rsidR="000B29C8" w:rsidRPr="00F06D69" w:rsidTr="005C508F">
        <w:trPr>
          <w:trHeight w:val="567"/>
          <w:jc w:val="center"/>
        </w:trPr>
        <w:tc>
          <w:tcPr>
            <w:tcW w:w="5000" w:type="pct"/>
            <w:gridSpan w:val="6"/>
            <w:shd w:val="clear" w:color="auto" w:fill="B2A1C7" w:themeFill="accent4" w:themeFillTint="99"/>
            <w:vAlign w:val="center"/>
          </w:tcPr>
          <w:p w:rsidR="000B29C8" w:rsidRPr="00A75E6E" w:rsidRDefault="000B29C8" w:rsidP="000B29C8">
            <w:pPr>
              <w:snapToGrid w:val="0"/>
              <w:spacing w:line="276" w:lineRule="auto"/>
              <w:jc w:val="both"/>
              <w:rPr>
                <w:rFonts w:ascii="Trebuchet MS" w:hAnsi="Trebuchet MS"/>
                <w:sz w:val="22"/>
                <w:szCs w:val="22"/>
              </w:rPr>
            </w:pPr>
            <w:r>
              <w:rPr>
                <w:rFonts w:ascii="Trebuchet MS" w:hAnsi="Trebuchet MS"/>
                <w:b/>
                <w:bCs/>
                <w:sz w:val="22"/>
                <w:szCs w:val="22"/>
              </w:rPr>
              <w:t>9</w:t>
            </w:r>
            <w:r w:rsidRPr="00461AE6">
              <w:rPr>
                <w:rFonts w:ascii="Trebuchet MS" w:hAnsi="Trebuchet MS"/>
                <w:b/>
                <w:bCs/>
                <w:sz w:val="22"/>
                <w:szCs w:val="22"/>
              </w:rPr>
              <w:t xml:space="preserve">. </w:t>
            </w:r>
            <w:r w:rsidR="00932D14" w:rsidRPr="00932D14">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PSE-QUEJA-364/2021.</w:t>
            </w:r>
          </w:p>
        </w:tc>
      </w:tr>
      <w:tr w:rsidR="00943E5E" w:rsidRPr="00F06D69" w:rsidTr="00A75E6E">
        <w:trPr>
          <w:trHeight w:val="567"/>
          <w:jc w:val="center"/>
        </w:trPr>
        <w:tc>
          <w:tcPr>
            <w:tcW w:w="885" w:type="pct"/>
            <w:gridSpan w:val="4"/>
            <w:vAlign w:val="center"/>
          </w:tcPr>
          <w:p w:rsidR="00943E5E" w:rsidRPr="00F06D69" w:rsidRDefault="00943E5E" w:rsidP="00943E5E">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943E5E" w:rsidRDefault="00943E5E" w:rsidP="00943E5E">
            <w:pPr>
              <w:spacing w:line="276" w:lineRule="auto"/>
              <w:jc w:val="both"/>
              <w:rPr>
                <w:rFonts w:ascii="Trebuchet MS" w:hAnsi="Trebuchet MS"/>
                <w:bCs/>
                <w:sz w:val="22"/>
                <w:szCs w:val="22"/>
              </w:rPr>
            </w:pPr>
          </w:p>
          <w:p w:rsidR="00943E5E" w:rsidRDefault="00943E5E" w:rsidP="00943E5E">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Pr>
                <w:rFonts w:ascii="Trebuchet MS" w:hAnsi="Trebuchet MS"/>
                <w:bCs/>
                <w:sz w:val="22"/>
                <w:szCs w:val="22"/>
              </w:rPr>
              <w:t xml:space="preserve">por favor denos cuenta con el proyecto que se somete a consideración de esta </w:t>
            </w:r>
            <w:r w:rsidR="005E2EBA">
              <w:rPr>
                <w:rFonts w:ascii="Trebuchet MS" w:hAnsi="Trebuchet MS"/>
                <w:bCs/>
                <w:sz w:val="22"/>
                <w:szCs w:val="22"/>
              </w:rPr>
              <w:t>C</w:t>
            </w:r>
            <w:r>
              <w:rPr>
                <w:rFonts w:ascii="Trebuchet MS" w:hAnsi="Trebuchet MS"/>
                <w:bCs/>
                <w:sz w:val="22"/>
                <w:szCs w:val="22"/>
              </w:rPr>
              <w:t>omisión</w:t>
            </w:r>
            <w:r w:rsidRPr="00461AE6">
              <w:rPr>
                <w:rFonts w:ascii="Trebuchet MS" w:hAnsi="Trebuchet MS"/>
                <w:bCs/>
                <w:sz w:val="22"/>
                <w:szCs w:val="22"/>
              </w:rPr>
              <w:t>.”</w:t>
            </w:r>
          </w:p>
          <w:p w:rsidR="00943E5E" w:rsidRPr="00461AE6" w:rsidRDefault="00943E5E" w:rsidP="00943E5E">
            <w:pPr>
              <w:spacing w:line="276" w:lineRule="auto"/>
              <w:jc w:val="both"/>
              <w:rPr>
                <w:rFonts w:ascii="Trebuchet MS" w:hAnsi="Trebuchet MS"/>
                <w:bCs/>
                <w:sz w:val="22"/>
                <w:szCs w:val="22"/>
              </w:rPr>
            </w:pPr>
          </w:p>
        </w:tc>
      </w:tr>
      <w:tr w:rsidR="00943E5E" w:rsidRPr="00F06D69" w:rsidTr="00A75E6E">
        <w:trPr>
          <w:trHeight w:val="567"/>
          <w:jc w:val="center"/>
        </w:trPr>
        <w:tc>
          <w:tcPr>
            <w:tcW w:w="885" w:type="pct"/>
            <w:gridSpan w:val="4"/>
            <w:vAlign w:val="center"/>
          </w:tcPr>
          <w:p w:rsidR="00943E5E" w:rsidRPr="00F06D69" w:rsidRDefault="00943E5E" w:rsidP="00943E5E">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943E5E" w:rsidRPr="00943E5E" w:rsidRDefault="00943E5E" w:rsidP="00943E5E">
            <w:pPr>
              <w:spacing w:line="276" w:lineRule="auto"/>
              <w:jc w:val="both"/>
              <w:rPr>
                <w:rFonts w:ascii="Trebuchet MS" w:hAnsi="Trebuchet MS"/>
                <w:bCs/>
                <w:sz w:val="22"/>
                <w:szCs w:val="22"/>
              </w:rPr>
            </w:pPr>
            <w:r>
              <w:rPr>
                <w:rFonts w:ascii="Trebuchet MS" w:hAnsi="Trebuchet MS"/>
                <w:bCs/>
                <w:sz w:val="22"/>
                <w:szCs w:val="22"/>
              </w:rPr>
              <w:t xml:space="preserve">Expresa: “Claro que si consejera presidenta. </w:t>
            </w:r>
            <w:r w:rsidRPr="00943E5E">
              <w:rPr>
                <w:rFonts w:ascii="Trebuchet MS" w:hAnsi="Trebuchet MS"/>
                <w:bCs/>
                <w:sz w:val="22"/>
                <w:szCs w:val="22"/>
              </w:rPr>
              <w:t xml:space="preserve">En su escrito de denuncia, el representante suplente del Partido Acción Nacional, ante el Consejo General </w:t>
            </w:r>
            <w:r>
              <w:rPr>
                <w:rFonts w:ascii="Trebuchet MS" w:hAnsi="Trebuchet MS"/>
                <w:bCs/>
                <w:sz w:val="22"/>
                <w:szCs w:val="22"/>
              </w:rPr>
              <w:t>de este organismo</w:t>
            </w:r>
            <w:r w:rsidRPr="00943E5E">
              <w:rPr>
                <w:rFonts w:ascii="Trebuchet MS" w:hAnsi="Trebuchet MS"/>
                <w:bCs/>
                <w:sz w:val="22"/>
                <w:szCs w:val="22"/>
              </w:rPr>
              <w:t xml:space="preserve"> electoral, manifiesta que en la red social </w:t>
            </w:r>
            <w:r w:rsidRPr="00484A4C">
              <w:rPr>
                <w:rFonts w:ascii="Trebuchet MS" w:hAnsi="Trebuchet MS"/>
                <w:bCs/>
                <w:i/>
                <w:sz w:val="22"/>
                <w:szCs w:val="22"/>
              </w:rPr>
              <w:t>Facebook</w:t>
            </w:r>
            <w:r w:rsidRPr="00943E5E">
              <w:rPr>
                <w:rFonts w:ascii="Trebuchet MS" w:hAnsi="Trebuchet MS"/>
                <w:bCs/>
                <w:sz w:val="22"/>
                <w:szCs w:val="22"/>
              </w:rPr>
              <w:t xml:space="preserve">, se difunde un video en el que el ciudadano Miguel Zarate Hernández, regidor del Ayuntamiento de Guadalajara, Jalisco; en horario laboral, participa en un evento proselitista del ciudadano Pablo Lemus Navarro, candidato a la presidencia municipal de Guadalajara, </w:t>
            </w:r>
            <w:r w:rsidRPr="00943E5E">
              <w:rPr>
                <w:rFonts w:ascii="Trebuchet MS" w:hAnsi="Trebuchet MS"/>
                <w:bCs/>
                <w:sz w:val="22"/>
                <w:szCs w:val="22"/>
              </w:rPr>
              <w:lastRenderedPageBreak/>
              <w:t>Jalisco y</w:t>
            </w:r>
            <w:r w:rsidR="002B6EE1">
              <w:rPr>
                <w:rFonts w:ascii="Trebuchet MS" w:hAnsi="Trebuchet MS"/>
                <w:bCs/>
                <w:sz w:val="22"/>
                <w:szCs w:val="22"/>
              </w:rPr>
              <w:t xml:space="preserve"> de </w:t>
            </w:r>
            <w:r w:rsidRPr="00943E5E">
              <w:rPr>
                <w:rFonts w:ascii="Trebuchet MS" w:hAnsi="Trebuchet MS"/>
                <w:bCs/>
                <w:sz w:val="22"/>
                <w:szCs w:val="22"/>
              </w:rPr>
              <w:t xml:space="preserve"> Rocío Aguilar Tejeda, candidata a diputada local por el distrito 11 de </w:t>
            </w:r>
            <w:r w:rsidR="00484A4C">
              <w:rPr>
                <w:rFonts w:ascii="Trebuchet MS" w:hAnsi="Trebuchet MS"/>
                <w:bCs/>
                <w:sz w:val="22"/>
                <w:szCs w:val="22"/>
              </w:rPr>
              <w:t>este e</w:t>
            </w:r>
            <w:r w:rsidR="002B6EE1">
              <w:rPr>
                <w:rFonts w:ascii="Trebuchet MS" w:hAnsi="Trebuchet MS"/>
                <w:bCs/>
                <w:sz w:val="22"/>
                <w:szCs w:val="22"/>
              </w:rPr>
              <w:t>stado</w:t>
            </w:r>
            <w:r w:rsidRPr="00943E5E">
              <w:rPr>
                <w:rFonts w:ascii="Trebuchet MS" w:hAnsi="Trebuchet MS"/>
                <w:bCs/>
                <w:sz w:val="22"/>
                <w:szCs w:val="22"/>
              </w:rPr>
              <w:t>, ambos postulados por el partido Movimiento Ciudadano; conducta con la cual considera se transgreden los principios de imparcialidad y equidad en la contienda electoral.</w:t>
            </w:r>
          </w:p>
          <w:p w:rsidR="00943E5E" w:rsidRPr="00943E5E" w:rsidRDefault="00943E5E" w:rsidP="00943E5E">
            <w:pPr>
              <w:spacing w:line="276" w:lineRule="auto"/>
              <w:jc w:val="both"/>
              <w:rPr>
                <w:rFonts w:ascii="Trebuchet MS" w:hAnsi="Trebuchet MS"/>
                <w:bCs/>
                <w:sz w:val="22"/>
                <w:szCs w:val="22"/>
              </w:rPr>
            </w:pPr>
          </w:p>
          <w:p w:rsidR="00943E5E" w:rsidRPr="00D11503" w:rsidRDefault="00943E5E" w:rsidP="00943E5E">
            <w:pPr>
              <w:spacing w:line="276" w:lineRule="auto"/>
              <w:jc w:val="both"/>
              <w:rPr>
                <w:rFonts w:ascii="Trebuchet MS" w:hAnsi="Trebuchet MS"/>
                <w:bCs/>
                <w:sz w:val="22"/>
                <w:szCs w:val="22"/>
              </w:rPr>
            </w:pPr>
            <w:r w:rsidRPr="00943E5E">
              <w:rPr>
                <w:rFonts w:ascii="Trebuchet MS" w:hAnsi="Trebuchet MS"/>
                <w:bCs/>
                <w:sz w:val="22"/>
                <w:szCs w:val="22"/>
              </w:rPr>
              <w:t>Una vez verificada la existencia y contenido de la publicación denunciada, en el proyecto de resolución, se declara improcedente la medida cautelar solicitada por el denunciante, ya que en la etapa en que nos encontramos dentro del proceso electoral en curso, el dictado de la medida cautelar solicitada no tendría el efecto pretendido, esto en razón de que los actos denunciados y de los cuales se solicita su cese, se encuentran consumados habiendo producido todos sus efectos y consecuencias.</w:t>
            </w:r>
          </w:p>
          <w:p w:rsidR="00943E5E" w:rsidRPr="00A73AA7" w:rsidRDefault="00943E5E" w:rsidP="00943E5E">
            <w:pPr>
              <w:spacing w:line="276" w:lineRule="auto"/>
              <w:jc w:val="both"/>
              <w:rPr>
                <w:rFonts w:ascii="Trebuchet MS" w:hAnsi="Trebuchet MS"/>
                <w:bCs/>
                <w:sz w:val="22"/>
                <w:szCs w:val="22"/>
              </w:rPr>
            </w:pPr>
          </w:p>
          <w:p w:rsidR="00943E5E" w:rsidRDefault="00943E5E" w:rsidP="00943E5E">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943E5E" w:rsidRPr="00461AE6" w:rsidRDefault="00943E5E" w:rsidP="00943E5E">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4E76A2" w:rsidRPr="00F06D69" w:rsidTr="00A75E6E">
        <w:trPr>
          <w:trHeight w:val="567"/>
          <w:jc w:val="center"/>
        </w:trPr>
        <w:tc>
          <w:tcPr>
            <w:tcW w:w="885" w:type="pct"/>
            <w:gridSpan w:val="4"/>
            <w:vAlign w:val="center"/>
          </w:tcPr>
          <w:p w:rsidR="004E76A2" w:rsidRDefault="004E76A2" w:rsidP="004E76A2">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4E76A2" w:rsidRPr="00D93EF8" w:rsidRDefault="004E76A2" w:rsidP="004E76A2">
            <w:pPr>
              <w:spacing w:line="276" w:lineRule="auto"/>
              <w:jc w:val="both"/>
              <w:rPr>
                <w:rFonts w:ascii="Trebuchet MS" w:hAnsi="Trebuchet MS"/>
                <w:bCs/>
                <w:sz w:val="22"/>
                <w:szCs w:val="22"/>
              </w:rPr>
            </w:pPr>
            <w:r w:rsidRPr="00D93EF8">
              <w:rPr>
                <w:rFonts w:ascii="Trebuchet MS" w:hAnsi="Trebuchet MS"/>
                <w:bCs/>
                <w:sz w:val="22"/>
                <w:szCs w:val="22"/>
              </w:rPr>
              <w:t>Manifiesta: “</w:t>
            </w:r>
            <w:r>
              <w:rPr>
                <w:rFonts w:ascii="Trebuchet MS" w:hAnsi="Trebuchet MS"/>
                <w:bCs/>
                <w:sz w:val="22"/>
                <w:szCs w:val="22"/>
              </w:rPr>
              <w:t>Gracias secretario, compañeras está a su consideración el proyecto de cuenta.</w:t>
            </w:r>
            <w:r w:rsidRPr="00D93EF8">
              <w:rPr>
                <w:rFonts w:ascii="Trebuchet MS" w:hAnsi="Trebuchet MS"/>
                <w:bCs/>
                <w:sz w:val="22"/>
                <w:szCs w:val="22"/>
              </w:rPr>
              <w:t>”</w:t>
            </w:r>
          </w:p>
          <w:p w:rsidR="004E76A2" w:rsidRPr="00D93EF8" w:rsidRDefault="004E76A2" w:rsidP="004E76A2">
            <w:pPr>
              <w:spacing w:line="276" w:lineRule="auto"/>
              <w:jc w:val="both"/>
              <w:rPr>
                <w:rFonts w:ascii="Trebuchet MS" w:hAnsi="Trebuchet MS"/>
                <w:bCs/>
                <w:sz w:val="22"/>
                <w:szCs w:val="22"/>
              </w:rPr>
            </w:pPr>
          </w:p>
          <w:p w:rsidR="004E76A2" w:rsidRDefault="004E76A2" w:rsidP="004E76A2">
            <w:pPr>
              <w:spacing w:line="276" w:lineRule="auto"/>
              <w:jc w:val="both"/>
              <w:rPr>
                <w:rFonts w:ascii="Trebuchet MS" w:hAnsi="Trebuchet MS"/>
                <w:bCs/>
                <w:sz w:val="22"/>
                <w:szCs w:val="22"/>
              </w:rPr>
            </w:pPr>
            <w:r>
              <w:rPr>
                <w:rFonts w:ascii="Trebuchet MS" w:hAnsi="Trebuchet MS"/>
                <w:bCs/>
                <w:sz w:val="22"/>
                <w:szCs w:val="22"/>
              </w:rPr>
              <w:t>Añade: “Gracias</w:t>
            </w:r>
            <w:r w:rsidR="003806CC">
              <w:rPr>
                <w:rFonts w:ascii="Trebuchet MS" w:hAnsi="Trebuchet MS"/>
                <w:bCs/>
                <w:sz w:val="22"/>
                <w:szCs w:val="22"/>
              </w:rPr>
              <w:t>, yo nada más quisiera hacer una precisión porque no sé si estoy en lo correcto o no respecto del número de expediente de la queja ¿es 364 o 464?</w:t>
            </w:r>
            <w:r w:rsidRPr="00D93EF8">
              <w:rPr>
                <w:rFonts w:ascii="Trebuchet MS" w:hAnsi="Trebuchet MS"/>
                <w:bCs/>
                <w:sz w:val="22"/>
                <w:szCs w:val="22"/>
              </w:rPr>
              <w:t>”</w:t>
            </w:r>
          </w:p>
          <w:p w:rsidR="004E76A2" w:rsidRPr="00D93EF8" w:rsidRDefault="004E76A2" w:rsidP="004E76A2">
            <w:pPr>
              <w:spacing w:line="276" w:lineRule="auto"/>
              <w:jc w:val="both"/>
              <w:rPr>
                <w:rFonts w:ascii="Trebuchet MS" w:hAnsi="Trebuchet MS"/>
                <w:bCs/>
                <w:sz w:val="22"/>
                <w:szCs w:val="22"/>
              </w:rPr>
            </w:pPr>
          </w:p>
        </w:tc>
      </w:tr>
      <w:tr w:rsidR="004E76A2" w:rsidRPr="00F06D69" w:rsidTr="00A75E6E">
        <w:trPr>
          <w:trHeight w:val="567"/>
          <w:jc w:val="center"/>
        </w:trPr>
        <w:tc>
          <w:tcPr>
            <w:tcW w:w="885" w:type="pct"/>
            <w:gridSpan w:val="4"/>
            <w:vAlign w:val="center"/>
          </w:tcPr>
          <w:p w:rsidR="004E76A2" w:rsidRDefault="004E76A2" w:rsidP="004E76A2">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4E76A2" w:rsidRPr="00D93EF8" w:rsidRDefault="000C2041" w:rsidP="004E76A2">
            <w:pPr>
              <w:spacing w:line="276" w:lineRule="auto"/>
              <w:jc w:val="both"/>
              <w:rPr>
                <w:rFonts w:ascii="Trebuchet MS" w:hAnsi="Trebuchet MS"/>
                <w:bCs/>
                <w:sz w:val="22"/>
                <w:szCs w:val="22"/>
              </w:rPr>
            </w:pPr>
            <w:r>
              <w:rPr>
                <w:rFonts w:ascii="Trebuchet MS" w:hAnsi="Trebuchet MS"/>
                <w:bCs/>
                <w:sz w:val="22"/>
                <w:szCs w:val="22"/>
              </w:rPr>
              <w:t>Comenta: “Si me permite consejera presidenta nada más verificarlo.”</w:t>
            </w:r>
          </w:p>
        </w:tc>
      </w:tr>
      <w:tr w:rsidR="000C2041" w:rsidRPr="00F06D69" w:rsidTr="00A75E6E">
        <w:trPr>
          <w:trHeight w:val="567"/>
          <w:jc w:val="center"/>
        </w:trPr>
        <w:tc>
          <w:tcPr>
            <w:tcW w:w="885" w:type="pct"/>
            <w:gridSpan w:val="4"/>
            <w:vAlign w:val="center"/>
          </w:tcPr>
          <w:p w:rsidR="000C2041" w:rsidRDefault="000C2041" w:rsidP="000C20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0C2041" w:rsidRDefault="000C2041" w:rsidP="000C2041">
            <w:pPr>
              <w:spacing w:line="276" w:lineRule="auto"/>
              <w:jc w:val="both"/>
              <w:rPr>
                <w:rFonts w:ascii="Trebuchet MS" w:hAnsi="Trebuchet MS"/>
                <w:bCs/>
                <w:sz w:val="22"/>
                <w:szCs w:val="22"/>
              </w:rPr>
            </w:pPr>
            <w:r>
              <w:rPr>
                <w:rFonts w:ascii="Trebuchet MS" w:hAnsi="Trebuchet MS"/>
                <w:bCs/>
                <w:sz w:val="22"/>
                <w:szCs w:val="22"/>
              </w:rPr>
              <w:t>Expresa: “Si, gracias.”</w:t>
            </w:r>
          </w:p>
        </w:tc>
      </w:tr>
      <w:tr w:rsidR="000C2041" w:rsidRPr="00F06D69" w:rsidTr="00A75E6E">
        <w:trPr>
          <w:trHeight w:val="567"/>
          <w:jc w:val="center"/>
        </w:trPr>
        <w:tc>
          <w:tcPr>
            <w:tcW w:w="885" w:type="pct"/>
            <w:gridSpan w:val="4"/>
            <w:vAlign w:val="center"/>
          </w:tcPr>
          <w:p w:rsidR="000C2041" w:rsidRDefault="000C2041" w:rsidP="000C2041">
            <w:pPr>
              <w:spacing w:line="276" w:lineRule="auto"/>
              <w:jc w:val="center"/>
              <w:rPr>
                <w:rFonts w:ascii="Trebuchet MS" w:hAnsi="Trebuchet MS"/>
                <w:b/>
                <w:bCs/>
                <w:sz w:val="22"/>
                <w:szCs w:val="22"/>
              </w:rPr>
            </w:pPr>
            <w:r>
              <w:rPr>
                <w:rFonts w:ascii="Trebuchet MS" w:hAnsi="Trebuchet MS"/>
                <w:b/>
                <w:bCs/>
                <w:sz w:val="22"/>
                <w:szCs w:val="22"/>
              </w:rPr>
              <w:t>Secretario Técnico</w:t>
            </w:r>
          </w:p>
        </w:tc>
        <w:tc>
          <w:tcPr>
            <w:tcW w:w="4115" w:type="pct"/>
            <w:gridSpan w:val="2"/>
            <w:vAlign w:val="center"/>
          </w:tcPr>
          <w:p w:rsidR="000C2041" w:rsidRDefault="000C2041" w:rsidP="000C2041">
            <w:pPr>
              <w:spacing w:line="276" w:lineRule="auto"/>
              <w:jc w:val="both"/>
              <w:rPr>
                <w:rFonts w:ascii="Trebuchet MS" w:hAnsi="Trebuchet MS"/>
                <w:bCs/>
                <w:sz w:val="22"/>
                <w:szCs w:val="22"/>
              </w:rPr>
            </w:pPr>
            <w:r>
              <w:rPr>
                <w:rFonts w:ascii="Trebuchet MS" w:hAnsi="Trebuchet MS"/>
                <w:bCs/>
                <w:sz w:val="22"/>
                <w:szCs w:val="22"/>
              </w:rPr>
              <w:t>Refiere: “Es 364 consejera presidenta.”</w:t>
            </w:r>
          </w:p>
        </w:tc>
      </w:tr>
      <w:tr w:rsidR="000C2041" w:rsidRPr="00F06D69" w:rsidTr="00A75E6E">
        <w:trPr>
          <w:trHeight w:val="567"/>
          <w:jc w:val="center"/>
        </w:trPr>
        <w:tc>
          <w:tcPr>
            <w:tcW w:w="885" w:type="pct"/>
            <w:gridSpan w:val="4"/>
            <w:vAlign w:val="center"/>
          </w:tcPr>
          <w:p w:rsidR="000C2041" w:rsidRDefault="000C2041" w:rsidP="000C2041">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0C2041" w:rsidRDefault="000C2041" w:rsidP="000C2041">
            <w:pPr>
              <w:spacing w:line="276" w:lineRule="auto"/>
              <w:jc w:val="both"/>
              <w:rPr>
                <w:rFonts w:ascii="Trebuchet MS" w:hAnsi="Trebuchet MS"/>
                <w:bCs/>
                <w:sz w:val="22"/>
                <w:szCs w:val="22"/>
              </w:rPr>
            </w:pPr>
            <w:r>
              <w:rPr>
                <w:rFonts w:ascii="Trebuchet MS" w:hAnsi="Trebuchet MS"/>
                <w:bCs/>
                <w:sz w:val="22"/>
                <w:szCs w:val="22"/>
              </w:rPr>
              <w:t>Señala: “Ok, perfecto, nada más eso es todo, muc</w:t>
            </w:r>
            <w:r w:rsidR="00484A4C">
              <w:rPr>
                <w:rFonts w:ascii="Trebuchet MS" w:hAnsi="Trebuchet MS"/>
                <w:bCs/>
                <w:sz w:val="22"/>
                <w:szCs w:val="22"/>
              </w:rPr>
              <w:t>has gracias secretario, ¿A</w:t>
            </w:r>
            <w:r>
              <w:rPr>
                <w:rFonts w:ascii="Trebuchet MS" w:hAnsi="Trebuchet MS"/>
                <w:bCs/>
                <w:sz w:val="22"/>
                <w:szCs w:val="22"/>
              </w:rPr>
              <w:t>lguna otra consideración respecto del proyecto de cuenta compañeras?”</w:t>
            </w:r>
          </w:p>
          <w:p w:rsidR="00513400" w:rsidRDefault="00513400" w:rsidP="000C2041">
            <w:pPr>
              <w:spacing w:line="276" w:lineRule="auto"/>
              <w:jc w:val="both"/>
              <w:rPr>
                <w:rFonts w:ascii="Trebuchet MS" w:hAnsi="Trebuchet MS"/>
                <w:bCs/>
                <w:sz w:val="22"/>
                <w:szCs w:val="22"/>
              </w:rPr>
            </w:pPr>
          </w:p>
          <w:p w:rsidR="000C2041" w:rsidRDefault="00484A4C" w:rsidP="000C2041">
            <w:pPr>
              <w:spacing w:line="276" w:lineRule="auto"/>
              <w:jc w:val="both"/>
              <w:rPr>
                <w:rFonts w:ascii="Trebuchet MS" w:hAnsi="Trebuchet MS"/>
                <w:bCs/>
                <w:sz w:val="22"/>
                <w:szCs w:val="22"/>
              </w:rPr>
            </w:pPr>
            <w:r>
              <w:rPr>
                <w:rFonts w:ascii="Trebuchet MS" w:hAnsi="Trebuchet MS"/>
                <w:bCs/>
                <w:sz w:val="22"/>
                <w:szCs w:val="22"/>
              </w:rPr>
              <w:lastRenderedPageBreak/>
              <w:t>Añade: “Gracias muy amables. E</w:t>
            </w:r>
            <w:r w:rsidR="000C2041">
              <w:rPr>
                <w:rFonts w:ascii="Trebuchet MS" w:hAnsi="Trebuchet MS"/>
                <w:bCs/>
                <w:sz w:val="22"/>
                <w:szCs w:val="22"/>
              </w:rPr>
              <w:t xml:space="preserve">n estos términos solicito por favor secretario que proceda a tomarnos la votación a las compañeras integrantes de la </w:t>
            </w:r>
            <w:r w:rsidR="008E57B1">
              <w:rPr>
                <w:rFonts w:ascii="Trebuchet MS" w:hAnsi="Trebuchet MS"/>
                <w:bCs/>
                <w:sz w:val="22"/>
                <w:szCs w:val="22"/>
              </w:rPr>
              <w:t>C</w:t>
            </w:r>
            <w:r w:rsidR="000C2041">
              <w:rPr>
                <w:rFonts w:ascii="Trebuchet MS" w:hAnsi="Trebuchet MS"/>
                <w:bCs/>
                <w:sz w:val="22"/>
                <w:szCs w:val="22"/>
              </w:rPr>
              <w:t>omisión. Adelante.”</w:t>
            </w: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Pr>
                <w:rFonts w:ascii="Trebuchet MS" w:hAnsi="Trebuchet MS"/>
                <w:b/>
                <w:bCs/>
                <w:sz w:val="22"/>
                <w:szCs w:val="22"/>
              </w:rPr>
              <w:lastRenderedPageBreak/>
              <w:t xml:space="preserve">Secretario Técnico </w:t>
            </w:r>
          </w:p>
        </w:tc>
        <w:tc>
          <w:tcPr>
            <w:tcW w:w="4115" w:type="pct"/>
            <w:gridSpan w:val="2"/>
            <w:vAlign w:val="center"/>
          </w:tcPr>
          <w:p w:rsidR="00303A07" w:rsidRPr="00F06D69" w:rsidRDefault="00303A07" w:rsidP="00303A07">
            <w:pPr>
              <w:spacing w:line="276" w:lineRule="auto"/>
              <w:jc w:val="both"/>
              <w:rPr>
                <w:rFonts w:ascii="Trebuchet MS" w:hAnsi="Trebuchet MS"/>
                <w:sz w:val="22"/>
                <w:szCs w:val="22"/>
              </w:rPr>
            </w:pPr>
            <w:r>
              <w:rPr>
                <w:rFonts w:ascii="Trebuchet MS" w:hAnsi="Trebuchet MS"/>
                <w:sz w:val="22"/>
                <w:szCs w:val="22"/>
              </w:rPr>
              <w:t>Realiza lo solicitado</w:t>
            </w:r>
            <w:r w:rsidR="00484A4C">
              <w:rPr>
                <w:rFonts w:ascii="Trebuchet MS" w:hAnsi="Trebuchet MS"/>
                <w:sz w:val="22"/>
                <w:szCs w:val="22"/>
              </w:rPr>
              <w:t>.</w:t>
            </w:r>
          </w:p>
        </w:tc>
      </w:tr>
      <w:tr w:rsidR="00303A07" w:rsidRPr="00F06D69" w:rsidTr="004E76A2">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303A07" w:rsidRPr="00D93EF8" w:rsidTr="00315498">
              <w:trPr>
                <w:trHeight w:val="567"/>
                <w:jc w:val="center"/>
              </w:trPr>
              <w:tc>
                <w:tcPr>
                  <w:tcW w:w="5000" w:type="pct"/>
                  <w:tcBorders>
                    <w:top w:val="nil"/>
                    <w:left w:val="nil"/>
                    <w:bottom w:val="nil"/>
                    <w:right w:val="nil"/>
                  </w:tcBorders>
                  <w:vAlign w:val="center"/>
                </w:tcPr>
                <w:p w:rsidR="00303A07" w:rsidRDefault="00303A07" w:rsidP="00303A07">
                  <w:pPr>
                    <w:snapToGrid w:val="0"/>
                    <w:spacing w:line="276" w:lineRule="auto"/>
                    <w:jc w:val="center"/>
                    <w:rPr>
                      <w:rFonts w:ascii="Trebuchet MS" w:hAnsi="Trebuchet MS"/>
                      <w:b/>
                      <w:sz w:val="22"/>
                      <w:szCs w:val="22"/>
                    </w:rPr>
                  </w:pPr>
                </w:p>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303A07" w:rsidRPr="00F06D69" w:rsidTr="00315498">
                    <w:trPr>
                      <w:trHeight w:val="340"/>
                      <w:jc w:val="center"/>
                    </w:trPr>
                    <w:tc>
                      <w:tcPr>
                        <w:tcW w:w="4423" w:type="dxa"/>
                        <w:tcBorders>
                          <w:top w:val="nil"/>
                          <w:left w:val="nil"/>
                        </w:tcBorders>
                        <w:vAlign w:val="center"/>
                      </w:tcPr>
                      <w:p w:rsidR="00303A07" w:rsidRPr="00F06D69" w:rsidRDefault="00303A07" w:rsidP="00303A07">
                        <w:pPr>
                          <w:snapToGrid w:val="0"/>
                          <w:spacing w:line="276" w:lineRule="auto"/>
                          <w:jc w:val="center"/>
                          <w:rPr>
                            <w:rFonts w:ascii="Trebuchet MS" w:hAnsi="Trebuchet MS"/>
                            <w:b/>
                            <w:sz w:val="22"/>
                            <w:szCs w:val="22"/>
                          </w:rPr>
                        </w:pPr>
                      </w:p>
                    </w:tc>
                    <w:tc>
                      <w:tcPr>
                        <w:tcW w:w="993"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303A07" w:rsidRPr="00F06D69" w:rsidTr="00315498">
                    <w:trPr>
                      <w:trHeight w:val="340"/>
                      <w:jc w:val="center"/>
                    </w:trPr>
                    <w:tc>
                      <w:tcPr>
                        <w:tcW w:w="4423" w:type="dxa"/>
                        <w:vAlign w:val="center"/>
                      </w:tcPr>
                      <w:p w:rsidR="00303A07" w:rsidRPr="00F06D69" w:rsidRDefault="00303A07" w:rsidP="00303A07">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03A07">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03A07">
                        <w:pPr>
                          <w:snapToGrid w:val="0"/>
                          <w:spacing w:line="276" w:lineRule="auto"/>
                          <w:jc w:val="center"/>
                          <w:rPr>
                            <w:rFonts w:ascii="Trebuchet MS" w:hAnsi="Trebuchet MS"/>
                            <w:b/>
                            <w:sz w:val="22"/>
                            <w:szCs w:val="22"/>
                          </w:rPr>
                        </w:pPr>
                      </w:p>
                    </w:tc>
                  </w:tr>
                  <w:tr w:rsidR="00303A07" w:rsidRPr="00F06D69" w:rsidTr="00315498">
                    <w:trPr>
                      <w:trHeight w:val="340"/>
                      <w:jc w:val="center"/>
                    </w:trPr>
                    <w:tc>
                      <w:tcPr>
                        <w:tcW w:w="4423" w:type="dxa"/>
                        <w:vAlign w:val="center"/>
                      </w:tcPr>
                      <w:p w:rsidR="00303A07" w:rsidRPr="00F06D69" w:rsidRDefault="00303A07" w:rsidP="00303A07">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03A07">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03A07">
                        <w:pPr>
                          <w:snapToGrid w:val="0"/>
                          <w:spacing w:line="276" w:lineRule="auto"/>
                          <w:jc w:val="center"/>
                          <w:rPr>
                            <w:rFonts w:ascii="Trebuchet MS" w:hAnsi="Trebuchet MS"/>
                            <w:b/>
                            <w:sz w:val="22"/>
                            <w:szCs w:val="22"/>
                          </w:rPr>
                        </w:pPr>
                      </w:p>
                    </w:tc>
                  </w:tr>
                  <w:tr w:rsidR="00303A07" w:rsidRPr="00F06D69" w:rsidTr="00315498">
                    <w:trPr>
                      <w:trHeight w:val="340"/>
                      <w:jc w:val="center"/>
                    </w:trPr>
                    <w:tc>
                      <w:tcPr>
                        <w:tcW w:w="4423" w:type="dxa"/>
                        <w:vAlign w:val="center"/>
                      </w:tcPr>
                      <w:p w:rsidR="00303A07" w:rsidRPr="00F06D69" w:rsidRDefault="00303A07" w:rsidP="00303A07">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03A07">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03A07">
                        <w:pPr>
                          <w:snapToGrid w:val="0"/>
                          <w:spacing w:line="276" w:lineRule="auto"/>
                          <w:jc w:val="center"/>
                          <w:rPr>
                            <w:rFonts w:ascii="Trebuchet MS" w:hAnsi="Trebuchet MS"/>
                            <w:b/>
                            <w:sz w:val="22"/>
                            <w:szCs w:val="22"/>
                          </w:rPr>
                        </w:pPr>
                      </w:p>
                    </w:tc>
                  </w:tr>
                </w:tbl>
                <w:p w:rsidR="00303A07" w:rsidRPr="00F06D69" w:rsidRDefault="00303A07" w:rsidP="00303A07">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303A07" w:rsidRPr="00D93EF8" w:rsidRDefault="00303A07" w:rsidP="00303A07">
                  <w:pPr>
                    <w:spacing w:line="276" w:lineRule="auto"/>
                    <w:jc w:val="both"/>
                    <w:rPr>
                      <w:rFonts w:ascii="Trebuchet MS" w:hAnsi="Trebuchet MS"/>
                      <w:bCs/>
                      <w:sz w:val="22"/>
                      <w:szCs w:val="22"/>
                    </w:rPr>
                  </w:pPr>
                </w:p>
              </w:tc>
            </w:tr>
          </w:tbl>
          <w:p w:rsidR="00303A07" w:rsidRPr="00D93EF8" w:rsidRDefault="00303A07" w:rsidP="00303A07">
            <w:pPr>
              <w:spacing w:line="276" w:lineRule="auto"/>
              <w:jc w:val="both"/>
              <w:rPr>
                <w:rFonts w:ascii="Trebuchet MS" w:hAnsi="Trebuchet MS"/>
                <w:bCs/>
                <w:sz w:val="22"/>
                <w:szCs w:val="22"/>
              </w:rPr>
            </w:pP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303A07" w:rsidRPr="00461AE6" w:rsidRDefault="00303A07" w:rsidP="00303A07">
            <w:pPr>
              <w:spacing w:line="276" w:lineRule="auto"/>
              <w:jc w:val="both"/>
              <w:rPr>
                <w:rFonts w:ascii="Trebuchet MS" w:hAnsi="Trebuchet MS"/>
                <w:bCs/>
                <w:sz w:val="22"/>
                <w:szCs w:val="22"/>
              </w:rPr>
            </w:pPr>
            <w:r w:rsidRPr="00461AE6">
              <w:rPr>
                <w:rFonts w:ascii="Trebuchet MS" w:hAnsi="Trebuchet MS"/>
                <w:bCs/>
                <w:sz w:val="22"/>
                <w:szCs w:val="22"/>
              </w:rPr>
              <w:t>Comenta: “</w:t>
            </w:r>
            <w:r>
              <w:rPr>
                <w:rFonts w:ascii="Trebuchet MS" w:hAnsi="Trebuchet MS"/>
                <w:bCs/>
                <w:sz w:val="22"/>
                <w:szCs w:val="22"/>
              </w:rPr>
              <w:t>Gracias</w:t>
            </w:r>
            <w:r w:rsidRPr="00461AE6">
              <w:rPr>
                <w:rFonts w:ascii="Trebuchet MS" w:hAnsi="Trebuchet MS"/>
                <w:bCs/>
                <w:sz w:val="22"/>
                <w:szCs w:val="22"/>
              </w:rPr>
              <w:t xml:space="preserve"> </w:t>
            </w:r>
            <w:r>
              <w:rPr>
                <w:rFonts w:ascii="Trebuchet MS" w:hAnsi="Trebuchet MS"/>
                <w:bCs/>
                <w:sz w:val="22"/>
                <w:szCs w:val="22"/>
              </w:rPr>
              <w:t>secretario, por favor continuemos con el siguiente punto del orden del día</w:t>
            </w:r>
            <w:r w:rsidRPr="00461AE6">
              <w:rPr>
                <w:rFonts w:ascii="Trebuchet MS" w:hAnsi="Trebuchet MS"/>
                <w:bCs/>
                <w:sz w:val="22"/>
                <w:szCs w:val="22"/>
              </w:rPr>
              <w:t>.”</w:t>
            </w: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303A07" w:rsidRPr="00F06D69" w:rsidRDefault="00303A07" w:rsidP="00303A07">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303A07" w:rsidRPr="00F06D69" w:rsidTr="000A3E75">
        <w:trPr>
          <w:trHeight w:val="567"/>
          <w:jc w:val="center"/>
        </w:trPr>
        <w:tc>
          <w:tcPr>
            <w:tcW w:w="5000" w:type="pct"/>
            <w:gridSpan w:val="6"/>
            <w:shd w:val="clear" w:color="auto" w:fill="B2A1C7" w:themeFill="accent4" w:themeFillTint="99"/>
            <w:vAlign w:val="center"/>
          </w:tcPr>
          <w:p w:rsidR="00303A07" w:rsidRPr="000A3E75" w:rsidRDefault="00C964E1" w:rsidP="00303A07">
            <w:pPr>
              <w:spacing w:line="276" w:lineRule="auto"/>
              <w:jc w:val="both"/>
              <w:rPr>
                <w:rFonts w:ascii="Trebuchet MS" w:hAnsi="Trebuchet MS"/>
                <w:b/>
                <w:bCs/>
                <w:sz w:val="22"/>
                <w:szCs w:val="22"/>
              </w:rPr>
            </w:pPr>
            <w:r>
              <w:rPr>
                <w:rFonts w:ascii="Trebuchet MS" w:hAnsi="Trebuchet MS"/>
                <w:b/>
                <w:bCs/>
                <w:sz w:val="22"/>
                <w:szCs w:val="22"/>
              </w:rPr>
              <w:t>10</w:t>
            </w:r>
            <w:r w:rsidR="00303A07" w:rsidRPr="000A3E75">
              <w:rPr>
                <w:rFonts w:ascii="Trebuchet MS" w:hAnsi="Trebuchet MS"/>
                <w:b/>
                <w:bCs/>
                <w:sz w:val="22"/>
                <w:szCs w:val="22"/>
              </w:rPr>
              <w:t>.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PSE-QUEJA-370/2021.</w:t>
            </w: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303A07" w:rsidRDefault="00303A07" w:rsidP="00303A07">
            <w:pPr>
              <w:spacing w:line="276" w:lineRule="auto"/>
              <w:jc w:val="both"/>
              <w:rPr>
                <w:rFonts w:ascii="Trebuchet MS" w:hAnsi="Trebuchet MS"/>
                <w:bCs/>
                <w:sz w:val="22"/>
                <w:szCs w:val="22"/>
              </w:rPr>
            </w:pPr>
          </w:p>
          <w:p w:rsidR="00303A07" w:rsidRDefault="00303A07" w:rsidP="00303A07">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Pr>
                <w:rFonts w:ascii="Trebuchet MS" w:hAnsi="Trebuchet MS"/>
                <w:bCs/>
                <w:sz w:val="22"/>
                <w:szCs w:val="22"/>
              </w:rPr>
              <w:t>por favor si fuera tan amable de leernos la cuenta del proyecto</w:t>
            </w:r>
            <w:r w:rsidR="003623F7">
              <w:rPr>
                <w:rFonts w:ascii="Trebuchet MS" w:hAnsi="Trebuchet MS"/>
                <w:bCs/>
                <w:sz w:val="22"/>
                <w:szCs w:val="22"/>
              </w:rPr>
              <w:t>,</w:t>
            </w:r>
            <w:r>
              <w:rPr>
                <w:rFonts w:ascii="Trebuchet MS" w:hAnsi="Trebuchet MS"/>
                <w:bCs/>
                <w:sz w:val="22"/>
                <w:szCs w:val="22"/>
              </w:rPr>
              <w:t xml:space="preserve"> por favor</w:t>
            </w:r>
            <w:r w:rsidRPr="00461AE6">
              <w:rPr>
                <w:rFonts w:ascii="Trebuchet MS" w:hAnsi="Trebuchet MS"/>
                <w:bCs/>
                <w:sz w:val="22"/>
                <w:szCs w:val="22"/>
              </w:rPr>
              <w:t>.”</w:t>
            </w:r>
          </w:p>
          <w:p w:rsidR="00303A07" w:rsidRPr="00461AE6" w:rsidRDefault="00303A07" w:rsidP="00303A07">
            <w:pPr>
              <w:spacing w:line="276" w:lineRule="auto"/>
              <w:jc w:val="both"/>
              <w:rPr>
                <w:rFonts w:ascii="Trebuchet MS" w:hAnsi="Trebuchet MS"/>
                <w:bCs/>
                <w:sz w:val="22"/>
                <w:szCs w:val="22"/>
              </w:rPr>
            </w:pP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303A07" w:rsidRPr="007505F0" w:rsidRDefault="00303A07" w:rsidP="00303A07">
            <w:pPr>
              <w:spacing w:line="276" w:lineRule="auto"/>
              <w:jc w:val="both"/>
              <w:rPr>
                <w:rFonts w:ascii="Trebuchet MS" w:hAnsi="Trebuchet MS"/>
                <w:bCs/>
                <w:sz w:val="22"/>
                <w:szCs w:val="22"/>
              </w:rPr>
            </w:pPr>
            <w:r>
              <w:rPr>
                <w:rFonts w:ascii="Trebuchet MS" w:hAnsi="Trebuchet MS"/>
                <w:bCs/>
                <w:sz w:val="22"/>
                <w:szCs w:val="22"/>
              </w:rPr>
              <w:t xml:space="preserve">Expresa: “Claro que si consejera presidenta. </w:t>
            </w:r>
            <w:r w:rsidRPr="007505F0">
              <w:rPr>
                <w:rFonts w:ascii="Trebuchet MS" w:hAnsi="Trebuchet MS"/>
                <w:bCs/>
                <w:sz w:val="22"/>
                <w:szCs w:val="22"/>
              </w:rPr>
              <w:t>En su escrito de denuncia, el representante suplente del Partido Acción Nacional, ante el Consejo General de</w:t>
            </w:r>
            <w:r>
              <w:rPr>
                <w:rFonts w:ascii="Trebuchet MS" w:hAnsi="Trebuchet MS"/>
                <w:bCs/>
                <w:sz w:val="22"/>
                <w:szCs w:val="22"/>
              </w:rPr>
              <w:t xml:space="preserve"> este </w:t>
            </w:r>
            <w:r w:rsidRPr="007505F0">
              <w:rPr>
                <w:rFonts w:ascii="Trebuchet MS" w:hAnsi="Trebuchet MS"/>
                <w:bCs/>
                <w:sz w:val="22"/>
                <w:szCs w:val="22"/>
              </w:rPr>
              <w:t xml:space="preserve">instituto electoral, manifiesta que el ciudadano Rogelio Jiménez Carbajal, candidato a regidor suplente 3 en la planilla registrada por el partido político Movimiento Ciudadano para el municipio de Tapalpa, Jalisco; ha publicado propaganda electoral en la red social </w:t>
            </w:r>
            <w:r w:rsidRPr="003623F7">
              <w:rPr>
                <w:rFonts w:ascii="Trebuchet MS" w:hAnsi="Trebuchet MS"/>
                <w:bCs/>
                <w:i/>
                <w:sz w:val="22"/>
                <w:szCs w:val="22"/>
              </w:rPr>
              <w:t>Facebook</w:t>
            </w:r>
            <w:r w:rsidRPr="007505F0">
              <w:rPr>
                <w:rFonts w:ascii="Trebuchet MS" w:hAnsi="Trebuchet MS"/>
                <w:bCs/>
                <w:sz w:val="22"/>
                <w:szCs w:val="22"/>
              </w:rPr>
              <w:t>, con imágenes que contienen símbolos religiosos.</w:t>
            </w:r>
          </w:p>
          <w:p w:rsidR="00303A07" w:rsidRPr="007505F0" w:rsidRDefault="00303A07" w:rsidP="00303A07">
            <w:pPr>
              <w:spacing w:line="276" w:lineRule="auto"/>
              <w:jc w:val="both"/>
              <w:rPr>
                <w:rFonts w:ascii="Trebuchet MS" w:hAnsi="Trebuchet MS"/>
                <w:bCs/>
                <w:sz w:val="22"/>
                <w:szCs w:val="22"/>
              </w:rPr>
            </w:pPr>
          </w:p>
          <w:p w:rsidR="00303A07" w:rsidRPr="00D11503" w:rsidRDefault="00303A07" w:rsidP="00303A07">
            <w:pPr>
              <w:spacing w:line="276" w:lineRule="auto"/>
              <w:jc w:val="both"/>
              <w:rPr>
                <w:rFonts w:ascii="Trebuchet MS" w:hAnsi="Trebuchet MS"/>
                <w:bCs/>
                <w:sz w:val="22"/>
                <w:szCs w:val="22"/>
              </w:rPr>
            </w:pPr>
            <w:r w:rsidRPr="007505F0">
              <w:rPr>
                <w:rFonts w:ascii="Trebuchet MS" w:hAnsi="Trebuchet MS"/>
                <w:bCs/>
                <w:sz w:val="22"/>
                <w:szCs w:val="22"/>
              </w:rPr>
              <w:t xml:space="preserve">Una vez verificada la existencia y contenido de la publicación denunciada, en el proyecto de resolución, se declara improcedente la </w:t>
            </w:r>
            <w:r w:rsidRPr="007505F0">
              <w:rPr>
                <w:rFonts w:ascii="Trebuchet MS" w:hAnsi="Trebuchet MS"/>
                <w:bCs/>
                <w:sz w:val="22"/>
                <w:szCs w:val="22"/>
              </w:rPr>
              <w:lastRenderedPageBreak/>
              <w:t xml:space="preserve">medida cautelar solicitada por el denunciante, ya que en la etapa en que nos encontramos dentro del proceso electoral en curso, el dictado de la medida cautelar solicitada no tendría el efecto pretendido, esto en razón de que los actos denunciados y de los cuales se solicita </w:t>
            </w:r>
            <w:r>
              <w:rPr>
                <w:rFonts w:ascii="Trebuchet MS" w:hAnsi="Trebuchet MS"/>
                <w:bCs/>
                <w:sz w:val="22"/>
                <w:szCs w:val="22"/>
              </w:rPr>
              <w:t>la suspensión</w:t>
            </w:r>
            <w:r w:rsidRPr="007505F0">
              <w:rPr>
                <w:rFonts w:ascii="Trebuchet MS" w:hAnsi="Trebuchet MS"/>
                <w:bCs/>
                <w:sz w:val="22"/>
                <w:szCs w:val="22"/>
              </w:rPr>
              <w:t>, se encuentran consumados, habiendo producido todos sus efectos y consecuencias.</w:t>
            </w:r>
          </w:p>
          <w:p w:rsidR="00303A07" w:rsidRPr="00A73AA7" w:rsidRDefault="00303A07" w:rsidP="00303A07">
            <w:pPr>
              <w:spacing w:line="276" w:lineRule="auto"/>
              <w:jc w:val="both"/>
              <w:rPr>
                <w:rFonts w:ascii="Trebuchet MS" w:hAnsi="Trebuchet MS"/>
                <w:bCs/>
                <w:sz w:val="22"/>
                <w:szCs w:val="22"/>
              </w:rPr>
            </w:pPr>
          </w:p>
          <w:p w:rsidR="00303A07" w:rsidRDefault="00303A07" w:rsidP="00303A0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303A07" w:rsidRPr="00461AE6" w:rsidRDefault="00303A07" w:rsidP="00303A07">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303A07" w:rsidRPr="00F06D69" w:rsidTr="00A75E6E">
        <w:trPr>
          <w:trHeight w:val="567"/>
          <w:jc w:val="center"/>
        </w:trPr>
        <w:tc>
          <w:tcPr>
            <w:tcW w:w="885" w:type="pct"/>
            <w:gridSpan w:val="4"/>
            <w:vAlign w:val="center"/>
          </w:tcPr>
          <w:p w:rsidR="00303A07" w:rsidRDefault="00303A07" w:rsidP="00303A07">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303A07" w:rsidRDefault="00303A07" w:rsidP="00303A07">
            <w:pPr>
              <w:spacing w:line="276" w:lineRule="auto"/>
              <w:jc w:val="both"/>
              <w:rPr>
                <w:rFonts w:ascii="Trebuchet MS" w:hAnsi="Trebuchet MS"/>
                <w:bCs/>
                <w:sz w:val="22"/>
                <w:szCs w:val="22"/>
              </w:rPr>
            </w:pPr>
            <w:r>
              <w:rPr>
                <w:rFonts w:ascii="Trebuchet MS" w:hAnsi="Trebuchet MS"/>
                <w:bCs/>
                <w:sz w:val="22"/>
                <w:szCs w:val="22"/>
              </w:rPr>
              <w:t>Señala: “De acuer</w:t>
            </w:r>
            <w:r w:rsidR="003623F7">
              <w:rPr>
                <w:rFonts w:ascii="Trebuchet MS" w:hAnsi="Trebuchet MS"/>
                <w:bCs/>
                <w:sz w:val="22"/>
                <w:szCs w:val="22"/>
              </w:rPr>
              <w:t>do secretario, muchas gracias. C</w:t>
            </w:r>
            <w:r>
              <w:rPr>
                <w:rFonts w:ascii="Trebuchet MS" w:hAnsi="Trebuchet MS"/>
                <w:bCs/>
                <w:sz w:val="22"/>
                <w:szCs w:val="22"/>
              </w:rPr>
              <w:t>ompañeras les pregunto ¿si tuvieran alguna consideración respecto del proyecto de cuenta?”</w:t>
            </w:r>
          </w:p>
          <w:p w:rsidR="00303A07" w:rsidRDefault="00303A07" w:rsidP="00303A07">
            <w:pPr>
              <w:spacing w:line="276" w:lineRule="auto"/>
              <w:jc w:val="both"/>
              <w:rPr>
                <w:rFonts w:ascii="Trebuchet MS" w:hAnsi="Trebuchet MS"/>
                <w:bCs/>
                <w:sz w:val="22"/>
                <w:szCs w:val="22"/>
              </w:rPr>
            </w:pPr>
          </w:p>
          <w:p w:rsidR="00303A07" w:rsidRDefault="00303A07" w:rsidP="00303A07">
            <w:pPr>
              <w:spacing w:line="276" w:lineRule="auto"/>
              <w:jc w:val="both"/>
              <w:rPr>
                <w:rFonts w:ascii="Trebuchet MS" w:hAnsi="Trebuchet MS"/>
                <w:bCs/>
                <w:sz w:val="22"/>
                <w:szCs w:val="22"/>
              </w:rPr>
            </w:pPr>
            <w:r>
              <w:rPr>
                <w:rFonts w:ascii="Trebuchet MS" w:hAnsi="Trebuchet MS"/>
                <w:bCs/>
                <w:sz w:val="22"/>
                <w:szCs w:val="22"/>
              </w:rPr>
              <w:t>Añade: “Gracias, en virtud de no existir consideraciones al respecto por favor Luis</w:t>
            </w:r>
            <w:r w:rsidR="003623F7">
              <w:rPr>
                <w:rFonts w:ascii="Trebuchet MS" w:hAnsi="Trebuchet MS"/>
                <w:bCs/>
                <w:sz w:val="22"/>
                <w:szCs w:val="22"/>
              </w:rPr>
              <w:t>,</w:t>
            </w:r>
            <w:r>
              <w:rPr>
                <w:rFonts w:ascii="Trebuchet MS" w:hAnsi="Trebuchet MS"/>
                <w:bCs/>
                <w:sz w:val="22"/>
                <w:szCs w:val="22"/>
              </w:rPr>
              <w:t xml:space="preserve"> le solicito que tome la votación a mis compañeras integrantes de la </w:t>
            </w:r>
            <w:r w:rsidR="00D72A23">
              <w:rPr>
                <w:rFonts w:ascii="Trebuchet MS" w:hAnsi="Trebuchet MS"/>
                <w:bCs/>
                <w:sz w:val="22"/>
                <w:szCs w:val="22"/>
              </w:rPr>
              <w:t>C</w:t>
            </w:r>
            <w:r>
              <w:rPr>
                <w:rFonts w:ascii="Trebuchet MS" w:hAnsi="Trebuchet MS"/>
                <w:bCs/>
                <w:sz w:val="22"/>
                <w:szCs w:val="22"/>
              </w:rPr>
              <w:t>omisión. Adelante.”</w:t>
            </w:r>
          </w:p>
        </w:tc>
      </w:tr>
      <w:tr w:rsidR="00303A07" w:rsidRPr="00F06D69" w:rsidTr="00A75E6E">
        <w:trPr>
          <w:trHeight w:val="567"/>
          <w:jc w:val="center"/>
        </w:trPr>
        <w:tc>
          <w:tcPr>
            <w:tcW w:w="885" w:type="pct"/>
            <w:gridSpan w:val="4"/>
            <w:vAlign w:val="center"/>
          </w:tcPr>
          <w:p w:rsidR="00303A07" w:rsidRPr="00F06D69" w:rsidRDefault="00303A07" w:rsidP="00303A07">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303A07" w:rsidRPr="00F06D69" w:rsidRDefault="00303A07" w:rsidP="00303A07">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303A07" w:rsidRPr="00D93EF8" w:rsidTr="00315498">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303A07" w:rsidRPr="00D93EF8" w:rsidTr="00315498">
              <w:trPr>
                <w:trHeight w:val="567"/>
                <w:jc w:val="center"/>
              </w:trPr>
              <w:tc>
                <w:tcPr>
                  <w:tcW w:w="5000" w:type="pct"/>
                  <w:tcBorders>
                    <w:top w:val="nil"/>
                    <w:left w:val="nil"/>
                    <w:bottom w:val="nil"/>
                    <w:right w:val="nil"/>
                  </w:tcBorders>
                  <w:vAlign w:val="center"/>
                </w:tcPr>
                <w:p w:rsidR="00303A07" w:rsidRDefault="00303A07" w:rsidP="00315498">
                  <w:pPr>
                    <w:snapToGrid w:val="0"/>
                    <w:spacing w:line="276" w:lineRule="auto"/>
                    <w:jc w:val="center"/>
                    <w:rPr>
                      <w:rFonts w:ascii="Trebuchet MS" w:hAnsi="Trebuchet MS"/>
                      <w:b/>
                      <w:sz w:val="22"/>
                      <w:szCs w:val="22"/>
                    </w:rPr>
                  </w:pPr>
                </w:p>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303A07" w:rsidRPr="00F06D69" w:rsidTr="00315498">
                    <w:trPr>
                      <w:trHeight w:val="340"/>
                      <w:jc w:val="center"/>
                    </w:trPr>
                    <w:tc>
                      <w:tcPr>
                        <w:tcW w:w="4423" w:type="dxa"/>
                        <w:tcBorders>
                          <w:top w:val="nil"/>
                          <w:left w:val="nil"/>
                        </w:tcBorders>
                        <w:vAlign w:val="center"/>
                      </w:tcPr>
                      <w:p w:rsidR="00303A07" w:rsidRPr="00F06D69" w:rsidRDefault="00303A07" w:rsidP="00315498">
                        <w:pPr>
                          <w:snapToGrid w:val="0"/>
                          <w:spacing w:line="276" w:lineRule="auto"/>
                          <w:jc w:val="center"/>
                          <w:rPr>
                            <w:rFonts w:ascii="Trebuchet MS" w:hAnsi="Trebuchet MS"/>
                            <w:b/>
                            <w:sz w:val="22"/>
                            <w:szCs w:val="22"/>
                          </w:rPr>
                        </w:pPr>
                      </w:p>
                    </w:tc>
                    <w:tc>
                      <w:tcPr>
                        <w:tcW w:w="993"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303A07" w:rsidRPr="00F06D69" w:rsidTr="00315498">
                    <w:trPr>
                      <w:trHeight w:val="340"/>
                      <w:jc w:val="center"/>
                    </w:trPr>
                    <w:tc>
                      <w:tcPr>
                        <w:tcW w:w="4423" w:type="dxa"/>
                        <w:vAlign w:val="center"/>
                      </w:tcPr>
                      <w:p w:rsidR="00303A07" w:rsidRPr="00F06D69" w:rsidRDefault="00303A07" w:rsidP="0031549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15498">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15498">
                        <w:pPr>
                          <w:snapToGrid w:val="0"/>
                          <w:spacing w:line="276" w:lineRule="auto"/>
                          <w:jc w:val="center"/>
                          <w:rPr>
                            <w:rFonts w:ascii="Trebuchet MS" w:hAnsi="Trebuchet MS"/>
                            <w:b/>
                            <w:sz w:val="22"/>
                            <w:szCs w:val="22"/>
                          </w:rPr>
                        </w:pPr>
                      </w:p>
                    </w:tc>
                  </w:tr>
                  <w:tr w:rsidR="00303A07" w:rsidRPr="00F06D69" w:rsidTr="00315498">
                    <w:trPr>
                      <w:trHeight w:val="340"/>
                      <w:jc w:val="center"/>
                    </w:trPr>
                    <w:tc>
                      <w:tcPr>
                        <w:tcW w:w="4423" w:type="dxa"/>
                        <w:vAlign w:val="center"/>
                      </w:tcPr>
                      <w:p w:rsidR="00303A07" w:rsidRPr="00F06D69" w:rsidRDefault="00303A07" w:rsidP="0031549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15498">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15498">
                        <w:pPr>
                          <w:snapToGrid w:val="0"/>
                          <w:spacing w:line="276" w:lineRule="auto"/>
                          <w:jc w:val="center"/>
                          <w:rPr>
                            <w:rFonts w:ascii="Trebuchet MS" w:hAnsi="Trebuchet MS"/>
                            <w:b/>
                            <w:sz w:val="22"/>
                            <w:szCs w:val="22"/>
                          </w:rPr>
                        </w:pPr>
                      </w:p>
                    </w:tc>
                  </w:tr>
                  <w:tr w:rsidR="00303A07" w:rsidRPr="00F06D69" w:rsidTr="00315498">
                    <w:trPr>
                      <w:trHeight w:val="340"/>
                      <w:jc w:val="center"/>
                    </w:trPr>
                    <w:tc>
                      <w:tcPr>
                        <w:tcW w:w="4423" w:type="dxa"/>
                        <w:vAlign w:val="center"/>
                      </w:tcPr>
                      <w:p w:rsidR="00303A07" w:rsidRPr="00F06D69" w:rsidRDefault="00303A07" w:rsidP="0031549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303A07" w:rsidRPr="00F06D69" w:rsidRDefault="00303A07" w:rsidP="00315498">
                        <w:pPr>
                          <w:snapToGrid w:val="0"/>
                          <w:spacing w:line="276" w:lineRule="auto"/>
                          <w:jc w:val="center"/>
                          <w:rPr>
                            <w:rFonts w:ascii="Trebuchet MS" w:hAnsi="Trebuchet MS"/>
                            <w:b/>
                            <w:sz w:val="22"/>
                            <w:szCs w:val="22"/>
                          </w:rPr>
                        </w:pPr>
                      </w:p>
                    </w:tc>
                    <w:tc>
                      <w:tcPr>
                        <w:tcW w:w="1439" w:type="dxa"/>
                        <w:vAlign w:val="center"/>
                      </w:tcPr>
                      <w:p w:rsidR="00303A07" w:rsidRPr="00F06D69" w:rsidRDefault="00303A07" w:rsidP="00315498">
                        <w:pPr>
                          <w:snapToGrid w:val="0"/>
                          <w:spacing w:line="276" w:lineRule="auto"/>
                          <w:jc w:val="center"/>
                          <w:rPr>
                            <w:rFonts w:ascii="Trebuchet MS" w:hAnsi="Trebuchet MS"/>
                            <w:b/>
                            <w:sz w:val="22"/>
                            <w:szCs w:val="22"/>
                          </w:rPr>
                        </w:pPr>
                      </w:p>
                    </w:tc>
                  </w:tr>
                </w:tbl>
                <w:p w:rsidR="00303A07" w:rsidRPr="00F06D69" w:rsidRDefault="00303A0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303A07" w:rsidRPr="00D93EF8" w:rsidRDefault="00303A07" w:rsidP="00315498">
                  <w:pPr>
                    <w:spacing w:line="276" w:lineRule="auto"/>
                    <w:jc w:val="both"/>
                    <w:rPr>
                      <w:rFonts w:ascii="Trebuchet MS" w:hAnsi="Trebuchet MS"/>
                      <w:bCs/>
                      <w:sz w:val="22"/>
                      <w:szCs w:val="22"/>
                    </w:rPr>
                  </w:pPr>
                </w:p>
              </w:tc>
            </w:tr>
          </w:tbl>
          <w:p w:rsidR="00303A07" w:rsidRPr="00D93EF8" w:rsidRDefault="00303A07" w:rsidP="00315498">
            <w:pPr>
              <w:spacing w:line="276" w:lineRule="auto"/>
              <w:jc w:val="both"/>
              <w:rPr>
                <w:rFonts w:ascii="Trebuchet MS" w:hAnsi="Trebuchet MS"/>
                <w:bCs/>
                <w:sz w:val="22"/>
                <w:szCs w:val="22"/>
              </w:rPr>
            </w:pPr>
          </w:p>
        </w:tc>
      </w:tr>
      <w:tr w:rsidR="00303A07" w:rsidRPr="00461AE6" w:rsidTr="00315498">
        <w:trPr>
          <w:trHeight w:val="567"/>
          <w:jc w:val="center"/>
        </w:trPr>
        <w:tc>
          <w:tcPr>
            <w:tcW w:w="885" w:type="pct"/>
            <w:gridSpan w:val="4"/>
            <w:vAlign w:val="center"/>
          </w:tcPr>
          <w:p w:rsidR="00303A07" w:rsidRPr="00F06D69" w:rsidRDefault="00303A07" w:rsidP="0031549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303A07" w:rsidRPr="00461AE6" w:rsidRDefault="00303A07" w:rsidP="00315498">
            <w:pPr>
              <w:spacing w:line="276" w:lineRule="auto"/>
              <w:jc w:val="both"/>
              <w:rPr>
                <w:rFonts w:ascii="Trebuchet MS" w:hAnsi="Trebuchet MS"/>
                <w:bCs/>
                <w:sz w:val="22"/>
                <w:szCs w:val="22"/>
              </w:rPr>
            </w:pPr>
            <w:r w:rsidRPr="00461AE6">
              <w:rPr>
                <w:rFonts w:ascii="Trebuchet MS" w:hAnsi="Trebuchet MS"/>
                <w:bCs/>
                <w:sz w:val="22"/>
                <w:szCs w:val="22"/>
              </w:rPr>
              <w:t>Comenta: “</w:t>
            </w:r>
            <w:r w:rsidR="00C964E1">
              <w:rPr>
                <w:rFonts w:ascii="Trebuchet MS" w:hAnsi="Trebuchet MS"/>
                <w:bCs/>
                <w:sz w:val="22"/>
                <w:szCs w:val="22"/>
              </w:rPr>
              <w:t>Muchas g</w:t>
            </w:r>
            <w:r>
              <w:rPr>
                <w:rFonts w:ascii="Trebuchet MS" w:hAnsi="Trebuchet MS"/>
                <w:bCs/>
                <w:sz w:val="22"/>
                <w:szCs w:val="22"/>
              </w:rPr>
              <w:t>racias</w:t>
            </w:r>
            <w:r w:rsidRPr="00461AE6">
              <w:rPr>
                <w:rFonts w:ascii="Trebuchet MS" w:hAnsi="Trebuchet MS"/>
                <w:bCs/>
                <w:sz w:val="22"/>
                <w:szCs w:val="22"/>
              </w:rPr>
              <w:t xml:space="preserve"> </w:t>
            </w:r>
            <w:r>
              <w:rPr>
                <w:rFonts w:ascii="Trebuchet MS" w:hAnsi="Trebuchet MS"/>
                <w:bCs/>
                <w:sz w:val="22"/>
                <w:szCs w:val="22"/>
              </w:rPr>
              <w:t>secretario, por favor continuemos</w:t>
            </w:r>
            <w:r w:rsidRPr="00461AE6">
              <w:rPr>
                <w:rFonts w:ascii="Trebuchet MS" w:hAnsi="Trebuchet MS"/>
                <w:bCs/>
                <w:sz w:val="22"/>
                <w:szCs w:val="22"/>
              </w:rPr>
              <w:t>.”</w:t>
            </w:r>
          </w:p>
        </w:tc>
      </w:tr>
      <w:tr w:rsidR="00303A07" w:rsidRPr="00F06D69" w:rsidTr="00315498">
        <w:trPr>
          <w:trHeight w:val="567"/>
          <w:jc w:val="center"/>
        </w:trPr>
        <w:tc>
          <w:tcPr>
            <w:tcW w:w="885" w:type="pct"/>
            <w:gridSpan w:val="4"/>
            <w:vAlign w:val="center"/>
          </w:tcPr>
          <w:p w:rsidR="00303A07" w:rsidRPr="00F06D69" w:rsidRDefault="00303A07" w:rsidP="0031549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303A07" w:rsidRPr="00F06D69" w:rsidRDefault="00303A07" w:rsidP="00315498">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303A07" w:rsidRPr="00F06D69" w:rsidTr="00303A07">
        <w:trPr>
          <w:trHeight w:val="567"/>
          <w:jc w:val="center"/>
        </w:trPr>
        <w:tc>
          <w:tcPr>
            <w:tcW w:w="5000" w:type="pct"/>
            <w:gridSpan w:val="6"/>
            <w:shd w:val="clear" w:color="auto" w:fill="B2A1C7" w:themeFill="accent4" w:themeFillTint="99"/>
            <w:vAlign w:val="center"/>
          </w:tcPr>
          <w:p w:rsidR="00303A07" w:rsidRPr="000A3E75" w:rsidRDefault="00303A07" w:rsidP="00303A07">
            <w:pPr>
              <w:spacing w:line="276" w:lineRule="auto"/>
              <w:jc w:val="both"/>
              <w:rPr>
                <w:rFonts w:ascii="Trebuchet MS" w:hAnsi="Trebuchet MS"/>
                <w:b/>
                <w:bCs/>
                <w:sz w:val="22"/>
                <w:szCs w:val="22"/>
              </w:rPr>
            </w:pPr>
            <w:r>
              <w:rPr>
                <w:rFonts w:ascii="Trebuchet MS" w:hAnsi="Trebuchet MS"/>
                <w:b/>
                <w:bCs/>
                <w:sz w:val="22"/>
                <w:szCs w:val="22"/>
              </w:rPr>
              <w:t>1</w:t>
            </w:r>
            <w:r w:rsidR="00C964E1">
              <w:rPr>
                <w:rFonts w:ascii="Trebuchet MS" w:hAnsi="Trebuchet MS"/>
                <w:b/>
                <w:bCs/>
                <w:sz w:val="22"/>
                <w:szCs w:val="22"/>
              </w:rPr>
              <w:t>1</w:t>
            </w:r>
            <w:r w:rsidRPr="000A3E75">
              <w:rPr>
                <w:rFonts w:ascii="Trebuchet MS" w:hAnsi="Trebuchet MS"/>
                <w:b/>
                <w:bCs/>
                <w:sz w:val="22"/>
                <w:szCs w:val="22"/>
              </w:rPr>
              <w:t xml:space="preserve">. </w:t>
            </w:r>
            <w:r w:rsidR="00C964E1" w:rsidRPr="00C964E1">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PSE-QUEJA-388/2021</w:t>
            </w:r>
            <w:r w:rsidRPr="000A3E75">
              <w:rPr>
                <w:rFonts w:ascii="Trebuchet MS" w:hAnsi="Trebuchet MS"/>
                <w:b/>
                <w:bCs/>
                <w:sz w:val="22"/>
                <w:szCs w:val="22"/>
              </w:rPr>
              <w:t>.</w:t>
            </w:r>
          </w:p>
        </w:tc>
      </w:tr>
      <w:tr w:rsidR="00C964E1" w:rsidRPr="00F06D69" w:rsidTr="00A75E6E">
        <w:trPr>
          <w:trHeight w:val="567"/>
          <w:jc w:val="center"/>
        </w:trPr>
        <w:tc>
          <w:tcPr>
            <w:tcW w:w="885" w:type="pct"/>
            <w:gridSpan w:val="4"/>
            <w:vAlign w:val="center"/>
          </w:tcPr>
          <w:p w:rsidR="00C964E1" w:rsidRPr="00F06D69" w:rsidRDefault="00C964E1" w:rsidP="00C964E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C964E1" w:rsidRDefault="00C964E1" w:rsidP="00C964E1">
            <w:pPr>
              <w:spacing w:line="276" w:lineRule="auto"/>
              <w:jc w:val="both"/>
              <w:rPr>
                <w:rFonts w:ascii="Trebuchet MS" w:hAnsi="Trebuchet MS"/>
                <w:bCs/>
                <w:sz w:val="22"/>
                <w:szCs w:val="22"/>
              </w:rPr>
            </w:pPr>
          </w:p>
          <w:p w:rsidR="00C964E1" w:rsidRDefault="00C964E1" w:rsidP="00C964E1">
            <w:pPr>
              <w:spacing w:line="276" w:lineRule="auto"/>
              <w:jc w:val="both"/>
              <w:rPr>
                <w:rFonts w:ascii="Trebuchet MS" w:hAnsi="Trebuchet MS"/>
                <w:bCs/>
                <w:sz w:val="22"/>
                <w:szCs w:val="22"/>
              </w:rPr>
            </w:pPr>
            <w:r>
              <w:rPr>
                <w:rFonts w:ascii="Trebuchet MS" w:hAnsi="Trebuchet MS"/>
                <w:bCs/>
                <w:sz w:val="22"/>
                <w:szCs w:val="22"/>
              </w:rPr>
              <w:t>Señala: “Muchas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Pr>
                <w:rFonts w:ascii="Trebuchet MS" w:hAnsi="Trebuchet MS"/>
                <w:bCs/>
                <w:sz w:val="22"/>
                <w:szCs w:val="22"/>
              </w:rPr>
              <w:t>por favor facilítenos la cuenta del proyecto que se somete a consideración de las compañeras integrantes de la Comisión</w:t>
            </w:r>
            <w:r w:rsidRPr="00461AE6">
              <w:rPr>
                <w:rFonts w:ascii="Trebuchet MS" w:hAnsi="Trebuchet MS"/>
                <w:bCs/>
                <w:sz w:val="22"/>
                <w:szCs w:val="22"/>
              </w:rPr>
              <w:t>.</w:t>
            </w:r>
            <w:r>
              <w:rPr>
                <w:rFonts w:ascii="Trebuchet MS" w:hAnsi="Trebuchet MS"/>
                <w:bCs/>
                <w:sz w:val="22"/>
                <w:szCs w:val="22"/>
              </w:rPr>
              <w:t xml:space="preserve"> Adelante.</w:t>
            </w:r>
            <w:r w:rsidRPr="00461AE6">
              <w:rPr>
                <w:rFonts w:ascii="Trebuchet MS" w:hAnsi="Trebuchet MS"/>
                <w:bCs/>
                <w:sz w:val="22"/>
                <w:szCs w:val="22"/>
              </w:rPr>
              <w:t>”</w:t>
            </w:r>
          </w:p>
          <w:p w:rsidR="00C964E1" w:rsidRPr="00461AE6" w:rsidRDefault="00C964E1" w:rsidP="00C964E1">
            <w:pPr>
              <w:spacing w:line="276" w:lineRule="auto"/>
              <w:jc w:val="both"/>
              <w:rPr>
                <w:rFonts w:ascii="Trebuchet MS" w:hAnsi="Trebuchet MS"/>
                <w:bCs/>
                <w:sz w:val="22"/>
                <w:szCs w:val="22"/>
              </w:rPr>
            </w:pPr>
          </w:p>
        </w:tc>
      </w:tr>
      <w:tr w:rsidR="00C964E1" w:rsidRPr="00F06D69" w:rsidTr="00A75E6E">
        <w:trPr>
          <w:trHeight w:val="567"/>
          <w:jc w:val="center"/>
        </w:trPr>
        <w:tc>
          <w:tcPr>
            <w:tcW w:w="885" w:type="pct"/>
            <w:gridSpan w:val="4"/>
            <w:vAlign w:val="center"/>
          </w:tcPr>
          <w:p w:rsidR="00C964E1" w:rsidRPr="00F06D69" w:rsidRDefault="00C964E1" w:rsidP="00C964E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C964E1" w:rsidRPr="00C964E1" w:rsidRDefault="00C964E1" w:rsidP="00C964E1">
            <w:pPr>
              <w:spacing w:line="276" w:lineRule="auto"/>
              <w:jc w:val="both"/>
              <w:rPr>
                <w:rFonts w:ascii="Trebuchet MS" w:hAnsi="Trebuchet MS"/>
                <w:bCs/>
                <w:sz w:val="22"/>
                <w:szCs w:val="22"/>
              </w:rPr>
            </w:pPr>
            <w:r>
              <w:rPr>
                <w:rFonts w:ascii="Trebuchet MS" w:hAnsi="Trebuchet MS"/>
                <w:bCs/>
                <w:sz w:val="22"/>
                <w:szCs w:val="22"/>
              </w:rPr>
              <w:t>Expresa: “</w:t>
            </w:r>
            <w:r w:rsidRPr="00C964E1">
              <w:rPr>
                <w:rFonts w:ascii="Trebuchet MS" w:hAnsi="Trebuchet MS"/>
                <w:bCs/>
                <w:sz w:val="22"/>
                <w:szCs w:val="22"/>
              </w:rPr>
              <w:t xml:space="preserve">En el escrito de denuncia, el representante propietario del partido político Movimiento Ciudadano, ante el Consejo General </w:t>
            </w:r>
            <w:r>
              <w:rPr>
                <w:rFonts w:ascii="Trebuchet MS" w:hAnsi="Trebuchet MS"/>
                <w:bCs/>
                <w:sz w:val="22"/>
                <w:szCs w:val="22"/>
              </w:rPr>
              <w:t>de este instituto</w:t>
            </w:r>
            <w:r w:rsidRPr="00C964E1">
              <w:rPr>
                <w:rFonts w:ascii="Trebuchet MS" w:hAnsi="Trebuchet MS"/>
                <w:bCs/>
                <w:sz w:val="22"/>
                <w:szCs w:val="22"/>
              </w:rPr>
              <w:t>, manifiesta que el ciudadano Marco Antonio González Becerra, candidato a munícipe de Ameca, Jalisco, p</w:t>
            </w:r>
            <w:r w:rsidR="003623F7">
              <w:rPr>
                <w:rFonts w:ascii="Trebuchet MS" w:hAnsi="Trebuchet MS"/>
                <w:bCs/>
                <w:sz w:val="22"/>
                <w:szCs w:val="22"/>
              </w:rPr>
              <w:t>ostulado por el partido Fuerza por</w:t>
            </w:r>
            <w:r w:rsidRPr="00C964E1">
              <w:rPr>
                <w:rFonts w:ascii="Trebuchet MS" w:hAnsi="Trebuchet MS"/>
                <w:bCs/>
                <w:sz w:val="22"/>
                <w:szCs w:val="22"/>
              </w:rPr>
              <w:t xml:space="preserve"> México, ha difundido en la red social </w:t>
            </w:r>
            <w:r w:rsidRPr="003623F7">
              <w:rPr>
                <w:rFonts w:ascii="Trebuchet MS" w:hAnsi="Trebuchet MS"/>
                <w:bCs/>
                <w:i/>
                <w:sz w:val="22"/>
                <w:szCs w:val="22"/>
              </w:rPr>
              <w:t>Facebook</w:t>
            </w:r>
            <w:r w:rsidRPr="00C964E1">
              <w:rPr>
                <w:rFonts w:ascii="Trebuchet MS" w:hAnsi="Trebuchet MS"/>
                <w:bCs/>
                <w:sz w:val="22"/>
                <w:szCs w:val="22"/>
              </w:rPr>
              <w:t xml:space="preserve">, propaganda electoral que contiene fotografías de las que se advierten imágenes de menores de edad, sin cumplir con </w:t>
            </w:r>
            <w:r w:rsidR="00C12BFE">
              <w:rPr>
                <w:rFonts w:ascii="Trebuchet MS" w:hAnsi="Trebuchet MS"/>
                <w:bCs/>
                <w:sz w:val="22"/>
                <w:szCs w:val="22"/>
              </w:rPr>
              <w:t xml:space="preserve">los </w:t>
            </w:r>
            <w:r w:rsidRPr="00C964E1">
              <w:rPr>
                <w:rFonts w:ascii="Trebuchet MS" w:hAnsi="Trebuchet MS"/>
                <w:bCs/>
                <w:sz w:val="22"/>
                <w:szCs w:val="22"/>
              </w:rPr>
              <w:t>lineamientos establecidos para tales efectos, lo que considera transgrede el derecho humano de las y los niños que aparecen en las publicaciones denunciadas. Asimismo, refiere que el denunciado utiliza símbolos religiosos en su propaganda electoral, contraviniendo las reglas establecidas sobre la propaganda electoral.</w:t>
            </w:r>
          </w:p>
          <w:p w:rsidR="00C964E1" w:rsidRPr="00C964E1" w:rsidRDefault="00C964E1" w:rsidP="00C964E1">
            <w:pPr>
              <w:spacing w:line="276" w:lineRule="auto"/>
              <w:jc w:val="both"/>
              <w:rPr>
                <w:rFonts w:ascii="Trebuchet MS" w:hAnsi="Trebuchet MS"/>
                <w:bCs/>
                <w:sz w:val="22"/>
                <w:szCs w:val="22"/>
              </w:rPr>
            </w:pPr>
          </w:p>
          <w:p w:rsidR="00C964E1" w:rsidRPr="00C964E1" w:rsidRDefault="00C964E1" w:rsidP="00C964E1">
            <w:pPr>
              <w:spacing w:line="276" w:lineRule="auto"/>
              <w:jc w:val="both"/>
              <w:rPr>
                <w:rFonts w:ascii="Trebuchet MS" w:hAnsi="Trebuchet MS"/>
                <w:bCs/>
                <w:sz w:val="22"/>
                <w:szCs w:val="22"/>
              </w:rPr>
            </w:pPr>
            <w:r w:rsidRPr="00C964E1">
              <w:rPr>
                <w:rFonts w:ascii="Trebuchet MS" w:hAnsi="Trebuchet MS"/>
                <w:bCs/>
                <w:sz w:val="22"/>
                <w:szCs w:val="22"/>
              </w:rPr>
              <w:t xml:space="preserve">Una vez verificada la existencia y contenido de las publicaciones denunciadas, se considera, de manera preliminar y bajo la apariencia del buen derecho, que las mismas pudieran violentar las reglas sobre la propaganda electoral, en las que se prohíbe el uso de imágenes de niñas, niños y adolescentes; en consecuencia, en el proyecto de resolución, por una parte, </w:t>
            </w:r>
            <w:r w:rsidR="00C12BFE">
              <w:rPr>
                <w:rFonts w:ascii="Trebuchet MS" w:hAnsi="Trebuchet MS"/>
                <w:bCs/>
                <w:sz w:val="22"/>
                <w:szCs w:val="22"/>
              </w:rPr>
              <w:t xml:space="preserve">se </w:t>
            </w:r>
            <w:r w:rsidRPr="00C964E1">
              <w:rPr>
                <w:rFonts w:ascii="Trebuchet MS" w:hAnsi="Trebuchet MS"/>
                <w:bCs/>
                <w:sz w:val="22"/>
                <w:szCs w:val="22"/>
              </w:rPr>
              <w:t>concede el otorgamiento de la medida cautelar solicitada, por lo tanto, se ordena al denunciado, eliminar las publicaciones que se encuentra</w:t>
            </w:r>
            <w:r w:rsidR="00C12BFE">
              <w:rPr>
                <w:rFonts w:ascii="Trebuchet MS" w:hAnsi="Trebuchet MS"/>
                <w:bCs/>
                <w:sz w:val="22"/>
                <w:szCs w:val="22"/>
              </w:rPr>
              <w:t>n</w:t>
            </w:r>
            <w:r w:rsidRPr="00C964E1">
              <w:rPr>
                <w:rFonts w:ascii="Trebuchet MS" w:hAnsi="Trebuchet MS"/>
                <w:bCs/>
                <w:sz w:val="22"/>
                <w:szCs w:val="22"/>
              </w:rPr>
              <w:t xml:space="preserve"> alojadas en los hipervínculos precisados en la resolución, para lo cual se le otorga un plazo no mayor a veinticuatro horas, contadas a partir de la notificación de la resolución.   </w:t>
            </w:r>
          </w:p>
          <w:p w:rsidR="00C964E1" w:rsidRPr="00C964E1" w:rsidRDefault="00C964E1" w:rsidP="00C964E1">
            <w:pPr>
              <w:spacing w:line="276" w:lineRule="auto"/>
              <w:jc w:val="both"/>
              <w:rPr>
                <w:rFonts w:ascii="Trebuchet MS" w:hAnsi="Trebuchet MS"/>
                <w:bCs/>
                <w:sz w:val="22"/>
                <w:szCs w:val="22"/>
              </w:rPr>
            </w:pPr>
          </w:p>
          <w:p w:rsidR="00C964E1" w:rsidRPr="00D11503" w:rsidRDefault="00C964E1" w:rsidP="00C964E1">
            <w:pPr>
              <w:spacing w:line="276" w:lineRule="auto"/>
              <w:jc w:val="both"/>
              <w:rPr>
                <w:rFonts w:ascii="Trebuchet MS" w:hAnsi="Trebuchet MS"/>
                <w:bCs/>
                <w:sz w:val="22"/>
                <w:szCs w:val="22"/>
              </w:rPr>
            </w:pPr>
            <w:r w:rsidRPr="00C964E1">
              <w:rPr>
                <w:rFonts w:ascii="Trebuchet MS" w:hAnsi="Trebuchet MS"/>
                <w:bCs/>
                <w:sz w:val="22"/>
                <w:szCs w:val="22"/>
              </w:rPr>
              <w:t>Por otra parte, se niega el retiro de la propaganda electoral del denunciado, en la que el denunciante afirma contiene símbolos religiosos, toda vez que en la fecha en que se emite la presente resolución, dicha propaganda no tiene efecto alguno sobre el electorado al haberse celebrado ya la jornada electoral</w:t>
            </w:r>
            <w:r w:rsidRPr="007505F0">
              <w:rPr>
                <w:rFonts w:ascii="Trebuchet MS" w:hAnsi="Trebuchet MS"/>
                <w:bCs/>
                <w:sz w:val="22"/>
                <w:szCs w:val="22"/>
              </w:rPr>
              <w:t>.</w:t>
            </w:r>
          </w:p>
          <w:p w:rsidR="00C964E1" w:rsidRPr="00A73AA7" w:rsidRDefault="00C964E1" w:rsidP="00C964E1">
            <w:pPr>
              <w:spacing w:line="276" w:lineRule="auto"/>
              <w:jc w:val="both"/>
              <w:rPr>
                <w:rFonts w:ascii="Trebuchet MS" w:hAnsi="Trebuchet MS"/>
                <w:bCs/>
                <w:sz w:val="22"/>
                <w:szCs w:val="22"/>
              </w:rPr>
            </w:pPr>
          </w:p>
          <w:p w:rsidR="00C964E1" w:rsidRDefault="00C964E1" w:rsidP="00C964E1">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C964E1" w:rsidRPr="00461AE6" w:rsidRDefault="00C964E1" w:rsidP="00C964E1">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C964E1" w:rsidRPr="00F06D69" w:rsidTr="00A75E6E">
        <w:trPr>
          <w:trHeight w:val="567"/>
          <w:jc w:val="center"/>
        </w:trPr>
        <w:tc>
          <w:tcPr>
            <w:tcW w:w="885" w:type="pct"/>
            <w:gridSpan w:val="4"/>
            <w:vAlign w:val="center"/>
          </w:tcPr>
          <w:p w:rsidR="00C964E1" w:rsidRDefault="00C964E1" w:rsidP="00C964E1">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C964E1" w:rsidRDefault="00C964E1" w:rsidP="00C964E1">
            <w:pPr>
              <w:spacing w:line="276" w:lineRule="auto"/>
              <w:jc w:val="both"/>
              <w:rPr>
                <w:rFonts w:ascii="Trebuchet MS" w:hAnsi="Trebuchet MS"/>
                <w:bCs/>
                <w:sz w:val="22"/>
                <w:szCs w:val="22"/>
              </w:rPr>
            </w:pPr>
            <w:r>
              <w:rPr>
                <w:rFonts w:ascii="Trebuchet MS" w:hAnsi="Trebuchet MS"/>
                <w:bCs/>
                <w:sz w:val="22"/>
                <w:szCs w:val="22"/>
              </w:rPr>
              <w:t>Señala: “</w:t>
            </w:r>
            <w:r w:rsidR="00C12BFE">
              <w:rPr>
                <w:rFonts w:ascii="Trebuchet MS" w:hAnsi="Trebuchet MS"/>
                <w:bCs/>
                <w:sz w:val="22"/>
                <w:szCs w:val="22"/>
              </w:rPr>
              <w:t>Muchas gracias secretario, compañeras está a su c</w:t>
            </w:r>
            <w:r w:rsidR="003623F7">
              <w:rPr>
                <w:rFonts w:ascii="Trebuchet MS" w:hAnsi="Trebuchet MS"/>
                <w:bCs/>
                <w:sz w:val="22"/>
                <w:szCs w:val="22"/>
              </w:rPr>
              <w:t>onsideración el proyecto de</w:t>
            </w:r>
            <w:r w:rsidR="00C12BFE">
              <w:rPr>
                <w:rFonts w:ascii="Trebuchet MS" w:hAnsi="Trebuchet MS"/>
                <w:bCs/>
                <w:sz w:val="22"/>
                <w:szCs w:val="22"/>
              </w:rPr>
              <w:t xml:space="preserve"> cuenta.</w:t>
            </w:r>
            <w:r>
              <w:rPr>
                <w:rFonts w:ascii="Trebuchet MS" w:hAnsi="Trebuchet MS"/>
                <w:bCs/>
                <w:sz w:val="22"/>
                <w:szCs w:val="22"/>
              </w:rPr>
              <w:t>”</w:t>
            </w:r>
          </w:p>
          <w:p w:rsidR="00C964E1" w:rsidRDefault="00C964E1" w:rsidP="00C964E1">
            <w:pPr>
              <w:spacing w:line="276" w:lineRule="auto"/>
              <w:jc w:val="both"/>
              <w:rPr>
                <w:rFonts w:ascii="Trebuchet MS" w:hAnsi="Trebuchet MS"/>
                <w:bCs/>
                <w:sz w:val="22"/>
                <w:szCs w:val="22"/>
              </w:rPr>
            </w:pPr>
          </w:p>
          <w:p w:rsidR="00C964E1" w:rsidRDefault="00C964E1" w:rsidP="00C964E1">
            <w:pPr>
              <w:spacing w:line="276" w:lineRule="auto"/>
              <w:jc w:val="both"/>
              <w:rPr>
                <w:rFonts w:ascii="Trebuchet MS" w:hAnsi="Trebuchet MS"/>
                <w:bCs/>
                <w:sz w:val="22"/>
                <w:szCs w:val="22"/>
              </w:rPr>
            </w:pPr>
            <w:r>
              <w:rPr>
                <w:rFonts w:ascii="Trebuchet MS" w:hAnsi="Trebuchet MS"/>
                <w:bCs/>
                <w:sz w:val="22"/>
                <w:szCs w:val="22"/>
              </w:rPr>
              <w:t>Añade: “</w:t>
            </w:r>
            <w:r w:rsidR="00C12BFE">
              <w:rPr>
                <w:rFonts w:ascii="Trebuchet MS" w:hAnsi="Trebuchet MS"/>
                <w:bCs/>
                <w:sz w:val="22"/>
                <w:szCs w:val="22"/>
              </w:rPr>
              <w:t>Bien, g</w:t>
            </w:r>
            <w:r>
              <w:rPr>
                <w:rFonts w:ascii="Trebuchet MS" w:hAnsi="Trebuchet MS"/>
                <w:bCs/>
                <w:sz w:val="22"/>
                <w:szCs w:val="22"/>
              </w:rPr>
              <w:t>racias, en virtud de no existir consideraciones al respecto por favor Luis</w:t>
            </w:r>
            <w:r w:rsidR="003623F7">
              <w:rPr>
                <w:rFonts w:ascii="Trebuchet MS" w:hAnsi="Trebuchet MS"/>
                <w:bCs/>
                <w:sz w:val="22"/>
                <w:szCs w:val="22"/>
              </w:rPr>
              <w:t>,</w:t>
            </w:r>
            <w:r>
              <w:rPr>
                <w:rFonts w:ascii="Trebuchet MS" w:hAnsi="Trebuchet MS"/>
                <w:bCs/>
                <w:sz w:val="22"/>
                <w:szCs w:val="22"/>
              </w:rPr>
              <w:t xml:space="preserve"> le solicito que tome la votación a mis compañeras integrantes de la </w:t>
            </w:r>
            <w:r w:rsidR="00FD7F8C">
              <w:rPr>
                <w:rFonts w:ascii="Trebuchet MS" w:hAnsi="Trebuchet MS"/>
                <w:bCs/>
                <w:sz w:val="22"/>
                <w:szCs w:val="22"/>
              </w:rPr>
              <w:t>C</w:t>
            </w:r>
            <w:r>
              <w:rPr>
                <w:rFonts w:ascii="Trebuchet MS" w:hAnsi="Trebuchet MS"/>
                <w:bCs/>
                <w:sz w:val="22"/>
                <w:szCs w:val="22"/>
              </w:rPr>
              <w:t>omisión. Adelante.”</w:t>
            </w:r>
          </w:p>
        </w:tc>
      </w:tr>
      <w:tr w:rsidR="00C964E1" w:rsidRPr="00F06D69" w:rsidTr="00A75E6E">
        <w:trPr>
          <w:trHeight w:val="567"/>
          <w:jc w:val="center"/>
        </w:trPr>
        <w:tc>
          <w:tcPr>
            <w:tcW w:w="885" w:type="pct"/>
            <w:gridSpan w:val="4"/>
            <w:vAlign w:val="center"/>
          </w:tcPr>
          <w:p w:rsidR="00C964E1" w:rsidRPr="00F06D69" w:rsidRDefault="00C964E1" w:rsidP="00C964E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C964E1" w:rsidRPr="00F06D69" w:rsidRDefault="00C964E1" w:rsidP="00C964E1">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C964E1" w:rsidRPr="00F06D69" w:rsidTr="00C964E1">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C964E1" w:rsidRPr="00D93EF8" w:rsidTr="00315498">
              <w:trPr>
                <w:trHeight w:val="567"/>
                <w:jc w:val="center"/>
              </w:trPr>
              <w:tc>
                <w:tcPr>
                  <w:tcW w:w="5000" w:type="pct"/>
                  <w:tcBorders>
                    <w:top w:val="nil"/>
                    <w:left w:val="nil"/>
                    <w:bottom w:val="nil"/>
                    <w:right w:val="nil"/>
                  </w:tcBorders>
                  <w:vAlign w:val="center"/>
                </w:tcPr>
                <w:p w:rsidR="00C964E1" w:rsidRDefault="00C964E1" w:rsidP="00C964E1">
                  <w:pPr>
                    <w:snapToGrid w:val="0"/>
                    <w:spacing w:line="276" w:lineRule="auto"/>
                    <w:jc w:val="center"/>
                    <w:rPr>
                      <w:rFonts w:ascii="Trebuchet MS" w:hAnsi="Trebuchet MS"/>
                      <w:b/>
                      <w:sz w:val="22"/>
                      <w:szCs w:val="22"/>
                    </w:rPr>
                  </w:pPr>
                </w:p>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C964E1" w:rsidRPr="00F06D69" w:rsidTr="00315498">
                    <w:trPr>
                      <w:trHeight w:val="340"/>
                      <w:jc w:val="center"/>
                    </w:trPr>
                    <w:tc>
                      <w:tcPr>
                        <w:tcW w:w="4423" w:type="dxa"/>
                        <w:tcBorders>
                          <w:top w:val="nil"/>
                          <w:left w:val="nil"/>
                        </w:tcBorders>
                        <w:vAlign w:val="center"/>
                      </w:tcPr>
                      <w:p w:rsidR="00C964E1" w:rsidRPr="00F06D69" w:rsidRDefault="00C964E1" w:rsidP="00C964E1">
                        <w:pPr>
                          <w:snapToGrid w:val="0"/>
                          <w:spacing w:line="276" w:lineRule="auto"/>
                          <w:jc w:val="center"/>
                          <w:rPr>
                            <w:rFonts w:ascii="Trebuchet MS" w:hAnsi="Trebuchet MS"/>
                            <w:b/>
                            <w:sz w:val="22"/>
                            <w:szCs w:val="22"/>
                          </w:rPr>
                        </w:pPr>
                      </w:p>
                    </w:tc>
                    <w:tc>
                      <w:tcPr>
                        <w:tcW w:w="993"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C964E1" w:rsidRPr="00F06D69" w:rsidTr="00315498">
                    <w:trPr>
                      <w:trHeight w:val="340"/>
                      <w:jc w:val="center"/>
                    </w:trPr>
                    <w:tc>
                      <w:tcPr>
                        <w:tcW w:w="4423" w:type="dxa"/>
                        <w:vAlign w:val="center"/>
                      </w:tcPr>
                      <w:p w:rsidR="00C964E1" w:rsidRPr="00F06D69" w:rsidRDefault="00C964E1" w:rsidP="00C964E1">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964E1" w:rsidRPr="00F06D69" w:rsidRDefault="00C964E1" w:rsidP="00C964E1">
                        <w:pPr>
                          <w:snapToGrid w:val="0"/>
                          <w:spacing w:line="276" w:lineRule="auto"/>
                          <w:jc w:val="center"/>
                          <w:rPr>
                            <w:rFonts w:ascii="Trebuchet MS" w:hAnsi="Trebuchet MS"/>
                            <w:b/>
                            <w:sz w:val="22"/>
                            <w:szCs w:val="22"/>
                          </w:rPr>
                        </w:pPr>
                      </w:p>
                    </w:tc>
                    <w:tc>
                      <w:tcPr>
                        <w:tcW w:w="1439" w:type="dxa"/>
                        <w:vAlign w:val="center"/>
                      </w:tcPr>
                      <w:p w:rsidR="00C964E1" w:rsidRPr="00F06D69" w:rsidRDefault="00C964E1" w:rsidP="00C964E1">
                        <w:pPr>
                          <w:snapToGrid w:val="0"/>
                          <w:spacing w:line="276" w:lineRule="auto"/>
                          <w:jc w:val="center"/>
                          <w:rPr>
                            <w:rFonts w:ascii="Trebuchet MS" w:hAnsi="Trebuchet MS"/>
                            <w:b/>
                            <w:sz w:val="22"/>
                            <w:szCs w:val="22"/>
                          </w:rPr>
                        </w:pPr>
                      </w:p>
                    </w:tc>
                  </w:tr>
                  <w:tr w:rsidR="00C964E1" w:rsidRPr="00F06D69" w:rsidTr="00315498">
                    <w:trPr>
                      <w:trHeight w:val="340"/>
                      <w:jc w:val="center"/>
                    </w:trPr>
                    <w:tc>
                      <w:tcPr>
                        <w:tcW w:w="4423" w:type="dxa"/>
                        <w:vAlign w:val="center"/>
                      </w:tcPr>
                      <w:p w:rsidR="00C964E1" w:rsidRPr="00F06D69" w:rsidRDefault="00C964E1" w:rsidP="00C964E1">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964E1" w:rsidRPr="00F06D69" w:rsidRDefault="00C964E1" w:rsidP="00C964E1">
                        <w:pPr>
                          <w:snapToGrid w:val="0"/>
                          <w:spacing w:line="276" w:lineRule="auto"/>
                          <w:jc w:val="center"/>
                          <w:rPr>
                            <w:rFonts w:ascii="Trebuchet MS" w:hAnsi="Trebuchet MS"/>
                            <w:b/>
                            <w:sz w:val="22"/>
                            <w:szCs w:val="22"/>
                          </w:rPr>
                        </w:pPr>
                      </w:p>
                    </w:tc>
                    <w:tc>
                      <w:tcPr>
                        <w:tcW w:w="1439" w:type="dxa"/>
                        <w:vAlign w:val="center"/>
                      </w:tcPr>
                      <w:p w:rsidR="00C964E1" w:rsidRPr="00F06D69" w:rsidRDefault="00C964E1" w:rsidP="00C964E1">
                        <w:pPr>
                          <w:snapToGrid w:val="0"/>
                          <w:spacing w:line="276" w:lineRule="auto"/>
                          <w:jc w:val="center"/>
                          <w:rPr>
                            <w:rFonts w:ascii="Trebuchet MS" w:hAnsi="Trebuchet MS"/>
                            <w:b/>
                            <w:sz w:val="22"/>
                            <w:szCs w:val="22"/>
                          </w:rPr>
                        </w:pPr>
                      </w:p>
                    </w:tc>
                  </w:tr>
                  <w:tr w:rsidR="00C964E1" w:rsidRPr="00F06D69" w:rsidTr="00315498">
                    <w:trPr>
                      <w:trHeight w:val="340"/>
                      <w:jc w:val="center"/>
                    </w:trPr>
                    <w:tc>
                      <w:tcPr>
                        <w:tcW w:w="4423" w:type="dxa"/>
                        <w:vAlign w:val="center"/>
                      </w:tcPr>
                      <w:p w:rsidR="00C964E1" w:rsidRPr="00F06D69" w:rsidRDefault="00C964E1" w:rsidP="00C964E1">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C964E1" w:rsidRPr="00F06D69" w:rsidRDefault="00C964E1" w:rsidP="00C964E1">
                        <w:pPr>
                          <w:snapToGrid w:val="0"/>
                          <w:spacing w:line="276" w:lineRule="auto"/>
                          <w:jc w:val="center"/>
                          <w:rPr>
                            <w:rFonts w:ascii="Trebuchet MS" w:hAnsi="Trebuchet MS"/>
                            <w:b/>
                            <w:sz w:val="22"/>
                            <w:szCs w:val="22"/>
                          </w:rPr>
                        </w:pPr>
                      </w:p>
                    </w:tc>
                    <w:tc>
                      <w:tcPr>
                        <w:tcW w:w="1439" w:type="dxa"/>
                        <w:vAlign w:val="center"/>
                      </w:tcPr>
                      <w:p w:rsidR="00C964E1" w:rsidRPr="00F06D69" w:rsidRDefault="00C964E1" w:rsidP="00C964E1">
                        <w:pPr>
                          <w:snapToGrid w:val="0"/>
                          <w:spacing w:line="276" w:lineRule="auto"/>
                          <w:jc w:val="center"/>
                          <w:rPr>
                            <w:rFonts w:ascii="Trebuchet MS" w:hAnsi="Trebuchet MS"/>
                            <w:b/>
                            <w:sz w:val="22"/>
                            <w:szCs w:val="22"/>
                          </w:rPr>
                        </w:pPr>
                      </w:p>
                    </w:tc>
                  </w:tr>
                </w:tbl>
                <w:p w:rsidR="00C964E1" w:rsidRPr="00F06D69" w:rsidRDefault="00C964E1" w:rsidP="00C964E1">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C964E1" w:rsidRPr="00D93EF8" w:rsidRDefault="00C964E1" w:rsidP="00C964E1">
                  <w:pPr>
                    <w:spacing w:line="276" w:lineRule="auto"/>
                    <w:jc w:val="both"/>
                    <w:rPr>
                      <w:rFonts w:ascii="Trebuchet MS" w:hAnsi="Trebuchet MS"/>
                      <w:bCs/>
                      <w:sz w:val="22"/>
                      <w:szCs w:val="22"/>
                    </w:rPr>
                  </w:pPr>
                </w:p>
              </w:tc>
            </w:tr>
          </w:tbl>
          <w:p w:rsidR="00C964E1" w:rsidRDefault="00C964E1" w:rsidP="00C964E1">
            <w:pPr>
              <w:spacing w:line="276" w:lineRule="auto"/>
              <w:jc w:val="both"/>
              <w:rPr>
                <w:rFonts w:ascii="Trebuchet MS" w:hAnsi="Trebuchet MS"/>
                <w:bCs/>
                <w:sz w:val="22"/>
                <w:szCs w:val="22"/>
              </w:rPr>
            </w:pPr>
          </w:p>
        </w:tc>
      </w:tr>
      <w:tr w:rsidR="00C964E1" w:rsidRPr="00F06D69" w:rsidTr="00A75E6E">
        <w:trPr>
          <w:trHeight w:val="567"/>
          <w:jc w:val="center"/>
        </w:trPr>
        <w:tc>
          <w:tcPr>
            <w:tcW w:w="885" w:type="pct"/>
            <w:gridSpan w:val="4"/>
            <w:vAlign w:val="center"/>
          </w:tcPr>
          <w:p w:rsidR="00C964E1" w:rsidRPr="00F06D69" w:rsidRDefault="00C964E1" w:rsidP="00C964E1">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C964E1" w:rsidRPr="00461AE6" w:rsidRDefault="00C964E1" w:rsidP="00C964E1">
            <w:pPr>
              <w:spacing w:line="276" w:lineRule="auto"/>
              <w:jc w:val="both"/>
              <w:rPr>
                <w:rFonts w:ascii="Trebuchet MS" w:hAnsi="Trebuchet MS"/>
                <w:bCs/>
                <w:sz w:val="22"/>
                <w:szCs w:val="22"/>
              </w:rPr>
            </w:pPr>
            <w:r w:rsidRPr="00461AE6">
              <w:rPr>
                <w:rFonts w:ascii="Trebuchet MS" w:hAnsi="Trebuchet MS"/>
                <w:bCs/>
                <w:sz w:val="22"/>
                <w:szCs w:val="22"/>
              </w:rPr>
              <w:t>Comenta: “</w:t>
            </w:r>
            <w:r w:rsidR="008E30D4">
              <w:rPr>
                <w:rFonts w:ascii="Trebuchet MS" w:hAnsi="Trebuchet MS"/>
                <w:bCs/>
                <w:sz w:val="22"/>
                <w:szCs w:val="22"/>
              </w:rPr>
              <w:t>G</w:t>
            </w:r>
            <w:r>
              <w:rPr>
                <w:rFonts w:ascii="Trebuchet MS" w:hAnsi="Trebuchet MS"/>
                <w:bCs/>
                <w:sz w:val="22"/>
                <w:szCs w:val="22"/>
              </w:rPr>
              <w:t>racias</w:t>
            </w:r>
            <w:r w:rsidRPr="00461AE6">
              <w:rPr>
                <w:rFonts w:ascii="Trebuchet MS" w:hAnsi="Trebuchet MS"/>
                <w:bCs/>
                <w:sz w:val="22"/>
                <w:szCs w:val="22"/>
              </w:rPr>
              <w:t xml:space="preserve"> </w:t>
            </w:r>
            <w:r>
              <w:rPr>
                <w:rFonts w:ascii="Trebuchet MS" w:hAnsi="Trebuchet MS"/>
                <w:bCs/>
                <w:sz w:val="22"/>
                <w:szCs w:val="22"/>
              </w:rPr>
              <w:t>secretario, por favor continuemos</w:t>
            </w:r>
            <w:r w:rsidR="008E30D4">
              <w:rPr>
                <w:rFonts w:ascii="Trebuchet MS" w:hAnsi="Trebuchet MS"/>
                <w:bCs/>
                <w:sz w:val="22"/>
                <w:szCs w:val="22"/>
              </w:rPr>
              <w:t xml:space="preserve"> con el siguiente punto del orden del día</w:t>
            </w:r>
            <w:r w:rsidRPr="00461AE6">
              <w:rPr>
                <w:rFonts w:ascii="Trebuchet MS" w:hAnsi="Trebuchet MS"/>
                <w:bCs/>
                <w:sz w:val="22"/>
                <w:szCs w:val="22"/>
              </w:rPr>
              <w:t>.”</w:t>
            </w:r>
          </w:p>
        </w:tc>
      </w:tr>
      <w:tr w:rsidR="00C964E1" w:rsidRPr="00F06D69" w:rsidTr="00A75E6E">
        <w:trPr>
          <w:trHeight w:val="567"/>
          <w:jc w:val="center"/>
        </w:trPr>
        <w:tc>
          <w:tcPr>
            <w:tcW w:w="885" w:type="pct"/>
            <w:gridSpan w:val="4"/>
            <w:vAlign w:val="center"/>
          </w:tcPr>
          <w:p w:rsidR="00C964E1" w:rsidRPr="00F06D69" w:rsidRDefault="00C964E1" w:rsidP="00C964E1">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C964E1" w:rsidRPr="00F06D69" w:rsidRDefault="00C964E1" w:rsidP="00C964E1">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C964E1" w:rsidRPr="00F06D69" w:rsidTr="00C964E1">
        <w:trPr>
          <w:trHeight w:val="567"/>
          <w:jc w:val="center"/>
        </w:trPr>
        <w:tc>
          <w:tcPr>
            <w:tcW w:w="5000" w:type="pct"/>
            <w:gridSpan w:val="6"/>
            <w:shd w:val="clear" w:color="auto" w:fill="B2A1C7" w:themeFill="accent4" w:themeFillTint="99"/>
            <w:vAlign w:val="center"/>
          </w:tcPr>
          <w:p w:rsidR="00C964E1" w:rsidRPr="000A3E75" w:rsidRDefault="00C964E1" w:rsidP="00C964E1">
            <w:pPr>
              <w:spacing w:line="276" w:lineRule="auto"/>
              <w:jc w:val="both"/>
              <w:rPr>
                <w:rFonts w:ascii="Trebuchet MS" w:hAnsi="Trebuchet MS"/>
                <w:b/>
                <w:bCs/>
                <w:sz w:val="22"/>
                <w:szCs w:val="22"/>
              </w:rPr>
            </w:pPr>
            <w:r>
              <w:rPr>
                <w:rFonts w:ascii="Trebuchet MS" w:hAnsi="Trebuchet MS"/>
                <w:b/>
                <w:bCs/>
                <w:sz w:val="22"/>
                <w:szCs w:val="22"/>
              </w:rPr>
              <w:t>12</w:t>
            </w:r>
            <w:r w:rsidRPr="000A3E75">
              <w:rPr>
                <w:rFonts w:ascii="Trebuchet MS" w:hAnsi="Trebuchet MS"/>
                <w:b/>
                <w:bCs/>
                <w:sz w:val="22"/>
                <w:szCs w:val="22"/>
              </w:rPr>
              <w:t xml:space="preserve">. </w:t>
            </w:r>
            <w:r w:rsidR="008E30D4" w:rsidRPr="008E30D4">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PSE-QUEJA-412/2021.</w:t>
            </w:r>
          </w:p>
        </w:tc>
      </w:tr>
      <w:tr w:rsidR="008E30D4" w:rsidRPr="00F06D69" w:rsidTr="00A75E6E">
        <w:trPr>
          <w:trHeight w:val="567"/>
          <w:jc w:val="center"/>
        </w:trPr>
        <w:tc>
          <w:tcPr>
            <w:tcW w:w="885" w:type="pct"/>
            <w:gridSpan w:val="4"/>
            <w:vAlign w:val="center"/>
          </w:tcPr>
          <w:p w:rsidR="008E30D4" w:rsidRPr="00F06D69" w:rsidRDefault="008E30D4" w:rsidP="008E30D4">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8E30D4" w:rsidRDefault="008E30D4" w:rsidP="008E30D4">
            <w:pPr>
              <w:spacing w:line="276" w:lineRule="auto"/>
              <w:jc w:val="both"/>
              <w:rPr>
                <w:rFonts w:ascii="Trebuchet MS" w:hAnsi="Trebuchet MS"/>
                <w:bCs/>
                <w:sz w:val="22"/>
                <w:szCs w:val="22"/>
              </w:rPr>
            </w:pPr>
          </w:p>
          <w:p w:rsidR="008E30D4" w:rsidRDefault="008E30D4" w:rsidP="008E30D4">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secretario</w:t>
            </w:r>
            <w:r w:rsidRPr="00461AE6">
              <w:rPr>
                <w:rFonts w:ascii="Trebuchet MS" w:hAnsi="Trebuchet MS"/>
                <w:bCs/>
                <w:sz w:val="22"/>
                <w:szCs w:val="22"/>
              </w:rPr>
              <w:t xml:space="preserve">, </w:t>
            </w:r>
            <w:r>
              <w:rPr>
                <w:rFonts w:ascii="Trebuchet MS" w:hAnsi="Trebuchet MS"/>
                <w:bCs/>
                <w:sz w:val="22"/>
                <w:szCs w:val="22"/>
              </w:rPr>
              <w:t xml:space="preserve">por favor </w:t>
            </w:r>
            <w:r w:rsidR="00E50087">
              <w:rPr>
                <w:rFonts w:ascii="Trebuchet MS" w:hAnsi="Trebuchet MS"/>
                <w:bCs/>
                <w:sz w:val="22"/>
                <w:szCs w:val="22"/>
              </w:rPr>
              <w:t>continúe con la lectura de la cuenta del proyecto que se somete a consideración en este momento</w:t>
            </w:r>
            <w:r>
              <w:rPr>
                <w:rFonts w:ascii="Trebuchet MS" w:hAnsi="Trebuchet MS"/>
                <w:bCs/>
                <w:sz w:val="22"/>
                <w:szCs w:val="22"/>
              </w:rPr>
              <w:t>.</w:t>
            </w:r>
            <w:r w:rsidR="00E50087">
              <w:rPr>
                <w:rFonts w:ascii="Trebuchet MS" w:hAnsi="Trebuchet MS"/>
                <w:bCs/>
                <w:sz w:val="22"/>
                <w:szCs w:val="22"/>
              </w:rPr>
              <w:t xml:space="preserve"> Adelante.</w:t>
            </w:r>
            <w:r w:rsidRPr="00461AE6">
              <w:rPr>
                <w:rFonts w:ascii="Trebuchet MS" w:hAnsi="Trebuchet MS"/>
                <w:bCs/>
                <w:sz w:val="22"/>
                <w:szCs w:val="22"/>
              </w:rPr>
              <w:t>”</w:t>
            </w:r>
          </w:p>
          <w:p w:rsidR="008E30D4" w:rsidRPr="00461AE6" w:rsidRDefault="008E30D4" w:rsidP="008E30D4">
            <w:pPr>
              <w:spacing w:line="276" w:lineRule="auto"/>
              <w:jc w:val="both"/>
              <w:rPr>
                <w:rFonts w:ascii="Trebuchet MS" w:hAnsi="Trebuchet MS"/>
                <w:bCs/>
                <w:sz w:val="22"/>
                <w:szCs w:val="22"/>
              </w:rPr>
            </w:pPr>
          </w:p>
        </w:tc>
      </w:tr>
      <w:tr w:rsidR="008E30D4" w:rsidRPr="00F06D69" w:rsidTr="00A75E6E">
        <w:trPr>
          <w:trHeight w:val="567"/>
          <w:jc w:val="center"/>
        </w:trPr>
        <w:tc>
          <w:tcPr>
            <w:tcW w:w="885" w:type="pct"/>
            <w:gridSpan w:val="4"/>
            <w:vAlign w:val="center"/>
          </w:tcPr>
          <w:p w:rsidR="008E30D4" w:rsidRPr="00F06D69" w:rsidRDefault="008E30D4" w:rsidP="008E30D4">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8E30D4" w:rsidRPr="008E30D4" w:rsidRDefault="008E30D4" w:rsidP="008E30D4">
            <w:pPr>
              <w:spacing w:line="276" w:lineRule="auto"/>
              <w:jc w:val="both"/>
              <w:rPr>
                <w:rFonts w:ascii="Trebuchet MS" w:hAnsi="Trebuchet MS"/>
                <w:bCs/>
                <w:sz w:val="22"/>
                <w:szCs w:val="22"/>
              </w:rPr>
            </w:pPr>
            <w:r>
              <w:rPr>
                <w:rFonts w:ascii="Trebuchet MS" w:hAnsi="Trebuchet MS"/>
                <w:bCs/>
                <w:sz w:val="22"/>
                <w:szCs w:val="22"/>
              </w:rPr>
              <w:t>Expresa: “</w:t>
            </w:r>
            <w:r w:rsidR="00E50087">
              <w:rPr>
                <w:rFonts w:ascii="Trebuchet MS" w:hAnsi="Trebuchet MS"/>
                <w:bCs/>
                <w:sz w:val="22"/>
                <w:szCs w:val="22"/>
              </w:rPr>
              <w:t xml:space="preserve">Claro que si consejera presidenta. </w:t>
            </w:r>
            <w:r w:rsidRPr="008E30D4">
              <w:rPr>
                <w:rFonts w:ascii="Trebuchet MS" w:hAnsi="Trebuchet MS"/>
                <w:bCs/>
                <w:sz w:val="22"/>
                <w:szCs w:val="22"/>
              </w:rPr>
              <w:t xml:space="preserve">En </w:t>
            </w:r>
            <w:r w:rsidR="00034647">
              <w:rPr>
                <w:rFonts w:ascii="Trebuchet MS" w:hAnsi="Trebuchet MS"/>
                <w:bCs/>
                <w:sz w:val="22"/>
                <w:szCs w:val="22"/>
              </w:rPr>
              <w:t>el</w:t>
            </w:r>
            <w:r w:rsidRPr="008E30D4">
              <w:rPr>
                <w:rFonts w:ascii="Trebuchet MS" w:hAnsi="Trebuchet MS"/>
                <w:bCs/>
                <w:sz w:val="22"/>
                <w:szCs w:val="22"/>
              </w:rPr>
              <w:t xml:space="preserve"> escrito de denuncia, el representante suplente del partido político MORENA, ante el Consejo General de</w:t>
            </w:r>
            <w:r w:rsidR="00034647">
              <w:rPr>
                <w:rFonts w:ascii="Trebuchet MS" w:hAnsi="Trebuchet MS"/>
                <w:bCs/>
                <w:sz w:val="22"/>
                <w:szCs w:val="22"/>
              </w:rPr>
              <w:t xml:space="preserve"> este</w:t>
            </w:r>
            <w:r w:rsidRPr="008E30D4">
              <w:rPr>
                <w:rFonts w:ascii="Trebuchet MS" w:hAnsi="Trebuchet MS"/>
                <w:bCs/>
                <w:sz w:val="22"/>
                <w:szCs w:val="22"/>
              </w:rPr>
              <w:t xml:space="preserve"> instituto electoral, manifiesta que el ciudadano Enrique Alfaro Ramírez, Gobernador del Estado de Jalisco, durante el periodo que comprende la etapa de campañas electorales, ha realizado publicaciones en redes sociales </w:t>
            </w:r>
            <w:r w:rsidRPr="003623F7">
              <w:rPr>
                <w:rFonts w:ascii="Trebuchet MS" w:hAnsi="Trebuchet MS"/>
                <w:bCs/>
                <w:i/>
                <w:sz w:val="22"/>
                <w:szCs w:val="22"/>
              </w:rPr>
              <w:t>Facebook</w:t>
            </w:r>
            <w:r w:rsidRPr="008E30D4">
              <w:rPr>
                <w:rFonts w:ascii="Trebuchet MS" w:hAnsi="Trebuchet MS"/>
                <w:bCs/>
                <w:sz w:val="22"/>
                <w:szCs w:val="22"/>
              </w:rPr>
              <w:t xml:space="preserve"> y </w:t>
            </w:r>
            <w:r w:rsidRPr="003623F7">
              <w:rPr>
                <w:rFonts w:ascii="Trebuchet MS" w:hAnsi="Trebuchet MS"/>
                <w:bCs/>
                <w:i/>
                <w:sz w:val="22"/>
                <w:szCs w:val="22"/>
              </w:rPr>
              <w:t>Twitter</w:t>
            </w:r>
            <w:r w:rsidRPr="008E30D4">
              <w:rPr>
                <w:rFonts w:ascii="Trebuchet MS" w:hAnsi="Trebuchet MS"/>
                <w:bCs/>
                <w:sz w:val="22"/>
                <w:szCs w:val="22"/>
              </w:rPr>
              <w:t xml:space="preserve">, resaltando los </w:t>
            </w:r>
            <w:r w:rsidRPr="008E30D4">
              <w:rPr>
                <w:rFonts w:ascii="Trebuchet MS" w:hAnsi="Trebuchet MS"/>
                <w:bCs/>
                <w:sz w:val="22"/>
                <w:szCs w:val="22"/>
              </w:rPr>
              <w:lastRenderedPageBreak/>
              <w:t>logros de su administración, lo que considera transgrede los principios de imparcialidad y equidad en la contienda electoral.</w:t>
            </w:r>
          </w:p>
          <w:p w:rsidR="008E30D4" w:rsidRPr="008E30D4" w:rsidRDefault="008E30D4" w:rsidP="008E30D4">
            <w:pPr>
              <w:spacing w:line="276" w:lineRule="auto"/>
              <w:jc w:val="both"/>
              <w:rPr>
                <w:rFonts w:ascii="Trebuchet MS" w:hAnsi="Trebuchet MS"/>
                <w:bCs/>
                <w:sz w:val="22"/>
                <w:szCs w:val="22"/>
              </w:rPr>
            </w:pPr>
          </w:p>
          <w:p w:rsidR="008E30D4" w:rsidRDefault="008E30D4" w:rsidP="008E30D4">
            <w:pPr>
              <w:spacing w:line="276" w:lineRule="auto"/>
              <w:jc w:val="both"/>
              <w:rPr>
                <w:rFonts w:ascii="Trebuchet MS" w:hAnsi="Trebuchet MS"/>
                <w:bCs/>
                <w:sz w:val="22"/>
                <w:szCs w:val="22"/>
              </w:rPr>
            </w:pPr>
            <w:r w:rsidRPr="008E30D4">
              <w:rPr>
                <w:rFonts w:ascii="Trebuchet MS" w:hAnsi="Trebuchet MS"/>
                <w:bCs/>
                <w:sz w:val="22"/>
                <w:szCs w:val="22"/>
              </w:rPr>
              <w:t xml:space="preserve">Una vez verificada la existencia y contenido de las publicaciones denunciadas, en el proyecto de resolución, se declara improcedente la medida cautelar </w:t>
            </w:r>
            <w:r w:rsidR="00C9135F">
              <w:rPr>
                <w:rFonts w:ascii="Trebuchet MS" w:hAnsi="Trebuchet MS"/>
                <w:bCs/>
                <w:sz w:val="22"/>
                <w:szCs w:val="22"/>
              </w:rPr>
              <w:t>peticion</w:t>
            </w:r>
            <w:r w:rsidRPr="008E30D4">
              <w:rPr>
                <w:rFonts w:ascii="Trebuchet MS" w:hAnsi="Trebuchet MS"/>
                <w:bCs/>
                <w:sz w:val="22"/>
                <w:szCs w:val="22"/>
              </w:rPr>
              <w:t>ada por el denunciante, ya que en la etapa en</w:t>
            </w:r>
            <w:r w:rsidR="00C9135F">
              <w:rPr>
                <w:rFonts w:ascii="Trebuchet MS" w:hAnsi="Trebuchet MS"/>
                <w:bCs/>
                <w:sz w:val="22"/>
                <w:szCs w:val="22"/>
              </w:rPr>
              <w:t xml:space="preserve"> la</w:t>
            </w:r>
            <w:r w:rsidRPr="008E30D4">
              <w:rPr>
                <w:rFonts w:ascii="Trebuchet MS" w:hAnsi="Trebuchet MS"/>
                <w:bCs/>
                <w:sz w:val="22"/>
                <w:szCs w:val="22"/>
              </w:rPr>
              <w:t xml:space="preserve"> que nos encontramos dentro del proceso electoral en curso, el dictado de la medida cautelar solicitada no tendría el efecto pretendido, esto en razón de que los actos denunciados y de los cuales se solicita su </w:t>
            </w:r>
            <w:r w:rsidR="00C9135F">
              <w:rPr>
                <w:rFonts w:ascii="Trebuchet MS" w:hAnsi="Trebuchet MS"/>
                <w:bCs/>
                <w:sz w:val="22"/>
                <w:szCs w:val="22"/>
              </w:rPr>
              <w:t>suspensión</w:t>
            </w:r>
            <w:r w:rsidRPr="008E30D4">
              <w:rPr>
                <w:rFonts w:ascii="Trebuchet MS" w:hAnsi="Trebuchet MS"/>
                <w:bCs/>
                <w:sz w:val="22"/>
                <w:szCs w:val="22"/>
              </w:rPr>
              <w:t>, se encuentran consumados habiendo producido todos sus efectos y consecuencias.</w:t>
            </w:r>
          </w:p>
          <w:p w:rsidR="008E30D4" w:rsidRPr="00A73AA7" w:rsidRDefault="008E30D4" w:rsidP="008E30D4">
            <w:pPr>
              <w:spacing w:line="276" w:lineRule="auto"/>
              <w:jc w:val="both"/>
              <w:rPr>
                <w:rFonts w:ascii="Trebuchet MS" w:hAnsi="Trebuchet MS"/>
                <w:bCs/>
                <w:sz w:val="22"/>
                <w:szCs w:val="22"/>
              </w:rPr>
            </w:pPr>
          </w:p>
          <w:p w:rsidR="008E30D4" w:rsidRDefault="008E30D4" w:rsidP="008E30D4">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8E30D4" w:rsidRPr="00461AE6" w:rsidRDefault="008E30D4" w:rsidP="008E30D4">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8E30D4" w:rsidRPr="00F06D69" w:rsidTr="00A75E6E">
        <w:trPr>
          <w:trHeight w:val="567"/>
          <w:jc w:val="center"/>
        </w:trPr>
        <w:tc>
          <w:tcPr>
            <w:tcW w:w="885" w:type="pct"/>
            <w:gridSpan w:val="4"/>
            <w:vAlign w:val="center"/>
          </w:tcPr>
          <w:p w:rsidR="008E30D4" w:rsidRDefault="008E30D4" w:rsidP="008E30D4">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8E30D4" w:rsidRDefault="008E30D4" w:rsidP="008E30D4">
            <w:pPr>
              <w:spacing w:line="276" w:lineRule="auto"/>
              <w:jc w:val="both"/>
              <w:rPr>
                <w:rFonts w:ascii="Trebuchet MS" w:hAnsi="Trebuchet MS"/>
                <w:bCs/>
                <w:sz w:val="22"/>
                <w:szCs w:val="22"/>
              </w:rPr>
            </w:pPr>
            <w:r>
              <w:rPr>
                <w:rFonts w:ascii="Trebuchet MS" w:hAnsi="Trebuchet MS"/>
                <w:bCs/>
                <w:sz w:val="22"/>
                <w:szCs w:val="22"/>
              </w:rPr>
              <w:t>Señala: “</w:t>
            </w:r>
            <w:r w:rsidR="00273E71">
              <w:rPr>
                <w:rFonts w:ascii="Trebuchet MS" w:hAnsi="Trebuchet MS"/>
                <w:bCs/>
                <w:sz w:val="22"/>
                <w:szCs w:val="22"/>
              </w:rPr>
              <w:t>G</w:t>
            </w:r>
            <w:r w:rsidR="003623F7">
              <w:rPr>
                <w:rFonts w:ascii="Trebuchet MS" w:hAnsi="Trebuchet MS"/>
                <w:bCs/>
                <w:sz w:val="22"/>
                <w:szCs w:val="22"/>
              </w:rPr>
              <w:t>racias secretario. C</w:t>
            </w:r>
            <w:r>
              <w:rPr>
                <w:rFonts w:ascii="Trebuchet MS" w:hAnsi="Trebuchet MS"/>
                <w:bCs/>
                <w:sz w:val="22"/>
                <w:szCs w:val="22"/>
              </w:rPr>
              <w:t xml:space="preserve">ompañeras </w:t>
            </w:r>
            <w:r w:rsidR="00596C85">
              <w:rPr>
                <w:rFonts w:ascii="Trebuchet MS" w:hAnsi="Trebuchet MS"/>
                <w:bCs/>
                <w:sz w:val="22"/>
                <w:szCs w:val="22"/>
              </w:rPr>
              <w:t>les pregunto ¿si tuvieran alguna consideración, observación respecto del proyecto de la cuenta?</w:t>
            </w:r>
            <w:r>
              <w:rPr>
                <w:rFonts w:ascii="Trebuchet MS" w:hAnsi="Trebuchet MS"/>
                <w:bCs/>
                <w:sz w:val="22"/>
                <w:szCs w:val="22"/>
              </w:rPr>
              <w:t>”</w:t>
            </w:r>
          </w:p>
          <w:p w:rsidR="008E30D4" w:rsidRDefault="008E30D4" w:rsidP="008E30D4">
            <w:pPr>
              <w:spacing w:line="276" w:lineRule="auto"/>
              <w:jc w:val="both"/>
              <w:rPr>
                <w:rFonts w:ascii="Trebuchet MS" w:hAnsi="Trebuchet MS"/>
                <w:bCs/>
                <w:sz w:val="22"/>
                <w:szCs w:val="22"/>
              </w:rPr>
            </w:pPr>
          </w:p>
          <w:p w:rsidR="008E30D4" w:rsidRDefault="008E30D4" w:rsidP="008E30D4">
            <w:pPr>
              <w:spacing w:line="276" w:lineRule="auto"/>
              <w:jc w:val="both"/>
              <w:rPr>
                <w:rFonts w:ascii="Trebuchet MS" w:hAnsi="Trebuchet MS"/>
                <w:bCs/>
                <w:sz w:val="22"/>
                <w:szCs w:val="22"/>
              </w:rPr>
            </w:pPr>
            <w:r>
              <w:rPr>
                <w:rFonts w:ascii="Trebuchet MS" w:hAnsi="Trebuchet MS"/>
                <w:bCs/>
                <w:sz w:val="22"/>
                <w:szCs w:val="22"/>
              </w:rPr>
              <w:t>Añade: “</w:t>
            </w:r>
            <w:r w:rsidR="00596C85">
              <w:rPr>
                <w:rFonts w:ascii="Trebuchet MS" w:hAnsi="Trebuchet MS"/>
                <w:bCs/>
                <w:sz w:val="22"/>
                <w:szCs w:val="22"/>
              </w:rPr>
              <w:t>G</w:t>
            </w:r>
            <w:r>
              <w:rPr>
                <w:rFonts w:ascii="Trebuchet MS" w:hAnsi="Trebuchet MS"/>
                <w:bCs/>
                <w:sz w:val="22"/>
                <w:szCs w:val="22"/>
              </w:rPr>
              <w:t>racias</w:t>
            </w:r>
            <w:r w:rsidR="00596C85">
              <w:rPr>
                <w:rFonts w:ascii="Trebuchet MS" w:hAnsi="Trebuchet MS"/>
                <w:bCs/>
                <w:sz w:val="22"/>
                <w:szCs w:val="22"/>
              </w:rPr>
              <w:t xml:space="preserve"> consejeras</w:t>
            </w:r>
            <w:r>
              <w:rPr>
                <w:rFonts w:ascii="Trebuchet MS" w:hAnsi="Trebuchet MS"/>
                <w:bCs/>
                <w:sz w:val="22"/>
                <w:szCs w:val="22"/>
              </w:rPr>
              <w:t xml:space="preserve">, en virtud de no </w:t>
            </w:r>
            <w:r w:rsidR="00596C85">
              <w:rPr>
                <w:rFonts w:ascii="Trebuchet MS" w:hAnsi="Trebuchet MS"/>
                <w:bCs/>
                <w:sz w:val="22"/>
                <w:szCs w:val="22"/>
              </w:rPr>
              <w:t>advert</w:t>
            </w:r>
            <w:r>
              <w:rPr>
                <w:rFonts w:ascii="Trebuchet MS" w:hAnsi="Trebuchet MS"/>
                <w:bCs/>
                <w:sz w:val="22"/>
                <w:szCs w:val="22"/>
              </w:rPr>
              <w:t>ir consideraciones al respecto por favor Luis</w:t>
            </w:r>
            <w:r w:rsidR="003623F7">
              <w:rPr>
                <w:rFonts w:ascii="Trebuchet MS" w:hAnsi="Trebuchet MS"/>
                <w:bCs/>
                <w:sz w:val="22"/>
                <w:szCs w:val="22"/>
              </w:rPr>
              <w:t>,</w:t>
            </w:r>
            <w:r>
              <w:rPr>
                <w:rFonts w:ascii="Trebuchet MS" w:hAnsi="Trebuchet MS"/>
                <w:bCs/>
                <w:sz w:val="22"/>
                <w:szCs w:val="22"/>
              </w:rPr>
              <w:t xml:space="preserve"> le </w:t>
            </w:r>
            <w:r w:rsidR="00596C85">
              <w:rPr>
                <w:rFonts w:ascii="Trebuchet MS" w:hAnsi="Trebuchet MS"/>
                <w:bCs/>
                <w:sz w:val="22"/>
                <w:szCs w:val="22"/>
              </w:rPr>
              <w:t>pido</w:t>
            </w:r>
            <w:r>
              <w:rPr>
                <w:rFonts w:ascii="Trebuchet MS" w:hAnsi="Trebuchet MS"/>
                <w:bCs/>
                <w:sz w:val="22"/>
                <w:szCs w:val="22"/>
              </w:rPr>
              <w:t xml:space="preserve"> que tome la votación a mis compañeras integrantes de la </w:t>
            </w:r>
            <w:r w:rsidR="007677BD">
              <w:rPr>
                <w:rFonts w:ascii="Trebuchet MS" w:hAnsi="Trebuchet MS"/>
                <w:bCs/>
                <w:sz w:val="22"/>
                <w:szCs w:val="22"/>
              </w:rPr>
              <w:t>C</w:t>
            </w:r>
            <w:r>
              <w:rPr>
                <w:rFonts w:ascii="Trebuchet MS" w:hAnsi="Trebuchet MS"/>
                <w:bCs/>
                <w:sz w:val="22"/>
                <w:szCs w:val="22"/>
              </w:rPr>
              <w:t>omisión. Adelante.”</w:t>
            </w:r>
          </w:p>
        </w:tc>
      </w:tr>
      <w:tr w:rsidR="008E30D4" w:rsidRPr="00F06D69" w:rsidTr="00A75E6E">
        <w:trPr>
          <w:trHeight w:val="567"/>
          <w:jc w:val="center"/>
        </w:trPr>
        <w:tc>
          <w:tcPr>
            <w:tcW w:w="885" w:type="pct"/>
            <w:gridSpan w:val="4"/>
            <w:vAlign w:val="center"/>
          </w:tcPr>
          <w:p w:rsidR="008E30D4" w:rsidRPr="00F06D69" w:rsidRDefault="008E30D4" w:rsidP="008E30D4">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8E30D4" w:rsidRPr="00F06D69" w:rsidRDefault="008E30D4" w:rsidP="008E30D4">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8E30D4" w:rsidTr="00315498">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8E30D4" w:rsidRPr="00D93EF8" w:rsidTr="00315498">
              <w:trPr>
                <w:trHeight w:val="567"/>
                <w:jc w:val="center"/>
              </w:trPr>
              <w:tc>
                <w:tcPr>
                  <w:tcW w:w="5000" w:type="pct"/>
                  <w:tcBorders>
                    <w:top w:val="nil"/>
                    <w:left w:val="nil"/>
                    <w:bottom w:val="nil"/>
                    <w:right w:val="nil"/>
                  </w:tcBorders>
                  <w:vAlign w:val="center"/>
                </w:tcPr>
                <w:p w:rsidR="008E30D4" w:rsidRDefault="008E30D4" w:rsidP="00315498">
                  <w:pPr>
                    <w:snapToGrid w:val="0"/>
                    <w:spacing w:line="276" w:lineRule="auto"/>
                    <w:jc w:val="center"/>
                    <w:rPr>
                      <w:rFonts w:ascii="Trebuchet MS" w:hAnsi="Trebuchet MS"/>
                      <w:b/>
                      <w:sz w:val="22"/>
                      <w:szCs w:val="22"/>
                    </w:rPr>
                  </w:pPr>
                </w:p>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8E30D4" w:rsidRPr="00F06D69" w:rsidTr="00315498">
                    <w:trPr>
                      <w:trHeight w:val="340"/>
                      <w:jc w:val="center"/>
                    </w:trPr>
                    <w:tc>
                      <w:tcPr>
                        <w:tcW w:w="4423" w:type="dxa"/>
                        <w:tcBorders>
                          <w:top w:val="nil"/>
                          <w:left w:val="nil"/>
                        </w:tcBorders>
                        <w:vAlign w:val="center"/>
                      </w:tcPr>
                      <w:p w:rsidR="008E30D4" w:rsidRPr="00F06D69" w:rsidRDefault="008E30D4" w:rsidP="00315498">
                        <w:pPr>
                          <w:snapToGrid w:val="0"/>
                          <w:spacing w:line="276" w:lineRule="auto"/>
                          <w:jc w:val="center"/>
                          <w:rPr>
                            <w:rFonts w:ascii="Trebuchet MS" w:hAnsi="Trebuchet MS"/>
                            <w:b/>
                            <w:sz w:val="22"/>
                            <w:szCs w:val="22"/>
                          </w:rPr>
                        </w:pPr>
                      </w:p>
                    </w:tc>
                    <w:tc>
                      <w:tcPr>
                        <w:tcW w:w="993"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8E30D4" w:rsidRPr="00F06D69" w:rsidTr="00315498">
                    <w:trPr>
                      <w:trHeight w:val="340"/>
                      <w:jc w:val="center"/>
                    </w:trPr>
                    <w:tc>
                      <w:tcPr>
                        <w:tcW w:w="4423" w:type="dxa"/>
                        <w:vAlign w:val="center"/>
                      </w:tcPr>
                      <w:p w:rsidR="008E30D4" w:rsidRPr="00F06D69" w:rsidRDefault="008E30D4" w:rsidP="0031549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E30D4" w:rsidRPr="00F06D69" w:rsidRDefault="008E30D4" w:rsidP="00315498">
                        <w:pPr>
                          <w:snapToGrid w:val="0"/>
                          <w:spacing w:line="276" w:lineRule="auto"/>
                          <w:jc w:val="center"/>
                          <w:rPr>
                            <w:rFonts w:ascii="Trebuchet MS" w:hAnsi="Trebuchet MS"/>
                            <w:b/>
                            <w:sz w:val="22"/>
                            <w:szCs w:val="22"/>
                          </w:rPr>
                        </w:pPr>
                      </w:p>
                    </w:tc>
                    <w:tc>
                      <w:tcPr>
                        <w:tcW w:w="1439" w:type="dxa"/>
                        <w:vAlign w:val="center"/>
                      </w:tcPr>
                      <w:p w:rsidR="008E30D4" w:rsidRPr="00F06D69" w:rsidRDefault="008E30D4" w:rsidP="00315498">
                        <w:pPr>
                          <w:snapToGrid w:val="0"/>
                          <w:spacing w:line="276" w:lineRule="auto"/>
                          <w:jc w:val="center"/>
                          <w:rPr>
                            <w:rFonts w:ascii="Trebuchet MS" w:hAnsi="Trebuchet MS"/>
                            <w:b/>
                            <w:sz w:val="22"/>
                            <w:szCs w:val="22"/>
                          </w:rPr>
                        </w:pPr>
                      </w:p>
                    </w:tc>
                  </w:tr>
                  <w:tr w:rsidR="008E30D4" w:rsidRPr="00F06D69" w:rsidTr="00315498">
                    <w:trPr>
                      <w:trHeight w:val="340"/>
                      <w:jc w:val="center"/>
                    </w:trPr>
                    <w:tc>
                      <w:tcPr>
                        <w:tcW w:w="4423" w:type="dxa"/>
                        <w:vAlign w:val="center"/>
                      </w:tcPr>
                      <w:p w:rsidR="008E30D4" w:rsidRPr="00F06D69" w:rsidRDefault="008E30D4" w:rsidP="0031549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E30D4" w:rsidRPr="00F06D69" w:rsidRDefault="008E30D4" w:rsidP="00315498">
                        <w:pPr>
                          <w:snapToGrid w:val="0"/>
                          <w:spacing w:line="276" w:lineRule="auto"/>
                          <w:jc w:val="center"/>
                          <w:rPr>
                            <w:rFonts w:ascii="Trebuchet MS" w:hAnsi="Trebuchet MS"/>
                            <w:b/>
                            <w:sz w:val="22"/>
                            <w:szCs w:val="22"/>
                          </w:rPr>
                        </w:pPr>
                      </w:p>
                    </w:tc>
                    <w:tc>
                      <w:tcPr>
                        <w:tcW w:w="1439" w:type="dxa"/>
                        <w:vAlign w:val="center"/>
                      </w:tcPr>
                      <w:p w:rsidR="008E30D4" w:rsidRPr="00F06D69" w:rsidRDefault="008E30D4" w:rsidP="00315498">
                        <w:pPr>
                          <w:snapToGrid w:val="0"/>
                          <w:spacing w:line="276" w:lineRule="auto"/>
                          <w:jc w:val="center"/>
                          <w:rPr>
                            <w:rFonts w:ascii="Trebuchet MS" w:hAnsi="Trebuchet MS"/>
                            <w:b/>
                            <w:sz w:val="22"/>
                            <w:szCs w:val="22"/>
                          </w:rPr>
                        </w:pPr>
                      </w:p>
                    </w:tc>
                  </w:tr>
                  <w:tr w:rsidR="008E30D4" w:rsidRPr="00F06D69" w:rsidTr="00315498">
                    <w:trPr>
                      <w:trHeight w:val="340"/>
                      <w:jc w:val="center"/>
                    </w:trPr>
                    <w:tc>
                      <w:tcPr>
                        <w:tcW w:w="4423" w:type="dxa"/>
                        <w:vAlign w:val="center"/>
                      </w:tcPr>
                      <w:p w:rsidR="008E30D4" w:rsidRPr="00F06D69" w:rsidRDefault="008E30D4" w:rsidP="0031549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8E30D4" w:rsidRPr="00F06D69" w:rsidRDefault="008E30D4" w:rsidP="00315498">
                        <w:pPr>
                          <w:snapToGrid w:val="0"/>
                          <w:spacing w:line="276" w:lineRule="auto"/>
                          <w:jc w:val="center"/>
                          <w:rPr>
                            <w:rFonts w:ascii="Trebuchet MS" w:hAnsi="Trebuchet MS"/>
                            <w:b/>
                            <w:sz w:val="22"/>
                            <w:szCs w:val="22"/>
                          </w:rPr>
                        </w:pPr>
                      </w:p>
                    </w:tc>
                    <w:tc>
                      <w:tcPr>
                        <w:tcW w:w="1439" w:type="dxa"/>
                        <w:vAlign w:val="center"/>
                      </w:tcPr>
                      <w:p w:rsidR="008E30D4" w:rsidRPr="00F06D69" w:rsidRDefault="008E30D4" w:rsidP="00315498">
                        <w:pPr>
                          <w:snapToGrid w:val="0"/>
                          <w:spacing w:line="276" w:lineRule="auto"/>
                          <w:jc w:val="center"/>
                          <w:rPr>
                            <w:rFonts w:ascii="Trebuchet MS" w:hAnsi="Trebuchet MS"/>
                            <w:b/>
                            <w:sz w:val="22"/>
                            <w:szCs w:val="22"/>
                          </w:rPr>
                        </w:pPr>
                      </w:p>
                    </w:tc>
                  </w:tr>
                </w:tbl>
                <w:p w:rsidR="008E30D4" w:rsidRPr="00F06D69" w:rsidRDefault="008E30D4" w:rsidP="0031549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8E30D4" w:rsidRPr="00D93EF8" w:rsidRDefault="008E30D4" w:rsidP="00315498">
                  <w:pPr>
                    <w:spacing w:line="276" w:lineRule="auto"/>
                    <w:jc w:val="both"/>
                    <w:rPr>
                      <w:rFonts w:ascii="Trebuchet MS" w:hAnsi="Trebuchet MS"/>
                      <w:bCs/>
                      <w:sz w:val="22"/>
                      <w:szCs w:val="22"/>
                    </w:rPr>
                  </w:pPr>
                </w:p>
              </w:tc>
            </w:tr>
          </w:tbl>
          <w:p w:rsidR="008E30D4" w:rsidRDefault="008E30D4" w:rsidP="00315498">
            <w:pPr>
              <w:spacing w:line="276" w:lineRule="auto"/>
              <w:jc w:val="both"/>
              <w:rPr>
                <w:rFonts w:ascii="Trebuchet MS" w:hAnsi="Trebuchet MS"/>
                <w:bCs/>
                <w:sz w:val="22"/>
                <w:szCs w:val="22"/>
              </w:rPr>
            </w:pPr>
          </w:p>
        </w:tc>
      </w:tr>
      <w:tr w:rsidR="008E30D4" w:rsidRPr="00461AE6" w:rsidTr="00315498">
        <w:trPr>
          <w:trHeight w:val="567"/>
          <w:jc w:val="center"/>
        </w:trPr>
        <w:tc>
          <w:tcPr>
            <w:tcW w:w="885" w:type="pct"/>
            <w:gridSpan w:val="4"/>
            <w:vAlign w:val="center"/>
          </w:tcPr>
          <w:p w:rsidR="008E30D4" w:rsidRPr="00F06D69" w:rsidRDefault="008E30D4" w:rsidP="0031549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8E30D4" w:rsidRPr="00461AE6" w:rsidRDefault="008E30D4" w:rsidP="00315498">
            <w:pPr>
              <w:spacing w:line="276" w:lineRule="auto"/>
              <w:jc w:val="both"/>
              <w:rPr>
                <w:rFonts w:ascii="Trebuchet MS" w:hAnsi="Trebuchet MS"/>
                <w:bCs/>
                <w:sz w:val="22"/>
                <w:szCs w:val="22"/>
              </w:rPr>
            </w:pPr>
            <w:r w:rsidRPr="00461AE6">
              <w:rPr>
                <w:rFonts w:ascii="Trebuchet MS" w:hAnsi="Trebuchet MS"/>
                <w:bCs/>
                <w:sz w:val="22"/>
                <w:szCs w:val="22"/>
              </w:rPr>
              <w:t>Comenta: “</w:t>
            </w:r>
            <w:r w:rsidR="006750C3">
              <w:rPr>
                <w:rFonts w:ascii="Trebuchet MS" w:hAnsi="Trebuchet MS"/>
                <w:bCs/>
                <w:sz w:val="22"/>
                <w:szCs w:val="22"/>
              </w:rPr>
              <w:t>Muchas g</w:t>
            </w:r>
            <w:r>
              <w:rPr>
                <w:rFonts w:ascii="Trebuchet MS" w:hAnsi="Trebuchet MS"/>
                <w:bCs/>
                <w:sz w:val="22"/>
                <w:szCs w:val="22"/>
              </w:rPr>
              <w:t>racias</w:t>
            </w:r>
            <w:r w:rsidRPr="00461AE6">
              <w:rPr>
                <w:rFonts w:ascii="Trebuchet MS" w:hAnsi="Trebuchet MS"/>
                <w:bCs/>
                <w:sz w:val="22"/>
                <w:szCs w:val="22"/>
              </w:rPr>
              <w:t xml:space="preserve"> </w:t>
            </w:r>
            <w:r>
              <w:rPr>
                <w:rFonts w:ascii="Trebuchet MS" w:hAnsi="Trebuchet MS"/>
                <w:bCs/>
                <w:sz w:val="22"/>
                <w:szCs w:val="22"/>
              </w:rPr>
              <w:t>secretario, por favor continuemos con el siguiente punto del orden del día</w:t>
            </w:r>
            <w:r w:rsidRPr="00461AE6">
              <w:rPr>
                <w:rFonts w:ascii="Trebuchet MS" w:hAnsi="Trebuchet MS"/>
                <w:bCs/>
                <w:sz w:val="22"/>
                <w:szCs w:val="22"/>
              </w:rPr>
              <w:t>.”</w:t>
            </w:r>
          </w:p>
        </w:tc>
      </w:tr>
      <w:tr w:rsidR="008E30D4" w:rsidRPr="00F06D69" w:rsidTr="00315498">
        <w:trPr>
          <w:trHeight w:val="567"/>
          <w:jc w:val="center"/>
        </w:trPr>
        <w:tc>
          <w:tcPr>
            <w:tcW w:w="885" w:type="pct"/>
            <w:gridSpan w:val="4"/>
            <w:vAlign w:val="center"/>
          </w:tcPr>
          <w:p w:rsidR="008E30D4" w:rsidRPr="00F06D69" w:rsidRDefault="008E30D4" w:rsidP="0031549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8E30D4" w:rsidRPr="00F06D69" w:rsidRDefault="008E30D4" w:rsidP="00315498">
            <w:pPr>
              <w:spacing w:line="276" w:lineRule="auto"/>
              <w:jc w:val="both"/>
              <w:rPr>
                <w:rFonts w:ascii="Trebuchet MS" w:hAnsi="Trebuchet MS"/>
                <w:sz w:val="22"/>
                <w:szCs w:val="22"/>
              </w:rPr>
            </w:pPr>
            <w:r>
              <w:rPr>
                <w:rFonts w:ascii="Trebuchet MS" w:hAnsi="Trebuchet MS"/>
                <w:sz w:val="22"/>
                <w:szCs w:val="22"/>
              </w:rPr>
              <w:t>Realiza lo solicitado</w:t>
            </w:r>
            <w:r w:rsidR="003623F7">
              <w:rPr>
                <w:rFonts w:ascii="Trebuchet MS" w:hAnsi="Trebuchet MS"/>
                <w:sz w:val="22"/>
                <w:szCs w:val="22"/>
              </w:rPr>
              <w:t>.</w:t>
            </w:r>
          </w:p>
        </w:tc>
      </w:tr>
      <w:tr w:rsidR="008E30D4" w:rsidRPr="00F06D69" w:rsidTr="008E30D4">
        <w:trPr>
          <w:trHeight w:val="567"/>
          <w:jc w:val="center"/>
        </w:trPr>
        <w:tc>
          <w:tcPr>
            <w:tcW w:w="5000" w:type="pct"/>
            <w:gridSpan w:val="6"/>
            <w:shd w:val="clear" w:color="auto" w:fill="B2A1C7" w:themeFill="accent4" w:themeFillTint="99"/>
            <w:vAlign w:val="center"/>
          </w:tcPr>
          <w:p w:rsidR="008E30D4" w:rsidRPr="000A3E75" w:rsidRDefault="008E30D4" w:rsidP="008E30D4">
            <w:pPr>
              <w:spacing w:line="276" w:lineRule="auto"/>
              <w:jc w:val="both"/>
              <w:rPr>
                <w:rFonts w:ascii="Trebuchet MS" w:hAnsi="Trebuchet MS"/>
                <w:b/>
                <w:bCs/>
                <w:sz w:val="22"/>
                <w:szCs w:val="22"/>
              </w:rPr>
            </w:pPr>
            <w:r>
              <w:rPr>
                <w:rFonts w:ascii="Trebuchet MS" w:hAnsi="Trebuchet MS"/>
                <w:b/>
                <w:bCs/>
                <w:sz w:val="22"/>
                <w:szCs w:val="22"/>
              </w:rPr>
              <w:lastRenderedPageBreak/>
              <w:t>13</w:t>
            </w:r>
            <w:r w:rsidRPr="000A3E75">
              <w:rPr>
                <w:rFonts w:ascii="Trebuchet MS" w:hAnsi="Trebuchet MS"/>
                <w:b/>
                <w:bCs/>
                <w:sz w:val="22"/>
                <w:szCs w:val="22"/>
              </w:rPr>
              <w:t xml:space="preserve">. </w:t>
            </w:r>
            <w:r w:rsidR="00596C85" w:rsidRPr="00596C85">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PSE-QUEJA-415/2021</w:t>
            </w:r>
            <w:r w:rsidRPr="008E30D4">
              <w:rPr>
                <w:rFonts w:ascii="Trebuchet MS" w:hAnsi="Trebuchet MS"/>
                <w:b/>
                <w:bCs/>
                <w:sz w:val="22"/>
                <w:szCs w:val="22"/>
              </w:rPr>
              <w:t>.</w:t>
            </w:r>
          </w:p>
        </w:tc>
      </w:tr>
      <w:tr w:rsidR="00E75B17" w:rsidRPr="00F06D69" w:rsidTr="00A75E6E">
        <w:trPr>
          <w:trHeight w:val="567"/>
          <w:jc w:val="center"/>
        </w:trPr>
        <w:tc>
          <w:tcPr>
            <w:tcW w:w="885" w:type="pct"/>
            <w:gridSpan w:val="4"/>
            <w:vAlign w:val="center"/>
          </w:tcPr>
          <w:p w:rsidR="00E75B17" w:rsidRPr="00F06D69" w:rsidRDefault="00E75B17" w:rsidP="00E75B17">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E75B17" w:rsidRDefault="00E75B17" w:rsidP="00E75B17">
            <w:pPr>
              <w:spacing w:line="276" w:lineRule="auto"/>
              <w:jc w:val="both"/>
              <w:rPr>
                <w:rFonts w:ascii="Trebuchet MS" w:hAnsi="Trebuchet MS"/>
                <w:bCs/>
                <w:sz w:val="22"/>
                <w:szCs w:val="22"/>
              </w:rPr>
            </w:pPr>
          </w:p>
          <w:p w:rsidR="00E75B17" w:rsidRDefault="00E75B17" w:rsidP="00E75B17">
            <w:pPr>
              <w:spacing w:line="276" w:lineRule="auto"/>
              <w:jc w:val="both"/>
              <w:rPr>
                <w:rFonts w:ascii="Trebuchet MS" w:hAnsi="Trebuchet MS"/>
                <w:bCs/>
                <w:sz w:val="22"/>
                <w:szCs w:val="22"/>
              </w:rPr>
            </w:pPr>
            <w:r>
              <w:rPr>
                <w:rFonts w:ascii="Trebuchet MS" w:hAnsi="Trebuchet MS"/>
                <w:bCs/>
                <w:sz w:val="22"/>
                <w:szCs w:val="22"/>
              </w:rPr>
              <w:t>Señala: “G</w:t>
            </w:r>
            <w:r w:rsidRPr="00461AE6">
              <w:rPr>
                <w:rFonts w:ascii="Trebuchet MS" w:hAnsi="Trebuchet MS"/>
                <w:bCs/>
                <w:sz w:val="22"/>
                <w:szCs w:val="22"/>
              </w:rPr>
              <w:t>racias</w:t>
            </w:r>
            <w:r>
              <w:rPr>
                <w:rFonts w:ascii="Trebuchet MS" w:hAnsi="Trebuchet MS"/>
                <w:bCs/>
                <w:sz w:val="22"/>
                <w:szCs w:val="22"/>
              </w:rPr>
              <w:t xml:space="preserve"> </w:t>
            </w:r>
            <w:r w:rsidR="00F7708E">
              <w:rPr>
                <w:rFonts w:ascii="Trebuchet MS" w:hAnsi="Trebuchet MS"/>
                <w:bCs/>
                <w:sz w:val="22"/>
                <w:szCs w:val="22"/>
              </w:rPr>
              <w:t>Luis</w:t>
            </w:r>
            <w:r w:rsidRPr="00461AE6">
              <w:rPr>
                <w:rFonts w:ascii="Trebuchet MS" w:hAnsi="Trebuchet MS"/>
                <w:bCs/>
                <w:sz w:val="22"/>
                <w:szCs w:val="22"/>
              </w:rPr>
              <w:t xml:space="preserve">, </w:t>
            </w:r>
            <w:r>
              <w:rPr>
                <w:rFonts w:ascii="Trebuchet MS" w:hAnsi="Trebuchet MS"/>
                <w:bCs/>
                <w:sz w:val="22"/>
                <w:szCs w:val="22"/>
              </w:rPr>
              <w:t xml:space="preserve">por favor </w:t>
            </w:r>
            <w:r w:rsidR="00F7708E">
              <w:rPr>
                <w:rFonts w:ascii="Trebuchet MS" w:hAnsi="Trebuchet MS"/>
                <w:bCs/>
                <w:sz w:val="22"/>
                <w:szCs w:val="22"/>
              </w:rPr>
              <w:t xml:space="preserve">dé cuenta con el </w:t>
            </w:r>
            <w:r>
              <w:rPr>
                <w:rFonts w:ascii="Trebuchet MS" w:hAnsi="Trebuchet MS"/>
                <w:bCs/>
                <w:sz w:val="22"/>
                <w:szCs w:val="22"/>
              </w:rPr>
              <w:t>proyecto que se somete a consideración.</w:t>
            </w:r>
            <w:r w:rsidRPr="00461AE6">
              <w:rPr>
                <w:rFonts w:ascii="Trebuchet MS" w:hAnsi="Trebuchet MS"/>
                <w:bCs/>
                <w:sz w:val="22"/>
                <w:szCs w:val="22"/>
              </w:rPr>
              <w:t>”</w:t>
            </w:r>
          </w:p>
          <w:p w:rsidR="00E75B17" w:rsidRPr="00461AE6" w:rsidRDefault="00E75B17" w:rsidP="00E75B17">
            <w:pPr>
              <w:spacing w:line="276" w:lineRule="auto"/>
              <w:jc w:val="both"/>
              <w:rPr>
                <w:rFonts w:ascii="Trebuchet MS" w:hAnsi="Trebuchet MS"/>
                <w:bCs/>
                <w:sz w:val="22"/>
                <w:szCs w:val="22"/>
              </w:rPr>
            </w:pPr>
          </w:p>
        </w:tc>
      </w:tr>
      <w:tr w:rsidR="00E75B17" w:rsidRPr="00F06D69" w:rsidTr="00A75E6E">
        <w:trPr>
          <w:trHeight w:val="567"/>
          <w:jc w:val="center"/>
        </w:trPr>
        <w:tc>
          <w:tcPr>
            <w:tcW w:w="885" w:type="pct"/>
            <w:gridSpan w:val="4"/>
            <w:vAlign w:val="center"/>
          </w:tcPr>
          <w:p w:rsidR="00E75B17" w:rsidRPr="00F06D69" w:rsidRDefault="00E75B17" w:rsidP="00E75B17">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871990" w:rsidRPr="00871990" w:rsidRDefault="00E75B17" w:rsidP="00871990">
            <w:pPr>
              <w:spacing w:line="276" w:lineRule="auto"/>
              <w:jc w:val="both"/>
              <w:rPr>
                <w:rFonts w:ascii="Trebuchet MS" w:hAnsi="Trebuchet MS"/>
                <w:bCs/>
                <w:sz w:val="22"/>
                <w:szCs w:val="22"/>
              </w:rPr>
            </w:pPr>
            <w:r>
              <w:rPr>
                <w:rFonts w:ascii="Trebuchet MS" w:hAnsi="Trebuchet MS"/>
                <w:bCs/>
                <w:sz w:val="22"/>
                <w:szCs w:val="22"/>
              </w:rPr>
              <w:t>Expresa: “</w:t>
            </w:r>
            <w:r w:rsidR="00871990" w:rsidRPr="00871990">
              <w:rPr>
                <w:rFonts w:ascii="Trebuchet MS" w:hAnsi="Trebuchet MS"/>
                <w:bCs/>
                <w:sz w:val="22"/>
                <w:szCs w:val="22"/>
              </w:rPr>
              <w:t xml:space="preserve">En su escrito de denuncia, el representante del partido político MORENA, ante el Consejo Municipal Electoral de Tonalá del instituto electoral, manifiesta que el ciudadano Juan Antonio González Mora, presidente municipal de </w:t>
            </w:r>
            <w:r w:rsidR="00871990">
              <w:rPr>
                <w:rFonts w:ascii="Trebuchet MS" w:hAnsi="Trebuchet MS"/>
                <w:bCs/>
                <w:sz w:val="22"/>
                <w:szCs w:val="22"/>
              </w:rPr>
              <w:t>dicho municipio</w:t>
            </w:r>
            <w:r w:rsidR="003623F7">
              <w:rPr>
                <w:rFonts w:ascii="Trebuchet MS" w:hAnsi="Trebuchet MS"/>
                <w:bCs/>
                <w:sz w:val="22"/>
                <w:szCs w:val="22"/>
              </w:rPr>
              <w:t>,</w:t>
            </w:r>
            <w:r w:rsidR="00871990" w:rsidRPr="00871990">
              <w:rPr>
                <w:rFonts w:ascii="Trebuchet MS" w:hAnsi="Trebuchet MS"/>
                <w:bCs/>
                <w:sz w:val="22"/>
                <w:szCs w:val="22"/>
              </w:rPr>
              <w:t xml:space="preserve"> ha incurrido en actos de promoción personaliza</w:t>
            </w:r>
            <w:r w:rsidR="00871990">
              <w:rPr>
                <w:rFonts w:ascii="Trebuchet MS" w:hAnsi="Trebuchet MS"/>
                <w:bCs/>
                <w:sz w:val="22"/>
                <w:szCs w:val="22"/>
              </w:rPr>
              <w:t>da</w:t>
            </w:r>
            <w:r w:rsidR="00871990" w:rsidRPr="00871990">
              <w:rPr>
                <w:rFonts w:ascii="Trebuchet MS" w:hAnsi="Trebuchet MS"/>
                <w:bCs/>
                <w:sz w:val="22"/>
                <w:szCs w:val="22"/>
              </w:rPr>
              <w:t xml:space="preserve"> y difusión de propaganda gubernamental por la entrega de títulos de propiedad durante la etapa de veda electoral, lo cual se ha realizado a través de publicaciones en la red social </w:t>
            </w:r>
            <w:r w:rsidR="00871990" w:rsidRPr="003623F7">
              <w:rPr>
                <w:rFonts w:ascii="Trebuchet MS" w:hAnsi="Trebuchet MS"/>
                <w:bCs/>
                <w:i/>
                <w:sz w:val="22"/>
                <w:szCs w:val="22"/>
              </w:rPr>
              <w:t>Facebook</w:t>
            </w:r>
            <w:r w:rsidR="00871990" w:rsidRPr="00871990">
              <w:rPr>
                <w:rFonts w:ascii="Trebuchet MS" w:hAnsi="Trebuchet MS"/>
                <w:bCs/>
                <w:sz w:val="22"/>
                <w:szCs w:val="22"/>
              </w:rPr>
              <w:t>, violentando de esta forma el principio de equidad en la contienda. Además, el quejoso denuncia el uso indebido de recursos públicos.</w:t>
            </w:r>
          </w:p>
          <w:p w:rsidR="00871990" w:rsidRPr="00871990" w:rsidRDefault="00871990" w:rsidP="00871990">
            <w:pPr>
              <w:spacing w:line="276" w:lineRule="auto"/>
              <w:jc w:val="both"/>
              <w:rPr>
                <w:rFonts w:ascii="Trebuchet MS" w:hAnsi="Trebuchet MS"/>
                <w:bCs/>
                <w:sz w:val="22"/>
                <w:szCs w:val="22"/>
              </w:rPr>
            </w:pPr>
          </w:p>
          <w:p w:rsidR="00E75B17" w:rsidRDefault="00871990" w:rsidP="00871990">
            <w:pPr>
              <w:spacing w:line="276" w:lineRule="auto"/>
              <w:jc w:val="both"/>
              <w:rPr>
                <w:rFonts w:ascii="Trebuchet MS" w:hAnsi="Trebuchet MS"/>
                <w:bCs/>
                <w:sz w:val="22"/>
                <w:szCs w:val="22"/>
              </w:rPr>
            </w:pPr>
            <w:r w:rsidRPr="00871990">
              <w:rPr>
                <w:rFonts w:ascii="Trebuchet MS" w:hAnsi="Trebuchet MS"/>
                <w:bCs/>
                <w:sz w:val="22"/>
                <w:szCs w:val="22"/>
              </w:rPr>
              <w:t xml:space="preserve">Una vez verificada la existencia y contenido de la publicación denunciada, en el proyecto de resolución, se declara improcedente la medida cautelar </w:t>
            </w:r>
            <w:r w:rsidR="00E86589">
              <w:rPr>
                <w:rFonts w:ascii="Trebuchet MS" w:hAnsi="Trebuchet MS"/>
                <w:bCs/>
                <w:sz w:val="22"/>
                <w:szCs w:val="22"/>
              </w:rPr>
              <w:t>peticion</w:t>
            </w:r>
            <w:r w:rsidRPr="00871990">
              <w:rPr>
                <w:rFonts w:ascii="Trebuchet MS" w:hAnsi="Trebuchet MS"/>
                <w:bCs/>
                <w:sz w:val="22"/>
                <w:szCs w:val="22"/>
              </w:rPr>
              <w:t xml:space="preserve">ada por el denunciante, ya que en la etapa en que nos encontramos dentro del proceso electoral en curso, el dictado de la medida cautelar solicitada no tendría el efecto pretendido, esto en razón de que los actos denunciados y de los cuales se solicita su </w:t>
            </w:r>
            <w:r w:rsidR="00E86589">
              <w:rPr>
                <w:rFonts w:ascii="Trebuchet MS" w:hAnsi="Trebuchet MS"/>
                <w:bCs/>
                <w:sz w:val="22"/>
                <w:szCs w:val="22"/>
              </w:rPr>
              <w:t>suspensión</w:t>
            </w:r>
            <w:r w:rsidRPr="00871990">
              <w:rPr>
                <w:rFonts w:ascii="Trebuchet MS" w:hAnsi="Trebuchet MS"/>
                <w:bCs/>
                <w:sz w:val="22"/>
                <w:szCs w:val="22"/>
              </w:rPr>
              <w:t>, se encuentran consumados habiendo producido todos sus efectos y consecuencias, por lo cual no tendría ningún sentido el dictado de medidas tendentes a lograr la paralización, suspensión o cesación de la conducta supuestamente transgresora de la normatividad electoral</w:t>
            </w:r>
            <w:r w:rsidR="00E75B17" w:rsidRPr="008E30D4">
              <w:rPr>
                <w:rFonts w:ascii="Trebuchet MS" w:hAnsi="Trebuchet MS"/>
                <w:bCs/>
                <w:sz w:val="22"/>
                <w:szCs w:val="22"/>
              </w:rPr>
              <w:t>.</w:t>
            </w:r>
          </w:p>
          <w:p w:rsidR="00E75B17" w:rsidRPr="00A73AA7" w:rsidRDefault="00E75B17" w:rsidP="00E75B17">
            <w:pPr>
              <w:spacing w:line="276" w:lineRule="auto"/>
              <w:jc w:val="both"/>
              <w:rPr>
                <w:rFonts w:ascii="Trebuchet MS" w:hAnsi="Trebuchet MS"/>
                <w:bCs/>
                <w:sz w:val="22"/>
                <w:szCs w:val="22"/>
              </w:rPr>
            </w:pPr>
          </w:p>
          <w:p w:rsidR="00E75B17" w:rsidRDefault="00E75B17" w:rsidP="00E75B17">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E75B17" w:rsidRPr="00461AE6" w:rsidRDefault="00E75B17" w:rsidP="00E75B17">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E75B17" w:rsidRPr="00F06D69" w:rsidTr="00A75E6E">
        <w:trPr>
          <w:trHeight w:val="567"/>
          <w:jc w:val="center"/>
        </w:trPr>
        <w:tc>
          <w:tcPr>
            <w:tcW w:w="885" w:type="pct"/>
            <w:gridSpan w:val="4"/>
            <w:vAlign w:val="center"/>
          </w:tcPr>
          <w:p w:rsidR="00E75B17" w:rsidRDefault="00E75B17" w:rsidP="00E75B17">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E75B17" w:rsidRDefault="00E75B17" w:rsidP="00E75B17">
            <w:pPr>
              <w:spacing w:line="276" w:lineRule="auto"/>
              <w:jc w:val="both"/>
              <w:rPr>
                <w:rFonts w:ascii="Trebuchet MS" w:hAnsi="Trebuchet MS"/>
                <w:bCs/>
                <w:sz w:val="22"/>
                <w:szCs w:val="22"/>
              </w:rPr>
            </w:pPr>
            <w:r>
              <w:rPr>
                <w:rFonts w:ascii="Trebuchet MS" w:hAnsi="Trebuchet MS"/>
                <w:bCs/>
                <w:sz w:val="22"/>
                <w:szCs w:val="22"/>
              </w:rPr>
              <w:t>Señala: “</w:t>
            </w:r>
            <w:r w:rsidR="007666B6">
              <w:rPr>
                <w:rFonts w:ascii="Trebuchet MS" w:hAnsi="Trebuchet MS"/>
                <w:bCs/>
                <w:sz w:val="22"/>
                <w:szCs w:val="22"/>
              </w:rPr>
              <w:t>Muchas g</w:t>
            </w:r>
            <w:r>
              <w:rPr>
                <w:rFonts w:ascii="Trebuchet MS" w:hAnsi="Trebuchet MS"/>
                <w:bCs/>
                <w:sz w:val="22"/>
                <w:szCs w:val="22"/>
              </w:rPr>
              <w:t>racias, compañeras les p</w:t>
            </w:r>
            <w:r w:rsidR="003623F7">
              <w:rPr>
                <w:rFonts w:ascii="Trebuchet MS" w:hAnsi="Trebuchet MS"/>
                <w:bCs/>
                <w:sz w:val="22"/>
                <w:szCs w:val="22"/>
              </w:rPr>
              <w:t>regunto ¿si tuvieran observaciones</w:t>
            </w:r>
            <w:r w:rsidR="00192876">
              <w:rPr>
                <w:rFonts w:ascii="Trebuchet MS" w:hAnsi="Trebuchet MS"/>
                <w:bCs/>
                <w:sz w:val="22"/>
                <w:szCs w:val="22"/>
              </w:rPr>
              <w:t xml:space="preserve"> </w:t>
            </w:r>
            <w:r>
              <w:rPr>
                <w:rFonts w:ascii="Trebuchet MS" w:hAnsi="Trebuchet MS"/>
                <w:bCs/>
                <w:sz w:val="22"/>
                <w:szCs w:val="22"/>
              </w:rPr>
              <w:t>respecto del proyecto de la cuenta?”</w:t>
            </w:r>
          </w:p>
          <w:p w:rsidR="00E75B17" w:rsidRDefault="00E75B17" w:rsidP="00E75B17">
            <w:pPr>
              <w:spacing w:line="276" w:lineRule="auto"/>
              <w:jc w:val="both"/>
              <w:rPr>
                <w:rFonts w:ascii="Trebuchet MS" w:hAnsi="Trebuchet MS"/>
                <w:bCs/>
                <w:sz w:val="22"/>
                <w:szCs w:val="22"/>
              </w:rPr>
            </w:pPr>
          </w:p>
          <w:p w:rsidR="00E75B17" w:rsidRDefault="00E75B17" w:rsidP="00E75B17">
            <w:pPr>
              <w:spacing w:line="276" w:lineRule="auto"/>
              <w:jc w:val="both"/>
              <w:rPr>
                <w:rFonts w:ascii="Trebuchet MS" w:hAnsi="Trebuchet MS"/>
                <w:bCs/>
                <w:sz w:val="22"/>
                <w:szCs w:val="22"/>
              </w:rPr>
            </w:pPr>
            <w:r>
              <w:rPr>
                <w:rFonts w:ascii="Trebuchet MS" w:hAnsi="Trebuchet MS"/>
                <w:bCs/>
                <w:sz w:val="22"/>
                <w:szCs w:val="22"/>
              </w:rPr>
              <w:lastRenderedPageBreak/>
              <w:t>Añade: “</w:t>
            </w:r>
            <w:r w:rsidR="00436FFE">
              <w:rPr>
                <w:rFonts w:ascii="Trebuchet MS" w:hAnsi="Trebuchet MS"/>
                <w:bCs/>
                <w:sz w:val="22"/>
                <w:szCs w:val="22"/>
              </w:rPr>
              <w:t>Bien, toda vez que no advierto</w:t>
            </w:r>
            <w:r>
              <w:rPr>
                <w:rFonts w:ascii="Trebuchet MS" w:hAnsi="Trebuchet MS"/>
                <w:bCs/>
                <w:sz w:val="22"/>
                <w:szCs w:val="22"/>
              </w:rPr>
              <w:t xml:space="preserve"> consideraciones al respecto por favor </w:t>
            </w:r>
            <w:r w:rsidR="00436FFE">
              <w:rPr>
                <w:rFonts w:ascii="Trebuchet MS" w:hAnsi="Trebuchet MS"/>
                <w:bCs/>
                <w:sz w:val="22"/>
                <w:szCs w:val="22"/>
              </w:rPr>
              <w:t xml:space="preserve">le pido </w:t>
            </w:r>
            <w:r>
              <w:rPr>
                <w:rFonts w:ascii="Trebuchet MS" w:hAnsi="Trebuchet MS"/>
                <w:bCs/>
                <w:sz w:val="22"/>
                <w:szCs w:val="22"/>
              </w:rPr>
              <w:t>Luis</w:t>
            </w:r>
            <w:r w:rsidR="00436FFE">
              <w:rPr>
                <w:rFonts w:ascii="Trebuchet MS" w:hAnsi="Trebuchet MS"/>
                <w:bCs/>
                <w:sz w:val="22"/>
                <w:szCs w:val="22"/>
              </w:rPr>
              <w:t xml:space="preserve"> que proceda a</w:t>
            </w:r>
            <w:r>
              <w:rPr>
                <w:rFonts w:ascii="Trebuchet MS" w:hAnsi="Trebuchet MS"/>
                <w:bCs/>
                <w:sz w:val="22"/>
                <w:szCs w:val="22"/>
              </w:rPr>
              <w:t xml:space="preserve"> tom</w:t>
            </w:r>
            <w:r w:rsidR="00436FFE">
              <w:rPr>
                <w:rFonts w:ascii="Trebuchet MS" w:hAnsi="Trebuchet MS"/>
                <w:bCs/>
                <w:sz w:val="22"/>
                <w:szCs w:val="22"/>
              </w:rPr>
              <w:t>ar</w:t>
            </w:r>
            <w:r>
              <w:rPr>
                <w:rFonts w:ascii="Trebuchet MS" w:hAnsi="Trebuchet MS"/>
                <w:bCs/>
                <w:sz w:val="22"/>
                <w:szCs w:val="22"/>
              </w:rPr>
              <w:t xml:space="preserve"> la votación a mis compañeras integrantes de la </w:t>
            </w:r>
            <w:r w:rsidR="00192876">
              <w:rPr>
                <w:rFonts w:ascii="Trebuchet MS" w:hAnsi="Trebuchet MS"/>
                <w:bCs/>
                <w:sz w:val="22"/>
                <w:szCs w:val="22"/>
              </w:rPr>
              <w:t>C</w:t>
            </w:r>
            <w:r>
              <w:rPr>
                <w:rFonts w:ascii="Trebuchet MS" w:hAnsi="Trebuchet MS"/>
                <w:bCs/>
                <w:sz w:val="22"/>
                <w:szCs w:val="22"/>
              </w:rPr>
              <w:t>omisión. Adelante.”</w:t>
            </w:r>
          </w:p>
        </w:tc>
      </w:tr>
      <w:tr w:rsidR="00E75B17" w:rsidRPr="00F06D69" w:rsidTr="00A75E6E">
        <w:trPr>
          <w:trHeight w:val="567"/>
          <w:jc w:val="center"/>
        </w:trPr>
        <w:tc>
          <w:tcPr>
            <w:tcW w:w="885" w:type="pct"/>
            <w:gridSpan w:val="4"/>
            <w:vAlign w:val="center"/>
          </w:tcPr>
          <w:p w:rsidR="00E75B17" w:rsidRPr="00F06D69" w:rsidRDefault="00E75B17" w:rsidP="00E75B17">
            <w:pPr>
              <w:spacing w:line="276" w:lineRule="auto"/>
              <w:jc w:val="center"/>
              <w:rPr>
                <w:rFonts w:ascii="Trebuchet MS" w:hAnsi="Trebuchet MS"/>
                <w:b/>
                <w:bCs/>
                <w:sz w:val="22"/>
                <w:szCs w:val="22"/>
              </w:rPr>
            </w:pPr>
            <w:r>
              <w:rPr>
                <w:rFonts w:ascii="Trebuchet MS" w:hAnsi="Trebuchet MS"/>
                <w:b/>
                <w:bCs/>
                <w:sz w:val="22"/>
                <w:szCs w:val="22"/>
              </w:rPr>
              <w:lastRenderedPageBreak/>
              <w:t xml:space="preserve">Secretario Técnico </w:t>
            </w:r>
          </w:p>
        </w:tc>
        <w:tc>
          <w:tcPr>
            <w:tcW w:w="4115" w:type="pct"/>
            <w:gridSpan w:val="2"/>
            <w:vAlign w:val="center"/>
          </w:tcPr>
          <w:p w:rsidR="00E75B17" w:rsidRPr="00F06D69" w:rsidRDefault="00E75B17" w:rsidP="00E75B17">
            <w:pPr>
              <w:spacing w:line="276" w:lineRule="auto"/>
              <w:jc w:val="both"/>
              <w:rPr>
                <w:rFonts w:ascii="Trebuchet MS" w:hAnsi="Trebuchet MS"/>
                <w:sz w:val="22"/>
                <w:szCs w:val="22"/>
              </w:rPr>
            </w:pPr>
            <w:r>
              <w:rPr>
                <w:rFonts w:ascii="Trebuchet MS" w:hAnsi="Trebuchet MS"/>
                <w:sz w:val="22"/>
                <w:szCs w:val="22"/>
              </w:rPr>
              <w:t>Realiza lo solicitado</w:t>
            </w:r>
            <w:r w:rsidR="00250DF2">
              <w:rPr>
                <w:rFonts w:ascii="Trebuchet MS" w:hAnsi="Trebuchet MS"/>
                <w:sz w:val="22"/>
                <w:szCs w:val="22"/>
              </w:rPr>
              <w:t>.</w:t>
            </w:r>
          </w:p>
        </w:tc>
      </w:tr>
      <w:tr w:rsidR="00E75B17" w:rsidTr="00315498">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E75B17" w:rsidRPr="00D93EF8" w:rsidTr="00315498">
              <w:trPr>
                <w:trHeight w:val="567"/>
                <w:jc w:val="center"/>
              </w:trPr>
              <w:tc>
                <w:tcPr>
                  <w:tcW w:w="5000" w:type="pct"/>
                  <w:tcBorders>
                    <w:top w:val="nil"/>
                    <w:left w:val="nil"/>
                    <w:bottom w:val="nil"/>
                    <w:right w:val="nil"/>
                  </w:tcBorders>
                  <w:vAlign w:val="center"/>
                </w:tcPr>
                <w:p w:rsidR="00E75B17" w:rsidRDefault="00E75B17" w:rsidP="00315498">
                  <w:pPr>
                    <w:snapToGrid w:val="0"/>
                    <w:spacing w:line="276" w:lineRule="auto"/>
                    <w:jc w:val="center"/>
                    <w:rPr>
                      <w:rFonts w:ascii="Trebuchet MS" w:hAnsi="Trebuchet MS"/>
                      <w:b/>
                      <w:sz w:val="22"/>
                      <w:szCs w:val="22"/>
                    </w:rPr>
                  </w:pPr>
                </w:p>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E75B17" w:rsidRPr="00F06D69" w:rsidTr="00315498">
                    <w:trPr>
                      <w:trHeight w:val="340"/>
                      <w:jc w:val="center"/>
                    </w:trPr>
                    <w:tc>
                      <w:tcPr>
                        <w:tcW w:w="4423" w:type="dxa"/>
                        <w:tcBorders>
                          <w:top w:val="nil"/>
                          <w:left w:val="nil"/>
                        </w:tcBorders>
                        <w:vAlign w:val="center"/>
                      </w:tcPr>
                      <w:p w:rsidR="00E75B17" w:rsidRPr="00F06D69" w:rsidRDefault="00E75B17" w:rsidP="00315498">
                        <w:pPr>
                          <w:snapToGrid w:val="0"/>
                          <w:spacing w:line="276" w:lineRule="auto"/>
                          <w:jc w:val="center"/>
                          <w:rPr>
                            <w:rFonts w:ascii="Trebuchet MS" w:hAnsi="Trebuchet MS"/>
                            <w:b/>
                            <w:sz w:val="22"/>
                            <w:szCs w:val="22"/>
                          </w:rPr>
                        </w:pPr>
                      </w:p>
                    </w:tc>
                    <w:tc>
                      <w:tcPr>
                        <w:tcW w:w="993"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E75B17" w:rsidRPr="00F06D69" w:rsidTr="00315498">
                    <w:trPr>
                      <w:trHeight w:val="340"/>
                      <w:jc w:val="center"/>
                    </w:trPr>
                    <w:tc>
                      <w:tcPr>
                        <w:tcW w:w="4423" w:type="dxa"/>
                        <w:vAlign w:val="center"/>
                      </w:tcPr>
                      <w:p w:rsidR="00E75B17" w:rsidRPr="00F06D69" w:rsidRDefault="00E75B17" w:rsidP="0031549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E75B17" w:rsidRPr="00F06D69" w:rsidRDefault="00E75B17" w:rsidP="00315498">
                        <w:pPr>
                          <w:snapToGrid w:val="0"/>
                          <w:spacing w:line="276" w:lineRule="auto"/>
                          <w:jc w:val="center"/>
                          <w:rPr>
                            <w:rFonts w:ascii="Trebuchet MS" w:hAnsi="Trebuchet MS"/>
                            <w:b/>
                            <w:sz w:val="22"/>
                            <w:szCs w:val="22"/>
                          </w:rPr>
                        </w:pPr>
                      </w:p>
                    </w:tc>
                    <w:tc>
                      <w:tcPr>
                        <w:tcW w:w="1439" w:type="dxa"/>
                        <w:vAlign w:val="center"/>
                      </w:tcPr>
                      <w:p w:rsidR="00E75B17" w:rsidRPr="00F06D69" w:rsidRDefault="00E75B17" w:rsidP="00315498">
                        <w:pPr>
                          <w:snapToGrid w:val="0"/>
                          <w:spacing w:line="276" w:lineRule="auto"/>
                          <w:jc w:val="center"/>
                          <w:rPr>
                            <w:rFonts w:ascii="Trebuchet MS" w:hAnsi="Trebuchet MS"/>
                            <w:b/>
                            <w:sz w:val="22"/>
                            <w:szCs w:val="22"/>
                          </w:rPr>
                        </w:pPr>
                      </w:p>
                    </w:tc>
                  </w:tr>
                  <w:tr w:rsidR="00E75B17" w:rsidRPr="00F06D69" w:rsidTr="00315498">
                    <w:trPr>
                      <w:trHeight w:val="340"/>
                      <w:jc w:val="center"/>
                    </w:trPr>
                    <w:tc>
                      <w:tcPr>
                        <w:tcW w:w="4423" w:type="dxa"/>
                        <w:vAlign w:val="center"/>
                      </w:tcPr>
                      <w:p w:rsidR="00E75B17" w:rsidRPr="00F06D69" w:rsidRDefault="00E75B17" w:rsidP="0031549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E75B17" w:rsidRPr="00F06D69" w:rsidRDefault="00E75B17" w:rsidP="00315498">
                        <w:pPr>
                          <w:snapToGrid w:val="0"/>
                          <w:spacing w:line="276" w:lineRule="auto"/>
                          <w:jc w:val="center"/>
                          <w:rPr>
                            <w:rFonts w:ascii="Trebuchet MS" w:hAnsi="Trebuchet MS"/>
                            <w:b/>
                            <w:sz w:val="22"/>
                            <w:szCs w:val="22"/>
                          </w:rPr>
                        </w:pPr>
                      </w:p>
                    </w:tc>
                    <w:tc>
                      <w:tcPr>
                        <w:tcW w:w="1439" w:type="dxa"/>
                        <w:vAlign w:val="center"/>
                      </w:tcPr>
                      <w:p w:rsidR="00E75B17" w:rsidRPr="00F06D69" w:rsidRDefault="00E75B17" w:rsidP="00315498">
                        <w:pPr>
                          <w:snapToGrid w:val="0"/>
                          <w:spacing w:line="276" w:lineRule="auto"/>
                          <w:jc w:val="center"/>
                          <w:rPr>
                            <w:rFonts w:ascii="Trebuchet MS" w:hAnsi="Trebuchet MS"/>
                            <w:b/>
                            <w:sz w:val="22"/>
                            <w:szCs w:val="22"/>
                          </w:rPr>
                        </w:pPr>
                      </w:p>
                    </w:tc>
                  </w:tr>
                  <w:tr w:rsidR="00E75B17" w:rsidRPr="00F06D69" w:rsidTr="00315498">
                    <w:trPr>
                      <w:trHeight w:val="340"/>
                      <w:jc w:val="center"/>
                    </w:trPr>
                    <w:tc>
                      <w:tcPr>
                        <w:tcW w:w="4423" w:type="dxa"/>
                        <w:vAlign w:val="center"/>
                      </w:tcPr>
                      <w:p w:rsidR="00E75B17" w:rsidRPr="00F06D69" w:rsidRDefault="00E75B17" w:rsidP="0031549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E75B17" w:rsidRPr="00F06D69" w:rsidRDefault="00E75B17" w:rsidP="00315498">
                        <w:pPr>
                          <w:snapToGrid w:val="0"/>
                          <w:spacing w:line="276" w:lineRule="auto"/>
                          <w:jc w:val="center"/>
                          <w:rPr>
                            <w:rFonts w:ascii="Trebuchet MS" w:hAnsi="Trebuchet MS"/>
                            <w:b/>
                            <w:sz w:val="22"/>
                            <w:szCs w:val="22"/>
                          </w:rPr>
                        </w:pPr>
                      </w:p>
                    </w:tc>
                    <w:tc>
                      <w:tcPr>
                        <w:tcW w:w="1439" w:type="dxa"/>
                        <w:vAlign w:val="center"/>
                      </w:tcPr>
                      <w:p w:rsidR="00E75B17" w:rsidRPr="00F06D69" w:rsidRDefault="00E75B17" w:rsidP="00315498">
                        <w:pPr>
                          <w:snapToGrid w:val="0"/>
                          <w:spacing w:line="276" w:lineRule="auto"/>
                          <w:jc w:val="center"/>
                          <w:rPr>
                            <w:rFonts w:ascii="Trebuchet MS" w:hAnsi="Trebuchet MS"/>
                            <w:b/>
                            <w:sz w:val="22"/>
                            <w:szCs w:val="22"/>
                          </w:rPr>
                        </w:pPr>
                      </w:p>
                    </w:tc>
                  </w:tr>
                </w:tbl>
                <w:p w:rsidR="00E75B17" w:rsidRPr="00F06D69" w:rsidRDefault="00E75B17" w:rsidP="0031549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E75B17" w:rsidRPr="00D93EF8" w:rsidRDefault="00E75B17" w:rsidP="00315498">
                  <w:pPr>
                    <w:spacing w:line="276" w:lineRule="auto"/>
                    <w:jc w:val="both"/>
                    <w:rPr>
                      <w:rFonts w:ascii="Trebuchet MS" w:hAnsi="Trebuchet MS"/>
                      <w:bCs/>
                      <w:sz w:val="22"/>
                      <w:szCs w:val="22"/>
                    </w:rPr>
                  </w:pPr>
                </w:p>
              </w:tc>
            </w:tr>
          </w:tbl>
          <w:p w:rsidR="00E75B17" w:rsidRDefault="00E75B17" w:rsidP="00315498">
            <w:pPr>
              <w:spacing w:line="276" w:lineRule="auto"/>
              <w:jc w:val="both"/>
              <w:rPr>
                <w:rFonts w:ascii="Trebuchet MS" w:hAnsi="Trebuchet MS"/>
                <w:bCs/>
                <w:sz w:val="22"/>
                <w:szCs w:val="22"/>
              </w:rPr>
            </w:pPr>
          </w:p>
        </w:tc>
      </w:tr>
      <w:tr w:rsidR="00E75B17" w:rsidRPr="00461AE6" w:rsidTr="00315498">
        <w:trPr>
          <w:trHeight w:val="567"/>
          <w:jc w:val="center"/>
        </w:trPr>
        <w:tc>
          <w:tcPr>
            <w:tcW w:w="885" w:type="pct"/>
            <w:gridSpan w:val="4"/>
            <w:vAlign w:val="center"/>
          </w:tcPr>
          <w:p w:rsidR="00E75B17" w:rsidRPr="00F06D69" w:rsidRDefault="00E75B17" w:rsidP="00315498">
            <w:pPr>
              <w:spacing w:line="276" w:lineRule="auto"/>
              <w:jc w:val="center"/>
              <w:rPr>
                <w:rFonts w:ascii="Trebuchet MS" w:hAnsi="Trebuchet MS"/>
                <w:b/>
                <w:bCs/>
                <w:sz w:val="22"/>
                <w:szCs w:val="22"/>
              </w:rPr>
            </w:pPr>
            <w:r w:rsidRPr="00F06D69">
              <w:rPr>
                <w:rFonts w:ascii="Trebuchet MS" w:hAnsi="Trebuchet MS"/>
                <w:b/>
                <w:bCs/>
                <w:sz w:val="22"/>
                <w:szCs w:val="22"/>
              </w:rPr>
              <w:t>Silvia Guadalupe Bustos Vásquez</w:t>
            </w:r>
          </w:p>
        </w:tc>
        <w:tc>
          <w:tcPr>
            <w:tcW w:w="4115" w:type="pct"/>
            <w:gridSpan w:val="2"/>
            <w:vAlign w:val="center"/>
          </w:tcPr>
          <w:p w:rsidR="00E75B17" w:rsidRPr="002747CB" w:rsidRDefault="00E75B17" w:rsidP="00315498">
            <w:pPr>
              <w:spacing w:line="276" w:lineRule="auto"/>
              <w:jc w:val="both"/>
              <w:rPr>
                <w:rFonts w:ascii="Trebuchet MS" w:hAnsi="Trebuchet MS"/>
                <w:bCs/>
                <w:sz w:val="22"/>
                <w:szCs w:val="22"/>
              </w:rPr>
            </w:pPr>
            <w:r w:rsidRPr="002747CB">
              <w:rPr>
                <w:rFonts w:ascii="Trebuchet MS" w:hAnsi="Trebuchet MS"/>
                <w:bCs/>
                <w:sz w:val="22"/>
                <w:szCs w:val="22"/>
              </w:rPr>
              <w:t>Comenta: “</w:t>
            </w:r>
            <w:r w:rsidR="002747CB" w:rsidRPr="002747CB">
              <w:rPr>
                <w:rFonts w:ascii="Trebuchet MS" w:hAnsi="Trebuchet MS"/>
                <w:bCs/>
                <w:sz w:val="22"/>
                <w:szCs w:val="22"/>
              </w:rPr>
              <w:t>G</w:t>
            </w:r>
            <w:r w:rsidRPr="002747CB">
              <w:rPr>
                <w:rFonts w:ascii="Trebuchet MS" w:hAnsi="Trebuchet MS"/>
                <w:bCs/>
                <w:sz w:val="22"/>
                <w:szCs w:val="22"/>
              </w:rPr>
              <w:t xml:space="preserve">racias </w:t>
            </w:r>
            <w:r w:rsidR="002747CB" w:rsidRPr="002747CB">
              <w:rPr>
                <w:rFonts w:ascii="Trebuchet MS" w:hAnsi="Trebuchet MS"/>
                <w:bCs/>
                <w:sz w:val="22"/>
                <w:szCs w:val="22"/>
              </w:rPr>
              <w:t>Luis</w:t>
            </w:r>
            <w:r w:rsidRPr="002747CB">
              <w:rPr>
                <w:rFonts w:ascii="Trebuchet MS" w:hAnsi="Trebuchet MS"/>
                <w:bCs/>
                <w:sz w:val="22"/>
                <w:szCs w:val="22"/>
              </w:rPr>
              <w:t>, por favor continuemos con el siguiente punto del orden del día.”</w:t>
            </w:r>
          </w:p>
        </w:tc>
      </w:tr>
      <w:tr w:rsidR="00E75B17" w:rsidRPr="00F06D69" w:rsidTr="00315498">
        <w:trPr>
          <w:trHeight w:val="567"/>
          <w:jc w:val="center"/>
        </w:trPr>
        <w:tc>
          <w:tcPr>
            <w:tcW w:w="885" w:type="pct"/>
            <w:gridSpan w:val="4"/>
            <w:vAlign w:val="center"/>
          </w:tcPr>
          <w:p w:rsidR="00E75B17" w:rsidRPr="00F06D69" w:rsidRDefault="00E75B17" w:rsidP="00315498">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E75B17" w:rsidRPr="00F06D69" w:rsidRDefault="00E75B17" w:rsidP="00315498">
            <w:pPr>
              <w:spacing w:line="276" w:lineRule="auto"/>
              <w:jc w:val="both"/>
              <w:rPr>
                <w:rFonts w:ascii="Trebuchet MS" w:hAnsi="Trebuchet MS"/>
                <w:sz w:val="22"/>
                <w:szCs w:val="22"/>
              </w:rPr>
            </w:pPr>
            <w:r>
              <w:rPr>
                <w:rFonts w:ascii="Trebuchet MS" w:hAnsi="Trebuchet MS"/>
                <w:sz w:val="22"/>
                <w:szCs w:val="22"/>
              </w:rPr>
              <w:t>Realiza lo solicitado</w:t>
            </w:r>
            <w:r w:rsidR="00250DF2">
              <w:rPr>
                <w:rFonts w:ascii="Trebuchet MS" w:hAnsi="Trebuchet MS"/>
                <w:sz w:val="22"/>
                <w:szCs w:val="22"/>
              </w:rPr>
              <w:t>.</w:t>
            </w:r>
          </w:p>
        </w:tc>
      </w:tr>
      <w:tr w:rsidR="00E75B17" w:rsidRPr="00F06D69" w:rsidTr="00E75B17">
        <w:trPr>
          <w:trHeight w:val="567"/>
          <w:jc w:val="center"/>
        </w:trPr>
        <w:tc>
          <w:tcPr>
            <w:tcW w:w="5000" w:type="pct"/>
            <w:gridSpan w:val="6"/>
            <w:shd w:val="clear" w:color="auto" w:fill="B2A1C7" w:themeFill="accent4" w:themeFillTint="99"/>
            <w:vAlign w:val="center"/>
          </w:tcPr>
          <w:p w:rsidR="00E75B17" w:rsidRPr="000A3E75" w:rsidRDefault="00E75B17" w:rsidP="00E75B17">
            <w:pPr>
              <w:spacing w:line="276" w:lineRule="auto"/>
              <w:jc w:val="both"/>
              <w:rPr>
                <w:rFonts w:ascii="Trebuchet MS" w:hAnsi="Trebuchet MS"/>
                <w:b/>
                <w:bCs/>
                <w:sz w:val="22"/>
                <w:szCs w:val="22"/>
              </w:rPr>
            </w:pPr>
            <w:r>
              <w:rPr>
                <w:rFonts w:ascii="Trebuchet MS" w:hAnsi="Trebuchet MS"/>
                <w:b/>
                <w:bCs/>
                <w:sz w:val="22"/>
                <w:szCs w:val="22"/>
              </w:rPr>
              <w:t>14</w:t>
            </w:r>
            <w:r w:rsidRPr="000A3E75">
              <w:rPr>
                <w:rFonts w:ascii="Trebuchet MS" w:hAnsi="Trebuchet MS"/>
                <w:b/>
                <w:bCs/>
                <w:sz w:val="22"/>
                <w:szCs w:val="22"/>
              </w:rPr>
              <w:t xml:space="preserve">. </w:t>
            </w:r>
            <w:r w:rsidRPr="00E75B17">
              <w:rPr>
                <w:rFonts w:ascii="Trebuchet MS" w:hAnsi="Trebuchet MS"/>
                <w:b/>
                <w:bCs/>
                <w:sz w:val="22"/>
                <w:szCs w:val="22"/>
              </w:rPr>
              <w:t>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PSE-QUEJA-419/2021</w:t>
            </w:r>
            <w:r w:rsidRPr="008E30D4">
              <w:rPr>
                <w:rFonts w:ascii="Trebuchet MS" w:hAnsi="Trebuchet MS"/>
                <w:b/>
                <w:bCs/>
                <w:sz w:val="22"/>
                <w:szCs w:val="22"/>
              </w:rPr>
              <w:t>.</w:t>
            </w:r>
          </w:p>
        </w:tc>
      </w:tr>
      <w:tr w:rsidR="002747CB" w:rsidRPr="00F06D69" w:rsidTr="00A75E6E">
        <w:trPr>
          <w:trHeight w:val="567"/>
          <w:jc w:val="center"/>
        </w:trPr>
        <w:tc>
          <w:tcPr>
            <w:tcW w:w="885" w:type="pct"/>
            <w:gridSpan w:val="4"/>
            <w:vAlign w:val="center"/>
          </w:tcPr>
          <w:p w:rsidR="002747CB" w:rsidRPr="00F06D69" w:rsidRDefault="002747CB" w:rsidP="002747CB">
            <w:pPr>
              <w:spacing w:line="276" w:lineRule="auto"/>
              <w:jc w:val="center"/>
              <w:rPr>
                <w:rFonts w:ascii="Trebuchet MS" w:hAnsi="Trebuchet MS"/>
                <w:b/>
                <w:bCs/>
                <w:sz w:val="22"/>
                <w:szCs w:val="22"/>
              </w:rPr>
            </w:pPr>
            <w:r>
              <w:rPr>
                <w:rFonts w:ascii="Trebuchet MS" w:hAnsi="Trebuchet MS"/>
                <w:b/>
                <w:bCs/>
                <w:sz w:val="22"/>
                <w:szCs w:val="22"/>
              </w:rPr>
              <w:t>Silvia Guadalupe Bustos Vásquez</w:t>
            </w:r>
          </w:p>
        </w:tc>
        <w:tc>
          <w:tcPr>
            <w:tcW w:w="4115" w:type="pct"/>
            <w:gridSpan w:val="2"/>
            <w:vAlign w:val="center"/>
          </w:tcPr>
          <w:p w:rsidR="002747CB" w:rsidRDefault="002747CB" w:rsidP="002747CB">
            <w:pPr>
              <w:spacing w:line="276" w:lineRule="auto"/>
              <w:jc w:val="both"/>
              <w:rPr>
                <w:rFonts w:ascii="Trebuchet MS" w:hAnsi="Trebuchet MS"/>
                <w:bCs/>
                <w:sz w:val="22"/>
                <w:szCs w:val="22"/>
              </w:rPr>
            </w:pPr>
          </w:p>
          <w:p w:rsidR="002747CB" w:rsidRDefault="002747CB" w:rsidP="002747CB">
            <w:pPr>
              <w:spacing w:line="276" w:lineRule="auto"/>
              <w:jc w:val="both"/>
              <w:rPr>
                <w:rFonts w:ascii="Trebuchet MS" w:hAnsi="Trebuchet MS"/>
                <w:bCs/>
                <w:sz w:val="22"/>
                <w:szCs w:val="22"/>
              </w:rPr>
            </w:pPr>
            <w:r>
              <w:rPr>
                <w:rFonts w:ascii="Trebuchet MS" w:hAnsi="Trebuchet MS"/>
                <w:bCs/>
                <w:sz w:val="22"/>
                <w:szCs w:val="22"/>
              </w:rPr>
              <w:t>Señala: “</w:t>
            </w:r>
            <w:r w:rsidR="00D141EC">
              <w:rPr>
                <w:rFonts w:ascii="Trebuchet MS" w:hAnsi="Trebuchet MS"/>
                <w:bCs/>
                <w:sz w:val="22"/>
                <w:szCs w:val="22"/>
              </w:rPr>
              <w:t>Muchas g</w:t>
            </w:r>
            <w:r w:rsidRPr="00461AE6">
              <w:rPr>
                <w:rFonts w:ascii="Trebuchet MS" w:hAnsi="Trebuchet MS"/>
                <w:bCs/>
                <w:sz w:val="22"/>
                <w:szCs w:val="22"/>
              </w:rPr>
              <w:t>racias</w:t>
            </w:r>
            <w:r>
              <w:rPr>
                <w:rFonts w:ascii="Trebuchet MS" w:hAnsi="Trebuchet MS"/>
                <w:bCs/>
                <w:sz w:val="22"/>
                <w:szCs w:val="22"/>
              </w:rPr>
              <w:t xml:space="preserve"> </w:t>
            </w:r>
            <w:r w:rsidR="00D141EC">
              <w:rPr>
                <w:rFonts w:ascii="Trebuchet MS" w:hAnsi="Trebuchet MS"/>
                <w:bCs/>
                <w:sz w:val="22"/>
                <w:szCs w:val="22"/>
              </w:rPr>
              <w:t>secretario</w:t>
            </w:r>
            <w:r w:rsidRPr="00461AE6">
              <w:rPr>
                <w:rFonts w:ascii="Trebuchet MS" w:hAnsi="Trebuchet MS"/>
                <w:bCs/>
                <w:sz w:val="22"/>
                <w:szCs w:val="22"/>
              </w:rPr>
              <w:t xml:space="preserve">, </w:t>
            </w:r>
            <w:r>
              <w:rPr>
                <w:rFonts w:ascii="Trebuchet MS" w:hAnsi="Trebuchet MS"/>
                <w:bCs/>
                <w:sz w:val="22"/>
                <w:szCs w:val="22"/>
              </w:rPr>
              <w:t xml:space="preserve">por favor </w:t>
            </w:r>
            <w:r w:rsidR="00D141EC">
              <w:rPr>
                <w:rFonts w:ascii="Trebuchet MS" w:hAnsi="Trebuchet MS"/>
                <w:bCs/>
                <w:sz w:val="22"/>
                <w:szCs w:val="22"/>
              </w:rPr>
              <w:t>facilítenos la cuenta</w:t>
            </w:r>
            <w:r>
              <w:rPr>
                <w:rFonts w:ascii="Trebuchet MS" w:hAnsi="Trebuchet MS"/>
                <w:bCs/>
                <w:sz w:val="22"/>
                <w:szCs w:val="22"/>
              </w:rPr>
              <w:t xml:space="preserve"> </w:t>
            </w:r>
            <w:r w:rsidR="00D141EC">
              <w:rPr>
                <w:rFonts w:ascii="Trebuchet MS" w:hAnsi="Trebuchet MS"/>
                <w:bCs/>
                <w:sz w:val="22"/>
                <w:szCs w:val="22"/>
              </w:rPr>
              <w:t>d</w:t>
            </w:r>
            <w:r>
              <w:rPr>
                <w:rFonts w:ascii="Trebuchet MS" w:hAnsi="Trebuchet MS"/>
                <w:bCs/>
                <w:sz w:val="22"/>
                <w:szCs w:val="22"/>
              </w:rPr>
              <w:t>el proyecto que se somete a consideración.</w:t>
            </w:r>
            <w:r w:rsidR="00D141EC">
              <w:rPr>
                <w:rFonts w:ascii="Trebuchet MS" w:hAnsi="Trebuchet MS"/>
                <w:bCs/>
                <w:sz w:val="22"/>
                <w:szCs w:val="22"/>
              </w:rPr>
              <w:t xml:space="preserve"> Adelante</w:t>
            </w:r>
            <w:r w:rsidR="00FA22AF">
              <w:rPr>
                <w:rFonts w:ascii="Trebuchet MS" w:hAnsi="Trebuchet MS"/>
                <w:bCs/>
                <w:sz w:val="22"/>
                <w:szCs w:val="22"/>
              </w:rPr>
              <w:t>.</w:t>
            </w:r>
            <w:r w:rsidRPr="00461AE6">
              <w:rPr>
                <w:rFonts w:ascii="Trebuchet MS" w:hAnsi="Trebuchet MS"/>
                <w:bCs/>
                <w:sz w:val="22"/>
                <w:szCs w:val="22"/>
              </w:rPr>
              <w:t>”</w:t>
            </w:r>
          </w:p>
          <w:p w:rsidR="002747CB" w:rsidRPr="00461AE6" w:rsidRDefault="002747CB" w:rsidP="002747CB">
            <w:pPr>
              <w:spacing w:line="276" w:lineRule="auto"/>
              <w:jc w:val="both"/>
              <w:rPr>
                <w:rFonts w:ascii="Trebuchet MS" w:hAnsi="Trebuchet MS"/>
                <w:bCs/>
                <w:sz w:val="22"/>
                <w:szCs w:val="22"/>
              </w:rPr>
            </w:pPr>
          </w:p>
        </w:tc>
      </w:tr>
      <w:tr w:rsidR="002747CB" w:rsidRPr="00F06D69" w:rsidTr="00A75E6E">
        <w:trPr>
          <w:trHeight w:val="567"/>
          <w:jc w:val="center"/>
        </w:trPr>
        <w:tc>
          <w:tcPr>
            <w:tcW w:w="885" w:type="pct"/>
            <w:gridSpan w:val="4"/>
            <w:vAlign w:val="center"/>
          </w:tcPr>
          <w:p w:rsidR="002747CB" w:rsidRPr="00F06D69" w:rsidRDefault="002747CB" w:rsidP="002747C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2747CB" w:rsidRPr="002747CB" w:rsidRDefault="002747CB" w:rsidP="002747CB">
            <w:pPr>
              <w:spacing w:line="276" w:lineRule="auto"/>
              <w:jc w:val="both"/>
              <w:rPr>
                <w:rFonts w:ascii="Trebuchet MS" w:hAnsi="Trebuchet MS"/>
                <w:bCs/>
                <w:sz w:val="22"/>
                <w:szCs w:val="22"/>
              </w:rPr>
            </w:pPr>
            <w:r>
              <w:rPr>
                <w:rFonts w:ascii="Trebuchet MS" w:hAnsi="Trebuchet MS"/>
                <w:bCs/>
                <w:sz w:val="22"/>
                <w:szCs w:val="22"/>
              </w:rPr>
              <w:t xml:space="preserve">Expresa: </w:t>
            </w:r>
            <w:r w:rsidR="00D141EC">
              <w:rPr>
                <w:rFonts w:ascii="Trebuchet MS" w:hAnsi="Trebuchet MS"/>
                <w:bCs/>
                <w:sz w:val="22"/>
                <w:szCs w:val="22"/>
              </w:rPr>
              <w:t xml:space="preserve">“Claro que si consejera presidenta. </w:t>
            </w:r>
            <w:r w:rsidRPr="002747CB">
              <w:rPr>
                <w:rFonts w:ascii="Trebuchet MS" w:hAnsi="Trebuchet MS"/>
                <w:bCs/>
                <w:sz w:val="22"/>
                <w:szCs w:val="22"/>
              </w:rPr>
              <w:t xml:space="preserve">En </w:t>
            </w:r>
            <w:r w:rsidR="00D141EC">
              <w:rPr>
                <w:rFonts w:ascii="Trebuchet MS" w:hAnsi="Trebuchet MS"/>
                <w:bCs/>
                <w:sz w:val="22"/>
                <w:szCs w:val="22"/>
              </w:rPr>
              <w:t>el</w:t>
            </w:r>
            <w:r w:rsidRPr="002747CB">
              <w:rPr>
                <w:rFonts w:ascii="Trebuchet MS" w:hAnsi="Trebuchet MS"/>
                <w:bCs/>
                <w:sz w:val="22"/>
                <w:szCs w:val="22"/>
              </w:rPr>
              <w:t xml:space="preserve"> escrito de denuncia, el representante propietario del partido político Movimiento Ciudadano, ante el Consejo General de</w:t>
            </w:r>
            <w:r w:rsidR="00D141EC">
              <w:rPr>
                <w:rFonts w:ascii="Trebuchet MS" w:hAnsi="Trebuchet MS"/>
                <w:bCs/>
                <w:sz w:val="22"/>
                <w:szCs w:val="22"/>
              </w:rPr>
              <w:t xml:space="preserve"> este </w:t>
            </w:r>
            <w:r w:rsidRPr="002747CB">
              <w:rPr>
                <w:rFonts w:ascii="Trebuchet MS" w:hAnsi="Trebuchet MS"/>
                <w:bCs/>
                <w:sz w:val="22"/>
                <w:szCs w:val="22"/>
              </w:rPr>
              <w:t>instituto electoral, manifiesta que el ciudadano Alberto Uribe Camacho, candidato a presidente municipal de Zapopan, Jalisco, postulado por el partido político MORENA, ha incurrido en actos que transgreden la normativ</w:t>
            </w:r>
            <w:r w:rsidR="00AF5703">
              <w:rPr>
                <w:rFonts w:ascii="Trebuchet MS" w:hAnsi="Trebuchet MS"/>
                <w:bCs/>
                <w:sz w:val="22"/>
                <w:szCs w:val="22"/>
              </w:rPr>
              <w:t>idad</w:t>
            </w:r>
            <w:r w:rsidRPr="002747CB">
              <w:rPr>
                <w:rFonts w:ascii="Trebuchet MS" w:hAnsi="Trebuchet MS"/>
                <w:bCs/>
                <w:sz w:val="22"/>
                <w:szCs w:val="22"/>
              </w:rPr>
              <w:t xml:space="preserve"> electoral en materia de propaganda</w:t>
            </w:r>
            <w:r w:rsidR="00250DF2">
              <w:rPr>
                <w:rFonts w:ascii="Trebuchet MS" w:hAnsi="Trebuchet MS"/>
                <w:bCs/>
                <w:sz w:val="22"/>
                <w:szCs w:val="22"/>
              </w:rPr>
              <w:t>,</w:t>
            </w:r>
            <w:r w:rsidRPr="002747CB">
              <w:rPr>
                <w:rFonts w:ascii="Trebuchet MS" w:hAnsi="Trebuchet MS"/>
                <w:bCs/>
                <w:sz w:val="22"/>
                <w:szCs w:val="22"/>
              </w:rPr>
              <w:t xml:space="preserve"> al omitir la tramitación de un permiso ante las autoridades administrativas del gobierno municipal de Zapopan</w:t>
            </w:r>
            <w:r w:rsidR="00250DF2">
              <w:rPr>
                <w:rFonts w:ascii="Trebuchet MS" w:hAnsi="Trebuchet MS"/>
                <w:bCs/>
                <w:sz w:val="22"/>
                <w:szCs w:val="22"/>
              </w:rPr>
              <w:t>,</w:t>
            </w:r>
            <w:r w:rsidRPr="002747CB">
              <w:rPr>
                <w:rFonts w:ascii="Trebuchet MS" w:hAnsi="Trebuchet MS"/>
                <w:bCs/>
                <w:sz w:val="22"/>
                <w:szCs w:val="22"/>
              </w:rPr>
              <w:t xml:space="preserve"> así como la colocación de propaganda electoral en un edificio </w:t>
            </w:r>
            <w:r w:rsidRPr="002747CB">
              <w:rPr>
                <w:rFonts w:ascii="Trebuchet MS" w:hAnsi="Trebuchet MS"/>
                <w:bCs/>
                <w:sz w:val="22"/>
                <w:szCs w:val="22"/>
              </w:rPr>
              <w:lastRenderedPageBreak/>
              <w:t>público; actos que considera transgreden las reglas sobre la fijación o colocación de propaganda electoral.</w:t>
            </w:r>
          </w:p>
          <w:p w:rsidR="002747CB" w:rsidRPr="002747CB" w:rsidRDefault="002747CB" w:rsidP="002747CB">
            <w:pPr>
              <w:spacing w:line="276" w:lineRule="auto"/>
              <w:jc w:val="both"/>
              <w:rPr>
                <w:rFonts w:ascii="Trebuchet MS" w:hAnsi="Trebuchet MS"/>
                <w:bCs/>
                <w:sz w:val="22"/>
                <w:szCs w:val="22"/>
              </w:rPr>
            </w:pPr>
          </w:p>
          <w:p w:rsidR="002747CB" w:rsidRDefault="002747CB" w:rsidP="002747CB">
            <w:pPr>
              <w:spacing w:line="276" w:lineRule="auto"/>
              <w:jc w:val="both"/>
              <w:rPr>
                <w:rFonts w:ascii="Trebuchet MS" w:hAnsi="Trebuchet MS"/>
                <w:bCs/>
                <w:sz w:val="22"/>
                <w:szCs w:val="22"/>
              </w:rPr>
            </w:pPr>
            <w:r w:rsidRPr="002747CB">
              <w:rPr>
                <w:rFonts w:ascii="Trebuchet MS" w:hAnsi="Trebuchet MS"/>
                <w:bCs/>
                <w:sz w:val="22"/>
                <w:szCs w:val="22"/>
              </w:rPr>
              <w:t xml:space="preserve">Una vez analizadas las pruebas aportadas por el denunciante y verificada la existencia y contenido de la propaganda electoral denunciada, en el proyecto de resolución, se declara improcedente las medidas cautelares </w:t>
            </w:r>
            <w:r w:rsidR="00AF5703">
              <w:rPr>
                <w:rFonts w:ascii="Trebuchet MS" w:hAnsi="Trebuchet MS"/>
                <w:bCs/>
                <w:sz w:val="22"/>
                <w:szCs w:val="22"/>
              </w:rPr>
              <w:t>peticion</w:t>
            </w:r>
            <w:r w:rsidRPr="002747CB">
              <w:rPr>
                <w:rFonts w:ascii="Trebuchet MS" w:hAnsi="Trebuchet MS"/>
                <w:bCs/>
                <w:sz w:val="22"/>
                <w:szCs w:val="22"/>
              </w:rPr>
              <w:t>adas por el denunciante, toda vez que escapa de la naturaleza de las</w:t>
            </w:r>
            <w:r w:rsidR="00AF5703">
              <w:rPr>
                <w:rFonts w:ascii="Trebuchet MS" w:hAnsi="Trebuchet MS"/>
                <w:bCs/>
                <w:sz w:val="22"/>
                <w:szCs w:val="22"/>
              </w:rPr>
              <w:t xml:space="preserve"> medidas</w:t>
            </w:r>
            <w:r w:rsidRPr="002747CB">
              <w:rPr>
                <w:rFonts w:ascii="Trebuchet MS" w:hAnsi="Trebuchet MS"/>
                <w:bCs/>
                <w:sz w:val="22"/>
                <w:szCs w:val="22"/>
              </w:rPr>
              <w:t xml:space="preserve"> cautelares, solicitar al denunciado exhiba los permisos de las autoridades administrativas del Gobierno Municipal de Zapopan, Jalisco, para la realización de la reunión que dice haberse llevado a cabo dentro del mercado de Atemajac y, respecto a ordenar se abstenga de realizar reuniones públicas con fines de propaganda político</w:t>
            </w:r>
            <w:r w:rsidR="00250DF2">
              <w:rPr>
                <w:rFonts w:ascii="Trebuchet MS" w:hAnsi="Trebuchet MS"/>
                <w:bCs/>
                <w:sz w:val="22"/>
                <w:szCs w:val="22"/>
              </w:rPr>
              <w:t>-</w:t>
            </w:r>
            <w:r w:rsidRPr="002747CB">
              <w:rPr>
                <w:rFonts w:ascii="Trebuchet MS" w:hAnsi="Trebuchet MS"/>
                <w:bCs/>
                <w:sz w:val="22"/>
                <w:szCs w:val="22"/>
              </w:rPr>
              <w:t>electoral durante el periodo de campaña en mercados o edificios públicos, así como la colocación de propaganda en tales espacios públicos, la misma resulta improcedente, toda vez que se tratan de hechos futuros de realización incierta, por lo que no es jurídicamente posible emitir una</w:t>
            </w:r>
            <w:r w:rsidR="00C219C2">
              <w:rPr>
                <w:rFonts w:ascii="Trebuchet MS" w:hAnsi="Trebuchet MS"/>
                <w:bCs/>
                <w:sz w:val="22"/>
                <w:szCs w:val="22"/>
              </w:rPr>
              <w:t xml:space="preserve"> medida</w:t>
            </w:r>
            <w:r w:rsidRPr="002747CB">
              <w:rPr>
                <w:rFonts w:ascii="Trebuchet MS" w:hAnsi="Trebuchet MS"/>
                <w:bCs/>
                <w:sz w:val="22"/>
                <w:szCs w:val="22"/>
              </w:rPr>
              <w:t xml:space="preserve"> cautelar al respecto.</w:t>
            </w:r>
          </w:p>
          <w:p w:rsidR="002747CB" w:rsidRPr="00A73AA7" w:rsidRDefault="002747CB" w:rsidP="002747CB">
            <w:pPr>
              <w:spacing w:line="276" w:lineRule="auto"/>
              <w:jc w:val="both"/>
              <w:rPr>
                <w:rFonts w:ascii="Trebuchet MS" w:hAnsi="Trebuchet MS"/>
                <w:bCs/>
                <w:sz w:val="22"/>
                <w:szCs w:val="22"/>
              </w:rPr>
            </w:pPr>
          </w:p>
          <w:p w:rsidR="002747CB" w:rsidRDefault="002747CB" w:rsidP="002747CB">
            <w:pPr>
              <w:spacing w:line="276" w:lineRule="auto"/>
              <w:jc w:val="both"/>
              <w:rPr>
                <w:rFonts w:ascii="Trebuchet MS" w:hAnsi="Trebuchet MS"/>
                <w:bCs/>
                <w:sz w:val="22"/>
                <w:szCs w:val="22"/>
              </w:rPr>
            </w:pPr>
            <w:r w:rsidRPr="00A73AA7">
              <w:rPr>
                <w:rFonts w:ascii="Trebuchet MS" w:hAnsi="Trebuchet MS"/>
                <w:bCs/>
                <w:sz w:val="22"/>
                <w:szCs w:val="22"/>
              </w:rPr>
              <w:t>Es la cuenta consejera presidenta, consejeras electorales.</w:t>
            </w:r>
            <w:r>
              <w:rPr>
                <w:rFonts w:ascii="Trebuchet MS" w:hAnsi="Trebuchet MS"/>
                <w:bCs/>
                <w:sz w:val="22"/>
                <w:szCs w:val="22"/>
              </w:rPr>
              <w:t>”</w:t>
            </w:r>
          </w:p>
          <w:p w:rsidR="002747CB" w:rsidRPr="00461AE6" w:rsidRDefault="002747CB" w:rsidP="002747CB">
            <w:pPr>
              <w:spacing w:line="276" w:lineRule="auto"/>
              <w:jc w:val="both"/>
              <w:rPr>
                <w:rFonts w:ascii="Trebuchet MS" w:hAnsi="Trebuchet MS"/>
                <w:bCs/>
                <w:sz w:val="22"/>
                <w:szCs w:val="22"/>
              </w:rPr>
            </w:pPr>
            <w:r w:rsidRPr="00461AE6">
              <w:rPr>
                <w:rFonts w:ascii="Trebuchet MS" w:hAnsi="Trebuchet MS"/>
                <w:bCs/>
                <w:sz w:val="22"/>
                <w:szCs w:val="22"/>
              </w:rPr>
              <w:t xml:space="preserve"> </w:t>
            </w:r>
          </w:p>
        </w:tc>
      </w:tr>
      <w:tr w:rsidR="002747CB" w:rsidRPr="00F06D69" w:rsidTr="00A75E6E">
        <w:trPr>
          <w:trHeight w:val="567"/>
          <w:jc w:val="center"/>
        </w:trPr>
        <w:tc>
          <w:tcPr>
            <w:tcW w:w="885" w:type="pct"/>
            <w:gridSpan w:val="4"/>
            <w:vAlign w:val="center"/>
          </w:tcPr>
          <w:p w:rsidR="002747CB" w:rsidRDefault="002747CB" w:rsidP="002747CB">
            <w:pPr>
              <w:spacing w:line="276" w:lineRule="auto"/>
              <w:jc w:val="center"/>
              <w:rPr>
                <w:rFonts w:ascii="Trebuchet MS" w:hAnsi="Trebuchet MS"/>
                <w:b/>
                <w:bCs/>
                <w:sz w:val="22"/>
                <w:szCs w:val="22"/>
              </w:rPr>
            </w:pPr>
            <w:r>
              <w:rPr>
                <w:rFonts w:ascii="Trebuchet MS" w:hAnsi="Trebuchet MS"/>
                <w:b/>
                <w:bCs/>
                <w:sz w:val="22"/>
                <w:szCs w:val="22"/>
              </w:rPr>
              <w:lastRenderedPageBreak/>
              <w:t>Silvia Guadalupe Bustos Vásquez</w:t>
            </w:r>
          </w:p>
        </w:tc>
        <w:tc>
          <w:tcPr>
            <w:tcW w:w="4115" w:type="pct"/>
            <w:gridSpan w:val="2"/>
            <w:vAlign w:val="center"/>
          </w:tcPr>
          <w:p w:rsidR="002747CB" w:rsidRDefault="002747CB" w:rsidP="002747CB">
            <w:pPr>
              <w:spacing w:line="276" w:lineRule="auto"/>
              <w:jc w:val="both"/>
              <w:rPr>
                <w:rFonts w:ascii="Trebuchet MS" w:hAnsi="Trebuchet MS"/>
                <w:bCs/>
                <w:sz w:val="22"/>
                <w:szCs w:val="22"/>
              </w:rPr>
            </w:pPr>
            <w:r>
              <w:rPr>
                <w:rFonts w:ascii="Trebuchet MS" w:hAnsi="Trebuchet MS"/>
                <w:bCs/>
                <w:sz w:val="22"/>
                <w:szCs w:val="22"/>
              </w:rPr>
              <w:t>Señala: “Muchas gracias</w:t>
            </w:r>
            <w:r w:rsidR="00C219C2">
              <w:rPr>
                <w:rFonts w:ascii="Trebuchet MS" w:hAnsi="Trebuchet MS"/>
                <w:bCs/>
                <w:sz w:val="22"/>
                <w:szCs w:val="22"/>
              </w:rPr>
              <w:t xml:space="preserve"> secretario</w:t>
            </w:r>
            <w:r w:rsidR="00250DF2">
              <w:rPr>
                <w:rFonts w:ascii="Trebuchet MS" w:hAnsi="Trebuchet MS"/>
                <w:bCs/>
                <w:sz w:val="22"/>
                <w:szCs w:val="22"/>
              </w:rPr>
              <w:t>. C</w:t>
            </w:r>
            <w:r>
              <w:rPr>
                <w:rFonts w:ascii="Trebuchet MS" w:hAnsi="Trebuchet MS"/>
                <w:bCs/>
                <w:sz w:val="22"/>
                <w:szCs w:val="22"/>
              </w:rPr>
              <w:t xml:space="preserve">ompañeras les pregunto ¿si tuvieran </w:t>
            </w:r>
            <w:r w:rsidR="00C219C2">
              <w:rPr>
                <w:rFonts w:ascii="Trebuchet MS" w:hAnsi="Trebuchet MS"/>
                <w:bCs/>
                <w:sz w:val="22"/>
                <w:szCs w:val="22"/>
              </w:rPr>
              <w:t xml:space="preserve">alguna </w:t>
            </w:r>
            <w:r>
              <w:rPr>
                <w:rFonts w:ascii="Trebuchet MS" w:hAnsi="Trebuchet MS"/>
                <w:bCs/>
                <w:sz w:val="22"/>
                <w:szCs w:val="22"/>
              </w:rPr>
              <w:t>observación respecto del proyecto de la cuenta?”</w:t>
            </w:r>
          </w:p>
          <w:p w:rsidR="002747CB" w:rsidRDefault="002747CB" w:rsidP="002747CB">
            <w:pPr>
              <w:spacing w:line="276" w:lineRule="auto"/>
              <w:jc w:val="both"/>
              <w:rPr>
                <w:rFonts w:ascii="Trebuchet MS" w:hAnsi="Trebuchet MS"/>
                <w:bCs/>
                <w:sz w:val="22"/>
                <w:szCs w:val="22"/>
              </w:rPr>
            </w:pPr>
          </w:p>
          <w:p w:rsidR="002747CB" w:rsidRDefault="002747CB" w:rsidP="002747CB">
            <w:pPr>
              <w:spacing w:line="276" w:lineRule="auto"/>
              <w:jc w:val="both"/>
              <w:rPr>
                <w:rFonts w:ascii="Trebuchet MS" w:hAnsi="Trebuchet MS"/>
                <w:bCs/>
                <w:sz w:val="22"/>
                <w:szCs w:val="22"/>
              </w:rPr>
            </w:pPr>
            <w:r>
              <w:rPr>
                <w:rFonts w:ascii="Trebuchet MS" w:hAnsi="Trebuchet MS"/>
                <w:bCs/>
                <w:sz w:val="22"/>
                <w:szCs w:val="22"/>
              </w:rPr>
              <w:t>Añade: “</w:t>
            </w:r>
            <w:r w:rsidR="00153311">
              <w:rPr>
                <w:rFonts w:ascii="Trebuchet MS" w:hAnsi="Trebuchet MS"/>
                <w:bCs/>
                <w:sz w:val="22"/>
                <w:szCs w:val="22"/>
              </w:rPr>
              <w:t xml:space="preserve">Gracias, derivado </w:t>
            </w:r>
            <w:r w:rsidR="00250DF2">
              <w:rPr>
                <w:rFonts w:ascii="Trebuchet MS" w:hAnsi="Trebuchet MS"/>
                <w:bCs/>
                <w:sz w:val="22"/>
                <w:szCs w:val="22"/>
              </w:rPr>
              <w:t xml:space="preserve">de </w:t>
            </w:r>
            <w:r>
              <w:rPr>
                <w:rFonts w:ascii="Trebuchet MS" w:hAnsi="Trebuchet MS"/>
                <w:bCs/>
                <w:sz w:val="22"/>
                <w:szCs w:val="22"/>
              </w:rPr>
              <w:t>que no advierto consideraciones al respecto</w:t>
            </w:r>
            <w:r w:rsidR="00250DF2">
              <w:rPr>
                <w:rFonts w:ascii="Trebuchet MS" w:hAnsi="Trebuchet MS"/>
                <w:bCs/>
                <w:sz w:val="22"/>
                <w:szCs w:val="22"/>
              </w:rPr>
              <w:t>,</w:t>
            </w:r>
            <w:r>
              <w:rPr>
                <w:rFonts w:ascii="Trebuchet MS" w:hAnsi="Trebuchet MS"/>
                <w:bCs/>
                <w:sz w:val="22"/>
                <w:szCs w:val="22"/>
              </w:rPr>
              <w:t xml:space="preserve"> por favor </w:t>
            </w:r>
            <w:r w:rsidR="00153311">
              <w:rPr>
                <w:rFonts w:ascii="Trebuchet MS" w:hAnsi="Trebuchet MS"/>
                <w:bCs/>
                <w:sz w:val="22"/>
                <w:szCs w:val="22"/>
              </w:rPr>
              <w:t xml:space="preserve">secretario </w:t>
            </w:r>
            <w:r>
              <w:rPr>
                <w:rFonts w:ascii="Trebuchet MS" w:hAnsi="Trebuchet MS"/>
                <w:bCs/>
                <w:sz w:val="22"/>
                <w:szCs w:val="22"/>
              </w:rPr>
              <w:t>le pido que tom</w:t>
            </w:r>
            <w:r w:rsidR="00153311">
              <w:rPr>
                <w:rFonts w:ascii="Trebuchet MS" w:hAnsi="Trebuchet MS"/>
                <w:bCs/>
                <w:sz w:val="22"/>
                <w:szCs w:val="22"/>
              </w:rPr>
              <w:t>e</w:t>
            </w:r>
            <w:r>
              <w:rPr>
                <w:rFonts w:ascii="Trebuchet MS" w:hAnsi="Trebuchet MS"/>
                <w:bCs/>
                <w:sz w:val="22"/>
                <w:szCs w:val="22"/>
              </w:rPr>
              <w:t xml:space="preserve"> la votación a mis compañeras integrantes de la </w:t>
            </w:r>
            <w:r w:rsidR="00153311">
              <w:rPr>
                <w:rFonts w:ascii="Trebuchet MS" w:hAnsi="Trebuchet MS"/>
                <w:bCs/>
                <w:sz w:val="22"/>
                <w:szCs w:val="22"/>
              </w:rPr>
              <w:t>C</w:t>
            </w:r>
            <w:r>
              <w:rPr>
                <w:rFonts w:ascii="Trebuchet MS" w:hAnsi="Trebuchet MS"/>
                <w:bCs/>
                <w:sz w:val="22"/>
                <w:szCs w:val="22"/>
              </w:rPr>
              <w:t>omisión. Adelante</w:t>
            </w:r>
            <w:r w:rsidR="005B5950">
              <w:rPr>
                <w:rFonts w:ascii="Trebuchet MS" w:hAnsi="Trebuchet MS"/>
                <w:bCs/>
                <w:sz w:val="22"/>
                <w:szCs w:val="22"/>
              </w:rPr>
              <w:t>, por favor</w:t>
            </w:r>
            <w:r>
              <w:rPr>
                <w:rFonts w:ascii="Trebuchet MS" w:hAnsi="Trebuchet MS"/>
                <w:bCs/>
                <w:sz w:val="22"/>
                <w:szCs w:val="22"/>
              </w:rPr>
              <w:t>.”</w:t>
            </w:r>
          </w:p>
        </w:tc>
      </w:tr>
      <w:tr w:rsidR="002747CB" w:rsidRPr="00F06D69" w:rsidTr="00A75E6E">
        <w:trPr>
          <w:trHeight w:val="567"/>
          <w:jc w:val="center"/>
        </w:trPr>
        <w:tc>
          <w:tcPr>
            <w:tcW w:w="885" w:type="pct"/>
            <w:gridSpan w:val="4"/>
            <w:vAlign w:val="center"/>
          </w:tcPr>
          <w:p w:rsidR="002747CB" w:rsidRPr="00F06D69" w:rsidRDefault="002747CB" w:rsidP="002747CB">
            <w:pPr>
              <w:spacing w:line="276" w:lineRule="auto"/>
              <w:jc w:val="center"/>
              <w:rPr>
                <w:rFonts w:ascii="Trebuchet MS" w:hAnsi="Trebuchet MS"/>
                <w:b/>
                <w:bCs/>
                <w:sz w:val="22"/>
                <w:szCs w:val="22"/>
              </w:rPr>
            </w:pPr>
            <w:r>
              <w:rPr>
                <w:rFonts w:ascii="Trebuchet MS" w:hAnsi="Trebuchet MS"/>
                <w:b/>
                <w:bCs/>
                <w:sz w:val="22"/>
                <w:szCs w:val="22"/>
              </w:rPr>
              <w:t xml:space="preserve">Secretario Técnico </w:t>
            </w:r>
          </w:p>
        </w:tc>
        <w:tc>
          <w:tcPr>
            <w:tcW w:w="4115" w:type="pct"/>
            <w:gridSpan w:val="2"/>
            <w:vAlign w:val="center"/>
          </w:tcPr>
          <w:p w:rsidR="002747CB" w:rsidRPr="00F06D69" w:rsidRDefault="002747CB" w:rsidP="002747CB">
            <w:pPr>
              <w:spacing w:line="276" w:lineRule="auto"/>
              <w:jc w:val="both"/>
              <w:rPr>
                <w:rFonts w:ascii="Trebuchet MS" w:hAnsi="Trebuchet MS"/>
                <w:sz w:val="22"/>
                <w:szCs w:val="22"/>
              </w:rPr>
            </w:pPr>
            <w:r>
              <w:rPr>
                <w:rFonts w:ascii="Trebuchet MS" w:hAnsi="Trebuchet MS"/>
                <w:sz w:val="22"/>
                <w:szCs w:val="22"/>
              </w:rPr>
              <w:t>Realiza lo solicitado</w:t>
            </w:r>
            <w:r w:rsidR="00250DF2">
              <w:rPr>
                <w:rFonts w:ascii="Trebuchet MS" w:hAnsi="Trebuchet MS"/>
                <w:sz w:val="22"/>
                <w:szCs w:val="22"/>
              </w:rPr>
              <w:t>.</w:t>
            </w:r>
          </w:p>
        </w:tc>
      </w:tr>
      <w:tr w:rsidR="002747CB" w:rsidTr="00315498">
        <w:trPr>
          <w:trHeight w:val="567"/>
          <w:jc w:val="center"/>
        </w:trPr>
        <w:tc>
          <w:tcPr>
            <w:tcW w:w="5000" w:type="pct"/>
            <w:gridSpan w:val="6"/>
            <w:vAlign w:val="center"/>
          </w:tcPr>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5"/>
            </w:tblGrid>
            <w:tr w:rsidR="002747CB" w:rsidRPr="00D93EF8" w:rsidTr="00315498">
              <w:trPr>
                <w:trHeight w:val="567"/>
                <w:jc w:val="center"/>
              </w:trPr>
              <w:tc>
                <w:tcPr>
                  <w:tcW w:w="5000" w:type="pct"/>
                  <w:tcBorders>
                    <w:top w:val="nil"/>
                    <w:left w:val="nil"/>
                    <w:bottom w:val="nil"/>
                    <w:right w:val="nil"/>
                  </w:tcBorders>
                  <w:vAlign w:val="center"/>
                </w:tcPr>
                <w:p w:rsidR="002747CB" w:rsidRDefault="002747CB" w:rsidP="00315498">
                  <w:pPr>
                    <w:snapToGrid w:val="0"/>
                    <w:spacing w:line="276" w:lineRule="auto"/>
                    <w:jc w:val="center"/>
                    <w:rPr>
                      <w:rFonts w:ascii="Trebuchet MS" w:hAnsi="Trebuchet MS"/>
                      <w:b/>
                      <w:sz w:val="22"/>
                      <w:szCs w:val="22"/>
                    </w:rPr>
                  </w:pPr>
                </w:p>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2747CB" w:rsidRPr="00F06D69" w:rsidTr="00315498">
                    <w:trPr>
                      <w:trHeight w:val="340"/>
                      <w:jc w:val="center"/>
                    </w:trPr>
                    <w:tc>
                      <w:tcPr>
                        <w:tcW w:w="4423" w:type="dxa"/>
                        <w:tcBorders>
                          <w:top w:val="nil"/>
                          <w:left w:val="nil"/>
                        </w:tcBorders>
                        <w:vAlign w:val="center"/>
                      </w:tcPr>
                      <w:p w:rsidR="002747CB" w:rsidRPr="00F06D69" w:rsidRDefault="002747CB" w:rsidP="00315498">
                        <w:pPr>
                          <w:snapToGrid w:val="0"/>
                          <w:spacing w:line="276" w:lineRule="auto"/>
                          <w:jc w:val="center"/>
                          <w:rPr>
                            <w:rFonts w:ascii="Trebuchet MS" w:hAnsi="Trebuchet MS"/>
                            <w:b/>
                            <w:sz w:val="22"/>
                            <w:szCs w:val="22"/>
                          </w:rPr>
                        </w:pPr>
                      </w:p>
                    </w:tc>
                    <w:tc>
                      <w:tcPr>
                        <w:tcW w:w="993"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 favor</w:t>
                        </w:r>
                      </w:p>
                    </w:tc>
                    <w:tc>
                      <w:tcPr>
                        <w:tcW w:w="1275"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En contra</w:t>
                        </w:r>
                      </w:p>
                    </w:tc>
                    <w:tc>
                      <w:tcPr>
                        <w:tcW w:w="1439"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Abstención</w:t>
                        </w:r>
                      </w:p>
                    </w:tc>
                  </w:tr>
                  <w:tr w:rsidR="002747CB" w:rsidRPr="00F06D69" w:rsidTr="00315498">
                    <w:trPr>
                      <w:trHeight w:val="340"/>
                      <w:jc w:val="center"/>
                    </w:trPr>
                    <w:tc>
                      <w:tcPr>
                        <w:tcW w:w="4423" w:type="dxa"/>
                        <w:vAlign w:val="center"/>
                      </w:tcPr>
                      <w:p w:rsidR="002747CB" w:rsidRPr="00F06D69" w:rsidRDefault="002747CB" w:rsidP="00315498">
                        <w:pPr>
                          <w:snapToGrid w:val="0"/>
                          <w:spacing w:line="276" w:lineRule="auto"/>
                          <w:rPr>
                            <w:rFonts w:ascii="Trebuchet MS" w:hAnsi="Trebuchet MS"/>
                            <w:b/>
                            <w:sz w:val="22"/>
                            <w:szCs w:val="22"/>
                          </w:rPr>
                        </w:pPr>
                        <w:r w:rsidRPr="00F06D69">
                          <w:rPr>
                            <w:rFonts w:ascii="Trebuchet MS" w:hAnsi="Trebuchet MS"/>
                            <w:b/>
                            <w:sz w:val="22"/>
                            <w:szCs w:val="22"/>
                          </w:rPr>
                          <w:t xml:space="preserve">Lic. </w:t>
                        </w:r>
                        <w:proofErr w:type="spellStart"/>
                        <w:r w:rsidRPr="00F06D69">
                          <w:rPr>
                            <w:rFonts w:ascii="Trebuchet MS" w:hAnsi="Trebuchet MS"/>
                            <w:b/>
                            <w:sz w:val="22"/>
                            <w:szCs w:val="22"/>
                          </w:rPr>
                          <w:t>Zoad</w:t>
                        </w:r>
                        <w:proofErr w:type="spellEnd"/>
                        <w:r w:rsidRPr="00F06D69">
                          <w:rPr>
                            <w:rFonts w:ascii="Trebuchet MS" w:hAnsi="Trebuchet MS"/>
                            <w:b/>
                            <w:sz w:val="22"/>
                            <w:szCs w:val="22"/>
                          </w:rPr>
                          <w:t xml:space="preserve"> </w:t>
                        </w:r>
                        <w:proofErr w:type="spellStart"/>
                        <w:r w:rsidRPr="00F06D69">
                          <w:rPr>
                            <w:rFonts w:ascii="Trebuchet MS" w:hAnsi="Trebuchet MS"/>
                            <w:b/>
                            <w:sz w:val="22"/>
                            <w:szCs w:val="22"/>
                          </w:rPr>
                          <w:t>Jeanine</w:t>
                        </w:r>
                        <w:proofErr w:type="spellEnd"/>
                        <w:r w:rsidRPr="00F06D69">
                          <w:rPr>
                            <w:rFonts w:ascii="Trebuchet MS" w:hAnsi="Trebuchet MS"/>
                            <w:b/>
                            <w:sz w:val="22"/>
                            <w:szCs w:val="22"/>
                          </w:rPr>
                          <w:t xml:space="preserve"> García González</w:t>
                        </w:r>
                      </w:p>
                    </w:tc>
                    <w:tc>
                      <w:tcPr>
                        <w:tcW w:w="993"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2747CB" w:rsidRPr="00F06D69" w:rsidRDefault="002747CB" w:rsidP="00315498">
                        <w:pPr>
                          <w:snapToGrid w:val="0"/>
                          <w:spacing w:line="276" w:lineRule="auto"/>
                          <w:jc w:val="center"/>
                          <w:rPr>
                            <w:rFonts w:ascii="Trebuchet MS" w:hAnsi="Trebuchet MS"/>
                            <w:b/>
                            <w:sz w:val="22"/>
                            <w:szCs w:val="22"/>
                          </w:rPr>
                        </w:pPr>
                      </w:p>
                    </w:tc>
                    <w:tc>
                      <w:tcPr>
                        <w:tcW w:w="1439" w:type="dxa"/>
                        <w:vAlign w:val="center"/>
                      </w:tcPr>
                      <w:p w:rsidR="002747CB" w:rsidRPr="00F06D69" w:rsidRDefault="002747CB" w:rsidP="00315498">
                        <w:pPr>
                          <w:snapToGrid w:val="0"/>
                          <w:spacing w:line="276" w:lineRule="auto"/>
                          <w:jc w:val="center"/>
                          <w:rPr>
                            <w:rFonts w:ascii="Trebuchet MS" w:hAnsi="Trebuchet MS"/>
                            <w:b/>
                            <w:sz w:val="22"/>
                            <w:szCs w:val="22"/>
                          </w:rPr>
                        </w:pPr>
                      </w:p>
                    </w:tc>
                  </w:tr>
                  <w:tr w:rsidR="002747CB" w:rsidRPr="00F06D69" w:rsidTr="00315498">
                    <w:trPr>
                      <w:trHeight w:val="340"/>
                      <w:jc w:val="center"/>
                    </w:trPr>
                    <w:tc>
                      <w:tcPr>
                        <w:tcW w:w="4423" w:type="dxa"/>
                        <w:vAlign w:val="center"/>
                      </w:tcPr>
                      <w:p w:rsidR="002747CB" w:rsidRPr="00F06D69" w:rsidRDefault="002747CB" w:rsidP="00315498">
                        <w:pPr>
                          <w:snapToGrid w:val="0"/>
                          <w:spacing w:line="276" w:lineRule="auto"/>
                          <w:rPr>
                            <w:rFonts w:ascii="Trebuchet MS" w:hAnsi="Trebuchet MS"/>
                            <w:b/>
                            <w:sz w:val="22"/>
                            <w:szCs w:val="22"/>
                          </w:rPr>
                        </w:pPr>
                        <w:r w:rsidRPr="00F06D69">
                          <w:rPr>
                            <w:rFonts w:ascii="Trebuchet MS" w:hAnsi="Trebuchet MS"/>
                            <w:b/>
                            <w:sz w:val="22"/>
                            <w:szCs w:val="22"/>
                          </w:rPr>
                          <w:t>Mtra. Claudia Alejandra Vargas Bautista</w:t>
                        </w:r>
                      </w:p>
                    </w:tc>
                    <w:tc>
                      <w:tcPr>
                        <w:tcW w:w="993"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2747CB" w:rsidRPr="00F06D69" w:rsidRDefault="002747CB" w:rsidP="00315498">
                        <w:pPr>
                          <w:snapToGrid w:val="0"/>
                          <w:spacing w:line="276" w:lineRule="auto"/>
                          <w:jc w:val="center"/>
                          <w:rPr>
                            <w:rFonts w:ascii="Trebuchet MS" w:hAnsi="Trebuchet MS"/>
                            <w:b/>
                            <w:sz w:val="22"/>
                            <w:szCs w:val="22"/>
                          </w:rPr>
                        </w:pPr>
                      </w:p>
                    </w:tc>
                    <w:tc>
                      <w:tcPr>
                        <w:tcW w:w="1439" w:type="dxa"/>
                        <w:vAlign w:val="center"/>
                      </w:tcPr>
                      <w:p w:rsidR="002747CB" w:rsidRPr="00F06D69" w:rsidRDefault="002747CB" w:rsidP="00315498">
                        <w:pPr>
                          <w:snapToGrid w:val="0"/>
                          <w:spacing w:line="276" w:lineRule="auto"/>
                          <w:jc w:val="center"/>
                          <w:rPr>
                            <w:rFonts w:ascii="Trebuchet MS" w:hAnsi="Trebuchet MS"/>
                            <w:b/>
                            <w:sz w:val="22"/>
                            <w:szCs w:val="22"/>
                          </w:rPr>
                        </w:pPr>
                      </w:p>
                    </w:tc>
                  </w:tr>
                  <w:tr w:rsidR="002747CB" w:rsidRPr="00F06D69" w:rsidTr="00315498">
                    <w:trPr>
                      <w:trHeight w:val="340"/>
                      <w:jc w:val="center"/>
                    </w:trPr>
                    <w:tc>
                      <w:tcPr>
                        <w:tcW w:w="4423" w:type="dxa"/>
                        <w:vAlign w:val="center"/>
                      </w:tcPr>
                      <w:p w:rsidR="002747CB" w:rsidRPr="00F06D69" w:rsidRDefault="002747CB" w:rsidP="00315498">
                        <w:pPr>
                          <w:snapToGrid w:val="0"/>
                          <w:spacing w:line="276" w:lineRule="auto"/>
                          <w:rPr>
                            <w:rFonts w:ascii="Trebuchet MS" w:hAnsi="Trebuchet MS"/>
                            <w:b/>
                            <w:sz w:val="22"/>
                            <w:szCs w:val="22"/>
                          </w:rPr>
                        </w:pPr>
                        <w:r w:rsidRPr="00F06D69">
                          <w:rPr>
                            <w:rFonts w:ascii="Trebuchet MS" w:hAnsi="Trebuchet MS"/>
                            <w:b/>
                            <w:sz w:val="22"/>
                            <w:szCs w:val="22"/>
                          </w:rPr>
                          <w:t>Mtra. Silvia Guadalupe Bustos Vásquez</w:t>
                        </w:r>
                      </w:p>
                    </w:tc>
                    <w:tc>
                      <w:tcPr>
                        <w:tcW w:w="993" w:type="dxa"/>
                        <w:vAlign w:val="center"/>
                      </w:tcPr>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w:t>
                        </w:r>
                      </w:p>
                    </w:tc>
                    <w:tc>
                      <w:tcPr>
                        <w:tcW w:w="1275" w:type="dxa"/>
                        <w:vAlign w:val="center"/>
                      </w:tcPr>
                      <w:p w:rsidR="002747CB" w:rsidRPr="00F06D69" w:rsidRDefault="002747CB" w:rsidP="00315498">
                        <w:pPr>
                          <w:snapToGrid w:val="0"/>
                          <w:spacing w:line="276" w:lineRule="auto"/>
                          <w:jc w:val="center"/>
                          <w:rPr>
                            <w:rFonts w:ascii="Trebuchet MS" w:hAnsi="Trebuchet MS"/>
                            <w:b/>
                            <w:sz w:val="22"/>
                            <w:szCs w:val="22"/>
                          </w:rPr>
                        </w:pPr>
                      </w:p>
                    </w:tc>
                    <w:tc>
                      <w:tcPr>
                        <w:tcW w:w="1439" w:type="dxa"/>
                        <w:vAlign w:val="center"/>
                      </w:tcPr>
                      <w:p w:rsidR="002747CB" w:rsidRPr="00F06D69" w:rsidRDefault="002747CB" w:rsidP="00315498">
                        <w:pPr>
                          <w:snapToGrid w:val="0"/>
                          <w:spacing w:line="276" w:lineRule="auto"/>
                          <w:jc w:val="center"/>
                          <w:rPr>
                            <w:rFonts w:ascii="Trebuchet MS" w:hAnsi="Trebuchet MS"/>
                            <w:b/>
                            <w:sz w:val="22"/>
                            <w:szCs w:val="22"/>
                          </w:rPr>
                        </w:pPr>
                      </w:p>
                    </w:tc>
                  </w:tr>
                </w:tbl>
                <w:p w:rsidR="002747CB" w:rsidRPr="00F06D69" w:rsidRDefault="002747CB" w:rsidP="00315498">
                  <w:pPr>
                    <w:snapToGrid w:val="0"/>
                    <w:spacing w:line="276" w:lineRule="auto"/>
                    <w:jc w:val="center"/>
                    <w:rPr>
                      <w:rFonts w:ascii="Trebuchet MS" w:hAnsi="Trebuchet MS"/>
                      <w:b/>
                      <w:sz w:val="22"/>
                      <w:szCs w:val="22"/>
                    </w:rPr>
                  </w:pPr>
                  <w:r w:rsidRPr="00F06D69">
                    <w:rPr>
                      <w:rFonts w:ascii="Trebuchet MS" w:hAnsi="Trebuchet MS"/>
                      <w:b/>
                      <w:sz w:val="22"/>
                      <w:szCs w:val="22"/>
                    </w:rPr>
                    <w:t>Proyecto de resolución aprobado por unanimidad</w:t>
                  </w:r>
                </w:p>
                <w:p w:rsidR="002747CB" w:rsidRPr="00D93EF8" w:rsidRDefault="002747CB" w:rsidP="00315498">
                  <w:pPr>
                    <w:spacing w:line="276" w:lineRule="auto"/>
                    <w:jc w:val="both"/>
                    <w:rPr>
                      <w:rFonts w:ascii="Trebuchet MS" w:hAnsi="Trebuchet MS"/>
                      <w:bCs/>
                      <w:sz w:val="22"/>
                      <w:szCs w:val="22"/>
                    </w:rPr>
                  </w:pPr>
                </w:p>
              </w:tc>
            </w:tr>
          </w:tbl>
          <w:p w:rsidR="002747CB" w:rsidRDefault="002747CB" w:rsidP="00315498">
            <w:pPr>
              <w:spacing w:line="276" w:lineRule="auto"/>
              <w:jc w:val="both"/>
              <w:rPr>
                <w:rFonts w:ascii="Trebuchet MS" w:hAnsi="Trebuchet MS"/>
                <w:bCs/>
                <w:sz w:val="22"/>
                <w:szCs w:val="22"/>
              </w:rPr>
            </w:pPr>
          </w:p>
        </w:tc>
      </w:tr>
      <w:tr w:rsidR="002747CB" w:rsidRPr="00F06D69" w:rsidTr="00A75E6E">
        <w:trPr>
          <w:trHeight w:val="567"/>
          <w:jc w:val="center"/>
        </w:trPr>
        <w:tc>
          <w:tcPr>
            <w:tcW w:w="885" w:type="pct"/>
            <w:gridSpan w:val="4"/>
            <w:vAlign w:val="center"/>
          </w:tcPr>
          <w:p w:rsidR="002747CB" w:rsidRDefault="002747CB" w:rsidP="002747CB">
            <w:pPr>
              <w:snapToGrid w:val="0"/>
              <w:spacing w:line="276" w:lineRule="auto"/>
              <w:jc w:val="center"/>
              <w:rPr>
                <w:rFonts w:ascii="Trebuchet MS" w:hAnsi="Trebuchet MS"/>
                <w:b/>
                <w:sz w:val="22"/>
                <w:szCs w:val="22"/>
              </w:rPr>
            </w:pPr>
            <w:r>
              <w:rPr>
                <w:rFonts w:ascii="Trebuchet MS" w:hAnsi="Trebuchet MS"/>
                <w:b/>
                <w:sz w:val="22"/>
                <w:szCs w:val="22"/>
              </w:rPr>
              <w:lastRenderedPageBreak/>
              <w:t>Silvia Guadalupe Bustos Vásquez</w:t>
            </w:r>
          </w:p>
        </w:tc>
        <w:tc>
          <w:tcPr>
            <w:tcW w:w="4115" w:type="pct"/>
            <w:gridSpan w:val="2"/>
            <w:vAlign w:val="center"/>
          </w:tcPr>
          <w:p w:rsidR="002747CB" w:rsidRPr="00A75E6E" w:rsidRDefault="002747CB" w:rsidP="00250DF2">
            <w:pPr>
              <w:snapToGrid w:val="0"/>
              <w:spacing w:line="276" w:lineRule="auto"/>
              <w:jc w:val="both"/>
              <w:rPr>
                <w:rFonts w:ascii="Trebuchet MS" w:hAnsi="Trebuchet MS"/>
                <w:sz w:val="22"/>
                <w:szCs w:val="22"/>
              </w:rPr>
            </w:pPr>
            <w:r w:rsidRPr="00A75E6E">
              <w:rPr>
                <w:rFonts w:ascii="Trebuchet MS" w:hAnsi="Trebuchet MS"/>
                <w:sz w:val="22"/>
                <w:szCs w:val="22"/>
              </w:rPr>
              <w:t xml:space="preserve">Comenta: “Muchas gracias secretario. </w:t>
            </w:r>
            <w:r>
              <w:rPr>
                <w:rFonts w:ascii="Trebuchet MS" w:hAnsi="Trebuchet MS"/>
                <w:sz w:val="22"/>
                <w:szCs w:val="22"/>
              </w:rPr>
              <w:t>Y</w:t>
            </w:r>
            <w:r w:rsidR="00315498">
              <w:rPr>
                <w:rFonts w:ascii="Trebuchet MS" w:hAnsi="Trebuchet MS"/>
                <w:sz w:val="22"/>
                <w:szCs w:val="22"/>
              </w:rPr>
              <w:t xml:space="preserve"> bien,</w:t>
            </w:r>
            <w:r>
              <w:rPr>
                <w:rFonts w:ascii="Trebuchet MS" w:hAnsi="Trebuchet MS"/>
                <w:sz w:val="22"/>
                <w:szCs w:val="22"/>
              </w:rPr>
              <w:t xml:space="preserve"> en </w:t>
            </w:r>
            <w:r w:rsidRPr="00A75E6E">
              <w:rPr>
                <w:rFonts w:ascii="Trebuchet MS" w:hAnsi="Trebuchet MS"/>
                <w:sz w:val="22"/>
                <w:szCs w:val="22"/>
              </w:rPr>
              <w:t xml:space="preserve">virtud </w:t>
            </w:r>
            <w:r>
              <w:rPr>
                <w:rFonts w:ascii="Trebuchet MS" w:hAnsi="Trebuchet MS"/>
                <w:sz w:val="22"/>
                <w:szCs w:val="22"/>
              </w:rPr>
              <w:t xml:space="preserve">de </w:t>
            </w:r>
            <w:r w:rsidR="00315498">
              <w:rPr>
                <w:rFonts w:ascii="Trebuchet MS" w:hAnsi="Trebuchet MS"/>
                <w:sz w:val="22"/>
                <w:szCs w:val="22"/>
              </w:rPr>
              <w:t>haberse</w:t>
            </w:r>
            <w:r>
              <w:rPr>
                <w:rFonts w:ascii="Trebuchet MS" w:hAnsi="Trebuchet MS"/>
                <w:sz w:val="22"/>
                <w:szCs w:val="22"/>
              </w:rPr>
              <w:t xml:space="preserve"> agotado los asuntos del orden del día</w:t>
            </w:r>
            <w:r w:rsidR="00315498">
              <w:rPr>
                <w:rFonts w:ascii="Trebuchet MS" w:hAnsi="Trebuchet MS"/>
                <w:sz w:val="22"/>
                <w:szCs w:val="22"/>
              </w:rPr>
              <w:t xml:space="preserve"> y </w:t>
            </w:r>
            <w:r w:rsidRPr="00A75E6E">
              <w:rPr>
                <w:rFonts w:ascii="Trebuchet MS" w:hAnsi="Trebuchet MS"/>
                <w:sz w:val="22"/>
                <w:szCs w:val="22"/>
              </w:rPr>
              <w:t>siendo l</w:t>
            </w:r>
            <w:r w:rsidRPr="00470F14">
              <w:rPr>
                <w:rFonts w:ascii="Trebuchet MS" w:hAnsi="Trebuchet MS"/>
                <w:sz w:val="22"/>
                <w:szCs w:val="22"/>
              </w:rPr>
              <w:t xml:space="preserve">as </w:t>
            </w:r>
            <w:r w:rsidR="00315498">
              <w:rPr>
                <w:rFonts w:ascii="Trebuchet MS" w:hAnsi="Trebuchet MS"/>
                <w:sz w:val="22"/>
                <w:szCs w:val="22"/>
              </w:rPr>
              <w:t>18:00</w:t>
            </w:r>
            <w:r>
              <w:rPr>
                <w:rFonts w:ascii="Trebuchet MS" w:hAnsi="Trebuchet MS"/>
                <w:sz w:val="22"/>
                <w:szCs w:val="22"/>
              </w:rPr>
              <w:t xml:space="preserve"> </w:t>
            </w:r>
            <w:r w:rsidR="00315498">
              <w:rPr>
                <w:rFonts w:ascii="Trebuchet MS" w:hAnsi="Trebuchet MS"/>
                <w:sz w:val="22"/>
                <w:szCs w:val="22"/>
              </w:rPr>
              <w:t xml:space="preserve">dieciocho </w:t>
            </w:r>
            <w:r w:rsidRPr="00470F14">
              <w:rPr>
                <w:rFonts w:ascii="Trebuchet MS" w:hAnsi="Trebuchet MS"/>
                <w:sz w:val="22"/>
                <w:szCs w:val="22"/>
              </w:rPr>
              <w:t xml:space="preserve">horas </w:t>
            </w:r>
            <w:r w:rsidR="00315498">
              <w:rPr>
                <w:rFonts w:ascii="Trebuchet MS" w:hAnsi="Trebuchet MS"/>
                <w:sz w:val="22"/>
                <w:szCs w:val="22"/>
              </w:rPr>
              <w:t>en punto</w:t>
            </w:r>
            <w:r>
              <w:rPr>
                <w:rFonts w:ascii="Trebuchet MS" w:hAnsi="Trebuchet MS"/>
                <w:sz w:val="22"/>
                <w:szCs w:val="22"/>
              </w:rPr>
              <w:t xml:space="preserve"> del día </w:t>
            </w:r>
            <w:r w:rsidR="00315498">
              <w:rPr>
                <w:rFonts w:ascii="Trebuchet MS" w:hAnsi="Trebuchet MS"/>
                <w:sz w:val="22"/>
                <w:szCs w:val="22"/>
              </w:rPr>
              <w:t xml:space="preserve">17 </w:t>
            </w:r>
            <w:r w:rsidRPr="00A75E6E">
              <w:rPr>
                <w:rFonts w:ascii="Trebuchet MS" w:hAnsi="Trebuchet MS"/>
                <w:sz w:val="22"/>
                <w:szCs w:val="22"/>
              </w:rPr>
              <w:t xml:space="preserve">de </w:t>
            </w:r>
            <w:r>
              <w:rPr>
                <w:rFonts w:ascii="Trebuchet MS" w:hAnsi="Trebuchet MS"/>
                <w:sz w:val="22"/>
                <w:szCs w:val="22"/>
              </w:rPr>
              <w:t>junio del 2021</w:t>
            </w:r>
            <w:r w:rsidRPr="00A75E6E">
              <w:rPr>
                <w:rFonts w:ascii="Trebuchet MS" w:hAnsi="Trebuchet MS"/>
                <w:sz w:val="22"/>
                <w:szCs w:val="22"/>
              </w:rPr>
              <w:t>, se da por concluida la presente sesión</w:t>
            </w:r>
            <w:r w:rsidR="009A634E">
              <w:rPr>
                <w:rFonts w:ascii="Trebuchet MS" w:hAnsi="Trebuchet MS"/>
                <w:sz w:val="22"/>
                <w:szCs w:val="22"/>
              </w:rPr>
              <w:t xml:space="preserve"> de resolución</w:t>
            </w:r>
            <w:r w:rsidRPr="00A75E6E">
              <w:rPr>
                <w:rFonts w:ascii="Trebuchet MS" w:hAnsi="Trebuchet MS"/>
                <w:sz w:val="22"/>
                <w:szCs w:val="22"/>
              </w:rPr>
              <w:t xml:space="preserve">, </w:t>
            </w:r>
            <w:r w:rsidR="009A634E">
              <w:rPr>
                <w:rFonts w:ascii="Trebuchet MS" w:hAnsi="Trebuchet MS"/>
                <w:sz w:val="22"/>
                <w:szCs w:val="22"/>
              </w:rPr>
              <w:t>no sin antes agradecer a mis compañeras, al secretario técnico</w:t>
            </w:r>
            <w:r w:rsidR="00A948E4">
              <w:rPr>
                <w:rFonts w:ascii="Trebuchet MS" w:hAnsi="Trebuchet MS"/>
                <w:sz w:val="22"/>
                <w:szCs w:val="22"/>
              </w:rPr>
              <w:t>,</w:t>
            </w:r>
            <w:r w:rsidR="009A634E">
              <w:rPr>
                <w:rFonts w:ascii="Trebuchet MS" w:hAnsi="Trebuchet MS"/>
                <w:sz w:val="22"/>
                <w:szCs w:val="22"/>
              </w:rPr>
              <w:t xml:space="preserve"> a la coordinadora de quejas y denuncias y</w:t>
            </w:r>
            <w:r>
              <w:rPr>
                <w:rFonts w:ascii="Trebuchet MS" w:hAnsi="Trebuchet MS"/>
                <w:sz w:val="22"/>
                <w:szCs w:val="22"/>
              </w:rPr>
              <w:t xml:space="preserve"> a </w:t>
            </w:r>
            <w:r w:rsidRPr="009A634E">
              <w:rPr>
                <w:rFonts w:ascii="Trebuchet MS" w:hAnsi="Trebuchet MS"/>
                <w:sz w:val="22"/>
                <w:szCs w:val="22"/>
              </w:rPr>
              <w:t>todas y todos.”</w:t>
            </w:r>
          </w:p>
        </w:tc>
      </w:tr>
      <w:tr w:rsidR="002747CB" w:rsidRPr="00F06D69" w:rsidTr="00250DF2">
        <w:trPr>
          <w:trHeight w:val="567"/>
          <w:jc w:val="center"/>
        </w:trPr>
        <w:tc>
          <w:tcPr>
            <w:tcW w:w="5000" w:type="pct"/>
            <w:gridSpan w:val="6"/>
            <w:shd w:val="clear" w:color="auto" w:fill="B2A1C7" w:themeFill="accent4" w:themeFillTint="99"/>
            <w:vAlign w:val="center"/>
          </w:tcPr>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
                <w:bCs/>
                <w:sz w:val="22"/>
                <w:szCs w:val="22"/>
              </w:rPr>
              <w:t>Por la Comisión de Quejas y Denuncias</w:t>
            </w:r>
          </w:p>
        </w:tc>
      </w:tr>
      <w:tr w:rsidR="002747CB" w:rsidRPr="00F06D69" w:rsidTr="003C30F5">
        <w:trPr>
          <w:jc w:val="center"/>
        </w:trPr>
        <w:tc>
          <w:tcPr>
            <w:tcW w:w="5000" w:type="pct"/>
            <w:gridSpan w:val="6"/>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Silvia Guadalupe Bustos Vásquez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presidenta</w:t>
            </w:r>
          </w:p>
        </w:tc>
      </w:tr>
      <w:tr w:rsidR="002747CB" w:rsidRPr="00F06D69" w:rsidTr="003C30F5">
        <w:trPr>
          <w:jc w:val="center"/>
        </w:trPr>
        <w:tc>
          <w:tcPr>
            <w:tcW w:w="2584" w:type="pct"/>
            <w:gridSpan w:val="5"/>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roofErr w:type="spellStart"/>
            <w:r w:rsidRPr="00F06D69">
              <w:rPr>
                <w:rFonts w:ascii="Trebuchet MS" w:hAnsi="Trebuchet MS" w:cs="Arial"/>
                <w:b/>
                <w:bCs/>
                <w:sz w:val="22"/>
                <w:szCs w:val="22"/>
              </w:rPr>
              <w:t>Zoad</w:t>
            </w:r>
            <w:proofErr w:type="spellEnd"/>
            <w:r w:rsidRPr="00F06D69">
              <w:rPr>
                <w:rFonts w:ascii="Trebuchet MS" w:hAnsi="Trebuchet MS" w:cs="Arial"/>
                <w:b/>
                <w:bCs/>
                <w:sz w:val="22"/>
                <w:szCs w:val="22"/>
              </w:rPr>
              <w:t xml:space="preserve"> </w:t>
            </w:r>
            <w:proofErr w:type="spellStart"/>
            <w:r w:rsidRPr="00F06D69">
              <w:rPr>
                <w:rFonts w:ascii="Trebuchet MS" w:hAnsi="Trebuchet MS" w:cs="Arial"/>
                <w:b/>
                <w:bCs/>
                <w:sz w:val="22"/>
                <w:szCs w:val="22"/>
              </w:rPr>
              <w:t>Jeanine</w:t>
            </w:r>
            <w:proofErr w:type="spellEnd"/>
            <w:r w:rsidRPr="00F06D69">
              <w:rPr>
                <w:rFonts w:ascii="Trebuchet MS" w:hAnsi="Trebuchet MS" w:cs="Arial"/>
                <w:b/>
                <w:bCs/>
                <w:sz w:val="22"/>
                <w:szCs w:val="22"/>
              </w:rPr>
              <w:t xml:space="preserve"> García González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c>
          <w:tcPr>
            <w:tcW w:w="2416" w:type="pct"/>
            <w:vAlign w:val="center"/>
          </w:tcPr>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p>
          <w:p w:rsidR="002747CB" w:rsidRPr="00F06D69" w:rsidRDefault="002747CB" w:rsidP="002747CB">
            <w:pPr>
              <w:spacing w:line="276" w:lineRule="auto"/>
              <w:jc w:val="center"/>
              <w:rPr>
                <w:rFonts w:ascii="Trebuchet MS" w:hAnsi="Trebuchet MS" w:cs="Arial"/>
                <w:b/>
                <w:bCs/>
                <w:sz w:val="22"/>
                <w:szCs w:val="22"/>
              </w:rPr>
            </w:pPr>
            <w:r w:rsidRPr="00F06D69">
              <w:rPr>
                <w:rFonts w:ascii="Trebuchet MS" w:hAnsi="Trebuchet MS" w:cs="Arial"/>
                <w:b/>
                <w:bCs/>
                <w:sz w:val="22"/>
                <w:szCs w:val="22"/>
              </w:rPr>
              <w:t xml:space="preserve">Claudia Alejandra Vargas Bautista </w:t>
            </w:r>
          </w:p>
          <w:p w:rsidR="002747CB" w:rsidRPr="00F06D69" w:rsidRDefault="002747CB" w:rsidP="002747CB">
            <w:pPr>
              <w:spacing w:line="276" w:lineRule="auto"/>
              <w:jc w:val="center"/>
              <w:rPr>
                <w:rFonts w:ascii="Trebuchet MS" w:hAnsi="Trebuchet MS"/>
                <w:b/>
                <w:bCs/>
                <w:sz w:val="22"/>
                <w:szCs w:val="22"/>
              </w:rPr>
            </w:pPr>
            <w:r w:rsidRPr="00F06D69">
              <w:rPr>
                <w:rFonts w:ascii="Trebuchet MS" w:hAnsi="Trebuchet MS"/>
                <w:bCs/>
                <w:sz w:val="22"/>
                <w:szCs w:val="22"/>
              </w:rPr>
              <w:t>Consejera electoral integrante</w:t>
            </w:r>
          </w:p>
        </w:tc>
      </w:tr>
      <w:tr w:rsidR="002747CB" w:rsidRPr="00F06D69" w:rsidTr="003C30F5">
        <w:trPr>
          <w:jc w:val="center"/>
        </w:trPr>
        <w:tc>
          <w:tcPr>
            <w:tcW w:w="5000" w:type="pct"/>
            <w:gridSpan w:val="6"/>
            <w:vAlign w:val="center"/>
          </w:tcPr>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rPr>
            </w:pPr>
          </w:p>
          <w:p w:rsidR="002747CB" w:rsidRPr="00F06D69" w:rsidRDefault="002747CB" w:rsidP="002747CB">
            <w:pPr>
              <w:spacing w:line="276" w:lineRule="auto"/>
              <w:jc w:val="center"/>
              <w:rPr>
                <w:rFonts w:ascii="Trebuchet MS" w:hAnsi="Trebuchet MS"/>
                <w:b/>
                <w:bCs/>
                <w:sz w:val="22"/>
                <w:szCs w:val="22"/>
                <w:lang w:val="es-ES"/>
              </w:rPr>
            </w:pPr>
            <w:r w:rsidRPr="00F06D69">
              <w:rPr>
                <w:rFonts w:ascii="Trebuchet MS" w:hAnsi="Trebuchet MS"/>
                <w:b/>
                <w:bCs/>
                <w:sz w:val="22"/>
                <w:szCs w:val="22"/>
                <w:lang w:val="es-ES"/>
              </w:rPr>
              <w:t>Luis Alfonso Campos Guzmán</w:t>
            </w:r>
          </w:p>
          <w:p w:rsidR="002747CB" w:rsidRPr="00F06D69" w:rsidRDefault="002747CB" w:rsidP="002747CB">
            <w:pPr>
              <w:spacing w:line="276" w:lineRule="auto"/>
              <w:jc w:val="center"/>
              <w:rPr>
                <w:rFonts w:ascii="Trebuchet MS" w:hAnsi="Trebuchet MS"/>
                <w:bCs/>
                <w:sz w:val="22"/>
                <w:szCs w:val="22"/>
                <w:lang w:val="es-ES"/>
              </w:rPr>
            </w:pPr>
            <w:r w:rsidRPr="00F06D69">
              <w:rPr>
                <w:rFonts w:ascii="Trebuchet MS" w:hAnsi="Trebuchet MS"/>
                <w:bCs/>
                <w:sz w:val="22"/>
                <w:szCs w:val="22"/>
                <w:lang w:val="es-ES"/>
              </w:rPr>
              <w:t>Secretario Técnico</w:t>
            </w:r>
          </w:p>
          <w:p w:rsidR="002747CB" w:rsidRPr="00F06D69" w:rsidRDefault="002747CB" w:rsidP="002747CB">
            <w:pPr>
              <w:spacing w:line="276" w:lineRule="auto"/>
              <w:jc w:val="center"/>
              <w:rPr>
                <w:rFonts w:ascii="Trebuchet MS" w:hAnsi="Trebuchet MS"/>
                <w:b/>
                <w:bCs/>
                <w:sz w:val="22"/>
                <w:szCs w:val="22"/>
              </w:rPr>
            </w:pPr>
          </w:p>
        </w:tc>
      </w:tr>
      <w:tr w:rsidR="002747CB" w:rsidRPr="00AA5D74" w:rsidTr="003C30F5">
        <w:trPr>
          <w:jc w:val="center"/>
        </w:trPr>
        <w:tc>
          <w:tcPr>
            <w:tcW w:w="5000" w:type="pct"/>
            <w:gridSpan w:val="6"/>
            <w:vAlign w:val="center"/>
          </w:tcPr>
          <w:p w:rsidR="002747CB" w:rsidRPr="000313A8" w:rsidRDefault="002747CB" w:rsidP="00A6703F">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Pr="00B7263E">
              <w:rPr>
                <w:rFonts w:ascii="Trebuchet MS" w:hAnsi="Trebuchet MS"/>
                <w:b/>
                <w:sz w:val="14"/>
                <w:szCs w:val="14"/>
              </w:rPr>
              <w:t>quincuagésima</w:t>
            </w:r>
            <w:r w:rsidR="00A97312">
              <w:rPr>
                <w:rFonts w:ascii="Trebuchet MS" w:hAnsi="Trebuchet MS"/>
                <w:b/>
                <w:sz w:val="14"/>
                <w:szCs w:val="14"/>
              </w:rPr>
              <w:t xml:space="preserve"> segunda</w:t>
            </w:r>
            <w:r w:rsidRPr="00B7263E">
              <w:rPr>
                <w:rFonts w:ascii="Trebuchet MS" w:hAnsi="Trebuchet MS"/>
                <w:b/>
                <w:sz w:val="14"/>
                <w:szCs w:val="14"/>
              </w:rPr>
              <w:t xml:space="preserve"> </w:t>
            </w:r>
            <w:r w:rsidRPr="000313A8">
              <w:rPr>
                <w:rFonts w:ascii="Trebuchet MS" w:hAnsi="Trebuchet MS"/>
                <w:b/>
                <w:sz w:val="14"/>
                <w:szCs w:val="14"/>
              </w:rPr>
              <w:t>sesión extraordinaria</w:t>
            </w:r>
            <w:r w:rsidRPr="000313A8">
              <w:rPr>
                <w:rFonts w:ascii="Trebuchet MS" w:hAnsi="Trebuchet MS"/>
                <w:sz w:val="14"/>
                <w:szCs w:val="14"/>
              </w:rPr>
              <w:t xml:space="preserve"> de la Comisión de Quejas y Denuncias del Instituto Electoral y de Participación Ciudadana del Estado de Jalisco, celebrada el </w:t>
            </w:r>
            <w:r w:rsidR="00A97312">
              <w:rPr>
                <w:rFonts w:ascii="Trebuchet MS" w:hAnsi="Trebuchet MS"/>
                <w:sz w:val="14"/>
                <w:szCs w:val="14"/>
              </w:rPr>
              <w:t>17</w:t>
            </w:r>
            <w:r w:rsidRPr="000313A8">
              <w:rPr>
                <w:rFonts w:ascii="Trebuchet MS" w:hAnsi="Trebuchet MS"/>
                <w:sz w:val="14"/>
                <w:szCs w:val="14"/>
              </w:rPr>
              <w:t xml:space="preserve"> de </w:t>
            </w:r>
            <w:r>
              <w:rPr>
                <w:rFonts w:ascii="Trebuchet MS" w:hAnsi="Trebuchet MS"/>
                <w:sz w:val="14"/>
                <w:szCs w:val="14"/>
              </w:rPr>
              <w:t xml:space="preserve">junio </w:t>
            </w:r>
            <w:r w:rsidRPr="000313A8">
              <w:rPr>
                <w:rFonts w:ascii="Trebuchet MS" w:hAnsi="Trebuchet MS"/>
                <w:sz w:val="14"/>
                <w:szCs w:val="14"/>
              </w:rPr>
              <w:t>de 202</w:t>
            </w:r>
            <w:r>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Pr>
                <w:rFonts w:ascii="Trebuchet MS" w:hAnsi="Trebuchet MS"/>
                <w:sz w:val="14"/>
                <w:szCs w:val="14"/>
              </w:rPr>
              <w:t>:</w:t>
            </w:r>
            <w:r w:rsidR="00A6703F">
              <w:t xml:space="preserve"> </w:t>
            </w:r>
            <w:hyperlink r:id="rId8" w:history="1">
              <w:r w:rsidR="00A6703F" w:rsidRPr="007C307A">
                <w:rPr>
                  <w:rStyle w:val="Hipervnculo"/>
                  <w:rFonts w:ascii="Trebuchet MS" w:hAnsi="Trebuchet MS"/>
                  <w:sz w:val="14"/>
                  <w:szCs w:val="14"/>
                </w:rPr>
                <w:t>https://www.youtube.com/watch?v=6ZQpVu236V0&amp;t=33s</w:t>
              </w:r>
            </w:hyperlink>
            <w:r w:rsidR="00A6703F">
              <w:rPr>
                <w:rFonts w:ascii="Trebuchet MS" w:hAnsi="Trebuchet MS"/>
                <w:sz w:val="14"/>
                <w:szCs w:val="14"/>
              </w:rPr>
              <w:t xml:space="preserve"> </w:t>
            </w:r>
            <w:r>
              <w:rPr>
                <w:rFonts w:ascii="Trebuchet MS" w:hAnsi="Trebuchet MS"/>
                <w:sz w:val="14"/>
                <w:szCs w:val="14"/>
              </w:rPr>
              <w:t>-----------</w:t>
            </w:r>
            <w:r w:rsidR="00A6703F">
              <w:rPr>
                <w:rFonts w:ascii="Trebuchet MS" w:hAnsi="Trebuchet MS"/>
                <w:sz w:val="14"/>
                <w:szCs w:val="14"/>
              </w:rPr>
              <w:t>-------------------</w:t>
            </w:r>
          </w:p>
        </w:tc>
      </w:tr>
    </w:tbl>
    <w:p w:rsidR="00AD5DD7" w:rsidRDefault="00AD5DD7" w:rsidP="00AD5DD7">
      <w:pPr>
        <w:rPr>
          <w:rFonts w:ascii="Trebuchet MS" w:hAnsi="Trebuchet MS"/>
          <w:sz w:val="14"/>
          <w:szCs w:val="12"/>
        </w:rPr>
      </w:pPr>
    </w:p>
    <w:p w:rsidR="00285445" w:rsidRPr="00AD5DD7" w:rsidRDefault="00285445" w:rsidP="00AD5DD7">
      <w:pPr>
        <w:jc w:val="center"/>
        <w:rPr>
          <w:rFonts w:ascii="Trebuchet MS" w:hAnsi="Trebuchet MS"/>
          <w:sz w:val="14"/>
          <w:szCs w:val="12"/>
        </w:rPr>
      </w:pPr>
    </w:p>
    <w:sectPr w:rsidR="00285445" w:rsidRPr="00AD5DD7" w:rsidSect="00236802">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EBA" w:rsidRDefault="00855EBA">
      <w:r>
        <w:separator/>
      </w:r>
    </w:p>
  </w:endnote>
  <w:endnote w:type="continuationSeparator" w:id="0">
    <w:p w:rsidR="00855EBA" w:rsidRDefault="0085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3F" w:rsidRPr="002177E9" w:rsidRDefault="00A6703F"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Pr>
        <w:rFonts w:ascii="Trebuchet MS" w:hAnsi="Trebuchet MS" w:cs="Tahoma"/>
        <w:bCs/>
        <w:color w:val="A6A6A6"/>
        <w:sz w:val="16"/>
        <w:szCs w:val="16"/>
        <w:lang w:val="es-ES"/>
      </w:rPr>
      <w:pict>
        <v:rect id="_x0000_i1025" style="width:397.7pt;height:1.25pt" o:hrpct="900" o:hralign="center" o:hrstd="t" o:hr="t" fillcolor="#a0a0a0" stroked="f"/>
      </w:pict>
    </w:r>
  </w:p>
  <w:p w:rsidR="00A6703F" w:rsidRPr="009366B9" w:rsidRDefault="00A6703F"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A6703F" w:rsidRPr="00E93BC1" w:rsidRDefault="00A6703F"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250DF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250DF2">
      <w:rPr>
        <w:rFonts w:ascii="Trebuchet MS" w:eastAsia="Calibri" w:hAnsi="Trebuchet MS" w:cs="Arial"/>
        <w:noProof/>
        <w:sz w:val="16"/>
        <w:szCs w:val="16"/>
        <w:lang w:eastAsia="en-US"/>
      </w:rPr>
      <w:t>26</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EBA" w:rsidRDefault="00855EBA">
      <w:r>
        <w:separator/>
      </w:r>
    </w:p>
  </w:footnote>
  <w:footnote w:type="continuationSeparator" w:id="0">
    <w:p w:rsidR="00855EBA" w:rsidRDefault="00855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03F" w:rsidRDefault="00A6703F">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A6703F" w:rsidRPr="00453E1E" w:rsidTr="00AA5D74">
      <w:trPr>
        <w:trHeight w:val="1408"/>
        <w:jc w:val="center"/>
      </w:trPr>
      <w:tc>
        <w:tcPr>
          <w:tcW w:w="2449" w:type="dxa"/>
        </w:tcPr>
        <w:p w:rsidR="00A6703F" w:rsidRDefault="00A6703F"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A6703F" w:rsidRDefault="00A6703F" w:rsidP="00802661">
          <w:pPr>
            <w:tabs>
              <w:tab w:val="center" w:pos="4252"/>
              <w:tab w:val="right" w:pos="8504"/>
            </w:tabs>
            <w:suppressAutoHyphens w:val="0"/>
            <w:jc w:val="both"/>
            <w:rPr>
              <w:rFonts w:ascii="Trebuchet MS" w:hAnsi="Trebuchet MS" w:cs="Segoe UI Historic"/>
              <w:b/>
              <w:bCs/>
              <w:sz w:val="20"/>
              <w:szCs w:val="20"/>
              <w:lang w:eastAsia="es-ES"/>
            </w:rPr>
          </w:pPr>
        </w:p>
        <w:p w:rsidR="00A6703F" w:rsidRPr="00453E1E" w:rsidRDefault="00A6703F"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quincuagésima segunda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A6703F" w:rsidRDefault="00A6703F">
    <w:pPr>
      <w:ind w:left="1596"/>
      <w:rPr>
        <w:rFonts w:ascii="Garamond" w:hAnsi="Garamond" w:cs="Arial"/>
        <w:b/>
      </w:rPr>
    </w:pPr>
  </w:p>
  <w:p w:rsidR="00A6703F" w:rsidRDefault="00A6703F"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647"/>
    <w:rsid w:val="00034AC1"/>
    <w:rsid w:val="00034EB8"/>
    <w:rsid w:val="00034F70"/>
    <w:rsid w:val="00035C79"/>
    <w:rsid w:val="00035FD1"/>
    <w:rsid w:val="0003685C"/>
    <w:rsid w:val="00036A57"/>
    <w:rsid w:val="00037821"/>
    <w:rsid w:val="000403D9"/>
    <w:rsid w:val="00041CE9"/>
    <w:rsid w:val="00041FCA"/>
    <w:rsid w:val="000429DE"/>
    <w:rsid w:val="000430A5"/>
    <w:rsid w:val="000433F8"/>
    <w:rsid w:val="000438A3"/>
    <w:rsid w:val="00044CF6"/>
    <w:rsid w:val="00045818"/>
    <w:rsid w:val="00046090"/>
    <w:rsid w:val="000468B0"/>
    <w:rsid w:val="00047EFB"/>
    <w:rsid w:val="00050038"/>
    <w:rsid w:val="0005121B"/>
    <w:rsid w:val="00051C60"/>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E75"/>
    <w:rsid w:val="000A3F5B"/>
    <w:rsid w:val="000A4019"/>
    <w:rsid w:val="000A46B4"/>
    <w:rsid w:val="000A4ED7"/>
    <w:rsid w:val="000A5600"/>
    <w:rsid w:val="000A5997"/>
    <w:rsid w:val="000A5DC9"/>
    <w:rsid w:val="000A5E21"/>
    <w:rsid w:val="000A62CA"/>
    <w:rsid w:val="000A6ED4"/>
    <w:rsid w:val="000B057D"/>
    <w:rsid w:val="000B118F"/>
    <w:rsid w:val="000B21FB"/>
    <w:rsid w:val="000B29C8"/>
    <w:rsid w:val="000B2FA0"/>
    <w:rsid w:val="000B374F"/>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773"/>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2876"/>
    <w:rsid w:val="00196471"/>
    <w:rsid w:val="0019771A"/>
    <w:rsid w:val="001A0906"/>
    <w:rsid w:val="001A0B51"/>
    <w:rsid w:val="001A0CA4"/>
    <w:rsid w:val="001A1458"/>
    <w:rsid w:val="001A2130"/>
    <w:rsid w:val="001B004C"/>
    <w:rsid w:val="001B21B5"/>
    <w:rsid w:val="001B25B3"/>
    <w:rsid w:val="001B3D32"/>
    <w:rsid w:val="001B4B53"/>
    <w:rsid w:val="001B4CB8"/>
    <w:rsid w:val="001B69CB"/>
    <w:rsid w:val="001B6D83"/>
    <w:rsid w:val="001B6E8C"/>
    <w:rsid w:val="001B7392"/>
    <w:rsid w:val="001B7A54"/>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A60"/>
    <w:rsid w:val="001F0F0C"/>
    <w:rsid w:val="001F0FC6"/>
    <w:rsid w:val="001F1315"/>
    <w:rsid w:val="001F288D"/>
    <w:rsid w:val="001F4E5B"/>
    <w:rsid w:val="001F5056"/>
    <w:rsid w:val="001F606B"/>
    <w:rsid w:val="001F7323"/>
    <w:rsid w:val="00201E44"/>
    <w:rsid w:val="002030E3"/>
    <w:rsid w:val="002035A6"/>
    <w:rsid w:val="002035BD"/>
    <w:rsid w:val="00204E84"/>
    <w:rsid w:val="00205F53"/>
    <w:rsid w:val="002064DE"/>
    <w:rsid w:val="00207C27"/>
    <w:rsid w:val="00207D49"/>
    <w:rsid w:val="0021095F"/>
    <w:rsid w:val="00210EDA"/>
    <w:rsid w:val="0021136F"/>
    <w:rsid w:val="002127C4"/>
    <w:rsid w:val="002166D5"/>
    <w:rsid w:val="00217508"/>
    <w:rsid w:val="002177E9"/>
    <w:rsid w:val="002209D4"/>
    <w:rsid w:val="0022171E"/>
    <w:rsid w:val="00221EF0"/>
    <w:rsid w:val="002223FB"/>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DF2"/>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2558"/>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665"/>
    <w:rsid w:val="002B2FCC"/>
    <w:rsid w:val="002B357D"/>
    <w:rsid w:val="002B4BC1"/>
    <w:rsid w:val="002B5F11"/>
    <w:rsid w:val="002B6717"/>
    <w:rsid w:val="002B697A"/>
    <w:rsid w:val="002B6EE1"/>
    <w:rsid w:val="002B7162"/>
    <w:rsid w:val="002B7692"/>
    <w:rsid w:val="002B7D0A"/>
    <w:rsid w:val="002C00C2"/>
    <w:rsid w:val="002C0E86"/>
    <w:rsid w:val="002C17AB"/>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5"/>
    <w:rsid w:val="002E14AB"/>
    <w:rsid w:val="002E1934"/>
    <w:rsid w:val="002E21A9"/>
    <w:rsid w:val="002E4B0F"/>
    <w:rsid w:val="002E4E3B"/>
    <w:rsid w:val="002E5DA2"/>
    <w:rsid w:val="002E68E2"/>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4D23"/>
    <w:rsid w:val="0032507A"/>
    <w:rsid w:val="003254FA"/>
    <w:rsid w:val="003264FC"/>
    <w:rsid w:val="00326E86"/>
    <w:rsid w:val="00327859"/>
    <w:rsid w:val="003309CC"/>
    <w:rsid w:val="003309D5"/>
    <w:rsid w:val="00332E86"/>
    <w:rsid w:val="00333D10"/>
    <w:rsid w:val="00334533"/>
    <w:rsid w:val="003349CE"/>
    <w:rsid w:val="003360CE"/>
    <w:rsid w:val="003366DA"/>
    <w:rsid w:val="003371B1"/>
    <w:rsid w:val="00337D44"/>
    <w:rsid w:val="00340CCE"/>
    <w:rsid w:val="003411F3"/>
    <w:rsid w:val="00343683"/>
    <w:rsid w:val="00343C0B"/>
    <w:rsid w:val="003441EA"/>
    <w:rsid w:val="00344ADD"/>
    <w:rsid w:val="003453EF"/>
    <w:rsid w:val="00347717"/>
    <w:rsid w:val="00347DF6"/>
    <w:rsid w:val="00350FF2"/>
    <w:rsid w:val="00351483"/>
    <w:rsid w:val="00351823"/>
    <w:rsid w:val="0035184E"/>
    <w:rsid w:val="0035253B"/>
    <w:rsid w:val="0035418B"/>
    <w:rsid w:val="00354F39"/>
    <w:rsid w:val="003551BC"/>
    <w:rsid w:val="003551FA"/>
    <w:rsid w:val="00355BA4"/>
    <w:rsid w:val="00356D21"/>
    <w:rsid w:val="0036202B"/>
    <w:rsid w:val="003623F7"/>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325A"/>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433"/>
    <w:rsid w:val="003F6548"/>
    <w:rsid w:val="003F7259"/>
    <w:rsid w:val="00400176"/>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40C76"/>
    <w:rsid w:val="00440CE2"/>
    <w:rsid w:val="00441529"/>
    <w:rsid w:val="00441D80"/>
    <w:rsid w:val="004443CC"/>
    <w:rsid w:val="00444768"/>
    <w:rsid w:val="00446A28"/>
    <w:rsid w:val="00450DC9"/>
    <w:rsid w:val="00451206"/>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23BA"/>
    <w:rsid w:val="00472A87"/>
    <w:rsid w:val="004742F7"/>
    <w:rsid w:val="00475B6E"/>
    <w:rsid w:val="00477096"/>
    <w:rsid w:val="004809BB"/>
    <w:rsid w:val="004829C0"/>
    <w:rsid w:val="00482DB4"/>
    <w:rsid w:val="00483157"/>
    <w:rsid w:val="00483C5E"/>
    <w:rsid w:val="00484A4C"/>
    <w:rsid w:val="00484E4E"/>
    <w:rsid w:val="0048521F"/>
    <w:rsid w:val="00485EA2"/>
    <w:rsid w:val="00485EB8"/>
    <w:rsid w:val="004866A4"/>
    <w:rsid w:val="00487537"/>
    <w:rsid w:val="00487DEC"/>
    <w:rsid w:val="00490797"/>
    <w:rsid w:val="00491CD2"/>
    <w:rsid w:val="004921AF"/>
    <w:rsid w:val="0049287F"/>
    <w:rsid w:val="004934F1"/>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3400"/>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6621"/>
    <w:rsid w:val="00546BF6"/>
    <w:rsid w:val="005473C5"/>
    <w:rsid w:val="00551449"/>
    <w:rsid w:val="0055252C"/>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950"/>
    <w:rsid w:val="005B5A76"/>
    <w:rsid w:val="005B6513"/>
    <w:rsid w:val="005B65B2"/>
    <w:rsid w:val="005B6F07"/>
    <w:rsid w:val="005B7B29"/>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2EBA"/>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6AF"/>
    <w:rsid w:val="006E6B2B"/>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7BD"/>
    <w:rsid w:val="00770A6C"/>
    <w:rsid w:val="007710AB"/>
    <w:rsid w:val="00772A8E"/>
    <w:rsid w:val="00772F16"/>
    <w:rsid w:val="0077598F"/>
    <w:rsid w:val="00780CFA"/>
    <w:rsid w:val="00781ECC"/>
    <w:rsid w:val="007821BF"/>
    <w:rsid w:val="00782291"/>
    <w:rsid w:val="007836E6"/>
    <w:rsid w:val="007838FC"/>
    <w:rsid w:val="007845CE"/>
    <w:rsid w:val="007851F4"/>
    <w:rsid w:val="00785268"/>
    <w:rsid w:val="00785BE5"/>
    <w:rsid w:val="00785CAB"/>
    <w:rsid w:val="0078775F"/>
    <w:rsid w:val="00792F12"/>
    <w:rsid w:val="00795DAA"/>
    <w:rsid w:val="007965E7"/>
    <w:rsid w:val="00797823"/>
    <w:rsid w:val="007A0661"/>
    <w:rsid w:val="007A12C0"/>
    <w:rsid w:val="007A1D27"/>
    <w:rsid w:val="007A2AC9"/>
    <w:rsid w:val="007A4528"/>
    <w:rsid w:val="007A488A"/>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5EBA"/>
    <w:rsid w:val="00856651"/>
    <w:rsid w:val="00857A1C"/>
    <w:rsid w:val="008606D5"/>
    <w:rsid w:val="00861015"/>
    <w:rsid w:val="00861253"/>
    <w:rsid w:val="00861CD5"/>
    <w:rsid w:val="008632BB"/>
    <w:rsid w:val="00863409"/>
    <w:rsid w:val="00863A4B"/>
    <w:rsid w:val="008645D8"/>
    <w:rsid w:val="00864D24"/>
    <w:rsid w:val="00865009"/>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6B35"/>
    <w:rsid w:val="008A7583"/>
    <w:rsid w:val="008A799F"/>
    <w:rsid w:val="008A7DA5"/>
    <w:rsid w:val="008B0402"/>
    <w:rsid w:val="008B0EB3"/>
    <w:rsid w:val="008B171C"/>
    <w:rsid w:val="008B2431"/>
    <w:rsid w:val="008B2668"/>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2F4D"/>
    <w:rsid w:val="008E30D4"/>
    <w:rsid w:val="008E5154"/>
    <w:rsid w:val="008E56DF"/>
    <w:rsid w:val="008E57B1"/>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4B7"/>
    <w:rsid w:val="00905432"/>
    <w:rsid w:val="00907B7E"/>
    <w:rsid w:val="00913885"/>
    <w:rsid w:val="0091509C"/>
    <w:rsid w:val="009150C6"/>
    <w:rsid w:val="00915955"/>
    <w:rsid w:val="00916002"/>
    <w:rsid w:val="00917CF5"/>
    <w:rsid w:val="009216E3"/>
    <w:rsid w:val="00921BC0"/>
    <w:rsid w:val="00922600"/>
    <w:rsid w:val="00922A98"/>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8DE"/>
    <w:rsid w:val="00941EDF"/>
    <w:rsid w:val="00941FD5"/>
    <w:rsid w:val="00942446"/>
    <w:rsid w:val="00942964"/>
    <w:rsid w:val="00943284"/>
    <w:rsid w:val="00943E5E"/>
    <w:rsid w:val="00943F12"/>
    <w:rsid w:val="009440CC"/>
    <w:rsid w:val="009459CC"/>
    <w:rsid w:val="00946D4C"/>
    <w:rsid w:val="0095071E"/>
    <w:rsid w:val="00950B81"/>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76C"/>
    <w:rsid w:val="009658F0"/>
    <w:rsid w:val="00965FB8"/>
    <w:rsid w:val="00966BFD"/>
    <w:rsid w:val="00973770"/>
    <w:rsid w:val="0097401A"/>
    <w:rsid w:val="00974A6C"/>
    <w:rsid w:val="00974C8B"/>
    <w:rsid w:val="009763CB"/>
    <w:rsid w:val="00976693"/>
    <w:rsid w:val="009809ED"/>
    <w:rsid w:val="00980B8B"/>
    <w:rsid w:val="00980ED5"/>
    <w:rsid w:val="00982151"/>
    <w:rsid w:val="009827EA"/>
    <w:rsid w:val="00982EEF"/>
    <w:rsid w:val="0098334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2987"/>
    <w:rsid w:val="009A5543"/>
    <w:rsid w:val="009A5DE7"/>
    <w:rsid w:val="009A6048"/>
    <w:rsid w:val="009A634E"/>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51E"/>
    <w:rsid w:val="00A040BF"/>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1"/>
    <w:rsid w:val="00A272D3"/>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6F97"/>
    <w:rsid w:val="00A47948"/>
    <w:rsid w:val="00A47C53"/>
    <w:rsid w:val="00A51215"/>
    <w:rsid w:val="00A536E3"/>
    <w:rsid w:val="00A542AA"/>
    <w:rsid w:val="00A544DC"/>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635C"/>
    <w:rsid w:val="00A66959"/>
    <w:rsid w:val="00A6703F"/>
    <w:rsid w:val="00A70115"/>
    <w:rsid w:val="00A70449"/>
    <w:rsid w:val="00A72D0B"/>
    <w:rsid w:val="00A731F8"/>
    <w:rsid w:val="00A73630"/>
    <w:rsid w:val="00A73AA7"/>
    <w:rsid w:val="00A73AE1"/>
    <w:rsid w:val="00A75324"/>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2813"/>
    <w:rsid w:val="00A931FD"/>
    <w:rsid w:val="00A93208"/>
    <w:rsid w:val="00A934FB"/>
    <w:rsid w:val="00A9415E"/>
    <w:rsid w:val="00A947FB"/>
    <w:rsid w:val="00A948E4"/>
    <w:rsid w:val="00A94FCB"/>
    <w:rsid w:val="00A95020"/>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3A47"/>
    <w:rsid w:val="00AB528D"/>
    <w:rsid w:val="00AB5E23"/>
    <w:rsid w:val="00AB6316"/>
    <w:rsid w:val="00AB697B"/>
    <w:rsid w:val="00AC0A89"/>
    <w:rsid w:val="00AC3B6B"/>
    <w:rsid w:val="00AC43FA"/>
    <w:rsid w:val="00AC51CF"/>
    <w:rsid w:val="00AC6952"/>
    <w:rsid w:val="00AC7016"/>
    <w:rsid w:val="00AD096B"/>
    <w:rsid w:val="00AD09D0"/>
    <w:rsid w:val="00AD1C3C"/>
    <w:rsid w:val="00AD43C0"/>
    <w:rsid w:val="00AD5DD7"/>
    <w:rsid w:val="00AD6045"/>
    <w:rsid w:val="00AD6753"/>
    <w:rsid w:val="00AD6E7E"/>
    <w:rsid w:val="00AD7433"/>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7208"/>
    <w:rsid w:val="00AF794F"/>
    <w:rsid w:val="00AF7D2F"/>
    <w:rsid w:val="00AF7EAB"/>
    <w:rsid w:val="00B00261"/>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ED9"/>
    <w:rsid w:val="00B25FAC"/>
    <w:rsid w:val="00B30247"/>
    <w:rsid w:val="00B30D76"/>
    <w:rsid w:val="00B31A49"/>
    <w:rsid w:val="00B31AA6"/>
    <w:rsid w:val="00B32380"/>
    <w:rsid w:val="00B33063"/>
    <w:rsid w:val="00B33F0A"/>
    <w:rsid w:val="00B34917"/>
    <w:rsid w:val="00B36D23"/>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263E"/>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4B23"/>
    <w:rsid w:val="00B951B5"/>
    <w:rsid w:val="00B95779"/>
    <w:rsid w:val="00B96439"/>
    <w:rsid w:val="00B97BF2"/>
    <w:rsid w:val="00BA33AD"/>
    <w:rsid w:val="00BA3FC5"/>
    <w:rsid w:val="00BA4681"/>
    <w:rsid w:val="00BA48A9"/>
    <w:rsid w:val="00BA4DD7"/>
    <w:rsid w:val="00BA6940"/>
    <w:rsid w:val="00BA761F"/>
    <w:rsid w:val="00BA7C0C"/>
    <w:rsid w:val="00BB0483"/>
    <w:rsid w:val="00BB0562"/>
    <w:rsid w:val="00BB08E4"/>
    <w:rsid w:val="00BB0BA9"/>
    <w:rsid w:val="00BB1DB8"/>
    <w:rsid w:val="00BB2EB2"/>
    <w:rsid w:val="00BB2F2E"/>
    <w:rsid w:val="00BB32BD"/>
    <w:rsid w:val="00BB3B98"/>
    <w:rsid w:val="00BB4A27"/>
    <w:rsid w:val="00BB4E7E"/>
    <w:rsid w:val="00BB5505"/>
    <w:rsid w:val="00BB57BD"/>
    <w:rsid w:val="00BB6F0D"/>
    <w:rsid w:val="00BC0DD0"/>
    <w:rsid w:val="00BC11C8"/>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CFA"/>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56D"/>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35F"/>
    <w:rsid w:val="00C91F13"/>
    <w:rsid w:val="00C92266"/>
    <w:rsid w:val="00C92970"/>
    <w:rsid w:val="00C931C6"/>
    <w:rsid w:val="00C93649"/>
    <w:rsid w:val="00C93CF3"/>
    <w:rsid w:val="00C94108"/>
    <w:rsid w:val="00C9575F"/>
    <w:rsid w:val="00C958E1"/>
    <w:rsid w:val="00C9636D"/>
    <w:rsid w:val="00C964E1"/>
    <w:rsid w:val="00C9733A"/>
    <w:rsid w:val="00C976A0"/>
    <w:rsid w:val="00CA0C2E"/>
    <w:rsid w:val="00CA182D"/>
    <w:rsid w:val="00CA2C5F"/>
    <w:rsid w:val="00CA43B7"/>
    <w:rsid w:val="00CA6212"/>
    <w:rsid w:val="00CB2710"/>
    <w:rsid w:val="00CB3595"/>
    <w:rsid w:val="00CB3638"/>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278"/>
    <w:rsid w:val="00CC6D91"/>
    <w:rsid w:val="00CC71D6"/>
    <w:rsid w:val="00CD09B8"/>
    <w:rsid w:val="00CD10EF"/>
    <w:rsid w:val="00CD17E0"/>
    <w:rsid w:val="00CD252E"/>
    <w:rsid w:val="00CD38B6"/>
    <w:rsid w:val="00CD41B9"/>
    <w:rsid w:val="00CD41EF"/>
    <w:rsid w:val="00CD4821"/>
    <w:rsid w:val="00CD4C07"/>
    <w:rsid w:val="00CD7270"/>
    <w:rsid w:val="00CD751F"/>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07DA9"/>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716C"/>
    <w:rsid w:val="00D4062E"/>
    <w:rsid w:val="00D4143E"/>
    <w:rsid w:val="00D41F79"/>
    <w:rsid w:val="00D422D4"/>
    <w:rsid w:val="00D4302A"/>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A23"/>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6FED"/>
    <w:rsid w:val="00DA7D26"/>
    <w:rsid w:val="00DB061C"/>
    <w:rsid w:val="00DB0819"/>
    <w:rsid w:val="00DB1917"/>
    <w:rsid w:val="00DB1A95"/>
    <w:rsid w:val="00DB26E8"/>
    <w:rsid w:val="00DB29AE"/>
    <w:rsid w:val="00DB2A9D"/>
    <w:rsid w:val="00DB34A2"/>
    <w:rsid w:val="00DB3BCC"/>
    <w:rsid w:val="00DB3E03"/>
    <w:rsid w:val="00DB4185"/>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1BD6"/>
    <w:rsid w:val="00E02188"/>
    <w:rsid w:val="00E02E11"/>
    <w:rsid w:val="00E03117"/>
    <w:rsid w:val="00E033F8"/>
    <w:rsid w:val="00E04F47"/>
    <w:rsid w:val="00E05E4E"/>
    <w:rsid w:val="00E0623F"/>
    <w:rsid w:val="00E06463"/>
    <w:rsid w:val="00E06CB9"/>
    <w:rsid w:val="00E06EFB"/>
    <w:rsid w:val="00E100AE"/>
    <w:rsid w:val="00E1131D"/>
    <w:rsid w:val="00E124C1"/>
    <w:rsid w:val="00E13607"/>
    <w:rsid w:val="00E13914"/>
    <w:rsid w:val="00E13BE3"/>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0087"/>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6036"/>
    <w:rsid w:val="00E760D9"/>
    <w:rsid w:val="00E76B26"/>
    <w:rsid w:val="00E770F4"/>
    <w:rsid w:val="00E8095D"/>
    <w:rsid w:val="00E8139B"/>
    <w:rsid w:val="00E83313"/>
    <w:rsid w:val="00E833D2"/>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347A"/>
    <w:rsid w:val="00EE476E"/>
    <w:rsid w:val="00EE4E10"/>
    <w:rsid w:val="00EE5C87"/>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7708E"/>
    <w:rsid w:val="00F8154D"/>
    <w:rsid w:val="00F8185C"/>
    <w:rsid w:val="00F8230D"/>
    <w:rsid w:val="00F82423"/>
    <w:rsid w:val="00F83653"/>
    <w:rsid w:val="00F85471"/>
    <w:rsid w:val="00F86592"/>
    <w:rsid w:val="00F86D67"/>
    <w:rsid w:val="00F87AA4"/>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2AF"/>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661"/>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D7F8C"/>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ZQpVu236V0&amp;t=3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C06C-7B1C-4810-90D7-21D6366A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7078</Words>
  <Characters>38931</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115</cp:revision>
  <cp:lastPrinted>2021-03-23T20:07:00Z</cp:lastPrinted>
  <dcterms:created xsi:type="dcterms:W3CDTF">2021-09-29T16:40:00Z</dcterms:created>
  <dcterms:modified xsi:type="dcterms:W3CDTF">2021-11-06T19:55:00Z</dcterms:modified>
</cp:coreProperties>
</file>