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2EDD02FF" w:rsidR="00805368" w:rsidRPr="00A31FBF" w:rsidRDefault="00E233BC" w:rsidP="00E553A1">
      <w:pPr>
        <w:spacing w:line="276" w:lineRule="auto"/>
        <w:ind w:right="-94"/>
        <w:jc w:val="both"/>
        <w:rPr>
          <w:rFonts w:ascii="Lucida Sans Unicode" w:hAnsi="Lucida Sans Unicode" w:cs="Lucida Sans Unicode"/>
          <w:b/>
          <w:sz w:val="20"/>
          <w:szCs w:val="20"/>
        </w:rPr>
      </w:pPr>
      <w:r>
        <w:rPr>
          <w:rFonts w:ascii="Lucida Sans Unicode" w:hAnsi="Lucida Sans Unicode" w:cs="Lucida Sans Unicode"/>
          <w:b/>
          <w:sz w:val="20"/>
          <w:szCs w:val="20"/>
        </w:rPr>
        <w:t>ACTA DE LA DÉCIMA</w:t>
      </w:r>
      <w:r w:rsidR="00A42DD3" w:rsidRPr="00A31FBF">
        <w:rPr>
          <w:rFonts w:ascii="Lucida Sans Unicode" w:hAnsi="Lucida Sans Unicode" w:cs="Lucida Sans Unicode"/>
          <w:b/>
          <w:sz w:val="20"/>
          <w:szCs w:val="20"/>
        </w:rPr>
        <w:t xml:space="preserve"> SESIÓN </w:t>
      </w:r>
      <w:r>
        <w:rPr>
          <w:rFonts w:ascii="Lucida Sans Unicode" w:hAnsi="Lucida Sans Unicode" w:cs="Lucida Sans Unicode"/>
          <w:b/>
          <w:sz w:val="20"/>
          <w:szCs w:val="20"/>
        </w:rPr>
        <w:t>EXTRA</w:t>
      </w:r>
      <w:r w:rsidR="00805368" w:rsidRPr="00A31FBF">
        <w:rPr>
          <w:rFonts w:ascii="Lucida Sans Unicode" w:hAnsi="Lucida Sans Unicode" w:cs="Lucida Sans Unicode"/>
          <w:b/>
          <w:sz w:val="20"/>
          <w:szCs w:val="20"/>
        </w:rPr>
        <w:t>ORDINARIA DE LA COMISIÓN DE QUEJAS Y DENUNCIAS DEL INSTITUTO ELECTORAL Y DE PARTICIPACIÓN CIUDADANA DEL ES</w:t>
      </w:r>
      <w:r>
        <w:rPr>
          <w:rFonts w:ascii="Lucida Sans Unicode" w:hAnsi="Lucida Sans Unicode" w:cs="Lucida Sans Unicode"/>
          <w:b/>
          <w:sz w:val="20"/>
          <w:szCs w:val="20"/>
        </w:rPr>
        <w:t>TADO DE JALISCO, CELEBRADA EL 13 DE ABRIL DE 2024</w:t>
      </w:r>
      <w:r w:rsidR="00805368" w:rsidRPr="00A31FBF">
        <w:rPr>
          <w:rFonts w:ascii="Lucida Sans Unicode" w:hAnsi="Lucida Sans Unicode" w:cs="Lucida Sans Unicode"/>
          <w:b/>
          <w:sz w:val="20"/>
          <w:szCs w:val="20"/>
        </w:rPr>
        <w:t xml:space="preserve"> </w:t>
      </w:r>
    </w:p>
    <w:p w14:paraId="3656477D"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114295D5" w14:textId="37B95805" w:rsidR="00A31FBF"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A las </w:t>
      </w:r>
      <w:r w:rsidR="0035379F">
        <w:rPr>
          <w:rFonts w:ascii="Lucida Sans Unicode" w:hAnsi="Lucida Sans Unicode" w:cs="Lucida Sans Unicode"/>
          <w:sz w:val="20"/>
          <w:szCs w:val="20"/>
        </w:rPr>
        <w:t>ocho</w:t>
      </w:r>
      <w:r w:rsidRPr="00A31FBF">
        <w:rPr>
          <w:rFonts w:ascii="Lucida Sans Unicode" w:hAnsi="Lucida Sans Unicode" w:cs="Lucida Sans Unicode"/>
          <w:sz w:val="20"/>
          <w:szCs w:val="20"/>
        </w:rPr>
        <w:t xml:space="preserve"> horas con </w:t>
      </w:r>
      <w:r w:rsidR="0035379F">
        <w:rPr>
          <w:rFonts w:ascii="Lucida Sans Unicode" w:hAnsi="Lucida Sans Unicode" w:cs="Lucida Sans Unicode"/>
          <w:sz w:val="20"/>
          <w:szCs w:val="20"/>
        </w:rPr>
        <w:t>treinta y siete</w:t>
      </w:r>
      <w:r w:rsidR="00AB0DC2">
        <w:rPr>
          <w:rFonts w:ascii="Lucida Sans Unicode" w:hAnsi="Lucida Sans Unicode" w:cs="Lucida Sans Unicode"/>
          <w:sz w:val="20"/>
          <w:szCs w:val="20"/>
        </w:rPr>
        <w:t xml:space="preserve"> minutos del 13 de abril de 2024</w:t>
      </w:r>
      <w:r w:rsidRPr="00A31FBF">
        <w:rPr>
          <w:rFonts w:ascii="Lucida Sans Unicode" w:hAnsi="Lucida Sans Unicode" w:cs="Lucida Sans Unicode"/>
          <w:sz w:val="20"/>
          <w:szCs w:val="20"/>
        </w:rPr>
        <w:t xml:space="preserve">, a través del programa de videollamadas ZOOM Video y, previa convocatoria, se reunieron mediante videoconferencia, las personas integrantes de la Comisión de Quejas y Denuncias del Instituto Electoral y de Participación Ciudadana del Estado de Jalisco, con la finalidad de celebrar la </w:t>
      </w:r>
      <w:r w:rsidR="00E233BC">
        <w:rPr>
          <w:rFonts w:ascii="Lucida Sans Unicode" w:hAnsi="Lucida Sans Unicode" w:cs="Lucida Sans Unicode"/>
          <w:b/>
          <w:bCs/>
          <w:sz w:val="20"/>
          <w:szCs w:val="20"/>
        </w:rPr>
        <w:t>décima</w:t>
      </w:r>
      <w:r w:rsidR="00A42DD3" w:rsidRPr="00A31FBF">
        <w:rPr>
          <w:rFonts w:ascii="Lucida Sans Unicode" w:hAnsi="Lucida Sans Unicode" w:cs="Lucida Sans Unicode"/>
          <w:b/>
          <w:sz w:val="20"/>
          <w:szCs w:val="20"/>
        </w:rPr>
        <w:t xml:space="preserve"> sesión </w:t>
      </w:r>
      <w:r w:rsidR="0035379F">
        <w:rPr>
          <w:rFonts w:ascii="Lucida Sans Unicode" w:hAnsi="Lucida Sans Unicode" w:cs="Lucida Sans Unicode"/>
          <w:b/>
          <w:sz w:val="20"/>
          <w:szCs w:val="20"/>
        </w:rPr>
        <w:t>extra</w:t>
      </w:r>
      <w:r w:rsidR="0035379F" w:rsidRPr="00A31FBF">
        <w:rPr>
          <w:rFonts w:ascii="Lucida Sans Unicode" w:hAnsi="Lucida Sans Unicode" w:cs="Lucida Sans Unicode"/>
          <w:b/>
          <w:sz w:val="20"/>
          <w:szCs w:val="20"/>
        </w:rPr>
        <w:t>ordinaria</w:t>
      </w:r>
      <w:r w:rsidR="00A31FBF">
        <w:rPr>
          <w:rFonts w:ascii="Lucida Sans Unicode" w:hAnsi="Lucida Sans Unicode" w:cs="Lucida Sans Unicode"/>
          <w:sz w:val="20"/>
          <w:szCs w:val="20"/>
        </w:rPr>
        <w:t>, de acuerdo con el siguiente:</w:t>
      </w:r>
    </w:p>
    <w:p w14:paraId="00107640" w14:textId="77777777" w:rsidR="007A621A" w:rsidRPr="00A31FBF" w:rsidRDefault="007A621A" w:rsidP="00E553A1">
      <w:pPr>
        <w:spacing w:line="276" w:lineRule="auto"/>
        <w:ind w:right="-94"/>
        <w:jc w:val="both"/>
        <w:rPr>
          <w:rFonts w:ascii="Lucida Sans Unicode" w:hAnsi="Lucida Sans Unicode" w:cs="Lucida Sans Unicode"/>
          <w:b/>
          <w:sz w:val="20"/>
          <w:szCs w:val="20"/>
        </w:rPr>
      </w:pPr>
    </w:p>
    <w:p w14:paraId="261C70DD" w14:textId="6FC8AC5A" w:rsidR="00721981" w:rsidRPr="00A31FBF" w:rsidRDefault="00721981" w:rsidP="00E553A1">
      <w:pPr>
        <w:pStyle w:val="Sinespaciado"/>
        <w:spacing w:line="276" w:lineRule="auto"/>
        <w:ind w:left="720"/>
        <w:jc w:val="center"/>
        <w:rPr>
          <w:rFonts w:ascii="Lucida Sans Unicode" w:hAnsi="Lucida Sans Unicode" w:cs="Lucida Sans Unicode"/>
          <w:b/>
          <w:sz w:val="20"/>
          <w:szCs w:val="20"/>
          <w:lang w:eastAsia="es-ES"/>
        </w:rPr>
      </w:pPr>
      <w:r w:rsidRPr="00A31FBF">
        <w:rPr>
          <w:rFonts w:ascii="Lucida Sans Unicode" w:hAnsi="Lucida Sans Unicode" w:cs="Lucida Sans Unicode"/>
          <w:b/>
          <w:sz w:val="20"/>
          <w:szCs w:val="20"/>
          <w:lang w:eastAsia="es-ES"/>
        </w:rPr>
        <w:t>Orden del día</w:t>
      </w:r>
    </w:p>
    <w:p w14:paraId="2C229C96" w14:textId="77777777" w:rsidR="00721981" w:rsidRPr="00A31FBF" w:rsidRDefault="00721981" w:rsidP="00E553A1">
      <w:pPr>
        <w:pStyle w:val="Sinespaciado"/>
        <w:spacing w:line="276" w:lineRule="auto"/>
        <w:ind w:left="720"/>
        <w:jc w:val="center"/>
        <w:rPr>
          <w:rFonts w:ascii="Lucida Sans Unicode" w:hAnsi="Lucida Sans Unicode" w:cs="Lucida Sans Unicode"/>
          <w:b/>
          <w:sz w:val="20"/>
          <w:szCs w:val="20"/>
          <w:lang w:eastAsia="es-ES"/>
        </w:rPr>
      </w:pPr>
    </w:p>
    <w:p w14:paraId="2C95F988" w14:textId="513A7315" w:rsidR="00E553A1" w:rsidRPr="00E553A1" w:rsidRDefault="00E553A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eastAsia="Trebuchet MS" w:hAnsi="Lucida Sans Unicode" w:cs="Lucida Sans Unicode"/>
          <w:bCs/>
          <w:sz w:val="20"/>
          <w:szCs w:val="20"/>
        </w:rPr>
        <w:t>Proyecto de r</w:t>
      </w:r>
      <w:r w:rsidR="0065559A">
        <w:rPr>
          <w:rFonts w:ascii="Lucida Sans Unicode" w:eastAsia="Trebuchet MS" w:hAnsi="Lucida Sans Unicode" w:cs="Lucida Sans Unicode"/>
          <w:bCs/>
          <w:sz w:val="20"/>
          <w:szCs w:val="20"/>
        </w:rPr>
        <w:t xml:space="preserve">esolución de la Comisión de Quejas y Denuncias del Instituto Electoral y de Participación </w:t>
      </w:r>
      <w:r w:rsidR="008E62FE">
        <w:rPr>
          <w:rFonts w:ascii="Lucida Sans Unicode" w:eastAsia="Trebuchet MS" w:hAnsi="Lucida Sans Unicode" w:cs="Lucida Sans Unicode"/>
          <w:bCs/>
          <w:sz w:val="20"/>
          <w:szCs w:val="20"/>
        </w:rPr>
        <w:t>Ciudadana</w:t>
      </w:r>
      <w:r w:rsidR="0065559A">
        <w:rPr>
          <w:rFonts w:ascii="Lucida Sans Unicode" w:eastAsia="Trebuchet MS" w:hAnsi="Lucida Sans Unicode" w:cs="Lucida Sans Unicode"/>
          <w:bCs/>
          <w:sz w:val="20"/>
          <w:szCs w:val="20"/>
        </w:rPr>
        <w:t xml:space="preserve"> del Estado de Jalisco, respecto de la solicitud de adoptar las medidas cautelares a que hubiere lugar, formuladas por el partido político Movimiento Ciudadano dentro del Procedimiento Sancionador Especial, identificado con el número de expediente PSE-QUEJA-078/2024.</w:t>
      </w:r>
    </w:p>
    <w:p w14:paraId="14E27617"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10929799" w14:textId="5B5ECFFE" w:rsidR="00E553A1" w:rsidRDefault="00E553A1"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w:t>
      </w:r>
      <w:r w:rsidR="00995D3D">
        <w:rPr>
          <w:rFonts w:ascii="Lucida Sans Unicode" w:hAnsi="Lucida Sans Unicode" w:cs="Lucida Sans Unicode"/>
          <w:sz w:val="20"/>
          <w:szCs w:val="20"/>
        </w:rPr>
        <w:t>c</w:t>
      </w:r>
      <w:r w:rsidR="0065559A">
        <w:rPr>
          <w:rFonts w:ascii="Lucida Sans Unicode" w:hAnsi="Lucida Sans Unicode" w:cs="Lucida Sans Unicode"/>
          <w:sz w:val="20"/>
          <w:szCs w:val="20"/>
        </w:rPr>
        <w:t xml:space="preserve">iudadano </w:t>
      </w:r>
      <w:r w:rsidR="00995D3D">
        <w:rPr>
          <w:rFonts w:ascii="Lucida Sans Unicode" w:hAnsi="Lucida Sans Unicode" w:cs="Lucida Sans Unicode"/>
          <w:sz w:val="20"/>
          <w:szCs w:val="20"/>
        </w:rPr>
        <w:t>(dato protegido)</w:t>
      </w:r>
      <w:r w:rsidR="0065559A">
        <w:rPr>
          <w:rFonts w:ascii="Lucida Sans Unicode" w:hAnsi="Lucida Sans Unicode" w:cs="Lucida Sans Unicode"/>
          <w:sz w:val="20"/>
          <w:szCs w:val="20"/>
        </w:rPr>
        <w:t>, dentro del Procedimiento Sancionador Especial</w:t>
      </w:r>
      <w:r>
        <w:rPr>
          <w:rFonts w:ascii="Lucida Sans Unicode" w:hAnsi="Lucida Sans Unicode" w:cs="Lucida Sans Unicode"/>
          <w:sz w:val="20"/>
          <w:szCs w:val="20"/>
        </w:rPr>
        <w:t>, identificad</w:t>
      </w:r>
      <w:r w:rsidR="0065559A">
        <w:rPr>
          <w:rFonts w:ascii="Lucida Sans Unicode" w:hAnsi="Lucida Sans Unicode" w:cs="Lucida Sans Unicode"/>
          <w:sz w:val="20"/>
          <w:szCs w:val="20"/>
        </w:rPr>
        <w:t>o con el número de expediente PSE-QUEJA-087/2024</w:t>
      </w:r>
      <w:r>
        <w:rPr>
          <w:rFonts w:ascii="Lucida Sans Unicode" w:hAnsi="Lucida Sans Unicode" w:cs="Lucida Sans Unicode"/>
          <w:sz w:val="20"/>
          <w:szCs w:val="20"/>
        </w:rPr>
        <w:t>.</w:t>
      </w:r>
    </w:p>
    <w:p w14:paraId="7729EBE6"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246971F6" w14:textId="4872D0A4" w:rsidR="0065559A" w:rsidRDefault="0065559A" w:rsidP="0065559A">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w:t>
      </w:r>
      <w:r w:rsidR="00995D3D">
        <w:rPr>
          <w:rFonts w:ascii="Lucida Sans Unicode" w:hAnsi="Lucida Sans Unicode" w:cs="Lucida Sans Unicode"/>
          <w:sz w:val="20"/>
          <w:szCs w:val="20"/>
        </w:rPr>
        <w:t>(dato protegido)</w:t>
      </w:r>
      <w:r>
        <w:rPr>
          <w:rFonts w:ascii="Lucida Sans Unicode" w:hAnsi="Lucida Sans Unicode" w:cs="Lucida Sans Unicode"/>
          <w:sz w:val="20"/>
          <w:szCs w:val="20"/>
        </w:rPr>
        <w:t>, dentro del Procedimiento Sancionador Especial, identificado con el número de expediente PSE-QUEJA-089/2024.</w:t>
      </w:r>
    </w:p>
    <w:p w14:paraId="5FBF7388"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3F772AD3" w14:textId="6BB936F0" w:rsidR="0065559A" w:rsidRDefault="0065559A" w:rsidP="0065559A">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w:t>
      </w:r>
      <w:r w:rsidR="00C65AA1">
        <w:rPr>
          <w:rFonts w:ascii="Lucida Sans Unicode" w:hAnsi="Lucida Sans Unicode" w:cs="Lucida Sans Unicode"/>
          <w:sz w:val="20"/>
          <w:szCs w:val="20"/>
        </w:rPr>
        <w:t xml:space="preserve">(dato </w:t>
      </w:r>
      <w:r w:rsidR="00C65AA1">
        <w:rPr>
          <w:rFonts w:ascii="Lucida Sans Unicode" w:hAnsi="Lucida Sans Unicode" w:cs="Lucida Sans Unicode"/>
          <w:sz w:val="20"/>
          <w:szCs w:val="20"/>
        </w:rPr>
        <w:lastRenderedPageBreak/>
        <w:t>protegido)</w:t>
      </w:r>
      <w:r>
        <w:rPr>
          <w:rFonts w:ascii="Lucida Sans Unicode" w:hAnsi="Lucida Sans Unicode" w:cs="Lucida Sans Unicode"/>
          <w:sz w:val="20"/>
          <w:szCs w:val="20"/>
        </w:rPr>
        <w:t>, dentro del Procedimiento Sancionador Especial, identificado con el número de expediente PSE-QUEJA-097/2024.</w:t>
      </w:r>
    </w:p>
    <w:p w14:paraId="3C05644D"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34C9FF1F" w14:textId="4EC022D7" w:rsidR="0065559A" w:rsidRDefault="0065559A"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PSE-QUEJA-110/2024.</w:t>
      </w:r>
    </w:p>
    <w:p w14:paraId="4A47C709"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518973E5" w14:textId="35E5C1C7" w:rsidR="0065559A" w:rsidRDefault="0065559A" w:rsidP="0065559A">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Proyecto de resolución de la Comisión de Quejas y Denuncias del Instituto Electoral y de Participación Ciudadana del Estado de Jalisco, respecto de la solicitud de adoptar las medidas cautelares a que hubiere lugar, formuladas por el partido político local Futuro, dentro del Procedimiento Sancionador Especial, identificado con el número de expediente PSE-QUEJA-111/2024.</w:t>
      </w:r>
    </w:p>
    <w:p w14:paraId="5259FDA1"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7A768B3A" w14:textId="3EAB72A5" w:rsidR="0065559A" w:rsidRPr="0065559A" w:rsidRDefault="00332D5B" w:rsidP="0065559A">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65559A">
        <w:rPr>
          <w:rFonts w:ascii="Lucida Sans Unicode" w:hAnsi="Lucida Sans Unicode" w:cs="Lucida Sans Unicode"/>
          <w:sz w:val="20"/>
          <w:szCs w:val="20"/>
        </w:rPr>
        <w:t>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PSE-QUEJA-116/2024.</w:t>
      </w:r>
    </w:p>
    <w:p w14:paraId="4572D01A" w14:textId="77777777" w:rsidR="002341D3" w:rsidRDefault="002341D3" w:rsidP="002341D3">
      <w:pPr>
        <w:pStyle w:val="Sinespaciado"/>
        <w:spacing w:line="276" w:lineRule="auto"/>
        <w:ind w:left="720"/>
        <w:jc w:val="both"/>
        <w:rPr>
          <w:rFonts w:ascii="Lucida Sans Unicode" w:hAnsi="Lucida Sans Unicode" w:cs="Lucida Sans Unicode"/>
          <w:sz w:val="20"/>
          <w:szCs w:val="20"/>
        </w:rPr>
      </w:pPr>
    </w:p>
    <w:p w14:paraId="6252B080" w14:textId="55F59185" w:rsidR="00E553A1" w:rsidRDefault="00332D5B" w:rsidP="00E553A1">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w:t>
      </w:r>
      <w:r w:rsidR="00C65AA1">
        <w:rPr>
          <w:rFonts w:ascii="Lucida Sans Unicode" w:hAnsi="Lucida Sans Unicode" w:cs="Lucida Sans Unicode"/>
          <w:sz w:val="20"/>
          <w:szCs w:val="20"/>
        </w:rPr>
        <w:t>(dato protegido)</w:t>
      </w:r>
      <w:r>
        <w:rPr>
          <w:rFonts w:ascii="Lucida Sans Unicode" w:hAnsi="Lucida Sans Unicode" w:cs="Lucida Sans Unicode"/>
          <w:sz w:val="20"/>
          <w:szCs w:val="20"/>
        </w:rPr>
        <w:t>, dentro del Procedimiento Sancionador Especial en materia de Violencia Político Contra las Mujeres en Razón de Género, identificado con el número de expediente PSE-VPG-010/2024</w:t>
      </w:r>
      <w:r w:rsidR="00E553A1">
        <w:rPr>
          <w:rFonts w:ascii="Lucida Sans Unicode" w:hAnsi="Lucida Sans Unicode" w:cs="Lucida Sans Unicode"/>
          <w:sz w:val="20"/>
          <w:szCs w:val="20"/>
        </w:rPr>
        <w:t>.</w:t>
      </w:r>
    </w:p>
    <w:p w14:paraId="7CBBB699" w14:textId="77777777" w:rsidR="007A621A" w:rsidRPr="00A31FBF" w:rsidRDefault="007A621A" w:rsidP="00E553A1">
      <w:pPr>
        <w:spacing w:line="276" w:lineRule="auto"/>
        <w:jc w:val="both"/>
        <w:rPr>
          <w:rFonts w:ascii="Lucida Sans Unicode" w:hAnsi="Lucida Sans Unicode" w:cs="Lucida Sans Unicode"/>
          <w:b/>
          <w:sz w:val="20"/>
          <w:szCs w:val="20"/>
        </w:rPr>
      </w:pPr>
    </w:p>
    <w:p w14:paraId="77C1AFF0" w14:textId="607D115D" w:rsidR="00805368" w:rsidRDefault="00805368" w:rsidP="00085696">
      <w:pPr>
        <w:pStyle w:val="Prrafodelista"/>
        <w:spacing w:line="276" w:lineRule="auto"/>
        <w:ind w:left="1068"/>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Desarrollo de la sesión</w:t>
      </w:r>
    </w:p>
    <w:p w14:paraId="70FBD20E" w14:textId="77777777" w:rsidR="002341D3" w:rsidRDefault="002341D3" w:rsidP="00954490">
      <w:pPr>
        <w:spacing w:line="276" w:lineRule="auto"/>
        <w:jc w:val="both"/>
        <w:rPr>
          <w:rFonts w:ascii="Lucida Sans Unicode" w:hAnsi="Lucida Sans Unicode" w:cs="Lucida Sans Unicode"/>
          <w:b/>
          <w:sz w:val="20"/>
          <w:szCs w:val="20"/>
        </w:rPr>
      </w:pPr>
    </w:p>
    <w:p w14:paraId="3B0B5B16" w14:textId="49A72C45" w:rsidR="00FE474E" w:rsidRPr="00A31FBF" w:rsidRDefault="00EC5CA8" w:rsidP="00954490">
      <w:pPr>
        <w:spacing w:line="276" w:lineRule="auto"/>
        <w:jc w:val="both"/>
        <w:rPr>
          <w:rFonts w:ascii="Lucida Sans Unicode" w:hAnsi="Lucida Sans Unicode" w:cs="Lucida Sans Unicode"/>
          <w:sz w:val="20"/>
          <w:szCs w:val="20"/>
          <w:lang w:eastAsia="es-MX"/>
        </w:rPr>
      </w:pPr>
      <w:r w:rsidRPr="00A31FBF">
        <w:rPr>
          <w:rFonts w:ascii="Lucida Sans Unicode" w:hAnsi="Lucida Sans Unicode" w:cs="Lucida Sans Unicode"/>
          <w:b/>
          <w:sz w:val="20"/>
          <w:szCs w:val="20"/>
        </w:rPr>
        <w:t>Consejero presidente</w:t>
      </w:r>
      <w:r w:rsidR="00805368" w:rsidRPr="00A31FBF">
        <w:rPr>
          <w:rFonts w:ascii="Lucida Sans Unicode" w:hAnsi="Lucida Sans Unicode" w:cs="Lucida Sans Unicode"/>
          <w:b/>
          <w:sz w:val="20"/>
          <w:szCs w:val="20"/>
        </w:rPr>
        <w:t xml:space="preserve"> de la comisión, </w:t>
      </w:r>
      <w:r w:rsidRPr="00A31FBF">
        <w:rPr>
          <w:rFonts w:ascii="Lucida Sans Unicode" w:hAnsi="Lucida Sans Unicode" w:cs="Lucida Sans Unicode"/>
          <w:b/>
          <w:sz w:val="20"/>
          <w:szCs w:val="20"/>
        </w:rPr>
        <w:t>Moisés Pérez Vega</w:t>
      </w:r>
      <w:r w:rsidR="00805368" w:rsidRPr="00A31FBF">
        <w:rPr>
          <w:rFonts w:ascii="Lucida Sans Unicode" w:hAnsi="Lucida Sans Unicode" w:cs="Lucida Sans Unicode"/>
          <w:sz w:val="20"/>
          <w:szCs w:val="20"/>
        </w:rPr>
        <w:t>:</w:t>
      </w:r>
      <w:r w:rsidR="00805368" w:rsidRPr="00A31FBF">
        <w:rPr>
          <w:rFonts w:ascii="Lucida Sans Unicode" w:hAnsi="Lucida Sans Unicode" w:cs="Lucida Sans Unicode"/>
          <w:b/>
          <w:sz w:val="20"/>
          <w:szCs w:val="20"/>
        </w:rPr>
        <w:t xml:space="preserve"> </w:t>
      </w:r>
      <w:r w:rsidR="00E00794" w:rsidRPr="00A31FBF">
        <w:rPr>
          <w:rFonts w:ascii="Lucida Sans Unicode" w:hAnsi="Lucida Sans Unicode" w:cs="Lucida Sans Unicode"/>
          <w:bCs/>
          <w:sz w:val="20"/>
          <w:szCs w:val="20"/>
        </w:rPr>
        <w:t>B</w:t>
      </w:r>
      <w:r w:rsidR="008A606E" w:rsidRPr="00A31FBF">
        <w:rPr>
          <w:rFonts w:ascii="Lucida Sans Unicode" w:hAnsi="Lucida Sans Unicode" w:cs="Lucida Sans Unicode"/>
          <w:sz w:val="20"/>
          <w:szCs w:val="20"/>
          <w:lang w:eastAsia="es-MX"/>
        </w:rPr>
        <w:t>ueno</w:t>
      </w:r>
      <w:r w:rsidR="00D57A78" w:rsidRPr="00A31FBF">
        <w:rPr>
          <w:rFonts w:ascii="Lucida Sans Unicode" w:hAnsi="Lucida Sans Unicode" w:cs="Lucida Sans Unicode"/>
          <w:sz w:val="20"/>
          <w:szCs w:val="20"/>
          <w:lang w:eastAsia="es-MX"/>
        </w:rPr>
        <w:t>s días</w:t>
      </w:r>
      <w:r w:rsidRPr="00A31FBF">
        <w:rPr>
          <w:rFonts w:ascii="Lucida Sans Unicode" w:hAnsi="Lucida Sans Unicode" w:cs="Lucida Sans Unicode"/>
          <w:sz w:val="20"/>
          <w:szCs w:val="20"/>
          <w:lang w:eastAsia="es-MX"/>
        </w:rPr>
        <w:t xml:space="preserve"> a la</w:t>
      </w:r>
      <w:r w:rsidR="00A168FE">
        <w:rPr>
          <w:rFonts w:ascii="Lucida Sans Unicode" w:hAnsi="Lucida Sans Unicode" w:cs="Lucida Sans Unicode"/>
          <w:sz w:val="20"/>
          <w:szCs w:val="20"/>
          <w:lang w:eastAsia="es-MX"/>
        </w:rPr>
        <w:t xml:space="preserve"> consejera</w:t>
      </w:r>
      <w:r w:rsidR="00805368" w:rsidRPr="00A31FBF">
        <w:rPr>
          <w:rFonts w:ascii="Lucida Sans Unicode" w:hAnsi="Lucida Sans Unicode" w:cs="Lucida Sans Unicode"/>
          <w:sz w:val="20"/>
          <w:szCs w:val="20"/>
          <w:lang w:eastAsia="es-MX"/>
        </w:rPr>
        <w:t xml:space="preserve"> </w:t>
      </w:r>
      <w:r w:rsidRPr="00A31FBF">
        <w:rPr>
          <w:rFonts w:ascii="Lucida Sans Unicode" w:hAnsi="Lucida Sans Unicode" w:cs="Lucida Sans Unicode"/>
          <w:sz w:val="20"/>
          <w:szCs w:val="20"/>
          <w:lang w:eastAsia="es-MX"/>
        </w:rPr>
        <w:t xml:space="preserve">y </w:t>
      </w:r>
      <w:r w:rsidR="002341D3">
        <w:rPr>
          <w:rFonts w:ascii="Lucida Sans Unicode" w:hAnsi="Lucida Sans Unicode" w:cs="Lucida Sans Unicode"/>
          <w:sz w:val="20"/>
          <w:szCs w:val="20"/>
          <w:lang w:eastAsia="es-MX"/>
        </w:rPr>
        <w:t>a</w:t>
      </w:r>
      <w:r w:rsidRPr="00A31FBF">
        <w:rPr>
          <w:rFonts w:ascii="Lucida Sans Unicode" w:hAnsi="Lucida Sans Unicode" w:cs="Lucida Sans Unicode"/>
          <w:sz w:val="20"/>
          <w:szCs w:val="20"/>
          <w:lang w:eastAsia="es-MX"/>
        </w:rPr>
        <w:t xml:space="preserve">l consejero integrantes de la </w:t>
      </w:r>
      <w:r w:rsidR="00805368" w:rsidRPr="00A31FBF">
        <w:rPr>
          <w:rFonts w:ascii="Lucida Sans Unicode" w:hAnsi="Lucida Sans Unicode" w:cs="Lucida Sans Unicode"/>
          <w:sz w:val="20"/>
          <w:szCs w:val="20"/>
          <w:lang w:eastAsia="es-MX"/>
        </w:rPr>
        <w:t xml:space="preserve">Comisión de Quejas y Denuncias del Instituto Electoral y de </w:t>
      </w:r>
      <w:r w:rsidR="00805368" w:rsidRPr="00A31FBF">
        <w:rPr>
          <w:rFonts w:ascii="Lucida Sans Unicode" w:hAnsi="Lucida Sans Unicode" w:cs="Lucida Sans Unicode"/>
          <w:sz w:val="20"/>
          <w:szCs w:val="20"/>
          <w:lang w:eastAsia="es-MX"/>
        </w:rPr>
        <w:lastRenderedPageBreak/>
        <w:t>Participación Ciudadana del Estado de Jalisc</w:t>
      </w:r>
      <w:r w:rsidR="00D57A78" w:rsidRPr="00A31FBF">
        <w:rPr>
          <w:rFonts w:ascii="Lucida Sans Unicode" w:hAnsi="Lucida Sans Unicode" w:cs="Lucida Sans Unicode"/>
          <w:sz w:val="20"/>
          <w:szCs w:val="20"/>
          <w:lang w:eastAsia="es-MX"/>
        </w:rPr>
        <w:t>o, que participan el día de hoy</w:t>
      </w:r>
      <w:r w:rsidR="00805368" w:rsidRPr="00A31FBF">
        <w:rPr>
          <w:rFonts w:ascii="Lucida Sans Unicode" w:hAnsi="Lucida Sans Unicode" w:cs="Lucida Sans Unicode"/>
          <w:sz w:val="20"/>
          <w:szCs w:val="20"/>
          <w:lang w:eastAsia="es-MX"/>
        </w:rPr>
        <w:t xml:space="preserve"> en </w:t>
      </w:r>
      <w:r w:rsidR="009B10BE" w:rsidRPr="00A31FBF">
        <w:rPr>
          <w:rFonts w:ascii="Lucida Sans Unicode" w:hAnsi="Lucida Sans Unicode" w:cs="Lucida Sans Unicode"/>
          <w:sz w:val="20"/>
          <w:szCs w:val="20"/>
          <w:lang w:eastAsia="es-MX"/>
        </w:rPr>
        <w:t xml:space="preserve">los </w:t>
      </w:r>
      <w:r w:rsidR="00D57A78" w:rsidRPr="00A31FBF">
        <w:rPr>
          <w:rFonts w:ascii="Lucida Sans Unicode" w:hAnsi="Lucida Sans Unicode" w:cs="Lucida Sans Unicode"/>
          <w:sz w:val="20"/>
          <w:szCs w:val="20"/>
          <w:lang w:eastAsia="es-MX"/>
        </w:rPr>
        <w:t>términos de la</w:t>
      </w:r>
      <w:r w:rsidR="00805368" w:rsidRPr="00A31FBF">
        <w:rPr>
          <w:rFonts w:ascii="Lucida Sans Unicode" w:hAnsi="Lucida Sans Unicode" w:cs="Lucida Sans Unicode"/>
          <w:sz w:val="20"/>
          <w:szCs w:val="20"/>
          <w:lang w:eastAsia="es-MX"/>
        </w:rPr>
        <w:t xml:space="preserve"> convocatoria </w:t>
      </w:r>
      <w:r w:rsidR="00332D5B">
        <w:rPr>
          <w:rFonts w:ascii="Lucida Sans Unicode" w:hAnsi="Lucida Sans Unicode" w:cs="Lucida Sans Unicode"/>
          <w:sz w:val="20"/>
          <w:szCs w:val="20"/>
          <w:lang w:eastAsia="es-MX"/>
        </w:rPr>
        <w:t>de fecha 12 de abril de 2024</w:t>
      </w:r>
      <w:r w:rsidR="00A52AE8" w:rsidRPr="00A31FBF">
        <w:rPr>
          <w:rFonts w:ascii="Lucida Sans Unicode" w:hAnsi="Lucida Sans Unicode" w:cs="Lucida Sans Unicode"/>
          <w:sz w:val="20"/>
          <w:szCs w:val="20"/>
          <w:lang w:eastAsia="es-MX"/>
        </w:rPr>
        <w:t>.</w:t>
      </w:r>
    </w:p>
    <w:p w14:paraId="7BF79506" w14:textId="77777777" w:rsidR="002341D3" w:rsidRDefault="002341D3" w:rsidP="00E553A1">
      <w:pPr>
        <w:spacing w:line="276" w:lineRule="auto"/>
        <w:jc w:val="both"/>
        <w:rPr>
          <w:rFonts w:ascii="Lucida Sans Unicode" w:hAnsi="Lucida Sans Unicode" w:cs="Lucida Sans Unicode"/>
          <w:sz w:val="20"/>
          <w:szCs w:val="20"/>
          <w:lang w:eastAsia="es-MX"/>
        </w:rPr>
      </w:pPr>
    </w:p>
    <w:p w14:paraId="1BA769D4" w14:textId="75945152" w:rsidR="002341D3" w:rsidRDefault="00FA349E"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sz w:val="20"/>
          <w:szCs w:val="20"/>
          <w:lang w:eastAsia="es-MX"/>
        </w:rPr>
        <w:t>Les i</w:t>
      </w:r>
      <w:r w:rsidR="00A52AE8" w:rsidRPr="00A31FBF">
        <w:rPr>
          <w:rFonts w:ascii="Lucida Sans Unicode" w:hAnsi="Lucida Sans Unicode" w:cs="Lucida Sans Unicode"/>
          <w:color w:val="000000"/>
          <w:sz w:val="20"/>
          <w:szCs w:val="20"/>
          <w:lang w:eastAsia="es-MX"/>
        </w:rPr>
        <w:t>nformo que con motivo de diversas acciones que se están llevando a cabo pa</w:t>
      </w:r>
      <w:r w:rsidR="00EC5CA8" w:rsidRPr="00A31FBF">
        <w:rPr>
          <w:rFonts w:ascii="Lucida Sans Unicode" w:hAnsi="Lucida Sans Unicode" w:cs="Lucida Sans Unicode"/>
          <w:color w:val="000000"/>
          <w:sz w:val="20"/>
          <w:szCs w:val="20"/>
          <w:lang w:eastAsia="es-MX"/>
        </w:rPr>
        <w:t xml:space="preserve">ra adaptar nuestras sesiones </w:t>
      </w:r>
      <w:r w:rsidR="00332D5B">
        <w:rPr>
          <w:rFonts w:ascii="Lucida Sans Unicode" w:hAnsi="Lucida Sans Unicode" w:cs="Lucida Sans Unicode"/>
          <w:color w:val="000000"/>
          <w:sz w:val="20"/>
          <w:szCs w:val="20"/>
          <w:lang w:eastAsia="es-MX"/>
        </w:rPr>
        <w:t>par</w:t>
      </w:r>
      <w:r w:rsidR="00A52AE8" w:rsidRPr="00A31FBF">
        <w:rPr>
          <w:rFonts w:ascii="Lucida Sans Unicode" w:hAnsi="Lucida Sans Unicode" w:cs="Lucida Sans Unicode"/>
          <w:color w:val="000000"/>
          <w:sz w:val="20"/>
          <w:szCs w:val="20"/>
          <w:lang w:eastAsia="es-MX"/>
        </w:rPr>
        <w:t>a la accesibilid</w:t>
      </w:r>
      <w:r w:rsidR="002B3DF9">
        <w:rPr>
          <w:rFonts w:ascii="Lucida Sans Unicode" w:hAnsi="Lucida Sans Unicode" w:cs="Lucida Sans Unicode"/>
          <w:color w:val="000000"/>
          <w:sz w:val="20"/>
          <w:szCs w:val="20"/>
          <w:lang w:eastAsia="es-MX"/>
        </w:rPr>
        <w:t>ad de las personas que viven con</w:t>
      </w:r>
      <w:r w:rsidR="00A52AE8" w:rsidRPr="00A31FBF">
        <w:rPr>
          <w:rFonts w:ascii="Lucida Sans Unicode" w:hAnsi="Lucida Sans Unicode" w:cs="Lucida Sans Unicode"/>
          <w:color w:val="000000"/>
          <w:sz w:val="20"/>
          <w:szCs w:val="20"/>
          <w:lang w:eastAsia="es-MX"/>
        </w:rPr>
        <w:t xml:space="preserve"> una discapacidad</w:t>
      </w:r>
      <w:r w:rsidR="006B7E14"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y</w:t>
      </w:r>
      <w:r w:rsidR="00C65AA1">
        <w:rPr>
          <w:rFonts w:ascii="Lucida Sans Unicode" w:hAnsi="Lucida Sans Unicode" w:cs="Lucida Sans Unicode"/>
          <w:color w:val="000000"/>
          <w:sz w:val="20"/>
          <w:szCs w:val="20"/>
          <w:lang w:eastAsia="es-MX"/>
        </w:rPr>
        <w:t xml:space="preserve"> </w:t>
      </w:r>
      <w:r w:rsidR="00A52AE8" w:rsidRPr="00A31FBF">
        <w:rPr>
          <w:rFonts w:ascii="Lucida Sans Unicode" w:hAnsi="Lucida Sans Unicode" w:cs="Lucida Sans Unicode"/>
          <w:color w:val="000000"/>
          <w:sz w:val="20"/>
          <w:szCs w:val="20"/>
          <w:lang w:eastAsia="es-MX"/>
        </w:rPr>
        <w:t>en atención a la comunidad ciega</w:t>
      </w:r>
      <w:r w:rsidR="00332D5B">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me presento</w:t>
      </w:r>
      <w:r w:rsidR="002341D3">
        <w:rPr>
          <w:rFonts w:ascii="Lucida Sans Unicode" w:hAnsi="Lucida Sans Unicode" w:cs="Lucida Sans Unicode"/>
          <w:color w:val="000000"/>
          <w:sz w:val="20"/>
          <w:szCs w:val="20"/>
          <w:lang w:eastAsia="es-MX"/>
        </w:rPr>
        <w:t>.</w:t>
      </w:r>
    </w:p>
    <w:p w14:paraId="3C582210" w14:textId="77777777" w:rsidR="002341D3" w:rsidRDefault="002341D3" w:rsidP="00E553A1">
      <w:pPr>
        <w:spacing w:line="276" w:lineRule="auto"/>
        <w:jc w:val="both"/>
        <w:rPr>
          <w:rFonts w:ascii="Lucida Sans Unicode" w:hAnsi="Lucida Sans Unicode" w:cs="Lucida Sans Unicode"/>
          <w:color w:val="000000"/>
          <w:sz w:val="20"/>
          <w:szCs w:val="20"/>
          <w:lang w:eastAsia="es-MX"/>
        </w:rPr>
      </w:pPr>
    </w:p>
    <w:p w14:paraId="0296A9D0" w14:textId="05D9000F" w:rsidR="00A52AE8" w:rsidRPr="00A31FBF" w:rsidRDefault="002341D3"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A52AE8"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Moisés Pérez Vega</w:t>
      </w:r>
      <w:r>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consejero presidente</w:t>
      </w:r>
      <w:r w:rsidR="00A52AE8" w:rsidRPr="00A31FBF">
        <w:rPr>
          <w:rFonts w:ascii="Lucida Sans Unicode" w:hAnsi="Lucida Sans Unicode" w:cs="Lucida Sans Unicode"/>
          <w:color w:val="000000"/>
          <w:sz w:val="20"/>
          <w:szCs w:val="20"/>
          <w:lang w:eastAsia="es-MX"/>
        </w:rPr>
        <w:t xml:space="preserve"> de esta comisión, quien dirigirá la presente y</w:t>
      </w:r>
      <w:r w:rsidR="00332D5B">
        <w:rPr>
          <w:rFonts w:ascii="Lucida Sans Unicode" w:hAnsi="Lucida Sans Unicode" w:cs="Lucida Sans Unicode"/>
          <w:color w:val="000000"/>
          <w:sz w:val="20"/>
          <w:szCs w:val="20"/>
          <w:lang w:eastAsia="es-MX"/>
        </w:rPr>
        <w:t xml:space="preserve"> así, siendo las ocho horas con treinta y siete minutos del día 13 de abril</w:t>
      </w:r>
      <w:r w:rsidR="002B3DF9">
        <w:rPr>
          <w:rFonts w:ascii="Lucida Sans Unicode" w:hAnsi="Lucida Sans Unicode" w:cs="Lucida Sans Unicode"/>
          <w:color w:val="000000"/>
          <w:sz w:val="20"/>
          <w:szCs w:val="20"/>
          <w:lang w:eastAsia="es-MX"/>
        </w:rPr>
        <w:t xml:space="preserve"> de</w:t>
      </w:r>
      <w:r w:rsidR="00EC5CA8" w:rsidRPr="00A31FBF">
        <w:rPr>
          <w:rFonts w:ascii="Lucida Sans Unicode" w:hAnsi="Lucida Sans Unicode" w:cs="Lucida Sans Unicode"/>
          <w:color w:val="000000"/>
          <w:sz w:val="20"/>
          <w:szCs w:val="20"/>
          <w:lang w:eastAsia="es-MX"/>
        </w:rPr>
        <w:t xml:space="preserve"> 202</w:t>
      </w:r>
      <w:r w:rsidR="00332D5B">
        <w:rPr>
          <w:rFonts w:ascii="Lucida Sans Unicode" w:hAnsi="Lucida Sans Unicode" w:cs="Lucida Sans Unicode"/>
          <w:color w:val="000000"/>
          <w:sz w:val="20"/>
          <w:szCs w:val="20"/>
          <w:lang w:eastAsia="es-MX"/>
        </w:rPr>
        <w:t>4</w:t>
      </w:r>
      <w:r w:rsidR="00EC5CA8" w:rsidRPr="00A31FBF">
        <w:rPr>
          <w:rFonts w:ascii="Lucida Sans Unicode" w:hAnsi="Lucida Sans Unicode" w:cs="Lucida Sans Unicode"/>
          <w:color w:val="000000"/>
          <w:sz w:val="20"/>
          <w:szCs w:val="20"/>
          <w:lang w:eastAsia="es-MX"/>
        </w:rPr>
        <w:t xml:space="preserve">, iniciamos la </w:t>
      </w:r>
      <w:r w:rsidR="00332D5B">
        <w:rPr>
          <w:rFonts w:ascii="Lucida Sans Unicode" w:hAnsi="Lucida Sans Unicode" w:cs="Lucida Sans Unicode"/>
          <w:color w:val="000000"/>
          <w:sz w:val="20"/>
          <w:szCs w:val="20"/>
          <w:lang w:eastAsia="es-MX"/>
        </w:rPr>
        <w:t>décima</w:t>
      </w:r>
      <w:r w:rsidR="00EC5CA8" w:rsidRPr="00A31FBF">
        <w:rPr>
          <w:rFonts w:ascii="Lucida Sans Unicode" w:hAnsi="Lucida Sans Unicode" w:cs="Lucida Sans Unicode"/>
          <w:color w:val="000000"/>
          <w:sz w:val="20"/>
          <w:szCs w:val="20"/>
          <w:lang w:eastAsia="es-MX"/>
        </w:rPr>
        <w:t xml:space="preserve"> sesión </w:t>
      </w:r>
      <w:r w:rsidR="00332D5B">
        <w:rPr>
          <w:rFonts w:ascii="Lucida Sans Unicode" w:hAnsi="Lucida Sans Unicode" w:cs="Lucida Sans Unicode"/>
          <w:color w:val="000000"/>
          <w:sz w:val="20"/>
          <w:szCs w:val="20"/>
          <w:lang w:eastAsia="es-MX"/>
        </w:rPr>
        <w:t>extra</w:t>
      </w:r>
      <w:r w:rsidR="00A52AE8" w:rsidRPr="00A31FBF">
        <w:rPr>
          <w:rFonts w:ascii="Lucida Sans Unicode" w:hAnsi="Lucida Sans Unicode" w:cs="Lucida Sans Unicode"/>
          <w:color w:val="000000"/>
          <w:sz w:val="20"/>
          <w:szCs w:val="20"/>
          <w:lang w:eastAsia="es-MX"/>
        </w:rPr>
        <w:t>ord</w:t>
      </w:r>
      <w:r w:rsidR="00332D5B">
        <w:rPr>
          <w:rFonts w:ascii="Lucida Sans Unicode" w:hAnsi="Lucida Sans Unicode" w:cs="Lucida Sans Unicode"/>
          <w:color w:val="000000"/>
          <w:sz w:val="20"/>
          <w:szCs w:val="20"/>
          <w:lang w:eastAsia="es-MX"/>
        </w:rPr>
        <w:t>inaria a la que fuimos convocado</w:t>
      </w:r>
      <w:r w:rsidR="00A52AE8" w:rsidRPr="00A31FBF">
        <w:rPr>
          <w:rFonts w:ascii="Lucida Sans Unicode" w:hAnsi="Lucida Sans Unicode" w:cs="Lucida Sans Unicode"/>
          <w:color w:val="000000"/>
          <w:sz w:val="20"/>
          <w:szCs w:val="20"/>
          <w:lang w:eastAsia="es-MX"/>
        </w:rPr>
        <w:t>s.</w:t>
      </w:r>
    </w:p>
    <w:p w14:paraId="57A983CC" w14:textId="77777777" w:rsidR="008A1173" w:rsidRPr="00A31FBF" w:rsidRDefault="008A1173" w:rsidP="00E553A1">
      <w:pPr>
        <w:spacing w:line="276" w:lineRule="auto"/>
        <w:jc w:val="both"/>
        <w:rPr>
          <w:rFonts w:ascii="Lucida Sans Unicode" w:hAnsi="Lucida Sans Unicode" w:cs="Lucida Sans Unicode"/>
          <w:color w:val="000000"/>
          <w:sz w:val="20"/>
          <w:szCs w:val="20"/>
          <w:lang w:eastAsia="es-MX"/>
        </w:rPr>
      </w:pPr>
    </w:p>
    <w:p w14:paraId="26A534A3" w14:textId="46BA47EB" w:rsidR="00A52AE8" w:rsidRPr="00A31FBF" w:rsidRDefault="00EC5CA8"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Le solicito a la secretaria técnica </w:t>
      </w:r>
      <w:r w:rsidR="00A52AE8" w:rsidRPr="00A31FBF">
        <w:rPr>
          <w:rFonts w:ascii="Lucida Sans Unicode" w:hAnsi="Lucida Sans Unicode" w:cs="Lucida Sans Unicode"/>
          <w:color w:val="000000"/>
          <w:sz w:val="20"/>
          <w:szCs w:val="20"/>
          <w:lang w:eastAsia="es-MX"/>
        </w:rPr>
        <w:t>verifique la asistencia</w:t>
      </w:r>
      <w:r w:rsidRPr="00A31FBF">
        <w:rPr>
          <w:rFonts w:ascii="Lucida Sans Unicode" w:hAnsi="Lucida Sans Unicode" w:cs="Lucida Sans Unicode"/>
          <w:color w:val="000000"/>
          <w:sz w:val="20"/>
          <w:szCs w:val="20"/>
          <w:lang w:eastAsia="es-MX"/>
        </w:rPr>
        <w:t xml:space="preserve"> virtual</w:t>
      </w:r>
      <w:r w:rsidR="00A52AE8" w:rsidRPr="00A31FBF">
        <w:rPr>
          <w:rFonts w:ascii="Lucida Sans Unicode" w:hAnsi="Lucida Sans Unicode" w:cs="Lucida Sans Unicode"/>
          <w:color w:val="000000"/>
          <w:sz w:val="20"/>
          <w:szCs w:val="20"/>
          <w:lang w:eastAsia="es-MX"/>
        </w:rPr>
        <w:t xml:space="preserve"> e</w:t>
      </w:r>
      <w:r w:rsidR="008A1173" w:rsidRPr="00A31FBF">
        <w:rPr>
          <w:rFonts w:ascii="Lucida Sans Unicode" w:hAnsi="Lucida Sans Unicode" w:cs="Lucida Sans Unicode"/>
          <w:color w:val="000000"/>
          <w:sz w:val="20"/>
          <w:szCs w:val="20"/>
          <w:lang w:eastAsia="es-MX"/>
        </w:rPr>
        <w:t>n la presente videoconferencia y,</w:t>
      </w:r>
      <w:r w:rsidRPr="00A31FBF">
        <w:rPr>
          <w:rFonts w:ascii="Lucida Sans Unicode" w:hAnsi="Lucida Sans Unicode" w:cs="Lucida Sans Unicode"/>
          <w:color w:val="000000"/>
          <w:sz w:val="20"/>
          <w:szCs w:val="20"/>
          <w:lang w:eastAsia="es-MX"/>
        </w:rPr>
        <w:t xml:space="preserve"> si hay quo</w:t>
      </w:r>
      <w:r w:rsidR="00A52AE8" w:rsidRPr="00A31FBF">
        <w:rPr>
          <w:rFonts w:ascii="Lucida Sans Unicode" w:hAnsi="Lucida Sans Unicode" w:cs="Lucida Sans Unicode"/>
          <w:color w:val="000000"/>
          <w:sz w:val="20"/>
          <w:szCs w:val="20"/>
          <w:lang w:eastAsia="es-MX"/>
        </w:rPr>
        <w:t>rum</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haga la declaratoria correspondiente</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312EAC83" w14:textId="77777777" w:rsidR="00257726" w:rsidRPr="00A31FBF" w:rsidRDefault="00257726" w:rsidP="00E553A1">
      <w:pPr>
        <w:spacing w:line="276" w:lineRule="auto"/>
        <w:ind w:right="-94"/>
        <w:jc w:val="both"/>
        <w:rPr>
          <w:rFonts w:ascii="Lucida Sans Unicode" w:hAnsi="Lucida Sans Unicode" w:cs="Lucida Sans Unicode"/>
          <w:sz w:val="20"/>
          <w:szCs w:val="20"/>
        </w:rPr>
      </w:pPr>
    </w:p>
    <w:p w14:paraId="71CED814" w14:textId="64CF2DA8" w:rsidR="002341D3" w:rsidRDefault="00EC5CA8"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w:t>
      </w:r>
      <w:r w:rsidR="00805368" w:rsidRPr="00A31FBF">
        <w:rPr>
          <w:rFonts w:ascii="Lucida Sans Unicode" w:hAnsi="Lucida Sans Unicode" w:cs="Lucida Sans Unicode"/>
          <w:b/>
          <w:sz w:val="20"/>
          <w:szCs w:val="20"/>
        </w:rPr>
        <w:t xml:space="preserve">, </w:t>
      </w:r>
      <w:r w:rsidR="007E7FA3">
        <w:rPr>
          <w:rFonts w:ascii="Lucida Sans Unicode" w:hAnsi="Lucida Sans Unicode" w:cs="Lucida Sans Unicode"/>
          <w:b/>
          <w:sz w:val="20"/>
          <w:szCs w:val="20"/>
        </w:rPr>
        <w:t>Alicia García Maxem</w:t>
      </w:r>
      <w:r w:rsidR="00A256EE">
        <w:rPr>
          <w:rFonts w:ascii="Lucida Sans Unicode" w:hAnsi="Lucida Sans Unicode" w:cs="Lucida Sans Unicode"/>
          <w:b/>
          <w:sz w:val="20"/>
          <w:szCs w:val="20"/>
        </w:rPr>
        <w:t>i</w:t>
      </w:r>
      <w:r w:rsidR="00332D5B">
        <w:rPr>
          <w:rFonts w:ascii="Lucida Sans Unicode" w:hAnsi="Lucida Sans Unicode" w:cs="Lucida Sans Unicode"/>
          <w:b/>
          <w:sz w:val="20"/>
          <w:szCs w:val="20"/>
        </w:rPr>
        <w:t>n</w:t>
      </w:r>
      <w:r w:rsidR="00805368" w:rsidRPr="00A31FBF">
        <w:rPr>
          <w:rFonts w:ascii="Lucida Sans Unicode" w:hAnsi="Lucida Sans Unicode" w:cs="Lucida Sans Unicode"/>
          <w:bCs/>
          <w:sz w:val="20"/>
          <w:szCs w:val="20"/>
        </w:rPr>
        <w:t xml:space="preserve">: </w:t>
      </w:r>
      <w:r w:rsidR="008A1173" w:rsidRPr="00A31FBF">
        <w:rPr>
          <w:rFonts w:ascii="Lucida Sans Unicode" w:hAnsi="Lucida Sans Unicode" w:cs="Lucida Sans Unicode"/>
          <w:color w:val="000000"/>
          <w:sz w:val="20"/>
          <w:szCs w:val="20"/>
          <w:lang w:eastAsia="es-MX"/>
        </w:rPr>
        <w:t>Con</w:t>
      </w:r>
      <w:r w:rsidRPr="00A31FBF">
        <w:rPr>
          <w:rFonts w:ascii="Lucida Sans Unicode" w:hAnsi="Lucida Sans Unicode" w:cs="Lucida Sans Unicode"/>
          <w:color w:val="000000"/>
          <w:sz w:val="20"/>
          <w:szCs w:val="20"/>
          <w:lang w:eastAsia="es-MX"/>
        </w:rPr>
        <w:t xml:space="preserve"> mucho gusto</w:t>
      </w:r>
      <w:r w:rsidR="002341D3">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consejero</w:t>
      </w:r>
      <w:r w:rsidR="008A1173" w:rsidRPr="00A31FBF">
        <w:rPr>
          <w:rFonts w:ascii="Lucida Sans Unicode" w:hAnsi="Lucida Sans Unicode" w:cs="Lucida Sans Unicode"/>
          <w:color w:val="000000"/>
          <w:sz w:val="20"/>
          <w:szCs w:val="20"/>
          <w:lang w:eastAsia="es-MX"/>
        </w:rPr>
        <w:t xml:space="preserve"> </w:t>
      </w:r>
      <w:r w:rsidRPr="00A31FBF">
        <w:rPr>
          <w:rFonts w:ascii="Lucida Sans Unicode" w:hAnsi="Lucida Sans Unicode" w:cs="Lucida Sans Unicode"/>
          <w:color w:val="000000"/>
          <w:sz w:val="20"/>
          <w:szCs w:val="20"/>
          <w:lang w:eastAsia="es-MX"/>
        </w:rPr>
        <w:t>presidente</w:t>
      </w:r>
      <w:r w:rsidR="00332D5B">
        <w:rPr>
          <w:rFonts w:ascii="Lucida Sans Unicode" w:hAnsi="Lucida Sans Unicode" w:cs="Lucida Sans Unicode"/>
          <w:color w:val="000000"/>
          <w:sz w:val="20"/>
          <w:szCs w:val="20"/>
          <w:lang w:eastAsia="es-MX"/>
        </w:rPr>
        <w:t xml:space="preserve">. </w:t>
      </w:r>
    </w:p>
    <w:p w14:paraId="09BBFBEE" w14:textId="77777777" w:rsidR="002341D3" w:rsidRDefault="002341D3" w:rsidP="00E553A1">
      <w:pPr>
        <w:spacing w:line="276" w:lineRule="auto"/>
        <w:ind w:right="-94"/>
        <w:jc w:val="both"/>
        <w:rPr>
          <w:rFonts w:ascii="Lucida Sans Unicode" w:hAnsi="Lucida Sans Unicode" w:cs="Lucida Sans Unicode"/>
          <w:color w:val="000000"/>
          <w:sz w:val="20"/>
          <w:szCs w:val="20"/>
          <w:lang w:eastAsia="es-MX"/>
        </w:rPr>
      </w:pPr>
    </w:p>
    <w:p w14:paraId="0B0B2A57" w14:textId="77777777" w:rsidR="00A256EE" w:rsidRDefault="00332D5B"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Para los </w:t>
      </w:r>
      <w:r w:rsidR="008A1173" w:rsidRPr="00A31FBF">
        <w:rPr>
          <w:rFonts w:ascii="Lucida Sans Unicode" w:hAnsi="Lucida Sans Unicode" w:cs="Lucida Sans Unicode"/>
          <w:color w:val="000000"/>
          <w:sz w:val="20"/>
          <w:szCs w:val="20"/>
          <w:lang w:eastAsia="es-MX"/>
        </w:rPr>
        <w:t>efectos señalados</w:t>
      </w:r>
      <w:r w:rsidR="00A256EE">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 presento</w:t>
      </w:r>
      <w:r w:rsidR="00A256EE">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w:t>
      </w:r>
    </w:p>
    <w:p w14:paraId="083D17C6" w14:textId="77777777" w:rsidR="00A256EE" w:rsidRDefault="00A256EE" w:rsidP="00E553A1">
      <w:pPr>
        <w:spacing w:line="276" w:lineRule="auto"/>
        <w:ind w:right="-94"/>
        <w:jc w:val="both"/>
        <w:rPr>
          <w:rFonts w:ascii="Lucida Sans Unicode" w:hAnsi="Lucida Sans Unicode" w:cs="Lucida Sans Unicode"/>
          <w:color w:val="000000"/>
          <w:sz w:val="20"/>
          <w:szCs w:val="20"/>
          <w:lang w:eastAsia="es-MX"/>
        </w:rPr>
      </w:pPr>
    </w:p>
    <w:p w14:paraId="73459F0B" w14:textId="00504527" w:rsidR="00E411A0" w:rsidRPr="00A31FBF" w:rsidRDefault="00A256EE"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8A1173" w:rsidRPr="00A31FBF">
        <w:rPr>
          <w:rFonts w:ascii="Lucida Sans Unicode" w:hAnsi="Lucida Sans Unicode" w:cs="Lucida Sans Unicode"/>
          <w:color w:val="000000"/>
          <w:sz w:val="20"/>
          <w:szCs w:val="20"/>
          <w:lang w:eastAsia="es-MX"/>
        </w:rPr>
        <w:t xml:space="preserve">i nombre es </w:t>
      </w:r>
      <w:r w:rsidR="00332D5B">
        <w:rPr>
          <w:rFonts w:ascii="Lucida Sans Unicode" w:hAnsi="Lucida Sans Unicode" w:cs="Lucida Sans Unicode"/>
          <w:color w:val="000000"/>
          <w:sz w:val="20"/>
          <w:szCs w:val="20"/>
          <w:lang w:eastAsia="es-MX"/>
        </w:rPr>
        <w:t>Alicia García Ma</w:t>
      </w:r>
      <w:r w:rsidR="007E7FA3">
        <w:rPr>
          <w:rFonts w:ascii="Lucida Sans Unicode" w:hAnsi="Lucida Sans Unicode" w:cs="Lucida Sans Unicode"/>
          <w:color w:val="000000"/>
          <w:sz w:val="20"/>
          <w:szCs w:val="20"/>
          <w:lang w:eastAsia="es-MX"/>
        </w:rPr>
        <w:t>xem</w:t>
      </w:r>
      <w:r>
        <w:rPr>
          <w:rFonts w:ascii="Lucida Sans Unicode" w:hAnsi="Lucida Sans Unicode" w:cs="Lucida Sans Unicode"/>
          <w:color w:val="000000"/>
          <w:sz w:val="20"/>
          <w:szCs w:val="20"/>
          <w:lang w:eastAsia="es-MX"/>
        </w:rPr>
        <w:t>i</w:t>
      </w:r>
      <w:r w:rsidR="00332D5B">
        <w:rPr>
          <w:rFonts w:ascii="Lucida Sans Unicode" w:hAnsi="Lucida Sans Unicode" w:cs="Lucida Sans Unicode"/>
          <w:color w:val="000000"/>
          <w:sz w:val="20"/>
          <w:szCs w:val="20"/>
          <w:lang w:eastAsia="es-MX"/>
        </w:rPr>
        <w:t>n, en funciones de</w:t>
      </w:r>
      <w:r w:rsidR="00EC5CA8" w:rsidRPr="00A31FBF">
        <w:rPr>
          <w:rFonts w:ascii="Lucida Sans Unicode" w:hAnsi="Lucida Sans Unicode" w:cs="Lucida Sans Unicode"/>
          <w:color w:val="000000"/>
          <w:sz w:val="20"/>
          <w:szCs w:val="20"/>
          <w:lang w:eastAsia="es-MX"/>
        </w:rPr>
        <w:t xml:space="preserve"> </w:t>
      </w:r>
      <w:r w:rsidR="008A1173" w:rsidRPr="00A31FBF">
        <w:rPr>
          <w:rFonts w:ascii="Lucida Sans Unicode" w:hAnsi="Lucida Sans Unicode" w:cs="Lucida Sans Unicode"/>
          <w:color w:val="000000"/>
          <w:sz w:val="20"/>
          <w:szCs w:val="20"/>
          <w:lang w:eastAsia="es-MX"/>
        </w:rPr>
        <w:t>secretaria técnica de esta comisión</w:t>
      </w:r>
      <w:r w:rsidR="00332D5B">
        <w:rPr>
          <w:rFonts w:ascii="Lucida Sans Unicode" w:hAnsi="Lucida Sans Unicode" w:cs="Lucida Sans Unicode"/>
          <w:color w:val="000000"/>
          <w:sz w:val="20"/>
          <w:szCs w:val="20"/>
          <w:lang w:eastAsia="es-MX"/>
        </w:rPr>
        <w:t>, y</w:t>
      </w:r>
      <w:r w:rsidR="008A1173" w:rsidRPr="00A31FBF">
        <w:rPr>
          <w:rFonts w:ascii="Lucida Sans Unicode" w:hAnsi="Lucida Sans Unicode" w:cs="Lucida Sans Unicode"/>
          <w:color w:val="000000"/>
          <w:sz w:val="20"/>
          <w:szCs w:val="20"/>
          <w:lang w:eastAsia="es-MX"/>
        </w:rPr>
        <w:t xml:space="preserve"> quien apoyará en la c</w:t>
      </w:r>
      <w:r w:rsidR="00EC5CA8" w:rsidRPr="00A31FBF">
        <w:rPr>
          <w:rFonts w:ascii="Lucida Sans Unicode" w:hAnsi="Lucida Sans Unicode" w:cs="Lucida Sans Unicode"/>
          <w:color w:val="000000"/>
          <w:sz w:val="20"/>
          <w:szCs w:val="20"/>
          <w:lang w:eastAsia="es-MX"/>
        </w:rPr>
        <w:t xml:space="preserve">onducción de la </w:t>
      </w:r>
      <w:r w:rsidR="00332D5B">
        <w:rPr>
          <w:rFonts w:ascii="Lucida Sans Unicode" w:hAnsi="Lucida Sans Unicode" w:cs="Lucida Sans Unicode"/>
          <w:color w:val="000000"/>
          <w:sz w:val="20"/>
          <w:szCs w:val="20"/>
          <w:lang w:eastAsia="es-MX"/>
        </w:rPr>
        <w:t>presente sesión</w:t>
      </w:r>
      <w:r w:rsidR="00E411A0" w:rsidRPr="00A31FBF">
        <w:rPr>
          <w:rFonts w:ascii="Lucida Sans Unicode" w:hAnsi="Lucida Sans Unicode" w:cs="Lucida Sans Unicode"/>
          <w:color w:val="000000"/>
          <w:sz w:val="20"/>
          <w:szCs w:val="20"/>
          <w:lang w:eastAsia="es-MX"/>
        </w:rPr>
        <w:t xml:space="preserve">. </w:t>
      </w:r>
    </w:p>
    <w:p w14:paraId="2373EE28"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57A9B149" w14:textId="033AD00C"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E</w:t>
      </w:r>
      <w:r w:rsidR="008A1173" w:rsidRPr="00A31FBF">
        <w:rPr>
          <w:rFonts w:ascii="Lucida Sans Unicode" w:hAnsi="Lucida Sans Unicode" w:cs="Lucida Sans Unicode"/>
          <w:color w:val="000000"/>
          <w:sz w:val="20"/>
          <w:szCs w:val="20"/>
          <w:lang w:eastAsia="es-MX"/>
        </w:rPr>
        <w:t>n tal sentido</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doy cuenta que</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mediante mensaje enviado a los correos institucionale</w:t>
      </w:r>
      <w:r w:rsidR="00756E1C" w:rsidRPr="00A31FBF">
        <w:rPr>
          <w:rFonts w:ascii="Lucida Sans Unicode" w:hAnsi="Lucida Sans Unicode" w:cs="Lucida Sans Unicode"/>
          <w:color w:val="000000"/>
          <w:sz w:val="20"/>
          <w:szCs w:val="20"/>
          <w:lang w:eastAsia="es-MX"/>
        </w:rPr>
        <w:t xml:space="preserve">s de los </w:t>
      </w:r>
      <w:r w:rsidR="008A1173" w:rsidRPr="00A31FBF">
        <w:rPr>
          <w:rFonts w:ascii="Lucida Sans Unicode" w:hAnsi="Lucida Sans Unicode" w:cs="Lucida Sans Unicode"/>
          <w:color w:val="000000"/>
          <w:sz w:val="20"/>
          <w:szCs w:val="20"/>
          <w:lang w:eastAsia="es-MX"/>
        </w:rPr>
        <w:t>integrantes de la comisión, se les convocó a esta sesión</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habiéndose adjuntad</w:t>
      </w:r>
      <w:r w:rsidR="00756E1C" w:rsidRPr="00A31FBF">
        <w:rPr>
          <w:rFonts w:ascii="Lucida Sans Unicode" w:hAnsi="Lucida Sans Unicode" w:cs="Lucida Sans Unicode"/>
          <w:color w:val="000000"/>
          <w:sz w:val="20"/>
          <w:szCs w:val="20"/>
          <w:lang w:eastAsia="es-MX"/>
        </w:rPr>
        <w:t>o los archivos que contienen el proyecto</w:t>
      </w:r>
      <w:r w:rsidR="008A1173" w:rsidRPr="00A31FBF">
        <w:rPr>
          <w:rFonts w:ascii="Lucida Sans Unicode" w:hAnsi="Lucida Sans Unicode" w:cs="Lucida Sans Unicode"/>
          <w:color w:val="000000"/>
          <w:sz w:val="20"/>
          <w:szCs w:val="20"/>
          <w:lang w:eastAsia="es-MX"/>
        </w:rPr>
        <w:t xml:space="preserve"> de</w:t>
      </w:r>
      <w:r w:rsidR="00332D5B">
        <w:rPr>
          <w:rFonts w:ascii="Lucida Sans Unicode" w:hAnsi="Lucida Sans Unicode" w:cs="Lucida Sans Unicode"/>
          <w:color w:val="000000"/>
          <w:sz w:val="20"/>
          <w:szCs w:val="20"/>
          <w:lang w:eastAsia="es-MX"/>
        </w:rPr>
        <w:t>l</w:t>
      </w:r>
      <w:r w:rsidR="008A1173" w:rsidRPr="00A31FBF">
        <w:rPr>
          <w:rFonts w:ascii="Lucida Sans Unicode" w:hAnsi="Lucida Sans Unicode" w:cs="Lucida Sans Unicode"/>
          <w:color w:val="000000"/>
          <w:sz w:val="20"/>
          <w:szCs w:val="20"/>
          <w:lang w:eastAsia="es-MX"/>
        </w:rPr>
        <w:t xml:space="preserve"> orden del día y</w:t>
      </w:r>
      <w:r w:rsidR="00756E1C" w:rsidRPr="00A31FBF">
        <w:rPr>
          <w:rFonts w:ascii="Lucida Sans Unicode" w:hAnsi="Lucida Sans Unicode" w:cs="Lucida Sans Unicode"/>
          <w:color w:val="000000"/>
          <w:sz w:val="20"/>
          <w:szCs w:val="20"/>
          <w:lang w:eastAsia="es-MX"/>
        </w:rPr>
        <w:t xml:space="preserve"> los proyectos</w:t>
      </w:r>
      <w:r w:rsidRPr="00A31FBF">
        <w:rPr>
          <w:rFonts w:ascii="Lucida Sans Unicode" w:hAnsi="Lucida Sans Unicode" w:cs="Lucida Sans Unicode"/>
          <w:color w:val="000000"/>
          <w:sz w:val="20"/>
          <w:szCs w:val="20"/>
          <w:lang w:eastAsia="es-MX"/>
        </w:rPr>
        <w:t xml:space="preserve"> relacionado</w:t>
      </w:r>
      <w:r w:rsidR="00756E1C" w:rsidRPr="00A31FBF">
        <w:rPr>
          <w:rFonts w:ascii="Lucida Sans Unicode" w:hAnsi="Lucida Sans Unicode" w:cs="Lucida Sans Unicode"/>
          <w:color w:val="000000"/>
          <w:sz w:val="20"/>
          <w:szCs w:val="20"/>
          <w:lang w:eastAsia="es-MX"/>
        </w:rPr>
        <w:t>s en los</w:t>
      </w:r>
      <w:r w:rsidR="008A1173" w:rsidRPr="00A31FBF">
        <w:rPr>
          <w:rFonts w:ascii="Lucida Sans Unicode" w:hAnsi="Lucida Sans Unicode" w:cs="Lucida Sans Unicode"/>
          <w:color w:val="000000"/>
          <w:sz w:val="20"/>
          <w:szCs w:val="20"/>
          <w:lang w:eastAsia="es-MX"/>
        </w:rPr>
        <w:t xml:space="preserve"> punto</w:t>
      </w:r>
      <w:r w:rsidR="00756E1C" w:rsidRPr="00A31FBF">
        <w:rPr>
          <w:rFonts w:ascii="Lucida Sans Unicode" w:hAnsi="Lucida Sans Unicode" w:cs="Lucida Sans Unicode"/>
          <w:color w:val="000000"/>
          <w:sz w:val="20"/>
          <w:szCs w:val="20"/>
          <w:lang w:eastAsia="es-MX"/>
        </w:rPr>
        <w:t>s</w:t>
      </w:r>
      <w:r w:rsidRPr="00A31FBF">
        <w:rPr>
          <w:rFonts w:ascii="Lucida Sans Unicode" w:hAnsi="Lucida Sans Unicode" w:cs="Lucida Sans Unicode"/>
          <w:color w:val="000000"/>
          <w:sz w:val="20"/>
          <w:szCs w:val="20"/>
          <w:lang w:eastAsia="es-MX"/>
        </w:rPr>
        <w:t xml:space="preserve"> a</w:t>
      </w:r>
      <w:r w:rsidR="008A1173" w:rsidRPr="00A31FBF">
        <w:rPr>
          <w:rFonts w:ascii="Lucida Sans Unicode" w:hAnsi="Lucida Sans Unicode" w:cs="Lucida Sans Unicode"/>
          <w:color w:val="000000"/>
          <w:sz w:val="20"/>
          <w:szCs w:val="20"/>
          <w:lang w:eastAsia="es-MX"/>
        </w:rPr>
        <w:t xml:space="preserve"> desahogar en la presente sesión</w:t>
      </w:r>
      <w:r w:rsidRPr="00A31FBF">
        <w:rPr>
          <w:rFonts w:ascii="Lucida Sans Unicode" w:hAnsi="Lucida Sans Unicode" w:cs="Lucida Sans Unicode"/>
          <w:color w:val="000000"/>
          <w:sz w:val="20"/>
          <w:szCs w:val="20"/>
          <w:lang w:eastAsia="es-MX"/>
        </w:rPr>
        <w:t>.</w:t>
      </w:r>
    </w:p>
    <w:p w14:paraId="26E8C77B"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61987898" w14:textId="4E31C6FF" w:rsidR="00805368"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P</w:t>
      </w:r>
      <w:r w:rsidR="00332D5B">
        <w:rPr>
          <w:rFonts w:ascii="Lucida Sans Unicode" w:hAnsi="Lucida Sans Unicode" w:cs="Lucida Sans Unicode"/>
          <w:color w:val="000000"/>
          <w:sz w:val="20"/>
          <w:szCs w:val="20"/>
          <w:lang w:eastAsia="es-MX"/>
        </w:rPr>
        <w:t>articipan en la sesión</w:t>
      </w:r>
      <w:r w:rsidR="00756E1C" w:rsidRPr="00A31FBF">
        <w:rPr>
          <w:rFonts w:ascii="Lucida Sans Unicode" w:hAnsi="Lucida Sans Unicode" w:cs="Lucida Sans Unicode"/>
          <w:color w:val="000000"/>
          <w:sz w:val="20"/>
          <w:szCs w:val="20"/>
          <w:lang w:eastAsia="es-MX"/>
        </w:rPr>
        <w:t>, la consejera</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b/>
          <w:color w:val="000000"/>
          <w:sz w:val="20"/>
          <w:szCs w:val="20"/>
          <w:lang w:eastAsia="es-MX"/>
        </w:rPr>
        <w:t>Brenda Judith Serafín Morfín</w:t>
      </w:r>
      <w:r w:rsidR="00756E1C" w:rsidRPr="00A256EE">
        <w:rPr>
          <w:rFonts w:ascii="Lucida Sans Unicode" w:hAnsi="Lucida Sans Unicode" w:cs="Lucida Sans Unicode"/>
          <w:bCs/>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consejera electoral integrante; el consejero</w:t>
      </w:r>
      <w:r w:rsidR="008A1173" w:rsidRPr="00A31FBF">
        <w:rPr>
          <w:rFonts w:ascii="Lucida Sans Unicode" w:hAnsi="Lucida Sans Unicode" w:cs="Lucida Sans Unicode"/>
          <w:color w:val="000000"/>
          <w:sz w:val="20"/>
          <w:szCs w:val="20"/>
          <w:lang w:eastAsia="es-MX"/>
        </w:rPr>
        <w:t xml:space="preserve"> </w:t>
      </w:r>
      <w:r w:rsidR="009E5631" w:rsidRPr="00A31FBF">
        <w:rPr>
          <w:rFonts w:ascii="Lucida Sans Unicode" w:hAnsi="Lucida Sans Unicode" w:cs="Lucida Sans Unicode"/>
          <w:b/>
          <w:color w:val="000000"/>
          <w:sz w:val="20"/>
          <w:szCs w:val="20"/>
          <w:lang w:eastAsia="es-MX"/>
        </w:rPr>
        <w:t>Miguel Godínez Terrí</w:t>
      </w:r>
      <w:r w:rsidR="00756E1C" w:rsidRPr="00A31FBF">
        <w:rPr>
          <w:rFonts w:ascii="Lucida Sans Unicode" w:hAnsi="Lucida Sans Unicode" w:cs="Lucida Sans Unicode"/>
          <w:b/>
          <w:color w:val="000000"/>
          <w:sz w:val="20"/>
          <w:szCs w:val="20"/>
          <w:lang w:eastAsia="es-MX"/>
        </w:rPr>
        <w:t>quez</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 xml:space="preserve">consejero electoral integrante; y el consejero </w:t>
      </w:r>
      <w:r w:rsidR="00756E1C" w:rsidRPr="00A31FBF">
        <w:rPr>
          <w:rFonts w:ascii="Lucida Sans Unicode" w:hAnsi="Lucida Sans Unicode" w:cs="Lucida Sans Unicode"/>
          <w:b/>
          <w:color w:val="000000"/>
          <w:sz w:val="20"/>
          <w:szCs w:val="20"/>
          <w:lang w:eastAsia="es-MX"/>
        </w:rPr>
        <w:t>Moisés Pérez Vega</w:t>
      </w:r>
      <w:r w:rsidR="00756E1C" w:rsidRPr="00A256EE">
        <w:rPr>
          <w:rFonts w:ascii="Lucida Sans Unicode" w:hAnsi="Lucida Sans Unicode" w:cs="Lucida Sans Unicode"/>
          <w:color w:val="000000"/>
          <w:sz w:val="20"/>
          <w:szCs w:val="20"/>
          <w:lang w:eastAsia="es-MX"/>
        </w:rPr>
        <w:t xml:space="preserve">, </w:t>
      </w:r>
      <w:r w:rsidR="00850CFC" w:rsidRPr="00A31FBF">
        <w:rPr>
          <w:rFonts w:ascii="Lucida Sans Unicode" w:hAnsi="Lucida Sans Unicode" w:cs="Lucida Sans Unicode"/>
          <w:color w:val="000000"/>
          <w:sz w:val="20"/>
          <w:szCs w:val="20"/>
          <w:lang w:eastAsia="es-MX"/>
        </w:rPr>
        <w:t xml:space="preserve">consejero electoral presidente de la comisión, </w:t>
      </w:r>
      <w:r w:rsidR="008A1173" w:rsidRPr="00A31FBF">
        <w:rPr>
          <w:rFonts w:ascii="Lucida Sans Unicode" w:hAnsi="Lucida Sans Unicode" w:cs="Lucida Sans Unicode"/>
          <w:color w:val="000000"/>
          <w:sz w:val="20"/>
          <w:szCs w:val="20"/>
          <w:lang w:eastAsia="es-MX"/>
        </w:rPr>
        <w:t>así como la de la voz</w:t>
      </w:r>
      <w:r w:rsidRPr="00A31FBF">
        <w:rPr>
          <w:rFonts w:ascii="Lucida Sans Unicode" w:hAnsi="Lucida Sans Unicode" w:cs="Lucida Sans Unicode"/>
          <w:color w:val="000000"/>
          <w:sz w:val="20"/>
          <w:szCs w:val="20"/>
          <w:lang w:eastAsia="es-MX"/>
        </w:rPr>
        <w:t xml:space="preserve">, en </w:t>
      </w:r>
      <w:r w:rsidR="00332D5B">
        <w:rPr>
          <w:rFonts w:ascii="Lucida Sans Unicode" w:hAnsi="Lucida Sans Unicode" w:cs="Lucida Sans Unicode"/>
          <w:color w:val="000000"/>
          <w:sz w:val="20"/>
          <w:szCs w:val="20"/>
          <w:lang w:eastAsia="es-MX"/>
        </w:rPr>
        <w:t>funciones</w:t>
      </w:r>
      <w:r w:rsidR="00850CFC" w:rsidRPr="00A31FBF">
        <w:rPr>
          <w:rFonts w:ascii="Lucida Sans Unicode" w:hAnsi="Lucida Sans Unicode" w:cs="Lucida Sans Unicode"/>
          <w:color w:val="000000"/>
          <w:sz w:val="20"/>
          <w:szCs w:val="20"/>
          <w:lang w:eastAsia="es-MX"/>
        </w:rPr>
        <w:t xml:space="preserve"> de</w:t>
      </w:r>
      <w:r w:rsidRPr="00A31FBF">
        <w:rPr>
          <w:rFonts w:ascii="Lucida Sans Unicode" w:hAnsi="Lucida Sans Unicode" w:cs="Lucida Sans Unicode"/>
          <w:color w:val="000000"/>
          <w:sz w:val="20"/>
          <w:szCs w:val="20"/>
          <w:lang w:eastAsia="es-MX"/>
        </w:rPr>
        <w:t xml:space="preserve"> s</w:t>
      </w:r>
      <w:r w:rsidR="008A1173" w:rsidRPr="00A31FBF">
        <w:rPr>
          <w:rFonts w:ascii="Lucida Sans Unicode" w:hAnsi="Lucida Sans Unicode" w:cs="Lucida Sans Unicode"/>
          <w:color w:val="000000"/>
          <w:sz w:val="20"/>
          <w:szCs w:val="20"/>
          <w:lang w:eastAsia="es-MX"/>
        </w:rPr>
        <w:t>ec</w:t>
      </w:r>
      <w:r w:rsidR="00332D5B">
        <w:rPr>
          <w:rFonts w:ascii="Lucida Sans Unicode" w:hAnsi="Lucida Sans Unicode" w:cs="Lucida Sans Unicode"/>
          <w:color w:val="000000"/>
          <w:sz w:val="20"/>
          <w:szCs w:val="20"/>
          <w:lang w:eastAsia="es-MX"/>
        </w:rPr>
        <w:t>retaria técnica</w:t>
      </w:r>
      <w:r w:rsidRPr="00A31FBF">
        <w:rPr>
          <w:rFonts w:ascii="Lucida Sans Unicode" w:hAnsi="Lucida Sans Unicode" w:cs="Lucida Sans Unicode"/>
          <w:color w:val="000000"/>
          <w:sz w:val="20"/>
          <w:szCs w:val="20"/>
          <w:lang w:eastAsia="es-MX"/>
        </w:rPr>
        <w:t>, h</w:t>
      </w:r>
      <w:r w:rsidR="00850CFC" w:rsidRPr="00A31FBF">
        <w:rPr>
          <w:rFonts w:ascii="Lucida Sans Unicode" w:hAnsi="Lucida Sans Unicode" w:cs="Lucida Sans Unicode"/>
          <w:color w:val="000000"/>
          <w:sz w:val="20"/>
          <w:szCs w:val="20"/>
          <w:lang w:eastAsia="es-MX"/>
        </w:rPr>
        <w:t>ay quorum consejero presidente</w:t>
      </w:r>
      <w:r w:rsidRPr="00A31FBF">
        <w:rPr>
          <w:rFonts w:ascii="Lucida Sans Unicode" w:hAnsi="Lucida Sans Unicode" w:cs="Lucida Sans Unicode"/>
          <w:color w:val="000000"/>
          <w:sz w:val="20"/>
          <w:szCs w:val="20"/>
          <w:lang w:eastAsia="es-MX"/>
        </w:rPr>
        <w:t>.</w:t>
      </w:r>
    </w:p>
    <w:p w14:paraId="59028EBC" w14:textId="77777777" w:rsidR="004D4521" w:rsidRDefault="004D4521" w:rsidP="00E553A1">
      <w:pPr>
        <w:spacing w:line="276" w:lineRule="auto"/>
        <w:ind w:right="-94"/>
        <w:jc w:val="both"/>
        <w:rPr>
          <w:rFonts w:ascii="Lucida Sans Unicode" w:hAnsi="Lucida Sans Unicode" w:cs="Lucida Sans Unicode"/>
          <w:b/>
          <w:sz w:val="20"/>
          <w:szCs w:val="20"/>
        </w:rPr>
      </w:pPr>
    </w:p>
    <w:p w14:paraId="4246DC77" w14:textId="526A7475" w:rsidR="00850CFC"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FA349E" w:rsidRPr="00A31FBF">
        <w:rPr>
          <w:rFonts w:ascii="Lucida Sans Unicode" w:hAnsi="Lucida Sans Unicode" w:cs="Lucida Sans Unicode"/>
          <w:sz w:val="20"/>
          <w:szCs w:val="20"/>
        </w:rPr>
        <w:t xml:space="preserve">: </w:t>
      </w:r>
      <w:r w:rsidRPr="00A31FBF">
        <w:rPr>
          <w:rFonts w:ascii="Lucida Sans Unicode" w:hAnsi="Lucida Sans Unicode" w:cs="Lucida Sans Unicode"/>
          <w:sz w:val="20"/>
          <w:szCs w:val="20"/>
        </w:rPr>
        <w:t>Gracias</w:t>
      </w:r>
      <w:r w:rsidR="00A256EE">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secretaria técnica. </w:t>
      </w:r>
    </w:p>
    <w:p w14:paraId="01B68DC9" w14:textId="77777777" w:rsidR="00850CFC" w:rsidRPr="00A31FBF" w:rsidRDefault="00850CFC" w:rsidP="00E553A1">
      <w:pPr>
        <w:spacing w:line="276" w:lineRule="auto"/>
        <w:ind w:right="-94"/>
        <w:jc w:val="both"/>
        <w:rPr>
          <w:rFonts w:ascii="Lucida Sans Unicode" w:hAnsi="Lucida Sans Unicode" w:cs="Lucida Sans Unicode"/>
          <w:sz w:val="20"/>
          <w:szCs w:val="20"/>
        </w:rPr>
      </w:pPr>
    </w:p>
    <w:p w14:paraId="6B6578EC" w14:textId="77777777" w:rsidR="00A256EE" w:rsidRDefault="00332D5B"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Una vez verificada la asistencia y la certificación del quorum, se declara formalmente instalado este órgano colegiado. </w:t>
      </w:r>
    </w:p>
    <w:p w14:paraId="6927FFBB" w14:textId="77777777" w:rsidR="00A256EE" w:rsidRDefault="00A256EE" w:rsidP="00E553A1">
      <w:pPr>
        <w:spacing w:line="276" w:lineRule="auto"/>
        <w:ind w:right="-94"/>
        <w:jc w:val="both"/>
        <w:rPr>
          <w:rFonts w:ascii="Lucida Sans Unicode" w:hAnsi="Lucida Sans Unicode" w:cs="Lucida Sans Unicode"/>
          <w:sz w:val="20"/>
          <w:szCs w:val="20"/>
        </w:rPr>
      </w:pPr>
    </w:p>
    <w:p w14:paraId="28F4B9F2" w14:textId="7E1C027A" w:rsidR="00332D5B" w:rsidRDefault="00332D5B"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As</w:t>
      </w:r>
      <w:r w:rsidR="00A256EE">
        <w:rPr>
          <w:rFonts w:ascii="Lucida Sans Unicode" w:hAnsi="Lucida Sans Unicode" w:cs="Lucida Sans Unicode"/>
          <w:sz w:val="20"/>
          <w:szCs w:val="20"/>
        </w:rPr>
        <w:t xml:space="preserve">í </w:t>
      </w:r>
      <w:r>
        <w:rPr>
          <w:rFonts w:ascii="Lucida Sans Unicode" w:hAnsi="Lucida Sans Unicode" w:cs="Lucida Sans Unicode"/>
          <w:sz w:val="20"/>
          <w:szCs w:val="20"/>
        </w:rPr>
        <w:t>mismo</w:t>
      </w:r>
      <w:r w:rsidR="00A256EE">
        <w:rPr>
          <w:rFonts w:ascii="Lucida Sans Unicode" w:hAnsi="Lucida Sans Unicode" w:cs="Lucida Sans Unicode"/>
          <w:sz w:val="20"/>
          <w:szCs w:val="20"/>
        </w:rPr>
        <w:t>,</w:t>
      </w:r>
      <w:r>
        <w:rPr>
          <w:rFonts w:ascii="Lucida Sans Unicode" w:hAnsi="Lucida Sans Unicode" w:cs="Lucida Sans Unicode"/>
          <w:sz w:val="20"/>
          <w:szCs w:val="20"/>
        </w:rPr>
        <w:t xml:space="preserve"> para los efectos ya expuestos, invito a quienes integran esta comisión a presentarse en cada intervención. </w:t>
      </w:r>
    </w:p>
    <w:p w14:paraId="21546FEF" w14:textId="77777777" w:rsidR="00332D5B" w:rsidRDefault="00332D5B" w:rsidP="00E553A1">
      <w:pPr>
        <w:spacing w:line="276" w:lineRule="auto"/>
        <w:ind w:right="-94"/>
        <w:jc w:val="both"/>
        <w:rPr>
          <w:rFonts w:ascii="Lucida Sans Unicode" w:hAnsi="Lucida Sans Unicode" w:cs="Lucida Sans Unicode"/>
          <w:sz w:val="20"/>
          <w:szCs w:val="20"/>
        </w:rPr>
      </w:pPr>
    </w:p>
    <w:p w14:paraId="728C7C8B" w14:textId="74ECF337" w:rsidR="00E411A0" w:rsidRPr="00A31FBF" w:rsidRDefault="00332D5B"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sz w:val="20"/>
          <w:szCs w:val="20"/>
        </w:rPr>
        <w:t>E</w:t>
      </w:r>
      <w:r>
        <w:rPr>
          <w:rFonts w:ascii="Lucida Sans Unicode" w:hAnsi="Lucida Sans Unicode" w:cs="Lucida Sans Unicode"/>
          <w:sz w:val="20"/>
          <w:szCs w:val="20"/>
        </w:rPr>
        <w:t>n seguida, le solicito a la secretaria técnica, continúe con la sesión.</w:t>
      </w:r>
      <w:r w:rsidR="00850CFC" w:rsidRPr="00A31FBF">
        <w:rPr>
          <w:rFonts w:ascii="Lucida Sans Unicode" w:hAnsi="Lucida Sans Unicode" w:cs="Lucida Sans Unicode"/>
          <w:sz w:val="20"/>
          <w:szCs w:val="20"/>
        </w:rPr>
        <w:t xml:space="preserve"> </w:t>
      </w:r>
    </w:p>
    <w:p w14:paraId="6A2D6D54" w14:textId="77777777" w:rsidR="00FE474E" w:rsidRPr="00A31FBF" w:rsidRDefault="00FE474E" w:rsidP="00E553A1">
      <w:pPr>
        <w:spacing w:line="276" w:lineRule="auto"/>
        <w:ind w:right="-94"/>
        <w:jc w:val="both"/>
        <w:rPr>
          <w:rFonts w:ascii="Lucida Sans Unicode" w:hAnsi="Lucida Sans Unicode" w:cs="Lucida Sans Unicode"/>
          <w:sz w:val="20"/>
          <w:szCs w:val="20"/>
        </w:rPr>
      </w:pPr>
    </w:p>
    <w:p w14:paraId="49833D25" w14:textId="70E6E925" w:rsidR="00362847" w:rsidRPr="00A31FBF" w:rsidRDefault="00850CFC"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A256EE">
        <w:rPr>
          <w:rFonts w:ascii="Lucida Sans Unicode" w:hAnsi="Lucida Sans Unicode" w:cs="Lucida Sans Unicode"/>
          <w:b/>
          <w:sz w:val="20"/>
          <w:szCs w:val="20"/>
        </w:rPr>
        <w:t>i</w:t>
      </w:r>
      <w:r w:rsidR="00B8106F">
        <w:rPr>
          <w:rFonts w:ascii="Lucida Sans Unicode" w:hAnsi="Lucida Sans Unicode" w:cs="Lucida Sans Unicode"/>
          <w:b/>
          <w:sz w:val="20"/>
          <w:szCs w:val="20"/>
        </w:rPr>
        <w:t>n</w:t>
      </w:r>
      <w:r w:rsidR="00805368" w:rsidRPr="00A31FBF">
        <w:rPr>
          <w:rFonts w:ascii="Lucida Sans Unicode" w:hAnsi="Lucida Sans Unicode" w:cs="Lucida Sans Unicode"/>
          <w:bCs/>
          <w:sz w:val="20"/>
          <w:szCs w:val="20"/>
        </w:rPr>
        <w:t xml:space="preserve">: </w:t>
      </w:r>
      <w:r w:rsidR="00B8106F">
        <w:rPr>
          <w:rFonts w:ascii="Lucida Sans Unicode" w:hAnsi="Lucida Sans Unicode" w:cs="Lucida Sans Unicode"/>
          <w:color w:val="000000"/>
          <w:sz w:val="20"/>
          <w:szCs w:val="20"/>
          <w:lang w:eastAsia="es-MX"/>
        </w:rPr>
        <w:t>C</w:t>
      </w:r>
      <w:r w:rsidRPr="00A31FBF">
        <w:rPr>
          <w:rFonts w:ascii="Lucida Sans Unicode" w:hAnsi="Lucida Sans Unicode" w:cs="Lucida Sans Unicode"/>
          <w:color w:val="000000"/>
          <w:sz w:val="20"/>
          <w:szCs w:val="20"/>
          <w:lang w:eastAsia="es-MX"/>
        </w:rPr>
        <w:t>onsejero presidente</w:t>
      </w:r>
      <w:r w:rsidR="00362847" w:rsidRPr="00A31FBF">
        <w:rPr>
          <w:rFonts w:ascii="Lucida Sans Unicode" w:hAnsi="Lucida Sans Unicode" w:cs="Lucida Sans Unicode"/>
          <w:color w:val="000000"/>
          <w:sz w:val="20"/>
          <w:szCs w:val="20"/>
          <w:lang w:eastAsia="es-MX"/>
        </w:rPr>
        <w:t>, lo procedente</w:t>
      </w:r>
      <w:r w:rsidRPr="00A31FBF">
        <w:rPr>
          <w:rFonts w:ascii="Lucida Sans Unicode" w:hAnsi="Lucida Sans Unicode" w:cs="Lucida Sans Unicode"/>
          <w:color w:val="000000"/>
          <w:sz w:val="20"/>
          <w:szCs w:val="20"/>
          <w:lang w:eastAsia="es-MX"/>
        </w:rPr>
        <w:t xml:space="preserve"> es someter a</w:t>
      </w:r>
      <w:r w:rsidR="00A168FE">
        <w:rPr>
          <w:rFonts w:ascii="Lucida Sans Unicode" w:hAnsi="Lucida Sans Unicode" w:cs="Lucida Sans Unicode"/>
          <w:color w:val="000000"/>
          <w:sz w:val="20"/>
          <w:szCs w:val="20"/>
          <w:lang w:eastAsia="es-MX"/>
        </w:rPr>
        <w:t xml:space="preserve"> la</w:t>
      </w:r>
      <w:r w:rsidRPr="00A31FBF">
        <w:rPr>
          <w:rFonts w:ascii="Lucida Sans Unicode" w:hAnsi="Lucida Sans Unicode" w:cs="Lucida Sans Unicode"/>
          <w:color w:val="000000"/>
          <w:sz w:val="20"/>
          <w:szCs w:val="20"/>
          <w:lang w:eastAsia="es-MX"/>
        </w:rPr>
        <w:t xml:space="preserve"> consideración de la consejera y el consejero</w:t>
      </w:r>
      <w:r w:rsidR="00362847" w:rsidRPr="00A31FBF">
        <w:rPr>
          <w:rFonts w:ascii="Lucida Sans Unicode" w:hAnsi="Lucida Sans Unicode" w:cs="Lucida Sans Unicode"/>
          <w:color w:val="000000"/>
          <w:sz w:val="20"/>
          <w:szCs w:val="20"/>
          <w:lang w:eastAsia="es-MX"/>
        </w:rPr>
        <w:t xml:space="preserve"> que integran la comisión, el proyecto de orden</w:t>
      </w:r>
      <w:r w:rsidR="00C65AA1">
        <w:rPr>
          <w:rFonts w:ascii="Lucida Sans Unicode" w:hAnsi="Lucida Sans Unicode" w:cs="Lucida Sans Unicode"/>
          <w:color w:val="000000"/>
          <w:sz w:val="20"/>
          <w:szCs w:val="20"/>
          <w:lang w:eastAsia="es-MX"/>
        </w:rPr>
        <w:t xml:space="preserve"> </w:t>
      </w:r>
      <w:r w:rsidR="00362847" w:rsidRPr="00A31FBF">
        <w:rPr>
          <w:rFonts w:ascii="Lucida Sans Unicode" w:hAnsi="Lucida Sans Unicode" w:cs="Lucida Sans Unicode"/>
          <w:color w:val="000000"/>
          <w:sz w:val="20"/>
          <w:szCs w:val="20"/>
          <w:lang w:eastAsia="es-MX"/>
        </w:rPr>
        <w:t>del día previamente circulado, así como la dispensa de la lectura de los d</w:t>
      </w:r>
      <w:r w:rsidRPr="00A31FBF">
        <w:rPr>
          <w:rFonts w:ascii="Lucida Sans Unicode" w:hAnsi="Lucida Sans Unicode" w:cs="Lucida Sans Unicode"/>
          <w:color w:val="000000"/>
          <w:sz w:val="20"/>
          <w:szCs w:val="20"/>
          <w:lang w:eastAsia="es-MX"/>
        </w:rPr>
        <w:t>ocumentos relacionados con los</w:t>
      </w:r>
      <w:r w:rsidR="00362847" w:rsidRPr="00A31FBF">
        <w:rPr>
          <w:rFonts w:ascii="Lucida Sans Unicode" w:hAnsi="Lucida Sans Unicode" w:cs="Lucida Sans Unicode"/>
          <w:color w:val="000000"/>
          <w:sz w:val="20"/>
          <w:szCs w:val="20"/>
          <w:lang w:eastAsia="es-MX"/>
        </w:rPr>
        <w:t xml:space="preserve"> tema</w:t>
      </w:r>
      <w:r w:rsidRPr="00A31FBF">
        <w:rPr>
          <w:rFonts w:ascii="Lucida Sans Unicode" w:hAnsi="Lucida Sans Unicode" w:cs="Lucida Sans Unicode"/>
          <w:color w:val="000000"/>
          <w:sz w:val="20"/>
          <w:szCs w:val="20"/>
          <w:lang w:eastAsia="es-MX"/>
        </w:rPr>
        <w:t>s</w:t>
      </w:r>
      <w:r w:rsidR="00362847" w:rsidRPr="00A31FBF">
        <w:rPr>
          <w:rFonts w:ascii="Lucida Sans Unicode" w:hAnsi="Lucida Sans Unicode" w:cs="Lucida Sans Unicode"/>
          <w:color w:val="000000"/>
          <w:sz w:val="20"/>
          <w:szCs w:val="20"/>
          <w:lang w:eastAsia="es-MX"/>
        </w:rPr>
        <w:t xml:space="preserve"> a tratar en el </w:t>
      </w:r>
      <w:r w:rsidR="00B8106F">
        <w:rPr>
          <w:rFonts w:ascii="Lucida Sans Unicode" w:hAnsi="Lucida Sans Unicode" w:cs="Lucida Sans Unicode"/>
          <w:color w:val="000000"/>
          <w:sz w:val="20"/>
          <w:szCs w:val="20"/>
          <w:lang w:eastAsia="es-MX"/>
        </w:rPr>
        <w:t>pr</w:t>
      </w:r>
      <w:r w:rsidRPr="00A31FBF">
        <w:rPr>
          <w:rFonts w:ascii="Lucida Sans Unicode" w:hAnsi="Lucida Sans Unicode" w:cs="Lucida Sans Unicode"/>
          <w:color w:val="000000"/>
          <w:sz w:val="20"/>
          <w:szCs w:val="20"/>
          <w:lang w:eastAsia="es-MX"/>
        </w:rPr>
        <w:t>o</w:t>
      </w:r>
      <w:r w:rsidR="00B8106F">
        <w:rPr>
          <w:rFonts w:ascii="Lucida Sans Unicode" w:hAnsi="Lucida Sans Unicode" w:cs="Lucida Sans Unicode"/>
          <w:color w:val="000000"/>
          <w:sz w:val="20"/>
          <w:szCs w:val="20"/>
          <w:lang w:eastAsia="es-MX"/>
        </w:rPr>
        <w:t>yecto del orden del día</w:t>
      </w:r>
      <w:r w:rsidR="00362847" w:rsidRPr="00A31FBF">
        <w:rPr>
          <w:rFonts w:ascii="Lucida Sans Unicode" w:hAnsi="Lucida Sans Unicode" w:cs="Lucida Sans Unicode"/>
          <w:color w:val="000000"/>
          <w:sz w:val="20"/>
          <w:szCs w:val="20"/>
          <w:lang w:eastAsia="es-MX"/>
        </w:rPr>
        <w:t>, lo anterior de conformidad con lo dispuesto en el artículo 24 del Reglamento de Sesiones del</w:t>
      </w:r>
      <w:r w:rsidRPr="00A31FBF">
        <w:rPr>
          <w:rFonts w:ascii="Lucida Sans Unicode" w:hAnsi="Lucida Sans Unicode" w:cs="Lucida Sans Unicode"/>
          <w:color w:val="000000"/>
          <w:sz w:val="20"/>
          <w:szCs w:val="20"/>
          <w:lang w:eastAsia="es-MX"/>
        </w:rPr>
        <w:t xml:space="preserve"> Consejo General, aplicado a las sesiones de</w:t>
      </w:r>
      <w:r w:rsidR="00362847" w:rsidRPr="00A31FBF">
        <w:rPr>
          <w:rFonts w:ascii="Lucida Sans Unicode" w:hAnsi="Lucida Sans Unicode" w:cs="Lucida Sans Unicode"/>
          <w:color w:val="000000"/>
          <w:sz w:val="20"/>
          <w:szCs w:val="20"/>
          <w:lang w:eastAsia="es-MX"/>
        </w:rPr>
        <w:t xml:space="preserve"> comisiones.</w:t>
      </w:r>
    </w:p>
    <w:p w14:paraId="066C3F55" w14:textId="77777777" w:rsidR="00805368" w:rsidRPr="00A31FBF" w:rsidRDefault="00805368" w:rsidP="00E553A1">
      <w:pPr>
        <w:spacing w:line="276" w:lineRule="auto"/>
        <w:ind w:right="-94"/>
        <w:jc w:val="both"/>
        <w:rPr>
          <w:rFonts w:ascii="Lucida Sans Unicode" w:hAnsi="Lucida Sans Unicode" w:cs="Lucida Sans Unicode"/>
          <w:b/>
          <w:sz w:val="20"/>
          <w:szCs w:val="20"/>
        </w:rPr>
      </w:pPr>
    </w:p>
    <w:p w14:paraId="19D00EE1" w14:textId="1E5F35BE" w:rsidR="00805368"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A168FE">
        <w:rPr>
          <w:rFonts w:ascii="Lucida Sans Unicode" w:hAnsi="Lucida Sans Unicode" w:cs="Lucida Sans Unicode"/>
          <w:sz w:val="20"/>
          <w:szCs w:val="20"/>
        </w:rPr>
        <w:t>: Consejera y consejero</w:t>
      </w:r>
      <w:r w:rsidR="00FA6742" w:rsidRPr="00A31FBF">
        <w:rPr>
          <w:rFonts w:ascii="Lucida Sans Unicode" w:hAnsi="Lucida Sans Unicode" w:cs="Lucida Sans Unicode"/>
          <w:sz w:val="20"/>
          <w:szCs w:val="20"/>
        </w:rPr>
        <w:t xml:space="preserve"> electorales</w:t>
      </w:r>
      <w:r w:rsidR="00805368" w:rsidRPr="00A31FBF">
        <w:rPr>
          <w:rFonts w:ascii="Lucida Sans Unicode" w:hAnsi="Lucida Sans Unicode" w:cs="Lucida Sans Unicode"/>
          <w:sz w:val="20"/>
          <w:szCs w:val="20"/>
        </w:rPr>
        <w:t>, está a su consideración el proyecto de orden del día, en los términos pr</w:t>
      </w:r>
      <w:r w:rsidR="00362847" w:rsidRPr="00A31FBF">
        <w:rPr>
          <w:rFonts w:ascii="Lucida Sans Unicode" w:hAnsi="Lucida Sans Unicode" w:cs="Lucida Sans Unicode"/>
          <w:sz w:val="20"/>
          <w:szCs w:val="20"/>
        </w:rPr>
        <w:t>op</w:t>
      </w:r>
      <w:r w:rsidRPr="00A31FBF">
        <w:rPr>
          <w:rFonts w:ascii="Lucida Sans Unicode" w:hAnsi="Lucida Sans Unicode" w:cs="Lucida Sans Unicode"/>
          <w:sz w:val="20"/>
          <w:szCs w:val="20"/>
        </w:rPr>
        <w:t>uestos, así como la solicitud para</w:t>
      </w:r>
      <w:r w:rsidR="00A7235E" w:rsidRPr="00A31FBF">
        <w:rPr>
          <w:rFonts w:ascii="Lucida Sans Unicode" w:hAnsi="Lucida Sans Unicode" w:cs="Lucida Sans Unicode"/>
          <w:sz w:val="20"/>
          <w:szCs w:val="20"/>
        </w:rPr>
        <w:t xml:space="preserve"> </w:t>
      </w:r>
      <w:r w:rsidR="00362847" w:rsidRPr="00A31FBF">
        <w:rPr>
          <w:rFonts w:ascii="Lucida Sans Unicode" w:hAnsi="Lucida Sans Unicode" w:cs="Lucida Sans Unicode"/>
          <w:sz w:val="20"/>
          <w:szCs w:val="20"/>
        </w:rPr>
        <w:t>dispensa</w:t>
      </w:r>
      <w:r w:rsidRPr="00A31FBF">
        <w:rPr>
          <w:rFonts w:ascii="Lucida Sans Unicode" w:hAnsi="Lucida Sans Unicode" w:cs="Lucida Sans Unicode"/>
          <w:sz w:val="20"/>
          <w:szCs w:val="20"/>
        </w:rPr>
        <w:t>r</w:t>
      </w:r>
      <w:r w:rsidR="00362847"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la lectura de</w:t>
      </w:r>
      <w:r w:rsidR="00B8106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l</w:t>
      </w:r>
      <w:r w:rsidR="00B8106F">
        <w:rPr>
          <w:rFonts w:ascii="Lucida Sans Unicode" w:hAnsi="Lucida Sans Unicode" w:cs="Lucida Sans Unicode"/>
          <w:sz w:val="20"/>
          <w:szCs w:val="20"/>
        </w:rPr>
        <w:t>os</w:t>
      </w:r>
      <w:r w:rsidR="00805368" w:rsidRPr="00A31FBF">
        <w:rPr>
          <w:rFonts w:ascii="Lucida Sans Unicode" w:hAnsi="Lucida Sans Unicode" w:cs="Lucida Sans Unicode"/>
          <w:sz w:val="20"/>
          <w:szCs w:val="20"/>
        </w:rPr>
        <w:t xml:space="preserve"> documento</w:t>
      </w:r>
      <w:r w:rsidR="00B8106F">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relacionado</w:t>
      </w:r>
      <w:r w:rsidR="00B8106F">
        <w:rPr>
          <w:rFonts w:ascii="Lucida Sans Unicode" w:hAnsi="Lucida Sans Unicode" w:cs="Lucida Sans Unicode"/>
          <w:sz w:val="20"/>
          <w:szCs w:val="20"/>
        </w:rPr>
        <w:t>s</w:t>
      </w:r>
      <w:r w:rsidR="00805368" w:rsidRPr="00A31FBF">
        <w:rPr>
          <w:rFonts w:ascii="Lucida Sans Unicode" w:hAnsi="Lucida Sans Unicode" w:cs="Lucida Sans Unicode"/>
          <w:sz w:val="20"/>
          <w:szCs w:val="20"/>
        </w:rPr>
        <w:t xml:space="preserve"> con los puntos listados en </w:t>
      </w:r>
      <w:r w:rsidR="00FA6742" w:rsidRPr="00A31FBF">
        <w:rPr>
          <w:rFonts w:ascii="Lucida Sans Unicode" w:hAnsi="Lucida Sans Unicode" w:cs="Lucida Sans Unicode"/>
          <w:sz w:val="20"/>
          <w:szCs w:val="20"/>
        </w:rPr>
        <w:t>el</w:t>
      </w:r>
      <w:r w:rsidR="00FA349E" w:rsidRPr="00A31FBF">
        <w:rPr>
          <w:rFonts w:ascii="Lucida Sans Unicode" w:hAnsi="Lucida Sans Unicode" w:cs="Lucida Sans Unicode"/>
          <w:sz w:val="20"/>
          <w:szCs w:val="20"/>
        </w:rPr>
        <w:t xml:space="preserve"> proyecto de </w:t>
      </w:r>
      <w:r w:rsidR="00805368" w:rsidRPr="00A31FBF">
        <w:rPr>
          <w:rFonts w:ascii="Lucida Sans Unicode" w:hAnsi="Lucida Sans Unicode" w:cs="Lucida Sans Unicode"/>
          <w:sz w:val="20"/>
          <w:szCs w:val="20"/>
        </w:rPr>
        <w:t>orden del día.</w:t>
      </w:r>
    </w:p>
    <w:p w14:paraId="5DD79452"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3261EBAD" w14:textId="67165EAB" w:rsidR="00805368"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En virtud de no existir consideraciones</w:t>
      </w:r>
      <w:r w:rsidR="00B523DB" w:rsidRPr="00A31FBF">
        <w:rPr>
          <w:rFonts w:ascii="Lucida Sans Unicode" w:hAnsi="Lucida Sans Unicode" w:cs="Lucida Sans Unicode"/>
          <w:sz w:val="20"/>
          <w:szCs w:val="20"/>
        </w:rPr>
        <w:t xml:space="preserve"> al respecto</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le </w:t>
      </w:r>
      <w:r w:rsidR="00C154C1" w:rsidRPr="00A31FBF">
        <w:rPr>
          <w:rFonts w:ascii="Lucida Sans Unicode" w:hAnsi="Lucida Sans Unicode" w:cs="Lucida Sans Unicode"/>
          <w:sz w:val="20"/>
          <w:szCs w:val="20"/>
        </w:rPr>
        <w:t>solicito</w:t>
      </w:r>
      <w:r w:rsidRPr="00A31FBF">
        <w:rPr>
          <w:rFonts w:ascii="Lucida Sans Unicode" w:hAnsi="Lucida Sans Unicode" w:cs="Lucida Sans Unicode"/>
          <w:sz w:val="20"/>
          <w:szCs w:val="20"/>
        </w:rPr>
        <w:t xml:space="preserve"> a la</w:t>
      </w:r>
      <w:r w:rsidR="00362847" w:rsidRPr="00A31FBF">
        <w:rPr>
          <w:rFonts w:ascii="Lucida Sans Unicode" w:hAnsi="Lucida Sans Unicode" w:cs="Lucida Sans Unicode"/>
          <w:sz w:val="20"/>
          <w:szCs w:val="20"/>
        </w:rPr>
        <w:t xml:space="preserve"> secretari</w:t>
      </w:r>
      <w:r w:rsidR="007E3D58" w:rsidRPr="00A31FBF">
        <w:rPr>
          <w:rFonts w:ascii="Lucida Sans Unicode" w:hAnsi="Lucida Sans Unicode" w:cs="Lucida Sans Unicode"/>
          <w:sz w:val="20"/>
          <w:szCs w:val="20"/>
        </w:rPr>
        <w:t xml:space="preserve">a </w:t>
      </w:r>
      <w:r w:rsidR="00362847" w:rsidRPr="00A31FBF">
        <w:rPr>
          <w:rFonts w:ascii="Lucida Sans Unicode" w:hAnsi="Lucida Sans Unicode" w:cs="Lucida Sans Unicode"/>
          <w:sz w:val="20"/>
          <w:szCs w:val="20"/>
        </w:rPr>
        <w:t>t</w:t>
      </w:r>
      <w:r w:rsidR="007E3D58" w:rsidRPr="00A31FBF">
        <w:rPr>
          <w:rFonts w:ascii="Lucida Sans Unicode" w:hAnsi="Lucida Sans Unicode" w:cs="Lucida Sans Unicode"/>
          <w:sz w:val="20"/>
          <w:szCs w:val="20"/>
        </w:rPr>
        <w:t>écnica</w:t>
      </w:r>
      <w:r w:rsidR="00805368" w:rsidRPr="00A31FBF">
        <w:rPr>
          <w:rFonts w:ascii="Lucida Sans Unicode" w:hAnsi="Lucida Sans Unicode" w:cs="Lucida Sans Unicode"/>
          <w:sz w:val="20"/>
          <w:szCs w:val="20"/>
        </w:rPr>
        <w:t xml:space="preserve"> que</w:t>
      </w:r>
      <w:r w:rsidR="00A256EE">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en votación económica</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consulte a quienes integramos la comisión sobre la aprobación del </w:t>
      </w:r>
      <w:r w:rsidR="006B7E14" w:rsidRPr="00A31FBF">
        <w:rPr>
          <w:rFonts w:ascii="Lucida Sans Unicode" w:hAnsi="Lucida Sans Unicode" w:cs="Lucida Sans Unicode"/>
          <w:sz w:val="20"/>
          <w:szCs w:val="20"/>
        </w:rPr>
        <w:t>orden del día y la solicitud de</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di</w:t>
      </w:r>
      <w:r w:rsidR="006B7E14" w:rsidRPr="00A31FBF">
        <w:rPr>
          <w:rFonts w:ascii="Lucida Sans Unicode" w:hAnsi="Lucida Sans Unicode" w:cs="Lucida Sans Unicode"/>
          <w:sz w:val="20"/>
          <w:szCs w:val="20"/>
        </w:rPr>
        <w:t>spensa de</w:t>
      </w:r>
      <w:r w:rsidR="00805368" w:rsidRPr="00A31FBF">
        <w:rPr>
          <w:rFonts w:ascii="Lucida Sans Unicode" w:hAnsi="Lucida Sans Unicode" w:cs="Lucida Sans Unicode"/>
          <w:sz w:val="20"/>
          <w:szCs w:val="20"/>
        </w:rPr>
        <w:t xml:space="preserve"> lectura del </w:t>
      </w:r>
      <w:r w:rsidR="00247153" w:rsidRPr="00A31FBF">
        <w:rPr>
          <w:rFonts w:ascii="Lucida Sans Unicode" w:hAnsi="Lucida Sans Unicode" w:cs="Lucida Sans Unicode"/>
          <w:sz w:val="20"/>
          <w:szCs w:val="20"/>
        </w:rPr>
        <w:t>documento relacionado</w:t>
      </w:r>
      <w:r w:rsidR="00805368" w:rsidRPr="00A31FBF">
        <w:rPr>
          <w:rFonts w:ascii="Lucida Sans Unicode" w:hAnsi="Lucida Sans Unicode" w:cs="Lucida Sans Unicode"/>
          <w:sz w:val="20"/>
          <w:szCs w:val="20"/>
        </w:rPr>
        <w:t xml:space="preserve"> con </w:t>
      </w:r>
      <w:r w:rsidR="00B8106F">
        <w:rPr>
          <w:rFonts w:ascii="Lucida Sans Unicode" w:hAnsi="Lucida Sans Unicode" w:cs="Lucida Sans Unicode"/>
          <w:sz w:val="20"/>
          <w:szCs w:val="20"/>
        </w:rPr>
        <w:t xml:space="preserve">los </w:t>
      </w:r>
      <w:r w:rsidR="00A7235E" w:rsidRPr="00A31FBF">
        <w:rPr>
          <w:rFonts w:ascii="Lucida Sans Unicode" w:hAnsi="Lucida Sans Unicode" w:cs="Lucida Sans Unicode"/>
          <w:sz w:val="20"/>
          <w:szCs w:val="20"/>
        </w:rPr>
        <w:t>asunto</w:t>
      </w:r>
      <w:r w:rsidR="00B8106F">
        <w:rPr>
          <w:rFonts w:ascii="Lucida Sans Unicode" w:hAnsi="Lucida Sans Unicode" w:cs="Lucida Sans Unicode"/>
          <w:sz w:val="20"/>
          <w:szCs w:val="20"/>
        </w:rPr>
        <w:t>s</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a tratar</w:t>
      </w:r>
      <w:r w:rsidR="00247153" w:rsidRPr="00A31FBF">
        <w:rPr>
          <w:rFonts w:ascii="Lucida Sans Unicode" w:hAnsi="Lucida Sans Unicode" w:cs="Lucida Sans Unicode"/>
          <w:sz w:val="20"/>
          <w:szCs w:val="20"/>
        </w:rPr>
        <w:t xml:space="preserve"> en la presente sesión</w:t>
      </w:r>
      <w:r w:rsidR="00805368" w:rsidRPr="00A31FBF">
        <w:rPr>
          <w:rFonts w:ascii="Lucida Sans Unicode" w:hAnsi="Lucida Sans Unicode" w:cs="Lucida Sans Unicode"/>
          <w:sz w:val="20"/>
          <w:szCs w:val="20"/>
        </w:rPr>
        <w:t>.</w:t>
      </w:r>
    </w:p>
    <w:p w14:paraId="3E013BE5"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12C74160" w14:textId="76FF078E" w:rsidR="009A1BAC" w:rsidRPr="00A31FBF" w:rsidRDefault="00850CFC"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A256EE">
        <w:rPr>
          <w:rFonts w:ascii="Lucida Sans Unicode" w:hAnsi="Lucida Sans Unicode" w:cs="Lucida Sans Unicode"/>
          <w:b/>
          <w:sz w:val="20"/>
          <w:szCs w:val="20"/>
        </w:rPr>
        <w:t>i</w:t>
      </w:r>
      <w:r w:rsidR="00B8106F">
        <w:rPr>
          <w:rFonts w:ascii="Lucida Sans Unicode" w:hAnsi="Lucida Sans Unicode" w:cs="Lucida Sans Unicode"/>
          <w:b/>
          <w:sz w:val="20"/>
          <w:szCs w:val="20"/>
        </w:rPr>
        <w:t>n</w:t>
      </w:r>
      <w:r w:rsidR="00805368" w:rsidRPr="00A31FBF">
        <w:rPr>
          <w:rFonts w:ascii="Lucida Sans Unicode" w:hAnsi="Lucida Sans Unicode" w:cs="Lucida Sans Unicode"/>
          <w:bCs/>
          <w:sz w:val="20"/>
          <w:szCs w:val="20"/>
        </w:rPr>
        <w:t xml:space="preserve">: </w:t>
      </w:r>
      <w:r w:rsidR="009A1BAC" w:rsidRPr="00A31FBF">
        <w:rPr>
          <w:rFonts w:ascii="Lucida Sans Unicode" w:hAnsi="Lucida Sans Unicode" w:cs="Lucida Sans Unicode"/>
          <w:bCs/>
          <w:sz w:val="20"/>
          <w:szCs w:val="20"/>
        </w:rPr>
        <w:t>Con gusto</w:t>
      </w:r>
      <w:r w:rsidR="00A256EE">
        <w:rPr>
          <w:rFonts w:ascii="Lucida Sans Unicode" w:hAnsi="Lucida Sans Unicode" w:cs="Lucida Sans Unicode"/>
          <w:bCs/>
          <w:sz w:val="20"/>
          <w:szCs w:val="20"/>
        </w:rPr>
        <w:t>,</w:t>
      </w:r>
      <w:r w:rsidR="00B8106F">
        <w:rPr>
          <w:rFonts w:ascii="Lucida Sans Unicode" w:hAnsi="Lucida Sans Unicode" w:cs="Lucida Sans Unicode"/>
          <w:bCs/>
          <w:sz w:val="20"/>
          <w:szCs w:val="20"/>
        </w:rPr>
        <w:t xml:space="preserve"> consejero presidente</w:t>
      </w:r>
      <w:r w:rsidR="009A1BAC" w:rsidRPr="00A31FBF">
        <w:rPr>
          <w:rFonts w:ascii="Lucida Sans Unicode" w:hAnsi="Lucida Sans Unicode" w:cs="Lucida Sans Unicode"/>
          <w:bCs/>
          <w:sz w:val="20"/>
          <w:szCs w:val="20"/>
        </w:rPr>
        <w:t xml:space="preserve">. </w:t>
      </w:r>
    </w:p>
    <w:p w14:paraId="50D83E8C" w14:textId="77777777" w:rsidR="009A1BAC" w:rsidRPr="00A31FBF" w:rsidRDefault="009A1BAC" w:rsidP="00E553A1">
      <w:pPr>
        <w:spacing w:line="276" w:lineRule="auto"/>
        <w:ind w:right="-94"/>
        <w:jc w:val="both"/>
        <w:rPr>
          <w:rFonts w:ascii="Lucida Sans Unicode" w:hAnsi="Lucida Sans Unicode" w:cs="Lucida Sans Unicode"/>
          <w:bCs/>
          <w:sz w:val="20"/>
          <w:szCs w:val="20"/>
        </w:rPr>
      </w:pPr>
    </w:p>
    <w:p w14:paraId="3E76E1AA" w14:textId="45E8683C" w:rsidR="00580892" w:rsidRPr="00A31FBF" w:rsidRDefault="00805368"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En v</w:t>
      </w:r>
      <w:r w:rsidR="009A1BAC" w:rsidRPr="00A31FBF">
        <w:rPr>
          <w:rFonts w:ascii="Lucida Sans Unicode" w:hAnsi="Lucida Sans Unicode" w:cs="Lucida Sans Unicode"/>
          <w:bCs/>
          <w:sz w:val="20"/>
          <w:szCs w:val="20"/>
        </w:rPr>
        <w:t>otación económica, pregunto a los</w:t>
      </w:r>
      <w:r w:rsidRPr="00A31FBF">
        <w:rPr>
          <w:rFonts w:ascii="Lucida Sans Unicode" w:hAnsi="Lucida Sans Unicode" w:cs="Lucida Sans Unicode"/>
          <w:bCs/>
          <w:sz w:val="20"/>
          <w:szCs w:val="20"/>
        </w:rPr>
        <w:t xml:space="preserve"> integrantes de la comisión, si están a favor de aprobar el proyecto de orden del día, en los términos propuestos, así como la dispensa de la lectura</w:t>
      </w:r>
      <w:r w:rsidRPr="00A31FBF">
        <w:rPr>
          <w:rFonts w:ascii="Lucida Sans Unicode" w:hAnsi="Lucida Sans Unicode" w:cs="Lucida Sans Unicode"/>
          <w:sz w:val="20"/>
          <w:szCs w:val="20"/>
        </w:rPr>
        <w:t xml:space="preserve"> </w:t>
      </w:r>
      <w:r w:rsidRPr="00A31FBF">
        <w:rPr>
          <w:rFonts w:ascii="Lucida Sans Unicode" w:hAnsi="Lucida Sans Unicode" w:cs="Lucida Sans Unicode"/>
          <w:bCs/>
          <w:sz w:val="20"/>
          <w:szCs w:val="20"/>
        </w:rPr>
        <w:t>de</w:t>
      </w:r>
      <w:r w:rsidR="009A1BAC" w:rsidRPr="00A31FBF">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l</w:t>
      </w:r>
      <w:r w:rsidR="009A1BAC" w:rsidRPr="00A31FBF">
        <w:rPr>
          <w:rFonts w:ascii="Lucida Sans Unicode" w:hAnsi="Lucida Sans Unicode" w:cs="Lucida Sans Unicode"/>
          <w:bCs/>
          <w:sz w:val="20"/>
          <w:szCs w:val="20"/>
        </w:rPr>
        <w:t>os</w:t>
      </w:r>
      <w:r w:rsidRPr="00A31FBF">
        <w:rPr>
          <w:rFonts w:ascii="Lucida Sans Unicode" w:hAnsi="Lucida Sans Unicode" w:cs="Lucida Sans Unicode"/>
          <w:bCs/>
          <w:sz w:val="20"/>
          <w:szCs w:val="20"/>
        </w:rPr>
        <w:t xml:space="preserve"> </w:t>
      </w:r>
      <w:r w:rsidR="00E8563C" w:rsidRPr="00A31FBF">
        <w:rPr>
          <w:rFonts w:ascii="Lucida Sans Unicode" w:hAnsi="Lucida Sans Unicode" w:cs="Lucida Sans Unicode"/>
          <w:bCs/>
          <w:sz w:val="20"/>
          <w:szCs w:val="20"/>
        </w:rPr>
        <w:t>documento</w:t>
      </w:r>
      <w:r w:rsidR="009A1BAC" w:rsidRPr="00A31FBF">
        <w:rPr>
          <w:rFonts w:ascii="Lucida Sans Unicode" w:hAnsi="Lucida Sans Unicode" w:cs="Lucida Sans Unicode"/>
          <w:bCs/>
          <w:sz w:val="20"/>
          <w:szCs w:val="20"/>
        </w:rPr>
        <w:t>s</w:t>
      </w:r>
      <w:r w:rsidR="00E8563C" w:rsidRPr="00A31FBF">
        <w:rPr>
          <w:rFonts w:ascii="Lucida Sans Unicode" w:hAnsi="Lucida Sans Unicode" w:cs="Lucida Sans Unicode"/>
          <w:bCs/>
          <w:sz w:val="20"/>
          <w:szCs w:val="20"/>
        </w:rPr>
        <w:t xml:space="preserve"> relacionado</w:t>
      </w:r>
      <w:r w:rsidR="009A1BAC" w:rsidRPr="00A31FBF">
        <w:rPr>
          <w:rFonts w:ascii="Lucida Sans Unicode" w:hAnsi="Lucida Sans Unicode" w:cs="Lucida Sans Unicode"/>
          <w:bCs/>
          <w:sz w:val="20"/>
          <w:szCs w:val="20"/>
        </w:rPr>
        <w:t>s con los</w:t>
      </w:r>
      <w:r w:rsidR="00362847" w:rsidRPr="00A31FBF">
        <w:rPr>
          <w:rFonts w:ascii="Lucida Sans Unicode" w:hAnsi="Lucida Sans Unicode" w:cs="Lucida Sans Unicode"/>
          <w:bCs/>
          <w:sz w:val="20"/>
          <w:szCs w:val="20"/>
        </w:rPr>
        <w:t xml:space="preserve"> asunto</w:t>
      </w:r>
      <w:r w:rsidR="009A1BAC" w:rsidRPr="00A31FBF">
        <w:rPr>
          <w:rFonts w:ascii="Lucida Sans Unicode" w:hAnsi="Lucida Sans Unicode" w:cs="Lucida Sans Unicode"/>
          <w:bCs/>
          <w:sz w:val="20"/>
          <w:szCs w:val="20"/>
        </w:rPr>
        <w:t>s</w:t>
      </w:r>
      <w:r w:rsidR="00362847" w:rsidRPr="00A31FBF">
        <w:rPr>
          <w:rFonts w:ascii="Lucida Sans Unicode" w:hAnsi="Lucida Sans Unicode" w:cs="Lucida Sans Unicode"/>
          <w:bCs/>
          <w:sz w:val="20"/>
          <w:szCs w:val="20"/>
        </w:rPr>
        <w:t xml:space="preserve"> listado</w:t>
      </w:r>
      <w:r w:rsidR="009A1BAC" w:rsidRPr="00A31FBF">
        <w:rPr>
          <w:rFonts w:ascii="Lucida Sans Unicode" w:hAnsi="Lucida Sans Unicode" w:cs="Lucida Sans Unicode"/>
          <w:bCs/>
          <w:sz w:val="20"/>
          <w:szCs w:val="20"/>
        </w:rPr>
        <w:t>s</w:t>
      </w:r>
      <w:r w:rsidR="00AA0B3D" w:rsidRPr="00A31FBF">
        <w:rPr>
          <w:rFonts w:ascii="Lucida Sans Unicode" w:hAnsi="Lucida Sans Unicode" w:cs="Lucida Sans Unicode"/>
          <w:bCs/>
          <w:sz w:val="20"/>
          <w:szCs w:val="20"/>
        </w:rPr>
        <w:t xml:space="preserve"> en el </w:t>
      </w:r>
      <w:r w:rsidR="009A1BAC" w:rsidRPr="00A31FBF">
        <w:rPr>
          <w:rFonts w:ascii="Lucida Sans Unicode" w:hAnsi="Lucida Sans Unicode" w:cs="Lucida Sans Unicode"/>
          <w:bCs/>
          <w:sz w:val="20"/>
          <w:szCs w:val="20"/>
        </w:rPr>
        <w:t>proyecto</w:t>
      </w:r>
      <w:r w:rsidR="00B8106F">
        <w:rPr>
          <w:rFonts w:ascii="Lucida Sans Unicode" w:hAnsi="Lucida Sans Unicode" w:cs="Lucida Sans Unicode"/>
          <w:bCs/>
          <w:sz w:val="20"/>
          <w:szCs w:val="20"/>
        </w:rPr>
        <w:t xml:space="preserve"> de orden del día</w:t>
      </w:r>
      <w:r w:rsidRPr="00A31FBF">
        <w:rPr>
          <w:rFonts w:ascii="Lucida Sans Unicode" w:hAnsi="Lucida Sans Unicode" w:cs="Lucida Sans Unicode"/>
          <w:bCs/>
          <w:sz w:val="20"/>
          <w:szCs w:val="20"/>
        </w:rPr>
        <w:t xml:space="preserve">, quienes estén </w:t>
      </w:r>
      <w:r w:rsidR="00B8106F">
        <w:rPr>
          <w:rFonts w:ascii="Lucida Sans Unicode" w:hAnsi="Lucida Sans Unicode" w:cs="Lucida Sans Unicode"/>
          <w:bCs/>
          <w:sz w:val="20"/>
          <w:szCs w:val="20"/>
        </w:rPr>
        <w:t>de acuerdo</w:t>
      </w:r>
      <w:r w:rsidRPr="00A31FBF">
        <w:rPr>
          <w:rFonts w:ascii="Lucida Sans Unicode" w:hAnsi="Lucida Sans Unicode" w:cs="Lucida Sans Unicode"/>
          <w:bCs/>
          <w:sz w:val="20"/>
          <w:szCs w:val="20"/>
        </w:rPr>
        <w:t xml:space="preserve">, </w:t>
      </w:r>
      <w:r w:rsidR="00B8106F">
        <w:rPr>
          <w:rFonts w:ascii="Lucida Sans Unicode" w:hAnsi="Lucida Sans Unicode" w:cs="Lucida Sans Unicode"/>
          <w:bCs/>
          <w:sz w:val="20"/>
          <w:szCs w:val="20"/>
        </w:rPr>
        <w:t>por favor de</w:t>
      </w:r>
      <w:r w:rsidR="00A7235E" w:rsidRPr="00A31FBF">
        <w:rPr>
          <w:rFonts w:ascii="Lucida Sans Unicode" w:hAnsi="Lucida Sans Unicode" w:cs="Lucida Sans Unicode"/>
          <w:bCs/>
          <w:sz w:val="20"/>
          <w:szCs w:val="20"/>
        </w:rPr>
        <w:t xml:space="preserve"> manifestarlo </w:t>
      </w:r>
      <w:r w:rsidRPr="00A31FBF">
        <w:rPr>
          <w:rFonts w:ascii="Lucida Sans Unicode" w:hAnsi="Lucida Sans Unicode" w:cs="Lucida Sans Unicode"/>
          <w:bCs/>
          <w:sz w:val="20"/>
          <w:szCs w:val="20"/>
        </w:rPr>
        <w:t>levantando la mano.</w:t>
      </w:r>
    </w:p>
    <w:p w14:paraId="76D874C4" w14:textId="77777777" w:rsidR="00805368" w:rsidRPr="00A31FBF" w:rsidRDefault="00805368" w:rsidP="00E553A1">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805368" w:rsidRPr="00A31FBF" w14:paraId="31A364D1" w14:textId="77777777" w:rsidTr="0040127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9047DEF"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lastRenderedPageBreak/>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280B"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0F41"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01C4"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Abstención</w:t>
            </w:r>
          </w:p>
        </w:tc>
      </w:tr>
      <w:tr w:rsidR="00805368" w:rsidRPr="00A31FBF" w14:paraId="6C063BA8"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45F6AA2" w14:textId="77733B04" w:rsidR="00805368" w:rsidRPr="00A31FBF" w:rsidRDefault="009E5631"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8AB858"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EEC9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578140"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58E8D950"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62B79D7" w14:textId="373AE380"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CEE16D5"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4EEA82C"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65BB3"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736738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7E5B27E" w14:textId="7FCE7863"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Moisés Pérez Vega</w:t>
            </w:r>
            <w:r w:rsidR="00A7235E" w:rsidRPr="00A31FBF">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FD8336"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59F76C6"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9C60B2"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E757A0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B5E08"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33E23"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877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12717"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r>
    </w:tbl>
    <w:p w14:paraId="6BD7C5EB"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4FD0C4FA" w14:textId="77777777" w:rsidR="00805368"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Aprobado por unanimidad.</w:t>
      </w:r>
    </w:p>
    <w:p w14:paraId="1721875C"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4B2C4C80" w14:textId="1D8C9FEA" w:rsidR="00AC3194"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9A1BAC" w:rsidRPr="00A31FBF">
        <w:rPr>
          <w:rFonts w:ascii="Lucida Sans Unicode" w:hAnsi="Lucida Sans Unicode" w:cs="Lucida Sans Unicode"/>
          <w:sz w:val="20"/>
          <w:szCs w:val="20"/>
        </w:rPr>
        <w:t>Gracias</w:t>
      </w:r>
      <w:r w:rsidR="00A256EE">
        <w:rPr>
          <w:rFonts w:ascii="Lucida Sans Unicode" w:hAnsi="Lucida Sans Unicode" w:cs="Lucida Sans Unicode"/>
          <w:sz w:val="20"/>
          <w:szCs w:val="20"/>
        </w:rPr>
        <w:t>,</w:t>
      </w:r>
      <w:r w:rsidR="00AC3194">
        <w:rPr>
          <w:rFonts w:ascii="Lucida Sans Unicode" w:hAnsi="Lucida Sans Unicode" w:cs="Lucida Sans Unicode"/>
          <w:sz w:val="20"/>
          <w:szCs w:val="20"/>
        </w:rPr>
        <w:t xml:space="preserve"> </w:t>
      </w:r>
      <w:r w:rsidR="00A256EE">
        <w:rPr>
          <w:rFonts w:ascii="Lucida Sans Unicode" w:hAnsi="Lucida Sans Unicode" w:cs="Lucida Sans Unicode"/>
          <w:sz w:val="20"/>
          <w:szCs w:val="20"/>
        </w:rPr>
        <w:t>permítanme</w:t>
      </w:r>
      <w:r w:rsidR="00B8106F">
        <w:rPr>
          <w:rFonts w:ascii="Lucida Sans Unicode" w:hAnsi="Lucida Sans Unicode" w:cs="Lucida Sans Unicode"/>
          <w:sz w:val="20"/>
          <w:szCs w:val="20"/>
        </w:rPr>
        <w:t xml:space="preserve"> un minutito, un segundito</w:t>
      </w:r>
      <w:r w:rsidR="00A256EE">
        <w:rPr>
          <w:rFonts w:ascii="Lucida Sans Unicode" w:hAnsi="Lucida Sans Unicode" w:cs="Lucida Sans Unicode"/>
          <w:sz w:val="20"/>
          <w:szCs w:val="20"/>
        </w:rPr>
        <w:t>. G</w:t>
      </w:r>
      <w:r w:rsidR="00B8106F">
        <w:rPr>
          <w:rFonts w:ascii="Lucida Sans Unicode" w:hAnsi="Lucida Sans Unicode" w:cs="Lucida Sans Unicode"/>
          <w:sz w:val="20"/>
          <w:szCs w:val="20"/>
        </w:rPr>
        <w:t>racias.</w:t>
      </w:r>
      <w:r w:rsidR="009A1BAC" w:rsidRPr="00A31FBF">
        <w:rPr>
          <w:rFonts w:ascii="Lucida Sans Unicode" w:hAnsi="Lucida Sans Unicode" w:cs="Lucida Sans Unicode"/>
          <w:sz w:val="20"/>
          <w:szCs w:val="20"/>
        </w:rPr>
        <w:t xml:space="preserve"> </w:t>
      </w:r>
    </w:p>
    <w:p w14:paraId="7988440B" w14:textId="77777777" w:rsidR="00A256EE" w:rsidRDefault="00A256EE" w:rsidP="00E553A1">
      <w:pPr>
        <w:spacing w:line="276" w:lineRule="auto"/>
        <w:ind w:right="-94"/>
        <w:jc w:val="both"/>
        <w:rPr>
          <w:rFonts w:ascii="Lucida Sans Unicode" w:hAnsi="Lucida Sans Unicode" w:cs="Lucida Sans Unicode"/>
          <w:sz w:val="20"/>
          <w:szCs w:val="20"/>
        </w:rPr>
      </w:pPr>
    </w:p>
    <w:p w14:paraId="7CBDCB80" w14:textId="5215F6DD" w:rsidR="00B8106F" w:rsidRDefault="009A1BA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L</w:t>
      </w:r>
      <w:r w:rsidR="00A7235E" w:rsidRPr="00A31FBF">
        <w:rPr>
          <w:rFonts w:ascii="Lucida Sans Unicode" w:hAnsi="Lucida Sans Unicode" w:cs="Lucida Sans Unicode"/>
          <w:sz w:val="20"/>
          <w:szCs w:val="20"/>
        </w:rPr>
        <w:t>e</w:t>
      </w:r>
      <w:r w:rsidR="00805368" w:rsidRPr="00A31FBF">
        <w:rPr>
          <w:rFonts w:ascii="Lucida Sans Unicode" w:hAnsi="Lucida Sans Unicode" w:cs="Lucida Sans Unicode"/>
          <w:sz w:val="20"/>
          <w:szCs w:val="20"/>
        </w:rPr>
        <w:t xml:space="preserve"> solicito</w:t>
      </w:r>
      <w:r w:rsidRPr="00A31FBF">
        <w:rPr>
          <w:rFonts w:ascii="Lucida Sans Unicode" w:hAnsi="Lucida Sans Unicode" w:cs="Lucida Sans Unicode"/>
          <w:sz w:val="20"/>
          <w:szCs w:val="20"/>
        </w:rPr>
        <w:t xml:space="preserve"> a</w:t>
      </w:r>
      <w:r w:rsidR="00B8106F">
        <w:rPr>
          <w:rFonts w:ascii="Lucida Sans Unicode" w:hAnsi="Lucida Sans Unicode" w:cs="Lucida Sans Unicode"/>
          <w:sz w:val="20"/>
          <w:szCs w:val="20"/>
        </w:rPr>
        <w:t xml:space="preserve"> la secretaria técnica d</w:t>
      </w:r>
      <w:r w:rsidR="00A256EE">
        <w:rPr>
          <w:rFonts w:ascii="Lucida Sans Unicode" w:hAnsi="Lucida Sans Unicode" w:cs="Lucida Sans Unicode"/>
          <w:sz w:val="20"/>
          <w:szCs w:val="20"/>
        </w:rPr>
        <w:t>é</w:t>
      </w:r>
      <w:r w:rsidR="00B8106F">
        <w:rPr>
          <w:rFonts w:ascii="Lucida Sans Unicode" w:hAnsi="Lucida Sans Unicode" w:cs="Lucida Sans Unicode"/>
          <w:sz w:val="20"/>
          <w:szCs w:val="20"/>
        </w:rPr>
        <w:t xml:space="preserve"> cuenta del proyecto que constituye el primer punto del orden del día. </w:t>
      </w:r>
    </w:p>
    <w:p w14:paraId="4FA5D604"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287A60E7" w14:textId="454E1263" w:rsidR="009A1BAC" w:rsidRPr="00A31FBF" w:rsidRDefault="00850CFC"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A256EE">
        <w:rPr>
          <w:rFonts w:ascii="Lucida Sans Unicode" w:hAnsi="Lucida Sans Unicode" w:cs="Lucida Sans Unicode"/>
          <w:b/>
          <w:sz w:val="20"/>
          <w:szCs w:val="20"/>
        </w:rPr>
        <w:t>i</w:t>
      </w:r>
      <w:r w:rsidR="00B8106F">
        <w:rPr>
          <w:rFonts w:ascii="Lucida Sans Unicode" w:hAnsi="Lucida Sans Unicode" w:cs="Lucida Sans Unicode"/>
          <w:b/>
          <w:sz w:val="20"/>
          <w:szCs w:val="20"/>
        </w:rPr>
        <w:t>n</w:t>
      </w:r>
      <w:r w:rsidR="00805368" w:rsidRPr="00A31FBF">
        <w:rPr>
          <w:rFonts w:ascii="Lucida Sans Unicode" w:hAnsi="Lucida Sans Unicode" w:cs="Lucida Sans Unicode"/>
          <w:bCs/>
          <w:sz w:val="20"/>
          <w:szCs w:val="20"/>
        </w:rPr>
        <w:t xml:space="preserve">: </w:t>
      </w:r>
      <w:r w:rsidR="00B8106F">
        <w:rPr>
          <w:rFonts w:ascii="Lucida Sans Unicode" w:hAnsi="Lucida Sans Unicode" w:cs="Lucida Sans Unicode"/>
          <w:bCs/>
          <w:sz w:val="20"/>
          <w:szCs w:val="20"/>
        </w:rPr>
        <w:t>Consejero presidente, antes le informo que el día de hoy está programado el análisis, discusión y</w:t>
      </w:r>
      <w:r w:rsidR="00A256EE">
        <w:rPr>
          <w:rFonts w:ascii="Lucida Sans Unicode" w:hAnsi="Lucida Sans Unicode" w:cs="Lucida Sans Unicode"/>
          <w:bCs/>
          <w:sz w:val="20"/>
          <w:szCs w:val="20"/>
        </w:rPr>
        <w:t>,</w:t>
      </w:r>
      <w:r w:rsidR="00B8106F">
        <w:rPr>
          <w:rFonts w:ascii="Lucida Sans Unicode" w:hAnsi="Lucida Sans Unicode" w:cs="Lucida Sans Unicode"/>
          <w:bCs/>
          <w:sz w:val="20"/>
          <w:szCs w:val="20"/>
        </w:rPr>
        <w:t xml:space="preserve"> en su caso, aprobación de siete proyectos relativos a la solicitud de adoptar medidas cautelares formuladas dentro de diversos </w:t>
      </w:r>
      <w:r w:rsidR="005D6F78">
        <w:rPr>
          <w:rFonts w:ascii="Lucida Sans Unicode" w:hAnsi="Lucida Sans Unicode" w:cs="Lucida Sans Unicode"/>
          <w:bCs/>
          <w:sz w:val="20"/>
          <w:szCs w:val="20"/>
        </w:rPr>
        <w:t xml:space="preserve">procedimiento sancionadores especiales y un proyecto relativo a las medidas cautelares solicitadas en un </w:t>
      </w:r>
      <w:r w:rsidR="00A256EE">
        <w:rPr>
          <w:rFonts w:ascii="Lucida Sans Unicode" w:hAnsi="Lucida Sans Unicode" w:cs="Lucida Sans Unicode"/>
          <w:bCs/>
          <w:sz w:val="20"/>
          <w:szCs w:val="20"/>
        </w:rPr>
        <w:t>P</w:t>
      </w:r>
      <w:r w:rsidR="005D6F78">
        <w:rPr>
          <w:rFonts w:ascii="Lucida Sans Unicode" w:hAnsi="Lucida Sans Unicode" w:cs="Lucida Sans Unicode"/>
          <w:bCs/>
          <w:sz w:val="20"/>
          <w:szCs w:val="20"/>
        </w:rPr>
        <w:t>ro</w:t>
      </w:r>
      <w:r w:rsidR="00837CF5">
        <w:rPr>
          <w:rFonts w:ascii="Lucida Sans Unicode" w:hAnsi="Lucida Sans Unicode" w:cs="Lucida Sans Unicode"/>
          <w:bCs/>
          <w:sz w:val="20"/>
          <w:szCs w:val="20"/>
        </w:rPr>
        <w:t xml:space="preserve">cedimiento </w:t>
      </w:r>
      <w:r w:rsidR="00A256EE">
        <w:rPr>
          <w:rFonts w:ascii="Lucida Sans Unicode" w:hAnsi="Lucida Sans Unicode" w:cs="Lucida Sans Unicode"/>
          <w:bCs/>
          <w:sz w:val="20"/>
          <w:szCs w:val="20"/>
        </w:rPr>
        <w:t>S</w:t>
      </w:r>
      <w:r w:rsidR="00837CF5">
        <w:rPr>
          <w:rFonts w:ascii="Lucida Sans Unicode" w:hAnsi="Lucida Sans Unicode" w:cs="Lucida Sans Unicode"/>
          <w:bCs/>
          <w:sz w:val="20"/>
          <w:szCs w:val="20"/>
        </w:rPr>
        <w:t xml:space="preserve">ancionar </w:t>
      </w:r>
      <w:r w:rsidR="00A256EE">
        <w:rPr>
          <w:rFonts w:ascii="Lucida Sans Unicode" w:hAnsi="Lucida Sans Unicode" w:cs="Lucida Sans Unicode"/>
          <w:bCs/>
          <w:sz w:val="20"/>
          <w:szCs w:val="20"/>
        </w:rPr>
        <w:t>E</w:t>
      </w:r>
      <w:r w:rsidR="00837CF5">
        <w:rPr>
          <w:rFonts w:ascii="Lucida Sans Unicode" w:hAnsi="Lucida Sans Unicode" w:cs="Lucida Sans Unicode"/>
          <w:bCs/>
          <w:sz w:val="20"/>
          <w:szCs w:val="20"/>
        </w:rPr>
        <w:t>special en</w:t>
      </w:r>
      <w:r w:rsidR="005D6F78">
        <w:rPr>
          <w:rFonts w:ascii="Lucida Sans Unicode" w:hAnsi="Lucida Sans Unicode" w:cs="Lucida Sans Unicode"/>
          <w:bCs/>
          <w:sz w:val="20"/>
          <w:szCs w:val="20"/>
        </w:rPr>
        <w:t xml:space="preserve"> materia de </w:t>
      </w:r>
      <w:r w:rsidR="00A256EE">
        <w:rPr>
          <w:rFonts w:ascii="Lucida Sans Unicode" w:hAnsi="Lucida Sans Unicode" w:cs="Lucida Sans Unicode"/>
          <w:bCs/>
          <w:sz w:val="20"/>
          <w:szCs w:val="20"/>
        </w:rPr>
        <w:t>V</w:t>
      </w:r>
      <w:r w:rsidR="005D6F78">
        <w:rPr>
          <w:rFonts w:ascii="Lucida Sans Unicode" w:hAnsi="Lucida Sans Unicode" w:cs="Lucida Sans Unicode"/>
          <w:bCs/>
          <w:sz w:val="20"/>
          <w:szCs w:val="20"/>
        </w:rPr>
        <w:t xml:space="preserve">iolencia </w:t>
      </w:r>
      <w:r w:rsidR="00A256EE">
        <w:rPr>
          <w:rFonts w:ascii="Lucida Sans Unicode" w:hAnsi="Lucida Sans Unicode" w:cs="Lucida Sans Unicode"/>
          <w:bCs/>
          <w:sz w:val="20"/>
          <w:szCs w:val="20"/>
        </w:rPr>
        <w:t>P</w:t>
      </w:r>
      <w:r w:rsidR="005D6F78">
        <w:rPr>
          <w:rFonts w:ascii="Lucida Sans Unicode" w:hAnsi="Lucida Sans Unicode" w:cs="Lucida Sans Unicode"/>
          <w:bCs/>
          <w:sz w:val="20"/>
          <w:szCs w:val="20"/>
        </w:rPr>
        <w:t xml:space="preserve">olítica contra las </w:t>
      </w:r>
      <w:r w:rsidR="00A256EE">
        <w:rPr>
          <w:rFonts w:ascii="Lucida Sans Unicode" w:hAnsi="Lucida Sans Unicode" w:cs="Lucida Sans Unicode"/>
          <w:bCs/>
          <w:sz w:val="20"/>
          <w:szCs w:val="20"/>
        </w:rPr>
        <w:t>M</w:t>
      </w:r>
      <w:r w:rsidR="005D6F78">
        <w:rPr>
          <w:rFonts w:ascii="Lucida Sans Unicode" w:hAnsi="Lucida Sans Unicode" w:cs="Lucida Sans Unicode"/>
          <w:bCs/>
          <w:sz w:val="20"/>
          <w:szCs w:val="20"/>
        </w:rPr>
        <w:t xml:space="preserve">ujeres en </w:t>
      </w:r>
      <w:r w:rsidR="00A256EE">
        <w:rPr>
          <w:rFonts w:ascii="Lucida Sans Unicode" w:hAnsi="Lucida Sans Unicode" w:cs="Lucida Sans Unicode"/>
          <w:bCs/>
          <w:sz w:val="20"/>
          <w:szCs w:val="20"/>
        </w:rPr>
        <w:t>R</w:t>
      </w:r>
      <w:r w:rsidR="005D6F78">
        <w:rPr>
          <w:rFonts w:ascii="Lucida Sans Unicode" w:hAnsi="Lucida Sans Unicode" w:cs="Lucida Sans Unicode"/>
          <w:bCs/>
          <w:sz w:val="20"/>
          <w:szCs w:val="20"/>
        </w:rPr>
        <w:t xml:space="preserve">azón de </w:t>
      </w:r>
      <w:r w:rsidR="00A256EE">
        <w:rPr>
          <w:rFonts w:ascii="Lucida Sans Unicode" w:hAnsi="Lucida Sans Unicode" w:cs="Lucida Sans Unicode"/>
          <w:bCs/>
          <w:sz w:val="20"/>
          <w:szCs w:val="20"/>
        </w:rPr>
        <w:t>G</w:t>
      </w:r>
      <w:r w:rsidR="005D6F78">
        <w:rPr>
          <w:rFonts w:ascii="Lucida Sans Unicode" w:hAnsi="Lucida Sans Unicode" w:cs="Lucida Sans Unicode"/>
          <w:bCs/>
          <w:sz w:val="20"/>
          <w:szCs w:val="20"/>
        </w:rPr>
        <w:t xml:space="preserve">énero. </w:t>
      </w:r>
    </w:p>
    <w:p w14:paraId="474CA78E" w14:textId="77777777" w:rsidR="009A1BAC" w:rsidRDefault="009A1BAC" w:rsidP="00E553A1">
      <w:pPr>
        <w:spacing w:line="276" w:lineRule="auto"/>
        <w:jc w:val="both"/>
        <w:rPr>
          <w:rFonts w:ascii="Lucida Sans Unicode" w:hAnsi="Lucida Sans Unicode" w:cs="Lucida Sans Unicode"/>
          <w:bCs/>
          <w:sz w:val="20"/>
          <w:szCs w:val="20"/>
        </w:rPr>
      </w:pPr>
    </w:p>
    <w:p w14:paraId="0F422026" w14:textId="5F242772" w:rsidR="005D6F78" w:rsidRDefault="005D6F78"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Muchas gracias</w:t>
      </w:r>
      <w:r w:rsidR="00A256EE">
        <w:rPr>
          <w:rFonts w:ascii="Lucida Sans Unicode" w:hAnsi="Lucida Sans Unicode" w:cs="Lucida Sans Unicode"/>
          <w:sz w:val="20"/>
          <w:szCs w:val="20"/>
        </w:rPr>
        <w:t>,</w:t>
      </w:r>
      <w:r>
        <w:rPr>
          <w:rFonts w:ascii="Lucida Sans Unicode" w:hAnsi="Lucida Sans Unicode" w:cs="Lucida Sans Unicode"/>
          <w:sz w:val="20"/>
          <w:szCs w:val="20"/>
        </w:rPr>
        <w:t xml:space="preserve"> por la precisión</w:t>
      </w:r>
      <w:r w:rsidR="00837CF5">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secretaria técnica. </w:t>
      </w:r>
    </w:p>
    <w:p w14:paraId="0F80729B" w14:textId="77777777" w:rsidR="005D6F78" w:rsidRDefault="005D6F78" w:rsidP="00E553A1">
      <w:pPr>
        <w:spacing w:line="276" w:lineRule="auto"/>
        <w:jc w:val="both"/>
        <w:rPr>
          <w:rFonts w:ascii="Lucida Sans Unicode" w:hAnsi="Lucida Sans Unicode" w:cs="Lucida Sans Unicode"/>
          <w:sz w:val="20"/>
          <w:szCs w:val="20"/>
        </w:rPr>
      </w:pPr>
    </w:p>
    <w:p w14:paraId="5CEA8EDA" w14:textId="6541AE67" w:rsidR="005D6F78" w:rsidRDefault="00041071"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Ahora sí</w:t>
      </w:r>
      <w:r w:rsidR="00A256EE">
        <w:rPr>
          <w:rFonts w:ascii="Lucida Sans Unicode" w:hAnsi="Lucida Sans Unicode" w:cs="Lucida Sans Unicode"/>
          <w:sz w:val="20"/>
          <w:szCs w:val="20"/>
        </w:rPr>
        <w:t>,</w:t>
      </w:r>
      <w:r w:rsidR="005D6F78">
        <w:rPr>
          <w:rFonts w:ascii="Lucida Sans Unicode" w:hAnsi="Lucida Sans Unicode" w:cs="Lucida Sans Unicode"/>
          <w:sz w:val="20"/>
          <w:szCs w:val="20"/>
        </w:rPr>
        <w:t xml:space="preserve"> le solcito que dé cuenta del primer punto del orden del día. </w:t>
      </w:r>
    </w:p>
    <w:p w14:paraId="646309BF" w14:textId="77777777" w:rsidR="005D6F78" w:rsidRDefault="005D6F78" w:rsidP="00E553A1">
      <w:pPr>
        <w:spacing w:line="276" w:lineRule="auto"/>
        <w:jc w:val="both"/>
        <w:rPr>
          <w:rFonts w:ascii="Lucida Sans Unicode" w:hAnsi="Lucida Sans Unicode" w:cs="Lucida Sans Unicode"/>
          <w:sz w:val="20"/>
          <w:szCs w:val="20"/>
        </w:rPr>
      </w:pPr>
    </w:p>
    <w:p w14:paraId="748355A3" w14:textId="5A7EB8A3" w:rsidR="005D6F78" w:rsidRDefault="005D6F78"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A256EE">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Pr>
          <w:rFonts w:ascii="Lucida Sans Unicode" w:hAnsi="Lucida Sans Unicode" w:cs="Lucida Sans Unicode"/>
          <w:sz w:val="20"/>
          <w:szCs w:val="20"/>
        </w:rPr>
        <w:t>Con gusto</w:t>
      </w:r>
      <w:r w:rsidR="00A256EE">
        <w:rPr>
          <w:rFonts w:ascii="Lucida Sans Unicode" w:hAnsi="Lucida Sans Unicode" w:cs="Lucida Sans Unicode"/>
          <w:sz w:val="20"/>
          <w:szCs w:val="20"/>
        </w:rPr>
        <w:t>,</w:t>
      </w:r>
      <w:r>
        <w:rPr>
          <w:rFonts w:ascii="Lucida Sans Unicode" w:hAnsi="Lucida Sans Unicode" w:cs="Lucida Sans Unicode"/>
          <w:sz w:val="20"/>
          <w:szCs w:val="20"/>
        </w:rPr>
        <w:t xml:space="preserve"> consejero presidente. </w:t>
      </w:r>
    </w:p>
    <w:p w14:paraId="50D49D8E" w14:textId="77777777" w:rsidR="005D6F78" w:rsidRDefault="005D6F78" w:rsidP="00E553A1">
      <w:pPr>
        <w:spacing w:line="276" w:lineRule="auto"/>
        <w:jc w:val="both"/>
        <w:rPr>
          <w:rFonts w:ascii="Lucida Sans Unicode" w:hAnsi="Lucida Sans Unicode" w:cs="Lucida Sans Unicode"/>
          <w:sz w:val="20"/>
          <w:szCs w:val="20"/>
        </w:rPr>
      </w:pPr>
    </w:p>
    <w:p w14:paraId="486E21C8" w14:textId="48305FFA" w:rsidR="00DF4B7B" w:rsidRDefault="005D6F7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 xml:space="preserve">El </w:t>
      </w:r>
      <w:r w:rsidR="00A256EE">
        <w:rPr>
          <w:rFonts w:ascii="Lucida Sans Unicode" w:hAnsi="Lucida Sans Unicode" w:cs="Lucida Sans Unicode"/>
          <w:sz w:val="20"/>
          <w:szCs w:val="20"/>
        </w:rPr>
        <w:t>P</w:t>
      </w:r>
      <w:r>
        <w:rPr>
          <w:rFonts w:ascii="Lucida Sans Unicode" w:hAnsi="Lucida Sans Unicode" w:cs="Lucida Sans Unicode"/>
          <w:sz w:val="20"/>
          <w:szCs w:val="20"/>
        </w:rPr>
        <w:t>roced</w:t>
      </w:r>
      <w:r w:rsidR="00EF1BA7">
        <w:rPr>
          <w:rFonts w:ascii="Lucida Sans Unicode" w:hAnsi="Lucida Sans Unicode" w:cs="Lucida Sans Unicode"/>
          <w:sz w:val="20"/>
          <w:szCs w:val="20"/>
        </w:rPr>
        <w:t xml:space="preserve">imiento </w:t>
      </w:r>
      <w:r w:rsidR="00A256EE">
        <w:rPr>
          <w:rFonts w:ascii="Lucida Sans Unicode" w:hAnsi="Lucida Sans Unicode" w:cs="Lucida Sans Unicode"/>
          <w:sz w:val="20"/>
          <w:szCs w:val="20"/>
        </w:rPr>
        <w:t>S</w:t>
      </w:r>
      <w:r w:rsidR="00EF1BA7">
        <w:rPr>
          <w:rFonts w:ascii="Lucida Sans Unicode" w:hAnsi="Lucida Sans Unicode" w:cs="Lucida Sans Unicode"/>
          <w:sz w:val="20"/>
          <w:szCs w:val="20"/>
        </w:rPr>
        <w:t xml:space="preserve">ancionador </w:t>
      </w:r>
      <w:r w:rsidR="00A256EE">
        <w:rPr>
          <w:rFonts w:ascii="Lucida Sans Unicode" w:hAnsi="Lucida Sans Unicode" w:cs="Lucida Sans Unicode"/>
          <w:sz w:val="20"/>
          <w:szCs w:val="20"/>
        </w:rPr>
        <w:t>E</w:t>
      </w:r>
      <w:r w:rsidR="00EF1BA7">
        <w:rPr>
          <w:rFonts w:ascii="Lucida Sans Unicode" w:hAnsi="Lucida Sans Unicode" w:cs="Lucida Sans Unicode"/>
          <w:sz w:val="20"/>
          <w:szCs w:val="20"/>
        </w:rPr>
        <w:t>special 78</w:t>
      </w:r>
      <w:r>
        <w:rPr>
          <w:rFonts w:ascii="Lucida Sans Unicode" w:hAnsi="Lucida Sans Unicode" w:cs="Lucida Sans Unicode"/>
          <w:sz w:val="20"/>
          <w:szCs w:val="20"/>
        </w:rPr>
        <w:t xml:space="preserve"> del año 2024</w:t>
      </w:r>
      <w:r w:rsidR="00882CE5">
        <w:rPr>
          <w:rFonts w:ascii="Lucida Sans Unicode" w:hAnsi="Lucida Sans Unicode" w:cs="Lucida Sans Unicode"/>
          <w:sz w:val="20"/>
          <w:szCs w:val="20"/>
        </w:rPr>
        <w:t>,</w:t>
      </w:r>
      <w:r>
        <w:rPr>
          <w:rFonts w:ascii="Lucida Sans Unicode" w:hAnsi="Lucida Sans Unicode" w:cs="Lucida Sans Unicode"/>
          <w:sz w:val="20"/>
          <w:szCs w:val="20"/>
        </w:rPr>
        <w:t xml:space="preserve"> inici</w:t>
      </w:r>
      <w:r w:rsidR="00882CE5">
        <w:rPr>
          <w:rFonts w:ascii="Lucida Sans Unicode" w:hAnsi="Lucida Sans Unicode" w:cs="Lucida Sans Unicode"/>
          <w:sz w:val="20"/>
          <w:szCs w:val="20"/>
        </w:rPr>
        <w:t>ó</w:t>
      </w:r>
      <w:r>
        <w:rPr>
          <w:rFonts w:ascii="Lucida Sans Unicode" w:hAnsi="Lucida Sans Unicode" w:cs="Lucida Sans Unicode"/>
          <w:sz w:val="20"/>
          <w:szCs w:val="20"/>
        </w:rPr>
        <w:t xml:space="preserve"> con la presentación </w:t>
      </w:r>
      <w:r w:rsidR="009A1BAC" w:rsidRPr="00A31FBF">
        <w:rPr>
          <w:rFonts w:ascii="Lucida Sans Unicode" w:hAnsi="Lucida Sans Unicode" w:cs="Lucida Sans Unicode"/>
          <w:bCs/>
          <w:sz w:val="20"/>
          <w:szCs w:val="20"/>
        </w:rPr>
        <w:t xml:space="preserve">del escrito de </w:t>
      </w:r>
      <w:r>
        <w:rPr>
          <w:rFonts w:ascii="Lucida Sans Unicode" w:hAnsi="Lucida Sans Unicode" w:cs="Lucida Sans Unicode"/>
          <w:bCs/>
          <w:sz w:val="20"/>
          <w:szCs w:val="20"/>
        </w:rPr>
        <w:t>denuncia por parte de un partido político, quien se queja</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esencialmente</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de posibles actos </w:t>
      </w:r>
      <w:r w:rsidR="009A1BAC" w:rsidRPr="00A31FBF">
        <w:rPr>
          <w:rFonts w:ascii="Lucida Sans Unicode" w:hAnsi="Lucida Sans Unicode" w:cs="Lucida Sans Unicode"/>
          <w:bCs/>
          <w:sz w:val="20"/>
          <w:szCs w:val="20"/>
        </w:rPr>
        <w:t>anticipados de campaña por parte de</w:t>
      </w:r>
      <w:r>
        <w:rPr>
          <w:rFonts w:ascii="Lucida Sans Unicode" w:hAnsi="Lucida Sans Unicode" w:cs="Lucida Sans Unicode"/>
          <w:bCs/>
          <w:sz w:val="20"/>
          <w:szCs w:val="20"/>
        </w:rPr>
        <w:t xml:space="preserve"> un precandidato a la presidencia municipal de Tamazula de Gordiano, </w:t>
      </w:r>
      <w:r w:rsidR="009A1BAC" w:rsidRPr="00A31FBF">
        <w:rPr>
          <w:rFonts w:ascii="Lucida Sans Unicode" w:hAnsi="Lucida Sans Unicode" w:cs="Lucida Sans Unicode"/>
          <w:bCs/>
          <w:sz w:val="20"/>
          <w:szCs w:val="20"/>
        </w:rPr>
        <w:t>quien</w:t>
      </w:r>
      <w:r w:rsidR="00882CE5">
        <w:rPr>
          <w:rFonts w:ascii="Lucida Sans Unicode" w:hAnsi="Lucida Sans Unicode" w:cs="Lucida Sans Unicode"/>
          <w:bCs/>
          <w:sz w:val="20"/>
          <w:szCs w:val="20"/>
        </w:rPr>
        <w:t>,</w:t>
      </w:r>
      <w:r w:rsidR="009A1BAC"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a decir del denunciante, promueve el voto a </w:t>
      </w:r>
      <w:r>
        <w:rPr>
          <w:rFonts w:ascii="Lucida Sans Unicode" w:hAnsi="Lucida Sans Unicode" w:cs="Lucida Sans Unicode"/>
          <w:bCs/>
          <w:sz w:val="20"/>
          <w:szCs w:val="20"/>
        </w:rPr>
        <w:lastRenderedPageBreak/>
        <w:t xml:space="preserve">su favor, a través de la pinta de bardas ubicadas en diferentes localidades de dicho municipio, denunciando también al partido político postulante por </w:t>
      </w:r>
      <w:r w:rsidRPr="00882CE5">
        <w:rPr>
          <w:rFonts w:ascii="Lucida Sans Unicode" w:hAnsi="Lucida Sans Unicode" w:cs="Lucida Sans Unicode"/>
          <w:bCs/>
          <w:i/>
          <w:iCs/>
          <w:sz w:val="20"/>
          <w:szCs w:val="20"/>
        </w:rPr>
        <w:t>culpa in vigilando</w:t>
      </w:r>
      <w:r>
        <w:rPr>
          <w:rFonts w:ascii="Lucida Sans Unicode" w:hAnsi="Lucida Sans Unicode" w:cs="Lucida Sans Unicode"/>
          <w:bCs/>
          <w:sz w:val="20"/>
          <w:szCs w:val="20"/>
        </w:rPr>
        <w:t xml:space="preserve">. </w:t>
      </w:r>
    </w:p>
    <w:p w14:paraId="4AAC543F" w14:textId="77777777" w:rsidR="005D6F78" w:rsidRPr="00A31FBF" w:rsidRDefault="005D6F78" w:rsidP="00E553A1">
      <w:pPr>
        <w:spacing w:line="276" w:lineRule="auto"/>
        <w:jc w:val="both"/>
        <w:rPr>
          <w:rFonts w:ascii="Lucida Sans Unicode" w:hAnsi="Lucida Sans Unicode" w:cs="Lucida Sans Unicode"/>
          <w:bCs/>
          <w:sz w:val="20"/>
          <w:szCs w:val="20"/>
        </w:rPr>
      </w:pPr>
    </w:p>
    <w:p w14:paraId="551530D9" w14:textId="3BD5D025" w:rsidR="005D6F78" w:rsidRDefault="005D6F7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respecto a la solicitud relativa a que se ordene el retiro de la propaganda electoral denunciada, consistente en la pinta de bardas, así como la relativa a la abstención de los denunciados a continuar realizan</w:t>
      </w:r>
      <w:r w:rsidR="00A96010">
        <w:rPr>
          <w:rFonts w:ascii="Lucida Sans Unicode" w:hAnsi="Lucida Sans Unicode" w:cs="Lucida Sans Unicode"/>
          <w:bCs/>
          <w:sz w:val="20"/>
          <w:szCs w:val="20"/>
        </w:rPr>
        <w:t>do actos anticipados de campaña</w:t>
      </w:r>
      <w:r w:rsidR="00882CE5">
        <w:rPr>
          <w:rFonts w:ascii="Lucida Sans Unicode" w:hAnsi="Lucida Sans Unicode" w:cs="Lucida Sans Unicode"/>
          <w:bCs/>
          <w:sz w:val="20"/>
          <w:szCs w:val="20"/>
        </w:rPr>
        <w:t>; s</w:t>
      </w:r>
      <w:r>
        <w:rPr>
          <w:rFonts w:ascii="Lucida Sans Unicode" w:hAnsi="Lucida Sans Unicode" w:cs="Lucida Sans Unicode"/>
          <w:bCs/>
          <w:sz w:val="20"/>
          <w:szCs w:val="20"/>
        </w:rPr>
        <w:t>e propone declararl</w:t>
      </w:r>
      <w:r w:rsidR="00882CE5">
        <w:rPr>
          <w:rFonts w:ascii="Lucida Sans Unicode" w:hAnsi="Lucida Sans Unicode" w:cs="Lucida Sans Unicode"/>
          <w:bCs/>
          <w:sz w:val="20"/>
          <w:szCs w:val="20"/>
        </w:rPr>
        <w:t>a</w:t>
      </w:r>
      <w:r>
        <w:rPr>
          <w:rFonts w:ascii="Lucida Sans Unicode" w:hAnsi="Lucida Sans Unicode" w:cs="Lucida Sans Unicode"/>
          <w:bCs/>
          <w:sz w:val="20"/>
          <w:szCs w:val="20"/>
        </w:rPr>
        <w:t xml:space="preserve"> improcedente, toda vez que a la fecha ha dado inicio el periodo de campañas electorales, por lo que a los denunciados les asiste el derecho a realizar los actos permitidos por la normatividad electoral vigente, sin que lo anterior implique prejuzgar sobre el fondo del asunto. </w:t>
      </w:r>
    </w:p>
    <w:p w14:paraId="5BB3C28E" w14:textId="77777777" w:rsidR="00882CE5" w:rsidRDefault="00882CE5" w:rsidP="00E553A1">
      <w:pPr>
        <w:spacing w:line="276" w:lineRule="auto"/>
        <w:jc w:val="both"/>
        <w:rPr>
          <w:rFonts w:ascii="Lucida Sans Unicode" w:hAnsi="Lucida Sans Unicode" w:cs="Lucida Sans Unicode"/>
          <w:bCs/>
          <w:sz w:val="20"/>
          <w:szCs w:val="20"/>
        </w:rPr>
      </w:pPr>
    </w:p>
    <w:p w14:paraId="5BC29FE4" w14:textId="149EDD15" w:rsidR="00100D7D" w:rsidRDefault="005D6F7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Además, doy cuenta</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 que se recibieron observaciones de fo</w:t>
      </w:r>
      <w:r w:rsidR="00100D7D">
        <w:rPr>
          <w:rFonts w:ascii="Lucida Sans Unicode" w:hAnsi="Lucida Sans Unicode" w:cs="Lucida Sans Unicode"/>
          <w:bCs/>
          <w:sz w:val="20"/>
          <w:szCs w:val="20"/>
        </w:rPr>
        <w:t xml:space="preserve">rma para fortalecer el proyecto. </w:t>
      </w:r>
    </w:p>
    <w:p w14:paraId="52E4F2B4" w14:textId="77777777" w:rsidR="00100D7D" w:rsidRDefault="00100D7D" w:rsidP="00E553A1">
      <w:pPr>
        <w:spacing w:line="276" w:lineRule="auto"/>
        <w:jc w:val="both"/>
        <w:rPr>
          <w:rFonts w:ascii="Lucida Sans Unicode" w:hAnsi="Lucida Sans Unicode" w:cs="Lucida Sans Unicode"/>
          <w:bCs/>
          <w:sz w:val="20"/>
          <w:szCs w:val="20"/>
        </w:rPr>
      </w:pPr>
    </w:p>
    <w:p w14:paraId="2DB19A4F" w14:textId="547CCD83" w:rsidR="00DF4B7B" w:rsidRPr="00A31FBF" w:rsidRDefault="00100D7D"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5D6F78">
        <w:rPr>
          <w:rFonts w:ascii="Lucida Sans Unicode" w:hAnsi="Lucida Sans Unicode" w:cs="Lucida Sans Unicode"/>
          <w:bCs/>
          <w:sz w:val="20"/>
          <w:szCs w:val="20"/>
        </w:rPr>
        <w:t xml:space="preserve">asta aquí la </w:t>
      </w:r>
      <w:r w:rsidR="00A96010">
        <w:rPr>
          <w:rFonts w:ascii="Lucida Sans Unicode" w:hAnsi="Lucida Sans Unicode" w:cs="Lucida Sans Unicode"/>
          <w:bCs/>
          <w:sz w:val="20"/>
          <w:szCs w:val="20"/>
        </w:rPr>
        <w:t>cuenta</w:t>
      </w:r>
      <w:r w:rsidR="005D6F78">
        <w:rPr>
          <w:rFonts w:ascii="Lucida Sans Unicode" w:hAnsi="Lucida Sans Unicode" w:cs="Lucida Sans Unicode"/>
          <w:bCs/>
          <w:sz w:val="20"/>
          <w:szCs w:val="20"/>
        </w:rPr>
        <w:t xml:space="preserve">.   </w:t>
      </w:r>
      <w:r w:rsidR="00DF4B7B" w:rsidRPr="00A31FBF">
        <w:rPr>
          <w:rFonts w:ascii="Lucida Sans Unicode" w:hAnsi="Lucida Sans Unicode" w:cs="Lucida Sans Unicode"/>
          <w:bCs/>
          <w:sz w:val="20"/>
          <w:szCs w:val="20"/>
        </w:rPr>
        <w:t xml:space="preserve"> </w:t>
      </w:r>
    </w:p>
    <w:p w14:paraId="51DAF99E" w14:textId="77777777" w:rsidR="00DE4646" w:rsidRPr="00A31FBF" w:rsidRDefault="00DE4646" w:rsidP="00E553A1">
      <w:pPr>
        <w:spacing w:line="276" w:lineRule="auto"/>
        <w:ind w:right="-94"/>
        <w:jc w:val="both"/>
        <w:rPr>
          <w:rFonts w:ascii="Lucida Sans Unicode" w:hAnsi="Lucida Sans Unicode" w:cs="Lucida Sans Unicode"/>
          <w:bCs/>
          <w:sz w:val="20"/>
          <w:szCs w:val="20"/>
        </w:rPr>
      </w:pPr>
    </w:p>
    <w:p w14:paraId="72E5B703" w14:textId="2D94269A" w:rsidR="0056573B"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A96010">
        <w:rPr>
          <w:rFonts w:ascii="Lucida Sans Unicode" w:hAnsi="Lucida Sans Unicode" w:cs="Lucida Sans Unicode"/>
          <w:sz w:val="20"/>
          <w:szCs w:val="20"/>
        </w:rPr>
        <w:t>Muchas g</w:t>
      </w:r>
      <w:r w:rsidR="008D3A2F" w:rsidRPr="00A31FBF">
        <w:rPr>
          <w:rFonts w:ascii="Lucida Sans Unicode" w:hAnsi="Lucida Sans Unicode" w:cs="Lucida Sans Unicode"/>
          <w:sz w:val="20"/>
          <w:szCs w:val="20"/>
        </w:rPr>
        <w:t>racias</w:t>
      </w:r>
      <w:r w:rsidR="00882CE5">
        <w:rPr>
          <w:rFonts w:ascii="Lucida Sans Unicode" w:hAnsi="Lucida Sans Unicode" w:cs="Lucida Sans Unicode"/>
          <w:sz w:val="20"/>
          <w:szCs w:val="20"/>
        </w:rPr>
        <w:t>,</w:t>
      </w:r>
      <w:r w:rsidR="00A96010">
        <w:rPr>
          <w:rFonts w:ascii="Lucida Sans Unicode" w:hAnsi="Lucida Sans Unicode" w:cs="Lucida Sans Unicode"/>
          <w:sz w:val="20"/>
          <w:szCs w:val="20"/>
        </w:rPr>
        <w:t xml:space="preserve"> secretaria técnica</w:t>
      </w:r>
      <w:r w:rsidR="00DF4B7B" w:rsidRPr="00A31FBF">
        <w:rPr>
          <w:rFonts w:ascii="Lucida Sans Unicode" w:hAnsi="Lucida Sans Unicode" w:cs="Lucida Sans Unicode"/>
          <w:sz w:val="20"/>
          <w:szCs w:val="20"/>
        </w:rPr>
        <w:t>.</w:t>
      </w:r>
      <w:r w:rsidR="0056573B" w:rsidRPr="00A31FBF">
        <w:rPr>
          <w:rFonts w:ascii="Lucida Sans Unicode" w:hAnsi="Lucida Sans Unicode" w:cs="Lucida Sans Unicode"/>
          <w:sz w:val="20"/>
          <w:szCs w:val="20"/>
        </w:rPr>
        <w:t xml:space="preserve"> </w:t>
      </w:r>
    </w:p>
    <w:p w14:paraId="7D5AF5B8" w14:textId="77777777" w:rsidR="00DF4B7B" w:rsidRPr="00A31FBF" w:rsidRDefault="00DF4B7B" w:rsidP="00E553A1">
      <w:pPr>
        <w:spacing w:line="276" w:lineRule="auto"/>
        <w:ind w:right="-94"/>
        <w:jc w:val="both"/>
        <w:rPr>
          <w:rFonts w:ascii="Lucida Sans Unicode" w:hAnsi="Lucida Sans Unicode" w:cs="Lucida Sans Unicode"/>
          <w:sz w:val="20"/>
          <w:szCs w:val="20"/>
        </w:rPr>
      </w:pPr>
    </w:p>
    <w:p w14:paraId="4DF71483" w14:textId="77777777" w:rsidR="00882CE5" w:rsidRDefault="00DF4B7B"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proyecto de resolución. </w:t>
      </w:r>
    </w:p>
    <w:p w14:paraId="568F7DE1" w14:textId="77777777" w:rsidR="00882CE5" w:rsidRDefault="00882CE5" w:rsidP="00E553A1">
      <w:pPr>
        <w:spacing w:line="276" w:lineRule="auto"/>
        <w:ind w:right="-94"/>
        <w:jc w:val="both"/>
        <w:rPr>
          <w:rFonts w:ascii="Lucida Sans Unicode" w:hAnsi="Lucida Sans Unicode" w:cs="Lucida Sans Unicode"/>
          <w:sz w:val="20"/>
          <w:szCs w:val="20"/>
        </w:rPr>
      </w:pPr>
    </w:p>
    <w:p w14:paraId="340E10DF" w14:textId="1ADACA4C" w:rsidR="00DF4B7B" w:rsidRPr="00A31FBF" w:rsidRDefault="00DF4B7B"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A96010">
        <w:rPr>
          <w:rFonts w:ascii="Lucida Sans Unicode" w:hAnsi="Lucida Sans Unicode" w:cs="Lucida Sans Unicode"/>
          <w:sz w:val="20"/>
          <w:szCs w:val="20"/>
        </w:rPr>
        <w:t>que no hay</w:t>
      </w:r>
      <w:r w:rsidRPr="00A31FBF">
        <w:rPr>
          <w:rFonts w:ascii="Lucida Sans Unicode" w:hAnsi="Lucida Sans Unicode" w:cs="Lucida Sans Unicode"/>
          <w:sz w:val="20"/>
          <w:szCs w:val="20"/>
        </w:rPr>
        <w:t xml:space="preserve"> consideraciones al respecto, le solicito a la secretaria técnica, proceda a tomar la votación.</w:t>
      </w:r>
    </w:p>
    <w:p w14:paraId="09E34163" w14:textId="77777777" w:rsidR="00DF4B7B" w:rsidRPr="00A31FBF" w:rsidRDefault="00DF4B7B" w:rsidP="00E553A1">
      <w:pPr>
        <w:spacing w:line="276" w:lineRule="auto"/>
        <w:ind w:right="-94"/>
        <w:jc w:val="both"/>
        <w:rPr>
          <w:rFonts w:ascii="Lucida Sans Unicode" w:hAnsi="Lucida Sans Unicode" w:cs="Lucida Sans Unicode"/>
          <w:sz w:val="20"/>
          <w:szCs w:val="20"/>
        </w:rPr>
      </w:pPr>
    </w:p>
    <w:p w14:paraId="6E503679" w14:textId="67D5C56D" w:rsidR="00DF4B7B" w:rsidRPr="00A96010" w:rsidRDefault="00A96010" w:rsidP="00A96010">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sidR="00DF4B7B" w:rsidRPr="00A31FBF">
        <w:rPr>
          <w:rFonts w:ascii="Lucida Sans Unicode" w:hAnsi="Lucida Sans Unicode" w:cs="Lucida Sans Unicode"/>
          <w:bCs/>
          <w:sz w:val="20"/>
          <w:szCs w:val="20"/>
        </w:rPr>
        <w:t>En votación nominal, consulto a los integrantes de la comisi</w:t>
      </w:r>
      <w:r w:rsidR="00393A96" w:rsidRPr="00A31FBF">
        <w:rPr>
          <w:rFonts w:ascii="Lucida Sans Unicode" w:hAnsi="Lucida Sans Unicode" w:cs="Lucida Sans Unicode"/>
          <w:bCs/>
          <w:sz w:val="20"/>
          <w:szCs w:val="20"/>
        </w:rPr>
        <w:t>ón el sentido de su voto, respecto del proyecto de resolución propuesto</w:t>
      </w:r>
      <w:r w:rsidR="00882CE5">
        <w:rPr>
          <w:rFonts w:ascii="Lucida Sans Unicode" w:hAnsi="Lucida Sans Unicode" w:cs="Lucida Sans Unicode"/>
          <w:bCs/>
          <w:sz w:val="20"/>
          <w:szCs w:val="20"/>
        </w:rPr>
        <w:t>.</w:t>
      </w:r>
      <w:r w:rsidR="00393A96" w:rsidRPr="00A31FBF">
        <w:rPr>
          <w:rFonts w:ascii="Lucida Sans Unicode" w:hAnsi="Lucida Sans Unicode" w:cs="Lucida Sans Unicode"/>
          <w:bCs/>
          <w:sz w:val="20"/>
          <w:szCs w:val="20"/>
        </w:rPr>
        <w:t xml:space="preserve"> </w:t>
      </w:r>
      <w:r w:rsidR="00882CE5">
        <w:rPr>
          <w:rFonts w:ascii="Lucida Sans Unicode" w:hAnsi="Lucida Sans Unicode" w:cs="Lucida Sans Unicode"/>
          <w:bCs/>
          <w:sz w:val="20"/>
          <w:szCs w:val="20"/>
        </w:rPr>
        <w:t>C</w:t>
      </w:r>
      <w:r w:rsidR="00393A96" w:rsidRPr="00A31FBF">
        <w:rPr>
          <w:rFonts w:ascii="Lucida Sans Unicode" w:hAnsi="Lucida Sans Unicode" w:cs="Lucida Sans Unicode"/>
          <w:bCs/>
          <w:sz w:val="20"/>
          <w:szCs w:val="20"/>
        </w:rPr>
        <w:t>onsejera Brenda Judith Serafín Morfín.</w:t>
      </w:r>
    </w:p>
    <w:p w14:paraId="06827D25"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5A5A6435" w14:textId="4F61BB7F" w:rsidR="00393A96" w:rsidRPr="00A31FBF" w:rsidRDefault="00393A96"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BC493AA"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085E2CE9" w14:textId="22DCC21B" w:rsidR="00393A96" w:rsidRPr="00A96010" w:rsidRDefault="00A96010"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n</w:t>
      </w:r>
      <w:r w:rsidR="00393A96" w:rsidRPr="00A31FBF">
        <w:rPr>
          <w:rFonts w:ascii="Lucida Sans Unicode" w:hAnsi="Lucida Sans Unicode" w:cs="Lucida Sans Unicode"/>
          <w:bCs/>
          <w:sz w:val="20"/>
          <w:szCs w:val="20"/>
        </w:rPr>
        <w:t>: Consejero Miguel Godínez Terríquez.</w:t>
      </w:r>
    </w:p>
    <w:p w14:paraId="77A05696"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FF8C850" w14:textId="5FA06999"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lastRenderedPageBreak/>
        <w:t>Consejero electoral, Miguel Godínez Terríquez</w:t>
      </w:r>
      <w:r w:rsidRPr="00A31FBF">
        <w:rPr>
          <w:rFonts w:ascii="Lucida Sans Unicode" w:hAnsi="Lucida Sans Unicode" w:cs="Lucida Sans Unicode"/>
          <w:bCs/>
          <w:sz w:val="20"/>
          <w:szCs w:val="20"/>
        </w:rPr>
        <w:t>: A favor.</w:t>
      </w:r>
    </w:p>
    <w:p w14:paraId="2FC2CF88"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8000094" w14:textId="0693C5FF" w:rsidR="00393A96" w:rsidRPr="00A96010" w:rsidRDefault="00A96010"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sidR="00393A96" w:rsidRPr="00A31FBF">
        <w:rPr>
          <w:rFonts w:ascii="Lucida Sans Unicode" w:hAnsi="Lucida Sans Unicode" w:cs="Lucida Sans Unicode"/>
          <w:bCs/>
          <w:sz w:val="20"/>
          <w:szCs w:val="20"/>
        </w:rPr>
        <w:t>Consejero Moisés Pérez Vega.</w:t>
      </w:r>
    </w:p>
    <w:p w14:paraId="60224A7B"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09030BE" w14:textId="3C82DFF8"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147DE33A" w14:textId="77777777" w:rsidR="00393A96" w:rsidRPr="00A31FBF" w:rsidRDefault="00393A96" w:rsidP="00E553A1">
      <w:pPr>
        <w:spacing w:line="276" w:lineRule="auto"/>
        <w:jc w:val="both"/>
        <w:rPr>
          <w:rFonts w:ascii="Lucida Sans Unicode" w:hAnsi="Lucida Sans Unicode" w:cs="Lucida Sans Unicode"/>
          <w:sz w:val="20"/>
          <w:szCs w:val="20"/>
        </w:rPr>
      </w:pPr>
    </w:p>
    <w:p w14:paraId="03D6F3E8" w14:textId="470B0CFE" w:rsidR="00393A96" w:rsidRPr="00A96010" w:rsidRDefault="00A96010"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Pr>
          <w:rFonts w:ascii="Lucida Sans Unicode" w:hAnsi="Lucida Sans Unicode" w:cs="Lucida Sans Unicode"/>
          <w:bCs/>
          <w:sz w:val="20"/>
          <w:szCs w:val="20"/>
        </w:rPr>
        <w:t>A</w:t>
      </w:r>
      <w:r w:rsidR="00393A96" w:rsidRPr="00A31FBF">
        <w:rPr>
          <w:rFonts w:ascii="Lucida Sans Unicode" w:hAnsi="Lucida Sans Unicode" w:cs="Lucida Sans Unicode"/>
          <w:bCs/>
          <w:sz w:val="20"/>
          <w:szCs w:val="20"/>
        </w:rPr>
        <w:t xml:space="preserve">probado por unanimidad. </w:t>
      </w:r>
    </w:p>
    <w:p w14:paraId="740AC815"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54D62ECF" w14:textId="77777777" w:rsidR="00882CE5"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A96010">
        <w:rPr>
          <w:rFonts w:ascii="Lucida Sans Unicode" w:hAnsi="Lucida Sans Unicode" w:cs="Lucida Sans Unicode"/>
          <w:sz w:val="20"/>
          <w:szCs w:val="20"/>
        </w:rPr>
        <w:t>: Muchas g</w:t>
      </w:r>
      <w:r w:rsidRPr="00A31FBF">
        <w:rPr>
          <w:rFonts w:ascii="Lucida Sans Unicode" w:hAnsi="Lucida Sans Unicode" w:cs="Lucida Sans Unicode"/>
          <w:sz w:val="20"/>
          <w:szCs w:val="20"/>
        </w:rPr>
        <w:t>racias.</w:t>
      </w:r>
    </w:p>
    <w:p w14:paraId="3986D978" w14:textId="71473C03"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 </w:t>
      </w:r>
    </w:p>
    <w:p w14:paraId="7196B2BE" w14:textId="0DFE5673" w:rsidR="00A96010" w:rsidRDefault="00A96010"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882CE5">
        <w:rPr>
          <w:rFonts w:ascii="Lucida Sans Unicode" w:hAnsi="Lucida Sans Unicode" w:cs="Lucida Sans Unicode"/>
          <w:sz w:val="20"/>
          <w:szCs w:val="20"/>
        </w:rPr>
        <w:t>,</w:t>
      </w:r>
      <w:r>
        <w:rPr>
          <w:rFonts w:ascii="Lucida Sans Unicode" w:hAnsi="Lucida Sans Unicode" w:cs="Lucida Sans Unicode"/>
          <w:sz w:val="20"/>
          <w:szCs w:val="20"/>
        </w:rPr>
        <w:t xml:space="preserve"> por favor, demos lectura al siguiente punto del orden del día. </w:t>
      </w:r>
    </w:p>
    <w:p w14:paraId="2358D0E9" w14:textId="77777777" w:rsidR="00041071" w:rsidRDefault="00041071" w:rsidP="00E553A1">
      <w:pPr>
        <w:spacing w:line="276" w:lineRule="auto"/>
        <w:jc w:val="both"/>
        <w:rPr>
          <w:rFonts w:ascii="Lucida Sans Unicode" w:hAnsi="Lucida Sans Unicode" w:cs="Lucida Sans Unicode"/>
          <w:b/>
          <w:sz w:val="20"/>
          <w:szCs w:val="20"/>
        </w:rPr>
      </w:pPr>
    </w:p>
    <w:p w14:paraId="0EB5288B" w14:textId="37CE8E72" w:rsidR="00A96010" w:rsidRDefault="00A96010"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Maxemí</w:t>
      </w:r>
      <w:r>
        <w:rPr>
          <w:rFonts w:ascii="Lucida Sans Unicode" w:hAnsi="Lucida Sans Unicode" w:cs="Lucida Sans Unicode"/>
          <w:b/>
          <w:sz w:val="20"/>
          <w:szCs w:val="20"/>
        </w:rPr>
        <w:t>n</w:t>
      </w:r>
      <w:r w:rsidR="00393A96"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presidente. </w:t>
      </w:r>
    </w:p>
    <w:p w14:paraId="462DFA43" w14:textId="77777777" w:rsidR="00AC3194" w:rsidRDefault="00AC3194" w:rsidP="00E553A1">
      <w:pPr>
        <w:spacing w:line="276" w:lineRule="auto"/>
        <w:jc w:val="both"/>
        <w:rPr>
          <w:rFonts w:ascii="Lucida Sans Unicode" w:hAnsi="Lucida Sans Unicode" w:cs="Lucida Sans Unicode"/>
          <w:bCs/>
          <w:sz w:val="20"/>
          <w:szCs w:val="20"/>
        </w:rPr>
      </w:pPr>
    </w:p>
    <w:p w14:paraId="27F727E7" w14:textId="14241B1A" w:rsidR="00882CE5" w:rsidRDefault="0056573B"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El </w:t>
      </w:r>
      <w:r w:rsidR="00882CE5">
        <w:rPr>
          <w:rFonts w:ascii="Lucida Sans Unicode" w:hAnsi="Lucida Sans Unicode" w:cs="Lucida Sans Unicode"/>
          <w:color w:val="000000"/>
          <w:sz w:val="20"/>
          <w:szCs w:val="20"/>
          <w:lang w:eastAsia="es-MX"/>
        </w:rPr>
        <w:t>P</w:t>
      </w:r>
      <w:r w:rsidR="00A96010">
        <w:rPr>
          <w:rFonts w:ascii="Lucida Sans Unicode" w:hAnsi="Lucida Sans Unicode" w:cs="Lucida Sans Unicode"/>
          <w:color w:val="000000"/>
          <w:sz w:val="20"/>
          <w:szCs w:val="20"/>
          <w:lang w:eastAsia="es-MX"/>
        </w:rPr>
        <w:t xml:space="preserve">rocedimiento </w:t>
      </w:r>
      <w:r w:rsidR="00882CE5">
        <w:rPr>
          <w:rFonts w:ascii="Lucida Sans Unicode" w:hAnsi="Lucida Sans Unicode" w:cs="Lucida Sans Unicode"/>
          <w:color w:val="000000"/>
          <w:sz w:val="20"/>
          <w:szCs w:val="20"/>
          <w:lang w:eastAsia="es-MX"/>
        </w:rPr>
        <w:t>S</w:t>
      </w:r>
      <w:r w:rsidR="00A96010">
        <w:rPr>
          <w:rFonts w:ascii="Lucida Sans Unicode" w:hAnsi="Lucida Sans Unicode" w:cs="Lucida Sans Unicode"/>
          <w:color w:val="000000"/>
          <w:sz w:val="20"/>
          <w:szCs w:val="20"/>
          <w:lang w:eastAsia="es-MX"/>
        </w:rPr>
        <w:t xml:space="preserve">ancionador </w:t>
      </w:r>
      <w:r w:rsidR="00882CE5">
        <w:rPr>
          <w:rFonts w:ascii="Lucida Sans Unicode" w:hAnsi="Lucida Sans Unicode" w:cs="Lucida Sans Unicode"/>
          <w:color w:val="000000"/>
          <w:sz w:val="20"/>
          <w:szCs w:val="20"/>
          <w:lang w:eastAsia="es-MX"/>
        </w:rPr>
        <w:t>E</w:t>
      </w:r>
      <w:r w:rsidR="00A96010">
        <w:rPr>
          <w:rFonts w:ascii="Lucida Sans Unicode" w:hAnsi="Lucida Sans Unicode" w:cs="Lucida Sans Unicode"/>
          <w:color w:val="000000"/>
          <w:sz w:val="20"/>
          <w:szCs w:val="20"/>
          <w:lang w:eastAsia="es-MX"/>
        </w:rPr>
        <w:t>special 87 del año 2024</w:t>
      </w:r>
      <w:r w:rsidR="00882CE5">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inició con la presentación </w:t>
      </w:r>
      <w:r w:rsidR="00041071">
        <w:rPr>
          <w:rFonts w:ascii="Lucida Sans Unicode" w:hAnsi="Lucida Sans Unicode" w:cs="Lucida Sans Unicode"/>
          <w:color w:val="000000"/>
          <w:sz w:val="20"/>
          <w:szCs w:val="20"/>
          <w:lang w:eastAsia="es-MX"/>
        </w:rPr>
        <w:t>de un</w:t>
      </w:r>
      <w:r w:rsidRPr="00A31FBF">
        <w:rPr>
          <w:rFonts w:ascii="Lucida Sans Unicode" w:hAnsi="Lucida Sans Unicode" w:cs="Lucida Sans Unicode"/>
          <w:color w:val="000000"/>
          <w:sz w:val="20"/>
          <w:szCs w:val="20"/>
          <w:lang w:eastAsia="es-MX"/>
        </w:rPr>
        <w:t xml:space="preserve"> escrito de denuncia</w:t>
      </w:r>
      <w:r w:rsidR="00C4693F" w:rsidRPr="00A31FBF">
        <w:rPr>
          <w:rFonts w:ascii="Lucida Sans Unicode" w:hAnsi="Lucida Sans Unicode" w:cs="Lucida Sans Unicode"/>
          <w:color w:val="000000"/>
          <w:sz w:val="20"/>
          <w:szCs w:val="20"/>
          <w:lang w:eastAsia="es-MX"/>
        </w:rPr>
        <w:t xml:space="preserve"> </w:t>
      </w:r>
      <w:r w:rsidR="00393A96" w:rsidRPr="00A31FBF">
        <w:rPr>
          <w:rFonts w:ascii="Lucida Sans Unicode" w:hAnsi="Lucida Sans Unicode" w:cs="Lucida Sans Unicode"/>
          <w:color w:val="000000"/>
          <w:sz w:val="20"/>
          <w:szCs w:val="20"/>
          <w:lang w:eastAsia="es-MX"/>
        </w:rPr>
        <w:t>por parte</w:t>
      </w:r>
      <w:r w:rsidR="00EF1BA7">
        <w:rPr>
          <w:rFonts w:ascii="Lucida Sans Unicode" w:hAnsi="Lucida Sans Unicode" w:cs="Lucida Sans Unicode"/>
          <w:color w:val="000000"/>
          <w:sz w:val="20"/>
          <w:szCs w:val="20"/>
          <w:lang w:eastAsia="es-MX"/>
        </w:rPr>
        <w:t xml:space="preserve"> de un ciudadano</w:t>
      </w:r>
      <w:r w:rsidR="00C4693F" w:rsidRPr="00A31FBF">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w:t>
      </w:r>
      <w:r w:rsidR="00EF1BA7">
        <w:rPr>
          <w:rFonts w:ascii="Lucida Sans Unicode" w:hAnsi="Lucida Sans Unicode" w:cs="Lucida Sans Unicode"/>
          <w:color w:val="000000"/>
          <w:sz w:val="20"/>
          <w:szCs w:val="20"/>
          <w:lang w:eastAsia="es-MX"/>
        </w:rPr>
        <w:t>en contra de un partido político por la posible comisión de actos anticipados de</w:t>
      </w:r>
      <w:r w:rsidR="00393A96" w:rsidRPr="00A31FBF">
        <w:rPr>
          <w:rFonts w:ascii="Lucida Sans Unicode" w:hAnsi="Lucida Sans Unicode" w:cs="Lucida Sans Unicode"/>
          <w:color w:val="000000"/>
          <w:sz w:val="20"/>
          <w:szCs w:val="20"/>
          <w:lang w:eastAsia="es-MX"/>
        </w:rPr>
        <w:t xml:space="preserve"> </w:t>
      </w:r>
      <w:r w:rsidRPr="00A31FBF">
        <w:rPr>
          <w:rFonts w:ascii="Lucida Sans Unicode" w:hAnsi="Lucida Sans Unicode" w:cs="Lucida Sans Unicode"/>
          <w:color w:val="000000"/>
          <w:sz w:val="20"/>
          <w:szCs w:val="20"/>
          <w:lang w:eastAsia="es-MX"/>
        </w:rPr>
        <w:t>campaña</w:t>
      </w:r>
      <w:r w:rsidR="00EF1BA7">
        <w:rPr>
          <w:rFonts w:ascii="Lucida Sans Unicode" w:hAnsi="Lucida Sans Unicode" w:cs="Lucida Sans Unicode"/>
          <w:color w:val="000000"/>
          <w:sz w:val="20"/>
          <w:szCs w:val="20"/>
          <w:lang w:eastAsia="es-MX"/>
        </w:rPr>
        <w:t>, a través de la pinta de bardas en el municipio de Atenguillo, Jalisco</w:t>
      </w:r>
      <w:r w:rsidR="00882CE5">
        <w:rPr>
          <w:rFonts w:ascii="Lucida Sans Unicode" w:hAnsi="Lucida Sans Unicode" w:cs="Lucida Sans Unicode"/>
          <w:color w:val="000000"/>
          <w:sz w:val="20"/>
          <w:szCs w:val="20"/>
          <w:lang w:eastAsia="es-MX"/>
        </w:rPr>
        <w:t>.</w:t>
      </w:r>
      <w:r w:rsidR="00EF1BA7">
        <w:rPr>
          <w:rFonts w:ascii="Lucida Sans Unicode" w:hAnsi="Lucida Sans Unicode" w:cs="Lucida Sans Unicode"/>
          <w:color w:val="000000"/>
          <w:sz w:val="20"/>
          <w:szCs w:val="20"/>
          <w:lang w:eastAsia="es-MX"/>
        </w:rPr>
        <w:t xml:space="preserve"> </w:t>
      </w:r>
    </w:p>
    <w:p w14:paraId="77AE8C5F" w14:textId="77777777" w:rsidR="00882CE5" w:rsidRDefault="00882CE5" w:rsidP="00E553A1">
      <w:pPr>
        <w:spacing w:line="276" w:lineRule="auto"/>
        <w:jc w:val="both"/>
        <w:rPr>
          <w:rFonts w:ascii="Lucida Sans Unicode" w:hAnsi="Lucida Sans Unicode" w:cs="Lucida Sans Unicode"/>
          <w:color w:val="000000"/>
          <w:sz w:val="20"/>
          <w:szCs w:val="20"/>
          <w:lang w:eastAsia="es-MX"/>
        </w:rPr>
      </w:pPr>
    </w:p>
    <w:p w14:paraId="0640FF90" w14:textId="4F84B64B" w:rsidR="00EF1BA7" w:rsidRDefault="00882CE5"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P</w:t>
      </w:r>
      <w:r w:rsidR="00EF1BA7">
        <w:rPr>
          <w:rFonts w:ascii="Lucida Sans Unicode" w:hAnsi="Lucida Sans Unicode" w:cs="Lucida Sans Unicode"/>
          <w:color w:val="000000"/>
          <w:sz w:val="20"/>
          <w:szCs w:val="20"/>
          <w:lang w:eastAsia="es-MX"/>
        </w:rPr>
        <w:t>or lo que, tras haber realizado las investigaciones que se estimaron pertinentes, se tuvo por acreditado únicamente el contenido y existencia de dos bardas con el logotipo del partido político denunciado</w:t>
      </w:r>
      <w:r>
        <w:rPr>
          <w:rFonts w:ascii="Lucida Sans Unicode" w:hAnsi="Lucida Sans Unicode" w:cs="Lucida Sans Unicode"/>
          <w:color w:val="000000"/>
          <w:sz w:val="20"/>
          <w:szCs w:val="20"/>
          <w:lang w:eastAsia="es-MX"/>
        </w:rPr>
        <w:t>.</w:t>
      </w:r>
    </w:p>
    <w:p w14:paraId="30B9987B" w14:textId="77777777" w:rsidR="00EF1BA7" w:rsidRDefault="00EF1BA7" w:rsidP="00E553A1">
      <w:pPr>
        <w:spacing w:line="276" w:lineRule="auto"/>
        <w:jc w:val="both"/>
        <w:rPr>
          <w:rFonts w:ascii="Lucida Sans Unicode" w:hAnsi="Lucida Sans Unicode" w:cs="Lucida Sans Unicode"/>
          <w:color w:val="000000"/>
          <w:sz w:val="20"/>
          <w:szCs w:val="20"/>
          <w:lang w:eastAsia="es-MX"/>
        </w:rPr>
      </w:pPr>
    </w:p>
    <w:p w14:paraId="499DCDE1" w14:textId="658B16F1" w:rsidR="00EF1BA7" w:rsidRDefault="00EF1BA7"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Sin embargo, al dictado de la presente medida cautelar ha dado inicio el periodo de campañas electorales, por lo que se propone declarar la improcedencia de las medidas cautelares solicitadas por el denunciante, pues cualquier orden de abstención al denunciado de realizar actos de campaña, podría vulnerar sus derechos político</w:t>
      </w:r>
      <w:r w:rsidR="00041071">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electorales y con ello, los principio</w:t>
      </w:r>
      <w:r w:rsidR="00C65AA1">
        <w:rPr>
          <w:rFonts w:ascii="Lucida Sans Unicode" w:hAnsi="Lucida Sans Unicode" w:cs="Lucida Sans Unicode"/>
          <w:color w:val="000000"/>
          <w:sz w:val="20"/>
          <w:szCs w:val="20"/>
          <w:lang w:eastAsia="es-MX"/>
        </w:rPr>
        <w:t>s</w:t>
      </w:r>
      <w:r>
        <w:rPr>
          <w:rFonts w:ascii="Lucida Sans Unicode" w:hAnsi="Lucida Sans Unicode" w:cs="Lucida Sans Unicode"/>
          <w:color w:val="000000"/>
          <w:sz w:val="20"/>
          <w:szCs w:val="20"/>
          <w:lang w:eastAsia="es-MX"/>
        </w:rPr>
        <w:t xml:space="preserve"> fundamentales que rigen el proceso electoral. </w:t>
      </w:r>
    </w:p>
    <w:p w14:paraId="24C721F5" w14:textId="77777777" w:rsidR="00EF1BA7" w:rsidRDefault="00EF1BA7" w:rsidP="00E553A1">
      <w:pPr>
        <w:spacing w:line="276" w:lineRule="auto"/>
        <w:jc w:val="both"/>
        <w:rPr>
          <w:rFonts w:ascii="Lucida Sans Unicode" w:hAnsi="Lucida Sans Unicode" w:cs="Lucida Sans Unicode"/>
          <w:color w:val="000000"/>
          <w:sz w:val="20"/>
          <w:szCs w:val="20"/>
          <w:lang w:eastAsia="es-MX"/>
        </w:rPr>
      </w:pPr>
    </w:p>
    <w:p w14:paraId="2C946F83" w14:textId="5949A050" w:rsidR="00100D7D" w:rsidRDefault="00EF1BA7"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Doy cuenta</w:t>
      </w:r>
      <w:r w:rsidR="00882CE5">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además, que se recibieron observaci</w:t>
      </w:r>
      <w:r w:rsidR="00882CE5">
        <w:rPr>
          <w:rFonts w:ascii="Lucida Sans Unicode" w:hAnsi="Lucida Sans Unicode" w:cs="Lucida Sans Unicode"/>
          <w:color w:val="000000"/>
          <w:sz w:val="20"/>
          <w:szCs w:val="20"/>
          <w:lang w:eastAsia="es-MX"/>
        </w:rPr>
        <w:t>ones</w:t>
      </w:r>
      <w:r>
        <w:rPr>
          <w:rFonts w:ascii="Lucida Sans Unicode" w:hAnsi="Lucida Sans Unicode" w:cs="Lucida Sans Unicode"/>
          <w:color w:val="000000"/>
          <w:sz w:val="20"/>
          <w:szCs w:val="20"/>
          <w:lang w:eastAsia="es-MX"/>
        </w:rPr>
        <w:t xml:space="preserve"> de forma por parte de las tres consejerías</w:t>
      </w:r>
      <w:r w:rsidR="00882CE5">
        <w:rPr>
          <w:rFonts w:ascii="Lucida Sans Unicode" w:hAnsi="Lucida Sans Unicode" w:cs="Lucida Sans Unicode"/>
          <w:color w:val="000000"/>
          <w:sz w:val="20"/>
          <w:szCs w:val="20"/>
          <w:lang w:eastAsia="es-MX"/>
        </w:rPr>
        <w:t>,</w:t>
      </w:r>
      <w:r>
        <w:rPr>
          <w:rFonts w:ascii="Lucida Sans Unicode" w:hAnsi="Lucida Sans Unicode" w:cs="Lucida Sans Unicode"/>
          <w:color w:val="000000"/>
          <w:sz w:val="20"/>
          <w:szCs w:val="20"/>
          <w:lang w:eastAsia="es-MX"/>
        </w:rPr>
        <w:t xml:space="preserve"> para fortalecer</w:t>
      </w:r>
      <w:r w:rsidR="00100D7D">
        <w:rPr>
          <w:rFonts w:ascii="Lucida Sans Unicode" w:hAnsi="Lucida Sans Unicode" w:cs="Lucida Sans Unicode"/>
          <w:color w:val="000000"/>
          <w:sz w:val="20"/>
          <w:szCs w:val="20"/>
          <w:lang w:eastAsia="es-MX"/>
        </w:rPr>
        <w:t xml:space="preserve"> el proyecto. </w:t>
      </w:r>
    </w:p>
    <w:p w14:paraId="2E93502E" w14:textId="77777777" w:rsidR="00100D7D" w:rsidRDefault="00100D7D" w:rsidP="00E553A1">
      <w:pPr>
        <w:spacing w:line="276" w:lineRule="auto"/>
        <w:jc w:val="both"/>
        <w:rPr>
          <w:rFonts w:ascii="Lucida Sans Unicode" w:hAnsi="Lucida Sans Unicode" w:cs="Lucida Sans Unicode"/>
          <w:color w:val="000000"/>
          <w:sz w:val="20"/>
          <w:szCs w:val="20"/>
          <w:lang w:eastAsia="es-MX"/>
        </w:rPr>
      </w:pPr>
    </w:p>
    <w:p w14:paraId="3BA57D98" w14:textId="5586C729" w:rsidR="00EF1BA7" w:rsidRDefault="00100D7D"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H</w:t>
      </w:r>
      <w:r w:rsidR="00EF1BA7">
        <w:rPr>
          <w:rFonts w:ascii="Lucida Sans Unicode" w:hAnsi="Lucida Sans Unicode" w:cs="Lucida Sans Unicode"/>
          <w:color w:val="000000"/>
          <w:sz w:val="20"/>
          <w:szCs w:val="20"/>
          <w:lang w:eastAsia="es-MX"/>
        </w:rPr>
        <w:t xml:space="preserve">asta aquí la cuenta.  </w:t>
      </w:r>
    </w:p>
    <w:p w14:paraId="73669801" w14:textId="77777777" w:rsidR="00F8134B" w:rsidRPr="00A31FBF" w:rsidRDefault="00F8134B" w:rsidP="00E553A1">
      <w:pPr>
        <w:spacing w:line="276" w:lineRule="auto"/>
        <w:jc w:val="both"/>
        <w:rPr>
          <w:rFonts w:ascii="Lucida Sans Unicode" w:hAnsi="Lucida Sans Unicode" w:cs="Lucida Sans Unicode"/>
          <w:color w:val="000000"/>
          <w:sz w:val="20"/>
          <w:szCs w:val="20"/>
          <w:lang w:eastAsia="es-MX"/>
        </w:rPr>
      </w:pPr>
    </w:p>
    <w:p w14:paraId="41E2575F" w14:textId="789811F3" w:rsidR="00F8134B" w:rsidRPr="00A31FBF" w:rsidRDefault="00A93C22"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882CE5">
        <w:rPr>
          <w:rFonts w:ascii="Lucida Sans Unicode" w:hAnsi="Lucida Sans Unicode" w:cs="Lucida Sans Unicode"/>
          <w:sz w:val="20"/>
          <w:szCs w:val="20"/>
        </w:rPr>
        <w:t>,</w:t>
      </w:r>
      <w:r w:rsidR="009D3EBA">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w:t>
      </w:r>
    </w:p>
    <w:p w14:paraId="7313FAAD" w14:textId="77777777" w:rsidR="00A93C22" w:rsidRPr="00A31FBF" w:rsidRDefault="00A93C22" w:rsidP="00E553A1">
      <w:pPr>
        <w:spacing w:line="276" w:lineRule="auto"/>
        <w:jc w:val="both"/>
        <w:rPr>
          <w:rFonts w:ascii="Lucida Sans Unicode" w:hAnsi="Lucida Sans Unicode" w:cs="Lucida Sans Unicode"/>
          <w:sz w:val="20"/>
          <w:szCs w:val="20"/>
        </w:rPr>
      </w:pPr>
    </w:p>
    <w:p w14:paraId="711245D9" w14:textId="77777777" w:rsidR="00882CE5" w:rsidRDefault="009D3EBA" w:rsidP="009D3EBA">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proyecto de resolución. </w:t>
      </w:r>
    </w:p>
    <w:p w14:paraId="7834D054" w14:textId="77777777" w:rsidR="00882CE5" w:rsidRDefault="00882CE5" w:rsidP="009D3EBA">
      <w:pPr>
        <w:spacing w:line="276" w:lineRule="auto"/>
        <w:ind w:right="-94"/>
        <w:jc w:val="both"/>
        <w:rPr>
          <w:rFonts w:ascii="Lucida Sans Unicode" w:hAnsi="Lucida Sans Unicode" w:cs="Lucida Sans Unicode"/>
          <w:sz w:val="20"/>
          <w:szCs w:val="20"/>
        </w:rPr>
      </w:pPr>
    </w:p>
    <w:p w14:paraId="7574E1D2" w14:textId="650E7F41" w:rsidR="009D3EBA" w:rsidRPr="00A31FBF" w:rsidRDefault="009D3EBA" w:rsidP="009D3EBA">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041071">
        <w:rPr>
          <w:rFonts w:ascii="Lucida Sans Unicode" w:hAnsi="Lucida Sans Unicode" w:cs="Lucida Sans Unicode"/>
          <w:sz w:val="20"/>
          <w:szCs w:val="20"/>
        </w:rPr>
        <w:t>que no 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3C616922" w14:textId="77777777" w:rsidR="00805368" w:rsidRDefault="00805368" w:rsidP="00E553A1">
      <w:pPr>
        <w:spacing w:line="276" w:lineRule="auto"/>
        <w:ind w:right="-94"/>
        <w:jc w:val="both"/>
        <w:rPr>
          <w:rFonts w:ascii="Lucida Sans Unicode" w:hAnsi="Lucida Sans Unicode" w:cs="Lucida Sans Unicode"/>
          <w:bCs/>
          <w:sz w:val="20"/>
          <w:szCs w:val="20"/>
        </w:rPr>
      </w:pPr>
    </w:p>
    <w:p w14:paraId="48ED3704" w14:textId="03BEBFAA" w:rsidR="009D3EBA" w:rsidRPr="00A96010"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sidRPr="00A31FBF">
        <w:rPr>
          <w:rFonts w:ascii="Lucida Sans Unicode" w:hAnsi="Lucida Sans Unicode" w:cs="Lucida Sans Unicode"/>
          <w:bCs/>
          <w:sz w:val="20"/>
          <w:szCs w:val="20"/>
        </w:rPr>
        <w:t>En votación nominal, consulto a los integrantes de la comisión el sentido de su voto, respecto del proyecto de resolución propuesto</w:t>
      </w:r>
      <w:r w:rsidR="00882CE5">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w:t>
      </w:r>
      <w:r w:rsidR="00882CE5">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4F647303" w14:textId="77777777" w:rsidR="009D3EBA" w:rsidRPr="00A31FBF" w:rsidRDefault="009D3EBA" w:rsidP="009D3EBA">
      <w:pPr>
        <w:spacing w:line="276" w:lineRule="auto"/>
        <w:ind w:right="-94"/>
        <w:jc w:val="both"/>
        <w:rPr>
          <w:rFonts w:ascii="Lucida Sans Unicode" w:hAnsi="Lucida Sans Unicode" w:cs="Lucida Sans Unicode"/>
          <w:bCs/>
          <w:sz w:val="20"/>
          <w:szCs w:val="20"/>
        </w:rPr>
      </w:pPr>
    </w:p>
    <w:p w14:paraId="356593E0" w14:textId="33138568" w:rsidR="009D3EBA" w:rsidRPr="00A31FBF" w:rsidRDefault="009D3EBA" w:rsidP="009D3EBA">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680A2F38" w14:textId="77777777" w:rsidR="00882CE5" w:rsidRDefault="00882CE5" w:rsidP="009D3EBA">
      <w:pPr>
        <w:spacing w:line="276" w:lineRule="auto"/>
        <w:jc w:val="both"/>
        <w:rPr>
          <w:rFonts w:ascii="Lucida Sans Unicode" w:hAnsi="Lucida Sans Unicode" w:cs="Lucida Sans Unicode"/>
          <w:b/>
          <w:sz w:val="20"/>
          <w:szCs w:val="20"/>
        </w:rPr>
      </w:pPr>
    </w:p>
    <w:p w14:paraId="14E6B7D8" w14:textId="47CB946F" w:rsidR="009D3EBA" w:rsidRPr="00A96010"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7227872C" w14:textId="77777777" w:rsidR="009D3EBA" w:rsidRPr="00A31FBF" w:rsidRDefault="009D3EBA" w:rsidP="009D3EBA">
      <w:pPr>
        <w:spacing w:line="276" w:lineRule="auto"/>
        <w:jc w:val="both"/>
        <w:rPr>
          <w:rFonts w:ascii="Lucida Sans Unicode" w:hAnsi="Lucida Sans Unicode" w:cs="Lucida Sans Unicode"/>
          <w:bCs/>
          <w:sz w:val="20"/>
          <w:szCs w:val="20"/>
        </w:rPr>
      </w:pPr>
    </w:p>
    <w:p w14:paraId="61510760" w14:textId="40ACCE2B" w:rsidR="009D3EBA" w:rsidRPr="00A31FBF" w:rsidRDefault="009D3EBA" w:rsidP="009D3EB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6CE6C7C9" w14:textId="77777777" w:rsidR="00AC3194" w:rsidRDefault="00AC3194" w:rsidP="009D3EBA">
      <w:pPr>
        <w:spacing w:line="276" w:lineRule="auto"/>
        <w:jc w:val="both"/>
        <w:rPr>
          <w:rFonts w:ascii="Lucida Sans Unicode" w:hAnsi="Lucida Sans Unicode" w:cs="Lucida Sans Unicode"/>
          <w:b/>
          <w:sz w:val="20"/>
          <w:szCs w:val="20"/>
        </w:rPr>
      </w:pPr>
    </w:p>
    <w:p w14:paraId="7C94CCA8" w14:textId="7FA85969" w:rsidR="009D3EBA" w:rsidRPr="00A96010"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sidRPr="00A31FBF">
        <w:rPr>
          <w:rFonts w:ascii="Lucida Sans Unicode" w:hAnsi="Lucida Sans Unicode" w:cs="Lucida Sans Unicode"/>
          <w:bCs/>
          <w:sz w:val="20"/>
          <w:szCs w:val="20"/>
        </w:rPr>
        <w:t>Consejero Moisés Pérez Vega.</w:t>
      </w:r>
    </w:p>
    <w:p w14:paraId="737C409D" w14:textId="77777777" w:rsidR="009D3EBA" w:rsidRPr="00A31FBF" w:rsidRDefault="009D3EBA" w:rsidP="009D3EBA">
      <w:pPr>
        <w:spacing w:line="276" w:lineRule="auto"/>
        <w:jc w:val="both"/>
        <w:rPr>
          <w:rFonts w:ascii="Lucida Sans Unicode" w:hAnsi="Lucida Sans Unicode" w:cs="Lucida Sans Unicode"/>
          <w:bCs/>
          <w:sz w:val="20"/>
          <w:szCs w:val="20"/>
        </w:rPr>
      </w:pPr>
    </w:p>
    <w:p w14:paraId="00C7C358" w14:textId="77777777" w:rsidR="009D3EBA" w:rsidRPr="00A31FBF"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0A9DC7A3" w14:textId="77777777" w:rsidR="009D3EBA" w:rsidRPr="00A31FBF" w:rsidRDefault="009D3EBA" w:rsidP="009D3EBA">
      <w:pPr>
        <w:spacing w:line="276" w:lineRule="auto"/>
        <w:jc w:val="both"/>
        <w:rPr>
          <w:rFonts w:ascii="Lucida Sans Unicode" w:hAnsi="Lucida Sans Unicode" w:cs="Lucida Sans Unicode"/>
          <w:sz w:val="20"/>
          <w:szCs w:val="20"/>
        </w:rPr>
      </w:pPr>
    </w:p>
    <w:p w14:paraId="62006253" w14:textId="22F984CE" w:rsidR="009D3EBA" w:rsidRPr="00A96010"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Pr>
          <w:rFonts w:ascii="Lucida Sans Unicode" w:hAnsi="Lucida Sans Unicode" w:cs="Lucida Sans Unicode"/>
          <w:b/>
          <w:sz w:val="20"/>
          <w:szCs w:val="20"/>
        </w:rPr>
        <w:t xml:space="preserve">n: </w:t>
      </w:r>
      <w:r w:rsidR="00F77729">
        <w:rPr>
          <w:rFonts w:ascii="Lucida Sans Unicode" w:hAnsi="Lucida Sans Unicode" w:cs="Lucida Sans Unicode"/>
          <w:bCs/>
          <w:sz w:val="20"/>
          <w:szCs w:val="20"/>
        </w:rPr>
        <w:t>El proyecto fue a</w:t>
      </w:r>
      <w:r w:rsidRPr="00A31FBF">
        <w:rPr>
          <w:rFonts w:ascii="Lucida Sans Unicode" w:hAnsi="Lucida Sans Unicode" w:cs="Lucida Sans Unicode"/>
          <w:bCs/>
          <w:sz w:val="20"/>
          <w:szCs w:val="20"/>
        </w:rPr>
        <w:t>probado por unanimidad</w:t>
      </w:r>
      <w:r w:rsidR="00F77729">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43C8F2A4" w14:textId="77777777" w:rsidR="009D3EBA" w:rsidRPr="00A31FBF" w:rsidRDefault="009D3EBA" w:rsidP="009D3EBA">
      <w:pPr>
        <w:spacing w:line="276" w:lineRule="auto"/>
        <w:jc w:val="both"/>
        <w:rPr>
          <w:rFonts w:ascii="Lucida Sans Unicode" w:hAnsi="Lucida Sans Unicode" w:cs="Lucida Sans Unicode"/>
          <w:bCs/>
          <w:sz w:val="20"/>
          <w:szCs w:val="20"/>
        </w:rPr>
      </w:pPr>
    </w:p>
    <w:p w14:paraId="0F114FB4" w14:textId="77777777" w:rsidR="009D3EBA" w:rsidRPr="00A31FBF" w:rsidRDefault="009D3EBA" w:rsidP="009D3EB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Pr>
          <w:rFonts w:ascii="Lucida Sans Unicode" w:hAnsi="Lucida Sans Unicode" w:cs="Lucida Sans Unicode"/>
          <w:sz w:val="20"/>
          <w:szCs w:val="20"/>
        </w:rPr>
        <w:t>: Muchas g</w:t>
      </w:r>
      <w:r w:rsidRPr="00A31FBF">
        <w:rPr>
          <w:rFonts w:ascii="Lucida Sans Unicode" w:hAnsi="Lucida Sans Unicode" w:cs="Lucida Sans Unicode"/>
          <w:sz w:val="20"/>
          <w:szCs w:val="20"/>
        </w:rPr>
        <w:t xml:space="preserve">racias. </w:t>
      </w:r>
    </w:p>
    <w:p w14:paraId="262B62DE" w14:textId="77777777" w:rsidR="009D3EBA" w:rsidRPr="00A31FBF" w:rsidRDefault="009D3EBA" w:rsidP="009D3EBA">
      <w:pPr>
        <w:spacing w:line="276" w:lineRule="auto"/>
        <w:jc w:val="both"/>
        <w:rPr>
          <w:rFonts w:ascii="Lucida Sans Unicode" w:hAnsi="Lucida Sans Unicode" w:cs="Lucida Sans Unicode"/>
          <w:sz w:val="20"/>
          <w:szCs w:val="20"/>
        </w:rPr>
      </w:pPr>
    </w:p>
    <w:p w14:paraId="697C9425" w14:textId="69C25E25" w:rsidR="009D3EBA" w:rsidRDefault="009D3EBA" w:rsidP="009D3EBA">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882CE5">
        <w:rPr>
          <w:rFonts w:ascii="Lucida Sans Unicode" w:hAnsi="Lucida Sans Unicode" w:cs="Lucida Sans Unicode"/>
          <w:sz w:val="20"/>
          <w:szCs w:val="20"/>
        </w:rPr>
        <w:t>,</w:t>
      </w:r>
      <w:r>
        <w:rPr>
          <w:rFonts w:ascii="Lucida Sans Unicode" w:hAnsi="Lucida Sans Unicode" w:cs="Lucida Sans Unicode"/>
          <w:sz w:val="20"/>
          <w:szCs w:val="20"/>
        </w:rPr>
        <w:t xml:space="preserve"> por favor, demos lectura al siguiente punto del orden del día. </w:t>
      </w:r>
    </w:p>
    <w:p w14:paraId="7EB1E2E1" w14:textId="77777777" w:rsidR="00570BC6" w:rsidRPr="00A31FBF" w:rsidRDefault="00570BC6" w:rsidP="00E553A1">
      <w:pPr>
        <w:spacing w:line="276" w:lineRule="auto"/>
        <w:jc w:val="both"/>
        <w:rPr>
          <w:rFonts w:ascii="Lucida Sans Unicode" w:hAnsi="Lucida Sans Unicode" w:cs="Lucida Sans Unicode"/>
          <w:sz w:val="20"/>
          <w:szCs w:val="20"/>
        </w:rPr>
      </w:pPr>
    </w:p>
    <w:p w14:paraId="4DB58C41" w14:textId="0EB4BC9A" w:rsidR="00570BC6" w:rsidRPr="00A31FBF"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882CE5">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 gusto</w:t>
      </w:r>
      <w:r w:rsidR="00882CE5">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presidente. </w:t>
      </w:r>
    </w:p>
    <w:p w14:paraId="18267B29" w14:textId="77777777" w:rsidR="00570BC6" w:rsidRPr="00A31FBF" w:rsidRDefault="00570BC6" w:rsidP="00E553A1">
      <w:pPr>
        <w:spacing w:line="276" w:lineRule="auto"/>
        <w:jc w:val="both"/>
        <w:rPr>
          <w:rFonts w:ascii="Lucida Sans Unicode" w:hAnsi="Lucida Sans Unicode" w:cs="Lucida Sans Unicode"/>
          <w:bCs/>
          <w:sz w:val="20"/>
          <w:szCs w:val="20"/>
        </w:rPr>
      </w:pPr>
    </w:p>
    <w:p w14:paraId="32E105F4" w14:textId="55AD9213" w:rsidR="00E9276D"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lastRenderedPageBreak/>
        <w:t xml:space="preserve">El </w:t>
      </w:r>
      <w:r w:rsidR="00882CE5">
        <w:rPr>
          <w:rFonts w:ascii="Lucida Sans Unicode" w:hAnsi="Lucida Sans Unicode" w:cs="Lucida Sans Unicode"/>
          <w:bCs/>
          <w:sz w:val="20"/>
          <w:szCs w:val="20"/>
        </w:rPr>
        <w:t>P</w:t>
      </w:r>
      <w:r w:rsidR="00F77729">
        <w:rPr>
          <w:rFonts w:ascii="Lucida Sans Unicode" w:hAnsi="Lucida Sans Unicode" w:cs="Lucida Sans Unicode"/>
          <w:bCs/>
          <w:sz w:val="20"/>
          <w:szCs w:val="20"/>
        </w:rPr>
        <w:t xml:space="preserve">rocedimiento </w:t>
      </w:r>
      <w:r w:rsidR="00882CE5">
        <w:rPr>
          <w:rFonts w:ascii="Lucida Sans Unicode" w:hAnsi="Lucida Sans Unicode" w:cs="Lucida Sans Unicode"/>
          <w:bCs/>
          <w:sz w:val="20"/>
          <w:szCs w:val="20"/>
        </w:rPr>
        <w:t>S</w:t>
      </w:r>
      <w:r w:rsidR="00F77729">
        <w:rPr>
          <w:rFonts w:ascii="Lucida Sans Unicode" w:hAnsi="Lucida Sans Unicode" w:cs="Lucida Sans Unicode"/>
          <w:bCs/>
          <w:sz w:val="20"/>
          <w:szCs w:val="20"/>
        </w:rPr>
        <w:t xml:space="preserve">ancionador </w:t>
      </w:r>
      <w:r w:rsidR="00882CE5">
        <w:rPr>
          <w:rFonts w:ascii="Lucida Sans Unicode" w:hAnsi="Lucida Sans Unicode" w:cs="Lucida Sans Unicode"/>
          <w:bCs/>
          <w:sz w:val="20"/>
          <w:szCs w:val="20"/>
        </w:rPr>
        <w:t>E</w:t>
      </w:r>
      <w:r w:rsidR="00F77729">
        <w:rPr>
          <w:rFonts w:ascii="Lucida Sans Unicode" w:hAnsi="Lucida Sans Unicode" w:cs="Lucida Sans Unicode"/>
          <w:bCs/>
          <w:sz w:val="20"/>
          <w:szCs w:val="20"/>
        </w:rPr>
        <w:t>special 89 del año 2024</w:t>
      </w:r>
      <w:r w:rsidR="00882CE5">
        <w:rPr>
          <w:rFonts w:ascii="Lucida Sans Unicode" w:hAnsi="Lucida Sans Unicode" w:cs="Lucida Sans Unicode"/>
          <w:bCs/>
          <w:sz w:val="20"/>
          <w:szCs w:val="20"/>
        </w:rPr>
        <w:t>,</w:t>
      </w:r>
      <w:r w:rsidR="00F77729">
        <w:rPr>
          <w:rFonts w:ascii="Lucida Sans Unicode" w:hAnsi="Lucida Sans Unicode" w:cs="Lucida Sans Unicode"/>
          <w:bCs/>
          <w:sz w:val="20"/>
          <w:szCs w:val="20"/>
        </w:rPr>
        <w:t xml:space="preserve"> </w:t>
      </w:r>
      <w:r w:rsidR="00F77729" w:rsidRPr="00882CE5">
        <w:rPr>
          <w:rFonts w:ascii="Lucida Sans Unicode" w:hAnsi="Lucida Sans Unicode" w:cs="Lucida Sans Unicode"/>
          <w:bCs/>
          <w:sz w:val="20"/>
          <w:szCs w:val="20"/>
        </w:rPr>
        <w:t>inició</w:t>
      </w:r>
      <w:r w:rsidR="00F77729">
        <w:rPr>
          <w:rFonts w:ascii="Lucida Sans Unicode" w:hAnsi="Lucida Sans Unicode" w:cs="Lucida Sans Unicode"/>
          <w:bCs/>
          <w:sz w:val="20"/>
          <w:szCs w:val="20"/>
        </w:rPr>
        <w:t xml:space="preserve"> con la presentación de un escrito de denuncia por parte de un ciudadano, en contra de un candidato a la presidencia municipal de Tonalá y el partido político que lo postula por </w:t>
      </w:r>
      <w:r w:rsidR="00F77729" w:rsidRPr="00882CE5">
        <w:rPr>
          <w:rFonts w:ascii="Lucida Sans Unicode" w:hAnsi="Lucida Sans Unicode" w:cs="Lucida Sans Unicode"/>
          <w:bCs/>
          <w:i/>
          <w:iCs/>
          <w:sz w:val="20"/>
          <w:szCs w:val="20"/>
        </w:rPr>
        <w:t>culpa</w:t>
      </w:r>
      <w:r w:rsidR="00E9276D" w:rsidRPr="00882CE5">
        <w:rPr>
          <w:rFonts w:ascii="Lucida Sans Unicode" w:hAnsi="Lucida Sans Unicode" w:cs="Lucida Sans Unicode"/>
          <w:bCs/>
          <w:i/>
          <w:iCs/>
          <w:sz w:val="20"/>
          <w:szCs w:val="20"/>
        </w:rPr>
        <w:t xml:space="preserve"> in vigilando</w:t>
      </w:r>
      <w:r w:rsidR="00E9276D">
        <w:rPr>
          <w:rFonts w:ascii="Lucida Sans Unicode" w:hAnsi="Lucida Sans Unicode" w:cs="Lucida Sans Unicode"/>
          <w:bCs/>
          <w:sz w:val="20"/>
          <w:szCs w:val="20"/>
        </w:rPr>
        <w:t xml:space="preserve">. </w:t>
      </w:r>
    </w:p>
    <w:p w14:paraId="1ED3BEE0" w14:textId="77777777" w:rsidR="00E9276D" w:rsidRDefault="00E9276D" w:rsidP="00E553A1">
      <w:pPr>
        <w:spacing w:line="276" w:lineRule="auto"/>
        <w:jc w:val="both"/>
        <w:rPr>
          <w:rFonts w:ascii="Lucida Sans Unicode" w:hAnsi="Lucida Sans Unicode" w:cs="Lucida Sans Unicode"/>
          <w:bCs/>
          <w:sz w:val="20"/>
          <w:szCs w:val="20"/>
        </w:rPr>
      </w:pPr>
    </w:p>
    <w:p w14:paraId="29E6C40B" w14:textId="23FC07F9" w:rsidR="00F77729" w:rsidRDefault="00E9276D"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F77729">
        <w:rPr>
          <w:rFonts w:ascii="Lucida Sans Unicode" w:hAnsi="Lucida Sans Unicode" w:cs="Lucida Sans Unicode"/>
          <w:bCs/>
          <w:sz w:val="20"/>
          <w:szCs w:val="20"/>
        </w:rPr>
        <w:t>llo</w:t>
      </w:r>
      <w:r>
        <w:rPr>
          <w:rFonts w:ascii="Lucida Sans Unicode" w:hAnsi="Lucida Sans Unicode" w:cs="Lucida Sans Unicode"/>
          <w:bCs/>
          <w:sz w:val="20"/>
          <w:szCs w:val="20"/>
        </w:rPr>
        <w:t>,</w:t>
      </w:r>
      <w:r w:rsidR="00F77729">
        <w:rPr>
          <w:rFonts w:ascii="Lucida Sans Unicode" w:hAnsi="Lucida Sans Unicode" w:cs="Lucida Sans Unicode"/>
          <w:bCs/>
          <w:sz w:val="20"/>
          <w:szCs w:val="20"/>
        </w:rPr>
        <w:t xml:space="preserve"> por la posible violación a las reglas de propaganda político-electoral, equidad en la contienda, violación al interés superior de la niñez como derechos humano</w:t>
      </w:r>
      <w:r w:rsidR="00C65AA1">
        <w:rPr>
          <w:rFonts w:ascii="Lucida Sans Unicode" w:hAnsi="Lucida Sans Unicode" w:cs="Lucida Sans Unicode"/>
          <w:bCs/>
          <w:sz w:val="20"/>
          <w:szCs w:val="20"/>
        </w:rPr>
        <w:t>s</w:t>
      </w:r>
      <w:r w:rsidR="00F77729">
        <w:rPr>
          <w:rFonts w:ascii="Lucida Sans Unicode" w:hAnsi="Lucida Sans Unicode" w:cs="Lucida Sans Unicode"/>
          <w:bCs/>
          <w:sz w:val="20"/>
          <w:szCs w:val="20"/>
        </w:rPr>
        <w:t xml:space="preserve"> y actos anticipados de campaña, solicitando</w:t>
      </w:r>
      <w:r w:rsidR="00882CE5">
        <w:rPr>
          <w:rFonts w:ascii="Lucida Sans Unicode" w:hAnsi="Lucida Sans Unicode" w:cs="Lucida Sans Unicode"/>
          <w:bCs/>
          <w:sz w:val="20"/>
          <w:szCs w:val="20"/>
        </w:rPr>
        <w:t>,</w:t>
      </w:r>
      <w:r w:rsidR="00F77729">
        <w:rPr>
          <w:rFonts w:ascii="Lucida Sans Unicode" w:hAnsi="Lucida Sans Unicode" w:cs="Lucida Sans Unicode"/>
          <w:bCs/>
          <w:sz w:val="20"/>
          <w:szCs w:val="20"/>
        </w:rPr>
        <w:t xml:space="preserve"> además</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como medida cautelar,</w:t>
      </w:r>
      <w:r w:rsidR="00F77729">
        <w:rPr>
          <w:rFonts w:ascii="Lucida Sans Unicode" w:hAnsi="Lucida Sans Unicode" w:cs="Lucida Sans Unicode"/>
          <w:bCs/>
          <w:sz w:val="20"/>
          <w:szCs w:val="20"/>
        </w:rPr>
        <w:t xml:space="preserve"> la suspensión de publicaciones donde se advierte la presencia de personas menores de edad, así como la solicitud de abstención al denunciado para cesar la violación al principio de equidad en la contienda. </w:t>
      </w:r>
    </w:p>
    <w:p w14:paraId="0FC1E840" w14:textId="77777777" w:rsidR="00F77729" w:rsidRDefault="00F77729" w:rsidP="00E553A1">
      <w:pPr>
        <w:spacing w:line="276" w:lineRule="auto"/>
        <w:jc w:val="both"/>
        <w:rPr>
          <w:rFonts w:ascii="Lucida Sans Unicode" w:hAnsi="Lucida Sans Unicode" w:cs="Lucida Sans Unicode"/>
          <w:bCs/>
          <w:sz w:val="20"/>
          <w:szCs w:val="20"/>
        </w:rPr>
      </w:pPr>
    </w:p>
    <w:p w14:paraId="51BD5802" w14:textId="5E15A293" w:rsidR="00E9276D" w:rsidRDefault="00F77729"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Es as</w:t>
      </w:r>
      <w:r w:rsidR="00100D7D">
        <w:rPr>
          <w:rFonts w:ascii="Lucida Sans Unicode" w:hAnsi="Lucida Sans Unicode" w:cs="Lucida Sans Unicode"/>
          <w:bCs/>
          <w:sz w:val="20"/>
          <w:szCs w:val="20"/>
        </w:rPr>
        <w:t>í</w:t>
      </w:r>
      <w:r>
        <w:rPr>
          <w:rFonts w:ascii="Lucida Sans Unicode" w:hAnsi="Lucida Sans Unicode" w:cs="Lucida Sans Unicode"/>
          <w:bCs/>
          <w:sz w:val="20"/>
          <w:szCs w:val="20"/>
        </w:rPr>
        <w:t xml:space="preserve"> que</w:t>
      </w:r>
      <w:r w:rsidR="00100D7D">
        <w:rPr>
          <w:rFonts w:ascii="Lucida Sans Unicode" w:hAnsi="Lucida Sans Unicode" w:cs="Lucida Sans Unicode"/>
          <w:bCs/>
          <w:sz w:val="20"/>
          <w:szCs w:val="20"/>
        </w:rPr>
        <w:t>,</w:t>
      </w:r>
      <w:r>
        <w:rPr>
          <w:rFonts w:ascii="Lucida Sans Unicode" w:hAnsi="Lucida Sans Unicode" w:cs="Lucida Sans Unicode"/>
          <w:bCs/>
          <w:sz w:val="20"/>
          <w:szCs w:val="20"/>
        </w:rPr>
        <w:t xml:space="preserve"> una vez analizada la denuncia, así como las constan</w:t>
      </w:r>
      <w:r w:rsidR="00100D7D">
        <w:rPr>
          <w:rFonts w:ascii="Lucida Sans Unicode" w:hAnsi="Lucida Sans Unicode" w:cs="Lucida Sans Unicode"/>
          <w:bCs/>
          <w:sz w:val="20"/>
          <w:szCs w:val="20"/>
        </w:rPr>
        <w:t>cias que integran el expediente,</w:t>
      </w:r>
      <w:r>
        <w:rPr>
          <w:rFonts w:ascii="Lucida Sans Unicode" w:hAnsi="Lucida Sans Unicode" w:cs="Lucida Sans Unicode"/>
          <w:bCs/>
          <w:sz w:val="20"/>
          <w:szCs w:val="20"/>
        </w:rPr>
        <w:t xml:space="preserve"> se estima</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sede cautelar</w:t>
      </w:r>
      <w:r w:rsidR="00100D7D">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la solicitud del quejoso </w:t>
      </w:r>
      <w:r w:rsidR="00100D7D">
        <w:rPr>
          <w:rFonts w:ascii="Lucida Sans Unicode" w:hAnsi="Lucida Sans Unicode" w:cs="Lucida Sans Unicode"/>
          <w:bCs/>
          <w:sz w:val="20"/>
          <w:szCs w:val="20"/>
        </w:rPr>
        <w:t>corresponde</w:t>
      </w:r>
      <w:r>
        <w:rPr>
          <w:rFonts w:ascii="Lucida Sans Unicode" w:hAnsi="Lucida Sans Unicode" w:cs="Lucida Sans Unicode"/>
          <w:bCs/>
          <w:sz w:val="20"/>
          <w:szCs w:val="20"/>
        </w:rPr>
        <w:t xml:space="preserve"> a diversas publicaciones de las redes sociales </w:t>
      </w:r>
      <w:r w:rsidRPr="00882CE5">
        <w:rPr>
          <w:rFonts w:ascii="Lucida Sans Unicode" w:hAnsi="Lucida Sans Unicode" w:cs="Lucida Sans Unicode"/>
          <w:bCs/>
          <w:i/>
          <w:iCs/>
          <w:sz w:val="20"/>
          <w:szCs w:val="20"/>
        </w:rPr>
        <w:t>Facebook</w:t>
      </w:r>
      <w:r>
        <w:rPr>
          <w:rFonts w:ascii="Lucida Sans Unicode" w:hAnsi="Lucida Sans Unicode" w:cs="Lucida Sans Unicode"/>
          <w:bCs/>
          <w:sz w:val="20"/>
          <w:szCs w:val="20"/>
        </w:rPr>
        <w:t xml:space="preserve"> e </w:t>
      </w:r>
      <w:r w:rsidRPr="00882CE5">
        <w:rPr>
          <w:rFonts w:ascii="Lucida Sans Unicode" w:hAnsi="Lucida Sans Unicode" w:cs="Lucida Sans Unicode"/>
          <w:bCs/>
          <w:i/>
          <w:iCs/>
          <w:sz w:val="20"/>
          <w:szCs w:val="20"/>
        </w:rPr>
        <w:t>Instagram</w:t>
      </w:r>
      <w:r>
        <w:rPr>
          <w:rFonts w:ascii="Lucida Sans Unicode" w:hAnsi="Lucida Sans Unicode" w:cs="Lucida Sans Unicode"/>
          <w:bCs/>
          <w:sz w:val="20"/>
          <w:szCs w:val="20"/>
        </w:rPr>
        <w:t>, en dond</w:t>
      </w:r>
      <w:r w:rsidR="00100D7D">
        <w:rPr>
          <w:rFonts w:ascii="Lucida Sans Unicode" w:hAnsi="Lucida Sans Unicode" w:cs="Lucida Sans Unicode"/>
          <w:bCs/>
          <w:sz w:val="20"/>
          <w:szCs w:val="20"/>
        </w:rPr>
        <w:t>e</w:t>
      </w:r>
      <w:r w:rsidR="00882CE5">
        <w:rPr>
          <w:rFonts w:ascii="Lucida Sans Unicode" w:hAnsi="Lucida Sans Unicode" w:cs="Lucida Sans Unicode"/>
          <w:bCs/>
          <w:sz w:val="20"/>
          <w:szCs w:val="20"/>
        </w:rPr>
        <w:t>,</w:t>
      </w:r>
      <w:r w:rsidR="00100D7D">
        <w:rPr>
          <w:rFonts w:ascii="Lucida Sans Unicode" w:hAnsi="Lucida Sans Unicode" w:cs="Lucida Sans Unicode"/>
          <w:bCs/>
          <w:sz w:val="20"/>
          <w:szCs w:val="20"/>
        </w:rPr>
        <w:t xml:space="preserve"> a decir del quejoso, el denunciado incur</w:t>
      </w:r>
      <w:r w:rsidR="00E9276D">
        <w:rPr>
          <w:rFonts w:ascii="Lucida Sans Unicode" w:hAnsi="Lucida Sans Unicode" w:cs="Lucida Sans Unicode"/>
          <w:bCs/>
          <w:sz w:val="20"/>
          <w:szCs w:val="20"/>
        </w:rPr>
        <w:t>re en las conductas denunciadas.</w:t>
      </w:r>
    </w:p>
    <w:p w14:paraId="503D012C" w14:textId="77777777" w:rsidR="00882CE5" w:rsidRDefault="00882CE5" w:rsidP="00E553A1">
      <w:pPr>
        <w:spacing w:line="276" w:lineRule="auto"/>
        <w:jc w:val="both"/>
        <w:rPr>
          <w:rFonts w:ascii="Lucida Sans Unicode" w:hAnsi="Lucida Sans Unicode" w:cs="Lucida Sans Unicode"/>
          <w:bCs/>
          <w:sz w:val="20"/>
          <w:szCs w:val="20"/>
        </w:rPr>
      </w:pPr>
    </w:p>
    <w:p w14:paraId="386EC15F" w14:textId="7F0ACE58" w:rsidR="00AC3194" w:rsidRDefault="00100D7D"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Es así que, después del análisis preliminar del material denunciado y el resultado de las diligencias de investigación, se propone declarar parcialmente procedente la adopción de medidas cautelares, ordenando al denunciado el retiro o</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en su caso, la difuminación de aquellas publicaciones en las que se advierte la presencia de personas menores de edad. </w:t>
      </w:r>
    </w:p>
    <w:p w14:paraId="42E3D0BF" w14:textId="77777777" w:rsidR="00882CE5" w:rsidRDefault="00882CE5" w:rsidP="00E553A1">
      <w:pPr>
        <w:spacing w:line="276" w:lineRule="auto"/>
        <w:jc w:val="both"/>
        <w:rPr>
          <w:rFonts w:ascii="Lucida Sans Unicode" w:hAnsi="Lucida Sans Unicode" w:cs="Lucida Sans Unicode"/>
          <w:bCs/>
          <w:sz w:val="20"/>
          <w:szCs w:val="20"/>
        </w:rPr>
      </w:pPr>
    </w:p>
    <w:p w14:paraId="455D8FC5" w14:textId="38CC1763" w:rsidR="00100D7D" w:rsidRDefault="00100D7D"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r w:rsidR="00882CE5">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 </w:t>
      </w:r>
    </w:p>
    <w:p w14:paraId="0C933343" w14:textId="77777777" w:rsidR="00570BC6" w:rsidRPr="00A31FBF" w:rsidRDefault="00570BC6" w:rsidP="00E553A1">
      <w:pPr>
        <w:spacing w:line="276" w:lineRule="auto"/>
        <w:jc w:val="both"/>
        <w:rPr>
          <w:rFonts w:ascii="Lucida Sans Unicode" w:hAnsi="Lucida Sans Unicode" w:cs="Lucida Sans Unicode"/>
          <w:b/>
          <w:color w:val="000000"/>
          <w:sz w:val="20"/>
          <w:szCs w:val="20"/>
          <w:lang w:eastAsia="es-MX"/>
        </w:rPr>
      </w:pPr>
    </w:p>
    <w:p w14:paraId="525DF5D5" w14:textId="08AA0F4E" w:rsidR="006D6DF4" w:rsidRPr="00A31FBF" w:rsidRDefault="006D6DF4"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882CE5">
        <w:rPr>
          <w:rFonts w:ascii="Lucida Sans Unicode" w:hAnsi="Lucida Sans Unicode" w:cs="Lucida Sans Unicode"/>
          <w:sz w:val="20"/>
          <w:szCs w:val="20"/>
        </w:rPr>
        <w:t>,</w:t>
      </w:r>
      <w:r w:rsidR="00475DFD">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76E00D1F" w14:textId="77777777" w:rsidR="006D6DF4" w:rsidRDefault="006D6DF4" w:rsidP="00E553A1">
      <w:pPr>
        <w:spacing w:line="276" w:lineRule="auto"/>
        <w:ind w:right="-94"/>
        <w:jc w:val="both"/>
        <w:rPr>
          <w:rFonts w:ascii="Lucida Sans Unicode" w:hAnsi="Lucida Sans Unicode" w:cs="Lucida Sans Unicode"/>
          <w:sz w:val="20"/>
          <w:szCs w:val="20"/>
        </w:rPr>
      </w:pPr>
    </w:p>
    <w:p w14:paraId="1B83F00F" w14:textId="77777777" w:rsidR="00882CE5"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w:t>
      </w:r>
      <w:r>
        <w:rPr>
          <w:rFonts w:ascii="Lucida Sans Unicode" w:hAnsi="Lucida Sans Unicode" w:cs="Lucida Sans Unicode"/>
          <w:sz w:val="20"/>
          <w:szCs w:val="20"/>
        </w:rPr>
        <w:t xml:space="preserve">presente </w:t>
      </w:r>
      <w:r w:rsidRPr="00A31FBF">
        <w:rPr>
          <w:rFonts w:ascii="Lucida Sans Unicode" w:hAnsi="Lucida Sans Unicode" w:cs="Lucida Sans Unicode"/>
          <w:sz w:val="20"/>
          <w:szCs w:val="20"/>
        </w:rPr>
        <w:t xml:space="preserve">proyecto de resolución. </w:t>
      </w:r>
    </w:p>
    <w:p w14:paraId="3BF55CE3" w14:textId="77777777" w:rsidR="00882CE5" w:rsidRDefault="00882CE5" w:rsidP="0021760F">
      <w:pPr>
        <w:spacing w:line="276" w:lineRule="auto"/>
        <w:ind w:right="-94"/>
        <w:jc w:val="both"/>
        <w:rPr>
          <w:rFonts w:ascii="Lucida Sans Unicode" w:hAnsi="Lucida Sans Unicode" w:cs="Lucida Sans Unicode"/>
          <w:sz w:val="20"/>
          <w:szCs w:val="20"/>
        </w:rPr>
      </w:pPr>
    </w:p>
    <w:p w14:paraId="4404C6D4" w14:textId="2F9D2DDE" w:rsidR="0021760F" w:rsidRPr="00A31FBF"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Pr>
          <w:rFonts w:ascii="Lucida Sans Unicode" w:hAnsi="Lucida Sans Unicode" w:cs="Lucida Sans Unicode"/>
          <w:sz w:val="20"/>
          <w:szCs w:val="20"/>
        </w:rPr>
        <w:t>no existir</w:t>
      </w:r>
      <w:r w:rsidRPr="00A31FBF">
        <w:rPr>
          <w:rFonts w:ascii="Lucida Sans Unicode" w:hAnsi="Lucida Sans Unicode" w:cs="Lucida Sans Unicode"/>
          <w:sz w:val="20"/>
          <w:szCs w:val="20"/>
        </w:rPr>
        <w:t xml:space="preserve"> consideraciones al respecto, le solicito a la secretaria técnica, proceda a tomar la votación.</w:t>
      </w:r>
    </w:p>
    <w:p w14:paraId="79ACE0AA" w14:textId="77777777" w:rsidR="006D6DF4" w:rsidRPr="00A31FBF" w:rsidRDefault="006D6DF4" w:rsidP="00E553A1">
      <w:pPr>
        <w:spacing w:line="276" w:lineRule="auto"/>
        <w:ind w:right="-94"/>
        <w:jc w:val="both"/>
        <w:rPr>
          <w:rFonts w:ascii="Lucida Sans Unicode" w:hAnsi="Lucida Sans Unicode" w:cs="Lucida Sans Unicode"/>
          <w:sz w:val="20"/>
          <w:szCs w:val="20"/>
        </w:rPr>
      </w:pPr>
    </w:p>
    <w:p w14:paraId="3DCE5237" w14:textId="24DEB7E3" w:rsidR="006D6DF4" w:rsidRPr="00A31FBF" w:rsidRDefault="006D6DF4"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882CE5">
        <w:rPr>
          <w:rFonts w:ascii="Lucida Sans Unicode" w:hAnsi="Lucida Sans Unicode" w:cs="Lucida Sans Unicode"/>
          <w:b/>
          <w:sz w:val="20"/>
          <w:szCs w:val="20"/>
        </w:rPr>
        <w:t>i</w:t>
      </w:r>
      <w:r w:rsidR="0021760F">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sidR="0021760F">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w:t>
      </w:r>
      <w:r w:rsidR="0021760F">
        <w:rPr>
          <w:rFonts w:ascii="Lucida Sans Unicode" w:hAnsi="Lucida Sans Unicode" w:cs="Lucida Sans Unicode"/>
          <w:bCs/>
          <w:sz w:val="20"/>
          <w:szCs w:val="20"/>
        </w:rPr>
        <w:t xml:space="preserve"> comisión el sentido de su voto</w:t>
      </w:r>
      <w:r w:rsidR="00882CE5">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w:t>
      </w:r>
      <w:r w:rsidR="00882CE5">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39A86BB3" w14:textId="77777777" w:rsidR="006D6DF4" w:rsidRPr="00A31FBF" w:rsidRDefault="006D6DF4" w:rsidP="00E553A1">
      <w:pPr>
        <w:spacing w:line="276" w:lineRule="auto"/>
        <w:ind w:right="-94"/>
        <w:jc w:val="both"/>
        <w:rPr>
          <w:rFonts w:ascii="Lucida Sans Unicode" w:hAnsi="Lucida Sans Unicode" w:cs="Lucida Sans Unicode"/>
          <w:bCs/>
          <w:sz w:val="20"/>
          <w:szCs w:val="20"/>
        </w:rPr>
      </w:pPr>
    </w:p>
    <w:p w14:paraId="0D389456" w14:textId="5AE90894" w:rsidR="006D6DF4" w:rsidRPr="00A31FBF" w:rsidRDefault="006D6DF4"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lastRenderedPageBreak/>
        <w:t>Consejera electoral, Brenda Judith Serafín Morfín</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A</w:t>
      </w:r>
      <w:r w:rsidRPr="00A31FBF">
        <w:rPr>
          <w:rFonts w:ascii="Lucida Sans Unicode" w:hAnsi="Lucida Sans Unicode" w:cs="Lucida Sans Unicode"/>
          <w:bCs/>
          <w:sz w:val="20"/>
          <w:szCs w:val="20"/>
        </w:rPr>
        <w:t xml:space="preserve"> favor. </w:t>
      </w:r>
    </w:p>
    <w:p w14:paraId="4E9F66B5" w14:textId="77777777" w:rsidR="006D6DF4" w:rsidRPr="00A31FBF" w:rsidRDefault="006D6DF4" w:rsidP="00E553A1">
      <w:pPr>
        <w:spacing w:line="276" w:lineRule="auto"/>
        <w:ind w:right="-94"/>
        <w:jc w:val="both"/>
        <w:rPr>
          <w:rFonts w:ascii="Lucida Sans Unicode" w:hAnsi="Lucida Sans Unicode" w:cs="Lucida Sans Unicode"/>
          <w:bCs/>
          <w:sz w:val="20"/>
          <w:szCs w:val="20"/>
        </w:rPr>
      </w:pPr>
    </w:p>
    <w:p w14:paraId="543401D3" w14:textId="7A0BCC9E"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882CE5">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6A36CDD9"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5383E1A3" w14:textId="77777777"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57401F6"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4E7BE261" w14:textId="5406F0D1"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882CE5">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Moisés Pérez Vega.</w:t>
      </w:r>
    </w:p>
    <w:p w14:paraId="01A87CEE"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37CD7A32" w14:textId="77777777" w:rsidR="006D6DF4"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0D5B1CC" w14:textId="77777777" w:rsidR="006D6DF4" w:rsidRPr="00A31FBF" w:rsidRDefault="006D6DF4" w:rsidP="00E553A1">
      <w:pPr>
        <w:spacing w:line="276" w:lineRule="auto"/>
        <w:jc w:val="both"/>
        <w:rPr>
          <w:rFonts w:ascii="Lucida Sans Unicode" w:hAnsi="Lucida Sans Unicode" w:cs="Lucida Sans Unicode"/>
          <w:sz w:val="20"/>
          <w:szCs w:val="20"/>
        </w:rPr>
      </w:pPr>
    </w:p>
    <w:p w14:paraId="0112B80E" w14:textId="3142DF7D"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882CE5">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sidR="0021760F">
        <w:rPr>
          <w:rFonts w:ascii="Lucida Sans Unicode" w:hAnsi="Lucida Sans Unicode" w:cs="Lucida Sans Unicode"/>
          <w:bCs/>
          <w:sz w:val="20"/>
          <w:szCs w:val="20"/>
        </w:rPr>
        <w:t xml:space="preserve"> El</w:t>
      </w:r>
      <w:r w:rsidR="00A31FBF" w:rsidRPr="00A31FBF">
        <w:rPr>
          <w:rFonts w:ascii="Lucida Sans Unicode" w:hAnsi="Lucida Sans Unicode" w:cs="Lucida Sans Unicode"/>
          <w:bCs/>
          <w:sz w:val="20"/>
          <w:szCs w:val="20"/>
        </w:rPr>
        <w:t xml:space="preserve"> </w:t>
      </w:r>
      <w:r w:rsidR="0021760F">
        <w:rPr>
          <w:rFonts w:ascii="Lucida Sans Unicode" w:hAnsi="Lucida Sans Unicode" w:cs="Lucida Sans Unicode"/>
          <w:bCs/>
          <w:sz w:val="20"/>
          <w:szCs w:val="20"/>
        </w:rPr>
        <w:t xml:space="preserve">proyecto </w:t>
      </w:r>
      <w:r w:rsidRPr="00A31FBF">
        <w:rPr>
          <w:rFonts w:ascii="Lucida Sans Unicode" w:hAnsi="Lucida Sans Unicode" w:cs="Lucida Sans Unicode"/>
          <w:bCs/>
          <w:sz w:val="20"/>
          <w:szCs w:val="20"/>
        </w:rPr>
        <w:t>fue aprobado por unanimidad</w:t>
      </w:r>
      <w:r w:rsidR="0021760F">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462B9580"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111333FC" w14:textId="5DF29828" w:rsidR="006D6DF4"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21760F">
        <w:rPr>
          <w:rFonts w:ascii="Lucida Sans Unicode" w:hAnsi="Lucida Sans Unicode" w:cs="Lucida Sans Unicode"/>
          <w:sz w:val="20"/>
          <w:szCs w:val="20"/>
        </w:rPr>
        <w:t>G</w:t>
      </w:r>
      <w:r w:rsidRPr="00A31FBF">
        <w:rPr>
          <w:rFonts w:ascii="Lucida Sans Unicode" w:hAnsi="Lucida Sans Unicode" w:cs="Lucida Sans Unicode"/>
          <w:sz w:val="20"/>
          <w:szCs w:val="20"/>
        </w:rPr>
        <w:t xml:space="preserve">racias. </w:t>
      </w:r>
    </w:p>
    <w:p w14:paraId="28BDF961" w14:textId="77777777" w:rsidR="006D6DF4" w:rsidRPr="00A31FBF" w:rsidRDefault="006D6DF4" w:rsidP="00E553A1">
      <w:pPr>
        <w:spacing w:line="276" w:lineRule="auto"/>
        <w:jc w:val="both"/>
        <w:rPr>
          <w:rFonts w:ascii="Lucida Sans Unicode" w:hAnsi="Lucida Sans Unicode" w:cs="Lucida Sans Unicode"/>
          <w:sz w:val="20"/>
          <w:szCs w:val="20"/>
        </w:rPr>
      </w:pPr>
    </w:p>
    <w:p w14:paraId="7882D46E" w14:textId="660E9BE5" w:rsidR="000F1341" w:rsidRDefault="006D6DF4"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882CE5">
        <w:rPr>
          <w:rFonts w:ascii="Lucida Sans Unicode" w:hAnsi="Lucida Sans Unicode" w:cs="Lucida Sans Unicode"/>
          <w:sz w:val="20"/>
          <w:szCs w:val="20"/>
        </w:rPr>
        <w:t>,</w:t>
      </w:r>
      <w:r w:rsidR="00A31FBF" w:rsidRPr="00A31FBF">
        <w:rPr>
          <w:rFonts w:ascii="Lucida Sans Unicode" w:hAnsi="Lucida Sans Unicode" w:cs="Lucida Sans Unicode"/>
          <w:sz w:val="20"/>
          <w:szCs w:val="20"/>
        </w:rPr>
        <w:t xml:space="preserve"> por favor, demos lectura al siguiente punto del orden del día. </w:t>
      </w:r>
    </w:p>
    <w:p w14:paraId="10E6170A" w14:textId="77777777" w:rsidR="00882CE5" w:rsidRDefault="00882CE5" w:rsidP="0021760F">
      <w:pPr>
        <w:spacing w:line="276" w:lineRule="auto"/>
        <w:jc w:val="both"/>
        <w:rPr>
          <w:rFonts w:ascii="Lucida Sans Unicode" w:hAnsi="Lucida Sans Unicode" w:cs="Lucida Sans Unicode"/>
          <w:b/>
          <w:sz w:val="20"/>
          <w:szCs w:val="20"/>
        </w:rPr>
      </w:pPr>
    </w:p>
    <w:p w14:paraId="05728AB4" w14:textId="2EED29DF" w:rsidR="00AC3194"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 xml:space="preserve">Alicia García </w:t>
      </w:r>
      <w:r w:rsidR="007E7FA3">
        <w:rPr>
          <w:rFonts w:ascii="Lucida Sans Unicode" w:hAnsi="Lucida Sans Unicode" w:cs="Lucida Sans Unicode"/>
          <w:b/>
          <w:sz w:val="20"/>
          <w:szCs w:val="20"/>
        </w:rPr>
        <w:t>Maxem</w:t>
      </w:r>
      <w:r w:rsidR="00882CE5">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 xml:space="preserve">El </w:t>
      </w:r>
      <w:r w:rsidR="00882CE5">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882CE5">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882CE5">
        <w:rPr>
          <w:rFonts w:ascii="Lucida Sans Unicode" w:hAnsi="Lucida Sans Unicode" w:cs="Lucida Sans Unicode"/>
          <w:bCs/>
          <w:sz w:val="20"/>
          <w:szCs w:val="20"/>
        </w:rPr>
        <w:t>E</w:t>
      </w:r>
      <w:r>
        <w:rPr>
          <w:rFonts w:ascii="Lucida Sans Unicode" w:hAnsi="Lucida Sans Unicode" w:cs="Lucida Sans Unicode"/>
          <w:bCs/>
          <w:sz w:val="20"/>
          <w:szCs w:val="20"/>
        </w:rPr>
        <w:t>special 97 del año 2024, inició con la presentación de un escrito de denuncia por parte de una candidata, en el cual, se queja de la posible comisión de actos que considera constituyen calumnia por parte del candidato a la g</w:t>
      </w:r>
      <w:r w:rsidR="00B977C9">
        <w:rPr>
          <w:rFonts w:ascii="Lucida Sans Unicode" w:hAnsi="Lucida Sans Unicode" w:cs="Lucida Sans Unicode"/>
          <w:bCs/>
          <w:sz w:val="20"/>
          <w:szCs w:val="20"/>
        </w:rPr>
        <w:t>o</w:t>
      </w:r>
      <w:r>
        <w:rPr>
          <w:rFonts w:ascii="Lucida Sans Unicode" w:hAnsi="Lucida Sans Unicode" w:cs="Lucida Sans Unicode"/>
          <w:bCs/>
          <w:sz w:val="20"/>
          <w:szCs w:val="20"/>
        </w:rPr>
        <w:t xml:space="preserve">bernatura del </w:t>
      </w:r>
      <w:r w:rsidR="00B977C9">
        <w:rPr>
          <w:rFonts w:ascii="Lucida Sans Unicode" w:hAnsi="Lucida Sans Unicode" w:cs="Lucida Sans Unicode"/>
          <w:bCs/>
          <w:sz w:val="20"/>
          <w:szCs w:val="20"/>
        </w:rPr>
        <w:t>e</w:t>
      </w:r>
      <w:r>
        <w:rPr>
          <w:rFonts w:ascii="Lucida Sans Unicode" w:hAnsi="Lucida Sans Unicode" w:cs="Lucida Sans Unicode"/>
          <w:bCs/>
          <w:sz w:val="20"/>
          <w:szCs w:val="20"/>
        </w:rPr>
        <w:t xml:space="preserve">stado de Jalisco, lo anterior, por diversas manifestaciones realizadas durante el debate a la gubernatura celebrado por este Instituto Electoral el día </w:t>
      </w:r>
      <w:r w:rsidR="00B977C9">
        <w:rPr>
          <w:rFonts w:ascii="Lucida Sans Unicode" w:hAnsi="Lucida Sans Unicode" w:cs="Lucida Sans Unicode"/>
          <w:bCs/>
          <w:sz w:val="20"/>
          <w:szCs w:val="20"/>
        </w:rPr>
        <w:t>17</w:t>
      </w:r>
      <w:r>
        <w:rPr>
          <w:rFonts w:ascii="Lucida Sans Unicode" w:hAnsi="Lucida Sans Unicode" w:cs="Lucida Sans Unicode"/>
          <w:bCs/>
          <w:sz w:val="20"/>
          <w:szCs w:val="20"/>
        </w:rPr>
        <w:t xml:space="preserve"> de marzo de </w:t>
      </w:r>
      <w:r w:rsidR="00B977C9">
        <w:rPr>
          <w:rFonts w:ascii="Lucida Sans Unicode" w:hAnsi="Lucida Sans Unicode" w:cs="Lucida Sans Unicode"/>
          <w:bCs/>
          <w:sz w:val="20"/>
          <w:szCs w:val="20"/>
        </w:rPr>
        <w:t>2024</w:t>
      </w:r>
      <w:r>
        <w:rPr>
          <w:rFonts w:ascii="Lucida Sans Unicode" w:hAnsi="Lucida Sans Unicode" w:cs="Lucida Sans Unicode"/>
          <w:bCs/>
          <w:sz w:val="20"/>
          <w:szCs w:val="20"/>
        </w:rPr>
        <w:t xml:space="preserve">. </w:t>
      </w:r>
    </w:p>
    <w:p w14:paraId="0BACE8BE" w14:textId="77777777" w:rsidR="00882CE5" w:rsidRDefault="00882CE5" w:rsidP="0021760F">
      <w:pPr>
        <w:spacing w:line="276" w:lineRule="auto"/>
        <w:jc w:val="both"/>
        <w:rPr>
          <w:rFonts w:ascii="Lucida Sans Unicode" w:hAnsi="Lucida Sans Unicode" w:cs="Lucida Sans Unicode"/>
          <w:bCs/>
          <w:sz w:val="20"/>
          <w:szCs w:val="20"/>
        </w:rPr>
      </w:pPr>
    </w:p>
    <w:p w14:paraId="0EC0325F" w14:textId="5D7AAA45" w:rsidR="002B3E88" w:rsidRPr="00AC3194" w:rsidRDefault="0021760F" w:rsidP="0021760F">
      <w:pPr>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Una vez analizado el contenido de las constancias que integran el procedimiento, respecto a la solicitud relativa a que se ordene la edición del video de dicho debate y la orden de abstención al denunciado de incurrir en las mi</w:t>
      </w:r>
      <w:r w:rsidR="002B3E88">
        <w:rPr>
          <w:rFonts w:ascii="Lucida Sans Unicode" w:hAnsi="Lucida Sans Unicode" w:cs="Lucida Sans Unicode"/>
          <w:bCs/>
          <w:sz w:val="20"/>
          <w:szCs w:val="20"/>
        </w:rPr>
        <w:t>smas conductas, en sede cautelar</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se tiene que, </w:t>
      </w:r>
      <w:r w:rsidR="002B3E88">
        <w:rPr>
          <w:rFonts w:ascii="Lucida Sans Unicode" w:hAnsi="Lucida Sans Unicode" w:cs="Lucida Sans Unicode"/>
          <w:bCs/>
          <w:sz w:val="20"/>
          <w:szCs w:val="20"/>
        </w:rPr>
        <w:t>d</w:t>
      </w:r>
      <w:r>
        <w:rPr>
          <w:rFonts w:ascii="Lucida Sans Unicode" w:hAnsi="Lucida Sans Unicode" w:cs="Lucida Sans Unicode"/>
          <w:bCs/>
          <w:sz w:val="20"/>
          <w:szCs w:val="20"/>
        </w:rPr>
        <w:t>el análisis preliminar de la narración de lo</w:t>
      </w:r>
      <w:r w:rsidR="002B3E88">
        <w:rPr>
          <w:rFonts w:ascii="Lucida Sans Unicode" w:hAnsi="Lucida Sans Unicode" w:cs="Lucida Sans Unicode"/>
          <w:bCs/>
          <w:sz w:val="20"/>
          <w:szCs w:val="20"/>
        </w:rPr>
        <w:t>s hechos</w:t>
      </w:r>
      <w:r>
        <w:rPr>
          <w:rFonts w:ascii="Lucida Sans Unicode" w:hAnsi="Lucida Sans Unicode" w:cs="Lucida Sans Unicode"/>
          <w:bCs/>
          <w:sz w:val="20"/>
          <w:szCs w:val="20"/>
        </w:rPr>
        <w:t xml:space="preserve"> de la denunciante, así como del resultado de las diligencias de investigación, se estima que no se desprenden elementos mínimos</w:t>
      </w:r>
      <w:r w:rsidR="002B3E88">
        <w:rPr>
          <w:rFonts w:ascii="Lucida Sans Unicode" w:hAnsi="Lucida Sans Unicode" w:cs="Lucida Sans Unicode"/>
          <w:bCs/>
          <w:sz w:val="20"/>
          <w:szCs w:val="20"/>
        </w:rPr>
        <w:t xml:space="preserve">, </w:t>
      </w:r>
      <w:r>
        <w:rPr>
          <w:rFonts w:ascii="Lucida Sans Unicode" w:hAnsi="Lucida Sans Unicode" w:cs="Lucida Sans Unicode"/>
          <w:bCs/>
          <w:sz w:val="20"/>
          <w:szCs w:val="20"/>
        </w:rPr>
        <w:t>aún de carácter indiciario</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permitan considerar las manifestaciones realizadas por el candidato denunciado como calumnia. </w:t>
      </w:r>
    </w:p>
    <w:p w14:paraId="3D96F5F1" w14:textId="77777777" w:rsidR="002B3E88" w:rsidRDefault="002B3E88" w:rsidP="0021760F">
      <w:pPr>
        <w:spacing w:line="276" w:lineRule="auto"/>
        <w:jc w:val="both"/>
        <w:rPr>
          <w:rFonts w:ascii="Lucida Sans Unicode" w:hAnsi="Lucida Sans Unicode" w:cs="Lucida Sans Unicode"/>
          <w:bCs/>
          <w:sz w:val="20"/>
          <w:szCs w:val="20"/>
        </w:rPr>
      </w:pPr>
    </w:p>
    <w:p w14:paraId="6F2A55EB" w14:textId="7E59296B" w:rsidR="0021760F" w:rsidRDefault="0021760F"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Lo anterior, pues la protección a la libertada de expresión se debe extender no solamente a informaciones o ideas generalmente aceptables o neutrales, sino también a las opiniones o a las críticas severas que permiten a la ciudadanía contrastar las acciones de los gobiernos o las ofertas de las opciones políticas. </w:t>
      </w:r>
    </w:p>
    <w:p w14:paraId="5FF72BF1" w14:textId="77777777" w:rsidR="0021760F" w:rsidRDefault="0021760F" w:rsidP="0021760F">
      <w:pPr>
        <w:spacing w:line="276" w:lineRule="auto"/>
        <w:jc w:val="both"/>
        <w:rPr>
          <w:rFonts w:ascii="Lucida Sans Unicode" w:hAnsi="Lucida Sans Unicode" w:cs="Lucida Sans Unicode"/>
          <w:bCs/>
          <w:sz w:val="20"/>
          <w:szCs w:val="20"/>
        </w:rPr>
      </w:pPr>
    </w:p>
    <w:p w14:paraId="2DF9D6FA" w14:textId="14D7A508" w:rsidR="0021760F" w:rsidRDefault="0021760F"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En consecuencia, se propone declarar improcedente la adopción de las medidas cautelares solicitadas. </w:t>
      </w:r>
    </w:p>
    <w:p w14:paraId="1857B757" w14:textId="77777777" w:rsidR="0021760F" w:rsidRDefault="0021760F" w:rsidP="0021760F">
      <w:pPr>
        <w:spacing w:line="276" w:lineRule="auto"/>
        <w:jc w:val="both"/>
        <w:rPr>
          <w:rFonts w:ascii="Lucida Sans Unicode" w:hAnsi="Lucida Sans Unicode" w:cs="Lucida Sans Unicode"/>
          <w:bCs/>
          <w:sz w:val="20"/>
          <w:szCs w:val="20"/>
        </w:rPr>
      </w:pPr>
    </w:p>
    <w:p w14:paraId="3156C26D" w14:textId="67461382" w:rsidR="0021760F" w:rsidRDefault="0021760F"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B977C9">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2B3E88">
        <w:rPr>
          <w:rFonts w:ascii="Lucida Sans Unicode" w:hAnsi="Lucida Sans Unicode" w:cs="Lucida Sans Unicode"/>
          <w:bCs/>
          <w:sz w:val="20"/>
          <w:szCs w:val="20"/>
        </w:rPr>
        <w:t>,</w:t>
      </w:r>
      <w:r>
        <w:rPr>
          <w:rFonts w:ascii="Lucida Sans Unicode" w:hAnsi="Lucida Sans Unicode" w:cs="Lucida Sans Unicode"/>
          <w:bCs/>
          <w:sz w:val="20"/>
          <w:szCs w:val="20"/>
        </w:rPr>
        <w:t xml:space="preserve"> doy cuenta</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r w:rsidR="002B3E88">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se recibieron observaciones de forma por parte de las tres consejerías</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w:t>
      </w:r>
      <w:r w:rsidR="002B3E88">
        <w:rPr>
          <w:rFonts w:ascii="Lucida Sans Unicode" w:hAnsi="Lucida Sans Unicode" w:cs="Lucida Sans Unicode"/>
          <w:bCs/>
          <w:sz w:val="20"/>
          <w:szCs w:val="20"/>
        </w:rPr>
        <w:t>fortalecer</w:t>
      </w:r>
      <w:r>
        <w:rPr>
          <w:rFonts w:ascii="Lucida Sans Unicode" w:hAnsi="Lucida Sans Unicode" w:cs="Lucida Sans Unicode"/>
          <w:bCs/>
          <w:sz w:val="20"/>
          <w:szCs w:val="20"/>
        </w:rPr>
        <w:t xml:space="preserve"> el proyecto. </w:t>
      </w:r>
    </w:p>
    <w:p w14:paraId="514E4B0A" w14:textId="77777777" w:rsidR="0021760F" w:rsidRDefault="0021760F" w:rsidP="0021760F">
      <w:pPr>
        <w:spacing w:line="276" w:lineRule="auto"/>
        <w:jc w:val="both"/>
        <w:rPr>
          <w:rFonts w:ascii="Lucida Sans Unicode" w:hAnsi="Lucida Sans Unicode" w:cs="Lucida Sans Unicode"/>
          <w:bCs/>
          <w:sz w:val="20"/>
          <w:szCs w:val="20"/>
        </w:rPr>
      </w:pPr>
    </w:p>
    <w:p w14:paraId="2A1B235B" w14:textId="06673DDE" w:rsidR="0021760F" w:rsidRDefault="0021760F" w:rsidP="0021760F">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la </w:t>
      </w:r>
      <w:r w:rsidR="002B3E88">
        <w:rPr>
          <w:rFonts w:ascii="Lucida Sans Unicode" w:hAnsi="Lucida Sans Unicode" w:cs="Lucida Sans Unicode"/>
          <w:bCs/>
          <w:sz w:val="20"/>
          <w:szCs w:val="20"/>
        </w:rPr>
        <w:t>cuenta</w:t>
      </w:r>
      <w:r>
        <w:rPr>
          <w:rFonts w:ascii="Lucida Sans Unicode" w:hAnsi="Lucida Sans Unicode" w:cs="Lucida Sans Unicode"/>
          <w:bCs/>
          <w:sz w:val="20"/>
          <w:szCs w:val="20"/>
        </w:rPr>
        <w:t xml:space="preserve">. </w:t>
      </w:r>
    </w:p>
    <w:p w14:paraId="1104A57A" w14:textId="77777777" w:rsidR="0021760F" w:rsidRPr="00A31FBF" w:rsidRDefault="0021760F" w:rsidP="0021760F">
      <w:pPr>
        <w:spacing w:line="276" w:lineRule="auto"/>
        <w:jc w:val="both"/>
        <w:rPr>
          <w:rFonts w:ascii="Lucida Sans Unicode" w:hAnsi="Lucida Sans Unicode" w:cs="Lucida Sans Unicode"/>
          <w:b/>
          <w:color w:val="000000"/>
          <w:sz w:val="20"/>
          <w:szCs w:val="20"/>
          <w:lang w:eastAsia="es-MX"/>
        </w:rPr>
      </w:pPr>
    </w:p>
    <w:p w14:paraId="7A4CEC1E" w14:textId="25925DD2" w:rsidR="0021760F" w:rsidRPr="00A31FBF"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Gracias. </w:t>
      </w:r>
    </w:p>
    <w:p w14:paraId="7423BA07" w14:textId="77777777" w:rsidR="00D571D9" w:rsidRDefault="00D571D9" w:rsidP="0021760F">
      <w:pPr>
        <w:spacing w:line="276" w:lineRule="auto"/>
        <w:ind w:right="-94"/>
        <w:jc w:val="both"/>
        <w:rPr>
          <w:rFonts w:ascii="Lucida Sans Unicode" w:hAnsi="Lucida Sans Unicode" w:cs="Lucida Sans Unicode"/>
          <w:sz w:val="20"/>
          <w:szCs w:val="20"/>
        </w:rPr>
      </w:pPr>
    </w:p>
    <w:p w14:paraId="1084309A" w14:textId="092F5280" w:rsidR="00B977C9" w:rsidRDefault="002B3E88" w:rsidP="0021760F">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0021760F" w:rsidRPr="00A31FBF">
        <w:rPr>
          <w:rFonts w:ascii="Lucida Sans Unicode" w:hAnsi="Lucida Sans Unicode" w:cs="Lucida Sans Unicode"/>
          <w:sz w:val="20"/>
          <w:szCs w:val="20"/>
        </w:rPr>
        <w:t xml:space="preserve"> su consideración el </w:t>
      </w:r>
      <w:r w:rsidR="0021760F">
        <w:rPr>
          <w:rFonts w:ascii="Lucida Sans Unicode" w:hAnsi="Lucida Sans Unicode" w:cs="Lucida Sans Unicode"/>
          <w:sz w:val="20"/>
          <w:szCs w:val="20"/>
        </w:rPr>
        <w:t xml:space="preserve">presente </w:t>
      </w:r>
      <w:r w:rsidR="0021760F" w:rsidRPr="00A31FBF">
        <w:rPr>
          <w:rFonts w:ascii="Lucida Sans Unicode" w:hAnsi="Lucida Sans Unicode" w:cs="Lucida Sans Unicode"/>
          <w:sz w:val="20"/>
          <w:szCs w:val="20"/>
        </w:rPr>
        <w:t xml:space="preserve">proyecto de resolución </w:t>
      </w:r>
      <w:r>
        <w:rPr>
          <w:rFonts w:ascii="Lucida Sans Unicode" w:hAnsi="Lucida Sans Unicode" w:cs="Lucida Sans Unicode"/>
          <w:sz w:val="20"/>
          <w:szCs w:val="20"/>
        </w:rPr>
        <w:t xml:space="preserve">¿Consejera, consejero? </w:t>
      </w:r>
    </w:p>
    <w:p w14:paraId="257B606F" w14:textId="77777777" w:rsidR="00B977C9" w:rsidRDefault="00B977C9" w:rsidP="0021760F">
      <w:pPr>
        <w:spacing w:line="276" w:lineRule="auto"/>
        <w:ind w:right="-94"/>
        <w:jc w:val="both"/>
        <w:rPr>
          <w:rFonts w:ascii="Lucida Sans Unicode" w:hAnsi="Lucida Sans Unicode" w:cs="Lucida Sans Unicode"/>
          <w:sz w:val="20"/>
          <w:szCs w:val="20"/>
        </w:rPr>
      </w:pPr>
    </w:p>
    <w:p w14:paraId="6EC75C1A" w14:textId="3A4934CD" w:rsidR="0021760F" w:rsidRPr="00A31FBF" w:rsidRDefault="0021760F" w:rsidP="002176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Pr>
          <w:rFonts w:ascii="Lucida Sans Unicode" w:hAnsi="Lucida Sans Unicode" w:cs="Lucida Sans Unicode"/>
          <w:sz w:val="20"/>
          <w:szCs w:val="20"/>
        </w:rPr>
        <w:t>no existir</w:t>
      </w:r>
      <w:r w:rsidRPr="00A31FBF">
        <w:rPr>
          <w:rFonts w:ascii="Lucida Sans Unicode" w:hAnsi="Lucida Sans Unicode" w:cs="Lucida Sans Unicode"/>
          <w:sz w:val="20"/>
          <w:szCs w:val="20"/>
        </w:rPr>
        <w:t xml:space="preserve"> consideraciones al respecto, le solicito a la secretaria técnica, proceda a tomar la votación.</w:t>
      </w:r>
    </w:p>
    <w:p w14:paraId="712549B4" w14:textId="77777777" w:rsidR="0021760F" w:rsidRPr="00A31FBF" w:rsidRDefault="0021760F" w:rsidP="0021760F">
      <w:pPr>
        <w:spacing w:line="276" w:lineRule="auto"/>
        <w:ind w:right="-94"/>
        <w:jc w:val="both"/>
        <w:rPr>
          <w:rFonts w:ascii="Lucida Sans Unicode" w:hAnsi="Lucida Sans Unicode" w:cs="Lucida Sans Unicode"/>
          <w:sz w:val="20"/>
          <w:szCs w:val="20"/>
        </w:rPr>
      </w:pPr>
    </w:p>
    <w:p w14:paraId="3E896CC3" w14:textId="139C1C46" w:rsidR="0021760F" w:rsidRPr="00A31FBF" w:rsidRDefault="0021760F"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B977C9">
        <w:rPr>
          <w:rFonts w:ascii="Lucida Sans Unicode" w:hAnsi="Lucida Sans Unicode" w:cs="Lucida Sans Unicode"/>
          <w:b/>
          <w:sz w:val="20"/>
          <w:szCs w:val="20"/>
        </w:rPr>
        <w:t>i</w:t>
      </w:r>
      <w:r>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w:t>
      </w:r>
      <w:r>
        <w:rPr>
          <w:rFonts w:ascii="Lucida Sans Unicode" w:hAnsi="Lucida Sans Unicode" w:cs="Lucida Sans Unicode"/>
          <w:bCs/>
          <w:sz w:val="20"/>
          <w:szCs w:val="20"/>
        </w:rPr>
        <w:t xml:space="preserve"> comisión el sentido de su voto</w:t>
      </w:r>
      <w:r w:rsidR="002B3E88">
        <w:rPr>
          <w:rFonts w:ascii="Lucida Sans Unicode" w:hAnsi="Lucida Sans Unicode" w:cs="Lucida Sans Unicode"/>
          <w:bCs/>
          <w:sz w:val="20"/>
          <w:szCs w:val="20"/>
        </w:rPr>
        <w:t>, respecto del proyecto de resolución propuesto</w:t>
      </w:r>
      <w:r w:rsidR="00B977C9">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w:t>
      </w:r>
      <w:r w:rsidR="00B977C9">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391E3DBF" w14:textId="77777777" w:rsidR="0021760F" w:rsidRPr="00A31FBF" w:rsidRDefault="0021760F" w:rsidP="0021760F">
      <w:pPr>
        <w:spacing w:line="276" w:lineRule="auto"/>
        <w:ind w:right="-94"/>
        <w:jc w:val="both"/>
        <w:rPr>
          <w:rFonts w:ascii="Lucida Sans Unicode" w:hAnsi="Lucida Sans Unicode" w:cs="Lucida Sans Unicode"/>
          <w:bCs/>
          <w:sz w:val="20"/>
          <w:szCs w:val="20"/>
        </w:rPr>
      </w:pPr>
    </w:p>
    <w:p w14:paraId="1D9A1CE8" w14:textId="77777777" w:rsidR="00AC3194" w:rsidRDefault="0021760F" w:rsidP="00AC319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60B2546C" w14:textId="77777777" w:rsidR="00B977C9" w:rsidRDefault="00B977C9" w:rsidP="00AC3194">
      <w:pPr>
        <w:spacing w:line="276" w:lineRule="auto"/>
        <w:ind w:right="-94"/>
        <w:jc w:val="both"/>
        <w:rPr>
          <w:rFonts w:ascii="Lucida Sans Unicode" w:hAnsi="Lucida Sans Unicode" w:cs="Lucida Sans Unicode"/>
          <w:b/>
          <w:sz w:val="20"/>
          <w:szCs w:val="20"/>
        </w:rPr>
      </w:pPr>
    </w:p>
    <w:p w14:paraId="3947E72D" w14:textId="78E768F4" w:rsidR="0021760F" w:rsidRPr="00A31FBF" w:rsidRDefault="0021760F" w:rsidP="00AC319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167C6B5D"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3E2F833C" w14:textId="77777777" w:rsidR="0021760F" w:rsidRPr="00A31FBF" w:rsidRDefault="0021760F"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3FCA7455"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54DDAB0F" w14:textId="6FDCEC39" w:rsidR="0021760F" w:rsidRPr="00A31FBF" w:rsidRDefault="0021760F"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Moisés Pérez Vega.</w:t>
      </w:r>
    </w:p>
    <w:p w14:paraId="56F8318B"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0A918C33" w14:textId="77777777" w:rsidR="0021760F" w:rsidRPr="00A31FBF"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0CBC26D2" w14:textId="77777777" w:rsidR="0021760F" w:rsidRPr="00A31FBF" w:rsidRDefault="0021760F" w:rsidP="0021760F">
      <w:pPr>
        <w:spacing w:line="276" w:lineRule="auto"/>
        <w:jc w:val="both"/>
        <w:rPr>
          <w:rFonts w:ascii="Lucida Sans Unicode" w:hAnsi="Lucida Sans Unicode" w:cs="Lucida Sans Unicode"/>
          <w:sz w:val="20"/>
          <w:szCs w:val="20"/>
        </w:rPr>
      </w:pPr>
    </w:p>
    <w:p w14:paraId="2929F2CC" w14:textId="26D9EE46" w:rsidR="0021760F" w:rsidRPr="00A31FBF" w:rsidRDefault="0021760F" w:rsidP="0021760F">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proyecto </w:t>
      </w:r>
      <w:r w:rsidRPr="00A31FBF">
        <w:rPr>
          <w:rFonts w:ascii="Lucida Sans Unicode" w:hAnsi="Lucida Sans Unicode" w:cs="Lucida Sans Unicode"/>
          <w:bCs/>
          <w:sz w:val="20"/>
          <w:szCs w:val="20"/>
        </w:rPr>
        <w:t>fue aprobado por unanimidad</w:t>
      </w:r>
      <w:r>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495451E7" w14:textId="77777777" w:rsidR="0021760F" w:rsidRPr="00A31FBF" w:rsidRDefault="0021760F" w:rsidP="0021760F">
      <w:pPr>
        <w:spacing w:line="276" w:lineRule="auto"/>
        <w:jc w:val="both"/>
        <w:rPr>
          <w:rFonts w:ascii="Lucida Sans Unicode" w:hAnsi="Lucida Sans Unicode" w:cs="Lucida Sans Unicode"/>
          <w:bCs/>
          <w:sz w:val="20"/>
          <w:szCs w:val="20"/>
        </w:rPr>
      </w:pPr>
    </w:p>
    <w:p w14:paraId="42D6E3EF" w14:textId="77777777" w:rsidR="0021760F" w:rsidRPr="00A31FBF"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Pr="00A31FBF">
        <w:rPr>
          <w:rFonts w:ascii="Lucida Sans Unicode" w:hAnsi="Lucida Sans Unicode" w:cs="Lucida Sans Unicode"/>
          <w:sz w:val="20"/>
          <w:szCs w:val="20"/>
        </w:rPr>
        <w:t xml:space="preserve">racias. </w:t>
      </w:r>
    </w:p>
    <w:p w14:paraId="48F31992" w14:textId="77777777" w:rsidR="0021760F" w:rsidRPr="00A31FBF" w:rsidRDefault="0021760F" w:rsidP="0021760F">
      <w:pPr>
        <w:spacing w:line="276" w:lineRule="auto"/>
        <w:jc w:val="both"/>
        <w:rPr>
          <w:rFonts w:ascii="Lucida Sans Unicode" w:hAnsi="Lucida Sans Unicode" w:cs="Lucida Sans Unicode"/>
          <w:sz w:val="20"/>
          <w:szCs w:val="20"/>
        </w:rPr>
      </w:pPr>
    </w:p>
    <w:p w14:paraId="3128D666" w14:textId="1196B5F8" w:rsidR="0021760F" w:rsidRDefault="0021760F"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B977C9">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por favor, demos lectura al siguiente punto del orden del día. </w:t>
      </w:r>
    </w:p>
    <w:p w14:paraId="144D0187" w14:textId="77777777" w:rsidR="00441C44" w:rsidRDefault="00441C44" w:rsidP="0021760F">
      <w:pPr>
        <w:spacing w:line="276" w:lineRule="auto"/>
        <w:jc w:val="both"/>
        <w:rPr>
          <w:rFonts w:ascii="Lucida Sans Unicode" w:hAnsi="Lucida Sans Unicode" w:cs="Lucida Sans Unicode"/>
          <w:sz w:val="20"/>
          <w:szCs w:val="20"/>
        </w:rPr>
      </w:pPr>
    </w:p>
    <w:p w14:paraId="21E45A66" w14:textId="68A6B6E3"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 gusto</w:t>
      </w:r>
      <w:r w:rsidR="00B977C9">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presidente. </w:t>
      </w:r>
    </w:p>
    <w:p w14:paraId="506CAE4D"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07F019CD" w14:textId="5448A1D0" w:rsidR="00441C44"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El </w:t>
      </w:r>
      <w:r w:rsidR="00B977C9">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B977C9">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B977C9">
        <w:rPr>
          <w:rFonts w:ascii="Lucida Sans Unicode" w:hAnsi="Lucida Sans Unicode" w:cs="Lucida Sans Unicode"/>
          <w:bCs/>
          <w:sz w:val="20"/>
          <w:szCs w:val="20"/>
        </w:rPr>
        <w:t>E</w:t>
      </w:r>
      <w:r>
        <w:rPr>
          <w:rFonts w:ascii="Lucida Sans Unicode" w:hAnsi="Lucida Sans Unicode" w:cs="Lucida Sans Unicode"/>
          <w:bCs/>
          <w:sz w:val="20"/>
          <w:szCs w:val="20"/>
        </w:rPr>
        <w:t>special 110 del año 2024, inició con la presentación del escrito de denuncia por parte de un partido político, quien se queja</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esencialmente</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de la presunta realización de actos anticipados de campaña,</w:t>
      </w:r>
      <w:r w:rsidR="00767CC9">
        <w:rPr>
          <w:rFonts w:ascii="Lucida Sans Unicode" w:hAnsi="Lucida Sans Unicode" w:cs="Lucida Sans Unicode"/>
          <w:bCs/>
          <w:sz w:val="20"/>
          <w:szCs w:val="20"/>
        </w:rPr>
        <w:t xml:space="preserve"> por parte </w:t>
      </w:r>
      <w:r>
        <w:rPr>
          <w:rFonts w:ascii="Lucida Sans Unicode" w:hAnsi="Lucida Sans Unicode" w:cs="Lucida Sans Unicode"/>
          <w:bCs/>
          <w:sz w:val="20"/>
          <w:szCs w:val="20"/>
        </w:rPr>
        <w:t>del candidato a la presidencia municipal de Zapopan, J</w:t>
      </w:r>
      <w:r w:rsidR="00767CC9">
        <w:rPr>
          <w:rFonts w:ascii="Lucida Sans Unicode" w:hAnsi="Lucida Sans Unicode" w:cs="Lucida Sans Unicode"/>
          <w:bCs/>
          <w:sz w:val="20"/>
          <w:szCs w:val="20"/>
        </w:rPr>
        <w:t>alisco;</w:t>
      </w:r>
      <w:r>
        <w:rPr>
          <w:rFonts w:ascii="Lucida Sans Unicode" w:hAnsi="Lucida Sans Unicode" w:cs="Lucida Sans Unicode"/>
          <w:bCs/>
          <w:sz w:val="20"/>
          <w:szCs w:val="20"/>
        </w:rPr>
        <w:t xml:space="preserve"> de quien refiere</w:t>
      </w:r>
      <w:r w:rsidR="00767CC9">
        <w:rPr>
          <w:rFonts w:ascii="Lucida Sans Unicode" w:hAnsi="Lucida Sans Unicode" w:cs="Lucida Sans Unicode"/>
          <w:bCs/>
          <w:sz w:val="20"/>
          <w:szCs w:val="20"/>
        </w:rPr>
        <w:t>,</w:t>
      </w:r>
      <w:r>
        <w:rPr>
          <w:rFonts w:ascii="Lucida Sans Unicode" w:hAnsi="Lucida Sans Unicode" w:cs="Lucida Sans Unicode"/>
          <w:bCs/>
          <w:sz w:val="20"/>
          <w:szCs w:val="20"/>
        </w:rPr>
        <w:t xml:space="preserve"> ha estado asistiendo a eventos con la finalidad de realizar proselitismo a favor de su persona durante el periodo de in</w:t>
      </w:r>
      <w:r w:rsidR="00767CC9">
        <w:rPr>
          <w:rFonts w:ascii="Lucida Sans Unicode" w:hAnsi="Lucida Sans Unicode" w:cs="Lucida Sans Unicode"/>
          <w:bCs/>
          <w:sz w:val="20"/>
          <w:szCs w:val="20"/>
        </w:rPr>
        <w:t>tercampaña, vulnerando con ello</w:t>
      </w:r>
      <w:r>
        <w:rPr>
          <w:rFonts w:ascii="Lucida Sans Unicode" w:hAnsi="Lucida Sans Unicode" w:cs="Lucida Sans Unicode"/>
          <w:bCs/>
          <w:sz w:val="20"/>
          <w:szCs w:val="20"/>
        </w:rPr>
        <w:t xml:space="preserve"> los principio de equidad e imparcialidad</w:t>
      </w:r>
      <w:r w:rsidR="00767CC9">
        <w:rPr>
          <w:rFonts w:ascii="Lucida Sans Unicode" w:hAnsi="Lucida Sans Unicode" w:cs="Lucida Sans Unicode"/>
          <w:bCs/>
          <w:sz w:val="20"/>
          <w:szCs w:val="20"/>
        </w:rPr>
        <w:t xml:space="preserve"> en la contienda.</w:t>
      </w:r>
      <w:r w:rsidR="00B977C9">
        <w:rPr>
          <w:rFonts w:ascii="Lucida Sans Unicode" w:hAnsi="Lucida Sans Unicode" w:cs="Lucida Sans Unicode"/>
          <w:bCs/>
          <w:sz w:val="20"/>
          <w:szCs w:val="20"/>
        </w:rPr>
        <w:t xml:space="preserve"> </w:t>
      </w:r>
      <w:r w:rsidR="00767CC9">
        <w:rPr>
          <w:rFonts w:ascii="Lucida Sans Unicode" w:hAnsi="Lucida Sans Unicode" w:cs="Lucida Sans Unicode"/>
          <w:bCs/>
          <w:sz w:val="20"/>
          <w:szCs w:val="20"/>
        </w:rPr>
        <w:t>A</w:t>
      </w:r>
      <w:r>
        <w:rPr>
          <w:rFonts w:ascii="Lucida Sans Unicode" w:hAnsi="Lucida Sans Unicode" w:cs="Lucida Sans Unicode"/>
          <w:bCs/>
          <w:sz w:val="20"/>
          <w:szCs w:val="20"/>
        </w:rPr>
        <w:t>simismo, atribuye al partido político postulante en su coalición</w:t>
      </w:r>
      <w:r w:rsidR="00767CC9">
        <w:rPr>
          <w:rFonts w:ascii="Lucida Sans Unicode" w:hAnsi="Lucida Sans Unicode" w:cs="Lucida Sans Unicode"/>
          <w:bCs/>
          <w:sz w:val="20"/>
          <w:szCs w:val="20"/>
        </w:rPr>
        <w:t xml:space="preserve">, la </w:t>
      </w:r>
      <w:r w:rsidR="00767CC9" w:rsidRPr="00B977C9">
        <w:rPr>
          <w:rFonts w:ascii="Lucida Sans Unicode" w:hAnsi="Lucida Sans Unicode" w:cs="Lucida Sans Unicode"/>
          <w:bCs/>
          <w:i/>
          <w:iCs/>
          <w:sz w:val="20"/>
          <w:szCs w:val="20"/>
        </w:rPr>
        <w:t>culpa in vigilando</w:t>
      </w:r>
      <w:r w:rsidR="00767CC9">
        <w:rPr>
          <w:rFonts w:ascii="Lucida Sans Unicode" w:hAnsi="Lucida Sans Unicode" w:cs="Lucida Sans Unicode"/>
          <w:bCs/>
          <w:sz w:val="20"/>
          <w:szCs w:val="20"/>
        </w:rPr>
        <w:t>.</w:t>
      </w:r>
    </w:p>
    <w:p w14:paraId="0540CC76" w14:textId="1CBCDB23" w:rsidR="00767CC9" w:rsidRDefault="00767CC9" w:rsidP="00441C44">
      <w:pPr>
        <w:spacing w:line="276" w:lineRule="auto"/>
        <w:jc w:val="both"/>
        <w:rPr>
          <w:rFonts w:ascii="Lucida Sans Unicode" w:hAnsi="Lucida Sans Unicode" w:cs="Lucida Sans Unicode"/>
          <w:bCs/>
          <w:sz w:val="20"/>
          <w:szCs w:val="20"/>
        </w:rPr>
      </w:pPr>
    </w:p>
    <w:p w14:paraId="4B7525E0" w14:textId="6A283FAE" w:rsidR="00767CC9" w:rsidRDefault="00767CC9" w:rsidP="00441C4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respecto a la solicitud relativa de que se ordene al denunciado la abstención de realizar o participar en eventos que constituyan propaganda político-electoral hasta en tanto no inicie el periodo de campañas, se propone declarar</w:t>
      </w:r>
      <w:r w:rsidR="00B977C9">
        <w:rPr>
          <w:rFonts w:ascii="Lucida Sans Unicode" w:hAnsi="Lucida Sans Unicode" w:cs="Lucida Sans Unicode"/>
          <w:bCs/>
          <w:sz w:val="20"/>
          <w:szCs w:val="20"/>
        </w:rPr>
        <w:t>la</w:t>
      </w:r>
      <w:r>
        <w:rPr>
          <w:rFonts w:ascii="Lucida Sans Unicode" w:hAnsi="Lucida Sans Unicode" w:cs="Lucida Sans Unicode"/>
          <w:bCs/>
          <w:sz w:val="20"/>
          <w:szCs w:val="20"/>
        </w:rPr>
        <w:t xml:space="preserve"> improcedente en virtud de la temporalidad, toda vez que actualmente al denunciado le asiste el derecho a realizar actos tendientes a solicitar el apoyo</w:t>
      </w:r>
      <w:r w:rsidR="00B977C9">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ciudadano, pues de conformidad con el </w:t>
      </w:r>
      <w:r w:rsidR="00B977C9">
        <w:rPr>
          <w:rFonts w:ascii="Lucida Sans Unicode" w:hAnsi="Lucida Sans Unicode" w:cs="Lucida Sans Unicode"/>
          <w:bCs/>
          <w:sz w:val="20"/>
          <w:szCs w:val="20"/>
        </w:rPr>
        <w:t>C</w:t>
      </w:r>
      <w:r>
        <w:rPr>
          <w:rFonts w:ascii="Lucida Sans Unicode" w:hAnsi="Lucida Sans Unicode" w:cs="Lucida Sans Unicode"/>
          <w:bCs/>
          <w:sz w:val="20"/>
          <w:szCs w:val="20"/>
        </w:rPr>
        <w:t xml:space="preserve">alendario </w:t>
      </w:r>
      <w:r w:rsidR="00B977C9">
        <w:rPr>
          <w:rFonts w:ascii="Lucida Sans Unicode" w:hAnsi="Lucida Sans Unicode" w:cs="Lucida Sans Unicode"/>
          <w:bCs/>
          <w:sz w:val="20"/>
          <w:szCs w:val="20"/>
        </w:rPr>
        <w:t>I</w:t>
      </w:r>
      <w:r>
        <w:rPr>
          <w:rFonts w:ascii="Lucida Sans Unicode" w:hAnsi="Lucida Sans Unicode" w:cs="Lucida Sans Unicode"/>
          <w:bCs/>
          <w:sz w:val="20"/>
          <w:szCs w:val="20"/>
        </w:rPr>
        <w:t xml:space="preserve">ntegral para el proceso electoral, ha iniciado la etapa de campañas. </w:t>
      </w:r>
    </w:p>
    <w:p w14:paraId="374F826F" w14:textId="77777777" w:rsidR="00767CC9" w:rsidRDefault="00767CC9" w:rsidP="00441C44">
      <w:pPr>
        <w:spacing w:line="276" w:lineRule="auto"/>
        <w:jc w:val="both"/>
        <w:rPr>
          <w:rFonts w:ascii="Lucida Sans Unicode" w:hAnsi="Lucida Sans Unicode" w:cs="Lucida Sans Unicode"/>
          <w:bCs/>
          <w:sz w:val="20"/>
          <w:szCs w:val="20"/>
        </w:rPr>
      </w:pPr>
    </w:p>
    <w:p w14:paraId="55251AD2" w14:textId="251FF524" w:rsidR="00767CC9" w:rsidRDefault="00767CC9" w:rsidP="00441C4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Doy cuenta</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además, que se recibieron observaciones de forma para fortalecer el proyecto. </w:t>
      </w:r>
    </w:p>
    <w:p w14:paraId="369BEA45" w14:textId="77777777" w:rsidR="00767CC9" w:rsidRDefault="00767CC9" w:rsidP="00441C44">
      <w:pPr>
        <w:spacing w:line="276" w:lineRule="auto"/>
        <w:jc w:val="both"/>
        <w:rPr>
          <w:rFonts w:ascii="Lucida Sans Unicode" w:hAnsi="Lucida Sans Unicode" w:cs="Lucida Sans Unicode"/>
          <w:bCs/>
          <w:sz w:val="20"/>
          <w:szCs w:val="20"/>
        </w:rPr>
      </w:pPr>
    </w:p>
    <w:p w14:paraId="142F7C79" w14:textId="4C479756" w:rsidR="00767CC9" w:rsidRDefault="00767CC9" w:rsidP="00441C44">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0ACF4802" w14:textId="77777777" w:rsidR="00441C44" w:rsidRPr="00A31FBF" w:rsidRDefault="00441C44" w:rsidP="00441C44">
      <w:pPr>
        <w:spacing w:line="276" w:lineRule="auto"/>
        <w:jc w:val="both"/>
        <w:rPr>
          <w:rFonts w:ascii="Lucida Sans Unicode" w:hAnsi="Lucida Sans Unicode" w:cs="Lucida Sans Unicode"/>
          <w:b/>
          <w:color w:val="000000"/>
          <w:sz w:val="20"/>
          <w:szCs w:val="20"/>
          <w:lang w:eastAsia="es-MX"/>
        </w:rPr>
      </w:pPr>
    </w:p>
    <w:p w14:paraId="4D0A1F5D" w14:textId="560C3461" w:rsidR="00441C44" w:rsidRPr="00A31FBF" w:rsidRDefault="00441C44" w:rsidP="00441C44">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B977C9">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18620AD2" w14:textId="77777777" w:rsidR="00441C44" w:rsidRDefault="00441C44" w:rsidP="00441C44">
      <w:pPr>
        <w:spacing w:line="276" w:lineRule="auto"/>
        <w:ind w:right="-94"/>
        <w:jc w:val="both"/>
        <w:rPr>
          <w:rFonts w:ascii="Lucida Sans Unicode" w:hAnsi="Lucida Sans Unicode" w:cs="Lucida Sans Unicode"/>
          <w:sz w:val="20"/>
          <w:szCs w:val="20"/>
        </w:rPr>
      </w:pPr>
    </w:p>
    <w:p w14:paraId="0445CEE5" w14:textId="49A5FB28" w:rsidR="00441C44" w:rsidRPr="00A31FBF" w:rsidRDefault="00767CC9" w:rsidP="00441C44">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441C44" w:rsidRPr="00A31FBF">
        <w:rPr>
          <w:rFonts w:ascii="Lucida Sans Unicode" w:hAnsi="Lucida Sans Unicode" w:cs="Lucida Sans Unicode"/>
          <w:sz w:val="20"/>
          <w:szCs w:val="20"/>
        </w:rPr>
        <w:t xml:space="preserve"> su consideración el </w:t>
      </w:r>
      <w:r w:rsidR="00441C44">
        <w:rPr>
          <w:rFonts w:ascii="Lucida Sans Unicode" w:hAnsi="Lucida Sans Unicode" w:cs="Lucida Sans Unicode"/>
          <w:sz w:val="20"/>
          <w:szCs w:val="20"/>
        </w:rPr>
        <w:t xml:space="preserve">presente </w:t>
      </w:r>
      <w:r w:rsidR="00441C44" w:rsidRPr="00A31FBF">
        <w:rPr>
          <w:rFonts w:ascii="Lucida Sans Unicode" w:hAnsi="Lucida Sans Unicode" w:cs="Lucida Sans Unicode"/>
          <w:sz w:val="20"/>
          <w:szCs w:val="20"/>
        </w:rPr>
        <w:t>proyecto de resolución. En virtud de</w:t>
      </w:r>
      <w:r>
        <w:rPr>
          <w:rFonts w:ascii="Lucida Sans Unicode" w:hAnsi="Lucida Sans Unicode" w:cs="Lucida Sans Unicode"/>
          <w:sz w:val="20"/>
          <w:szCs w:val="20"/>
        </w:rPr>
        <w:t xml:space="preserve"> que</w:t>
      </w:r>
      <w:r w:rsidR="00441C44" w:rsidRPr="00A31FBF">
        <w:rPr>
          <w:rFonts w:ascii="Lucida Sans Unicode" w:hAnsi="Lucida Sans Unicode" w:cs="Lucida Sans Unicode"/>
          <w:sz w:val="20"/>
          <w:szCs w:val="20"/>
        </w:rPr>
        <w:t xml:space="preserve"> </w:t>
      </w:r>
      <w:r w:rsidR="00441C44">
        <w:rPr>
          <w:rFonts w:ascii="Lucida Sans Unicode" w:hAnsi="Lucida Sans Unicode" w:cs="Lucida Sans Unicode"/>
          <w:sz w:val="20"/>
          <w:szCs w:val="20"/>
        </w:rPr>
        <w:t xml:space="preserve">no </w:t>
      </w:r>
      <w:r>
        <w:rPr>
          <w:rFonts w:ascii="Lucida Sans Unicode" w:hAnsi="Lucida Sans Unicode" w:cs="Lucida Sans Unicode"/>
          <w:sz w:val="20"/>
          <w:szCs w:val="20"/>
        </w:rPr>
        <w:t>existen</w:t>
      </w:r>
      <w:r w:rsidR="00441C44" w:rsidRPr="00A31FBF">
        <w:rPr>
          <w:rFonts w:ascii="Lucida Sans Unicode" w:hAnsi="Lucida Sans Unicode" w:cs="Lucida Sans Unicode"/>
          <w:sz w:val="20"/>
          <w:szCs w:val="20"/>
        </w:rPr>
        <w:t xml:space="preserve"> consideraciones al respecto, le solicito a la secretaria técnica, proceda a tomar la votación.</w:t>
      </w:r>
    </w:p>
    <w:p w14:paraId="051EC7F0" w14:textId="77777777" w:rsidR="00441C44" w:rsidRPr="00A31FBF" w:rsidRDefault="00441C44" w:rsidP="00441C44">
      <w:pPr>
        <w:spacing w:line="276" w:lineRule="auto"/>
        <w:ind w:right="-94"/>
        <w:jc w:val="both"/>
        <w:rPr>
          <w:rFonts w:ascii="Lucida Sans Unicode" w:hAnsi="Lucida Sans Unicode" w:cs="Lucida Sans Unicode"/>
          <w:sz w:val="20"/>
          <w:szCs w:val="20"/>
        </w:rPr>
      </w:pPr>
    </w:p>
    <w:p w14:paraId="08E90421" w14:textId="677E0280"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7E7FA3">
        <w:rPr>
          <w:rFonts w:ascii="Lucida Sans Unicode" w:hAnsi="Lucida Sans Unicode" w:cs="Lucida Sans Unicode"/>
          <w:b/>
          <w:sz w:val="20"/>
          <w:szCs w:val="20"/>
        </w:rPr>
        <w:t>Alicia García Maxem</w:t>
      </w:r>
      <w:r w:rsidR="00B977C9">
        <w:rPr>
          <w:rFonts w:ascii="Lucida Sans Unicode" w:hAnsi="Lucida Sans Unicode" w:cs="Lucida Sans Unicode"/>
          <w:b/>
          <w:sz w:val="20"/>
          <w:szCs w:val="20"/>
        </w:rPr>
        <w:t>i</w:t>
      </w:r>
      <w:r>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w:t>
      </w:r>
      <w:r>
        <w:rPr>
          <w:rFonts w:ascii="Lucida Sans Unicode" w:hAnsi="Lucida Sans Unicode" w:cs="Lucida Sans Unicode"/>
          <w:bCs/>
          <w:sz w:val="20"/>
          <w:szCs w:val="20"/>
        </w:rPr>
        <w:t xml:space="preserve"> comisión el sentido de su voto</w:t>
      </w:r>
      <w:r w:rsidR="00B977C9">
        <w:rPr>
          <w:rFonts w:ascii="Lucida Sans Unicode" w:hAnsi="Lucida Sans Unicode" w:cs="Lucida Sans Unicode"/>
          <w:bCs/>
          <w:sz w:val="20"/>
          <w:szCs w:val="20"/>
        </w:rPr>
        <w:t>. C</w:t>
      </w:r>
      <w:r w:rsidRPr="00A31FBF">
        <w:rPr>
          <w:rFonts w:ascii="Lucida Sans Unicode" w:hAnsi="Lucida Sans Unicode" w:cs="Lucida Sans Unicode"/>
          <w:bCs/>
          <w:sz w:val="20"/>
          <w:szCs w:val="20"/>
        </w:rPr>
        <w:t>onsejera Brenda Judith Serafín Morfín.</w:t>
      </w:r>
    </w:p>
    <w:p w14:paraId="6E501378" w14:textId="77777777" w:rsidR="00441C44" w:rsidRPr="00A31FBF" w:rsidRDefault="00441C44" w:rsidP="00441C44">
      <w:pPr>
        <w:spacing w:line="276" w:lineRule="auto"/>
        <w:ind w:right="-94"/>
        <w:jc w:val="both"/>
        <w:rPr>
          <w:rFonts w:ascii="Lucida Sans Unicode" w:hAnsi="Lucida Sans Unicode" w:cs="Lucida Sans Unicode"/>
          <w:bCs/>
          <w:sz w:val="20"/>
          <w:szCs w:val="20"/>
        </w:rPr>
      </w:pPr>
    </w:p>
    <w:p w14:paraId="1107C640" w14:textId="77777777" w:rsidR="00441C44" w:rsidRPr="00A31FBF" w:rsidRDefault="00441C44" w:rsidP="00441C4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724D4F34" w14:textId="77777777" w:rsidR="00441C44" w:rsidRPr="00A31FBF" w:rsidRDefault="00441C44" w:rsidP="00441C44">
      <w:pPr>
        <w:spacing w:line="276" w:lineRule="auto"/>
        <w:ind w:right="-94"/>
        <w:jc w:val="both"/>
        <w:rPr>
          <w:rFonts w:ascii="Lucida Sans Unicode" w:hAnsi="Lucida Sans Unicode" w:cs="Lucida Sans Unicode"/>
          <w:bCs/>
          <w:sz w:val="20"/>
          <w:szCs w:val="20"/>
        </w:rPr>
      </w:pPr>
    </w:p>
    <w:p w14:paraId="1AE46272" w14:textId="0086DC10"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46A18043"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3CC263CE" w14:textId="77777777"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87BAB08"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0DA98F7D" w14:textId="4BD516D7"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Moisés Pérez Vega.</w:t>
      </w:r>
    </w:p>
    <w:p w14:paraId="30190870" w14:textId="77777777" w:rsidR="00B977C9" w:rsidRDefault="00B977C9" w:rsidP="00441C44">
      <w:pPr>
        <w:spacing w:line="276" w:lineRule="auto"/>
        <w:jc w:val="both"/>
        <w:rPr>
          <w:rFonts w:ascii="Lucida Sans Unicode" w:hAnsi="Lucida Sans Unicode" w:cs="Lucida Sans Unicode"/>
          <w:b/>
          <w:sz w:val="20"/>
          <w:szCs w:val="20"/>
        </w:rPr>
      </w:pPr>
    </w:p>
    <w:p w14:paraId="3CF26568" w14:textId="6816070A" w:rsidR="00441C44" w:rsidRPr="00A31FBF" w:rsidRDefault="00441C44" w:rsidP="00441C4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3A292D0F" w14:textId="77777777" w:rsidR="00441C44" w:rsidRPr="00A31FBF" w:rsidRDefault="00441C44" w:rsidP="00441C44">
      <w:pPr>
        <w:spacing w:line="276" w:lineRule="auto"/>
        <w:jc w:val="both"/>
        <w:rPr>
          <w:rFonts w:ascii="Lucida Sans Unicode" w:hAnsi="Lucida Sans Unicode" w:cs="Lucida Sans Unicode"/>
          <w:sz w:val="20"/>
          <w:szCs w:val="20"/>
        </w:rPr>
      </w:pPr>
    </w:p>
    <w:p w14:paraId="58B26FF7" w14:textId="70D08684" w:rsidR="00441C44" w:rsidRPr="00A31FBF" w:rsidRDefault="00441C44" w:rsidP="00441C4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 xml:space="preserve">Alicia García </w:t>
      </w:r>
      <w:r w:rsidR="007E7FA3">
        <w:rPr>
          <w:rFonts w:ascii="Lucida Sans Unicode" w:hAnsi="Lucida Sans Unicode" w:cs="Lucida Sans Unicode"/>
          <w:b/>
          <w:sz w:val="20"/>
          <w:szCs w:val="20"/>
        </w:rPr>
        <w:t>Maxem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proyecto </w:t>
      </w:r>
      <w:r w:rsidRPr="00A31FBF">
        <w:rPr>
          <w:rFonts w:ascii="Lucida Sans Unicode" w:hAnsi="Lucida Sans Unicode" w:cs="Lucida Sans Unicode"/>
          <w:bCs/>
          <w:sz w:val="20"/>
          <w:szCs w:val="20"/>
        </w:rPr>
        <w:t>fue aprobado por unanimidad</w:t>
      </w:r>
      <w:r>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507E3690" w14:textId="77777777" w:rsidR="00441C44" w:rsidRPr="00A31FBF" w:rsidRDefault="00441C44" w:rsidP="00441C44">
      <w:pPr>
        <w:spacing w:line="276" w:lineRule="auto"/>
        <w:jc w:val="both"/>
        <w:rPr>
          <w:rFonts w:ascii="Lucida Sans Unicode" w:hAnsi="Lucida Sans Unicode" w:cs="Lucida Sans Unicode"/>
          <w:bCs/>
          <w:sz w:val="20"/>
          <w:szCs w:val="20"/>
        </w:rPr>
      </w:pPr>
    </w:p>
    <w:p w14:paraId="1500185E" w14:textId="4B65898D" w:rsidR="00441C44" w:rsidRPr="00A31FBF" w:rsidRDefault="00441C44" w:rsidP="00441C4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0924C0">
        <w:rPr>
          <w:rFonts w:ascii="Lucida Sans Unicode" w:hAnsi="Lucida Sans Unicode" w:cs="Lucida Sans Unicode"/>
          <w:sz w:val="20"/>
          <w:szCs w:val="20"/>
        </w:rPr>
        <w:t>Muchas g</w:t>
      </w:r>
      <w:r w:rsidRPr="00A31FBF">
        <w:rPr>
          <w:rFonts w:ascii="Lucida Sans Unicode" w:hAnsi="Lucida Sans Unicode" w:cs="Lucida Sans Unicode"/>
          <w:sz w:val="20"/>
          <w:szCs w:val="20"/>
        </w:rPr>
        <w:t>racias</w:t>
      </w:r>
      <w:r w:rsidR="00B977C9">
        <w:rPr>
          <w:rFonts w:ascii="Lucida Sans Unicode" w:hAnsi="Lucida Sans Unicode" w:cs="Lucida Sans Unicode"/>
          <w:sz w:val="20"/>
          <w:szCs w:val="20"/>
        </w:rPr>
        <w:t>,</w:t>
      </w:r>
      <w:r w:rsidR="000924C0">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3FB390C3" w14:textId="77777777" w:rsidR="00441C44" w:rsidRPr="00A31FBF" w:rsidRDefault="00441C44" w:rsidP="00441C44">
      <w:pPr>
        <w:spacing w:line="276" w:lineRule="auto"/>
        <w:jc w:val="both"/>
        <w:rPr>
          <w:rFonts w:ascii="Lucida Sans Unicode" w:hAnsi="Lucida Sans Unicode" w:cs="Lucida Sans Unicode"/>
          <w:sz w:val="20"/>
          <w:szCs w:val="20"/>
        </w:rPr>
      </w:pPr>
    </w:p>
    <w:p w14:paraId="66C54EAC" w14:textId="115AD066" w:rsidR="00441C44" w:rsidRPr="00A31FBF" w:rsidRDefault="00441C44" w:rsidP="00441C4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B977C9">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por favor, demos lectura al siguiente punto del orden del día. </w:t>
      </w:r>
    </w:p>
    <w:p w14:paraId="69406764" w14:textId="77777777" w:rsidR="00441C44" w:rsidRDefault="00441C44" w:rsidP="0021760F">
      <w:pPr>
        <w:spacing w:line="276" w:lineRule="auto"/>
        <w:jc w:val="both"/>
        <w:rPr>
          <w:rFonts w:ascii="Lucida Sans Unicode" w:hAnsi="Lucida Sans Unicode" w:cs="Lucida Sans Unicode"/>
          <w:sz w:val="20"/>
          <w:szCs w:val="20"/>
        </w:rPr>
      </w:pPr>
    </w:p>
    <w:p w14:paraId="576FADAC" w14:textId="6F2BC81D" w:rsidR="00AC3194"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 gusto</w:t>
      </w:r>
      <w:r w:rsidR="00B977C9">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presidente. </w:t>
      </w:r>
    </w:p>
    <w:p w14:paraId="79C75599" w14:textId="77777777" w:rsidR="00B977C9" w:rsidRDefault="00B977C9" w:rsidP="0059764B">
      <w:pPr>
        <w:spacing w:line="276" w:lineRule="auto"/>
        <w:jc w:val="both"/>
        <w:rPr>
          <w:rFonts w:ascii="Lucida Sans Unicode" w:hAnsi="Lucida Sans Unicode" w:cs="Lucida Sans Unicode"/>
          <w:bCs/>
          <w:sz w:val="20"/>
          <w:szCs w:val="20"/>
        </w:rPr>
      </w:pPr>
    </w:p>
    <w:p w14:paraId="3398D052" w14:textId="38C62000" w:rsidR="00B977C9"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El </w:t>
      </w:r>
      <w:r w:rsidR="00B977C9">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B977C9">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B977C9">
        <w:rPr>
          <w:rFonts w:ascii="Lucida Sans Unicode" w:hAnsi="Lucida Sans Unicode" w:cs="Lucida Sans Unicode"/>
          <w:bCs/>
          <w:sz w:val="20"/>
          <w:szCs w:val="20"/>
        </w:rPr>
        <w:t>E</w:t>
      </w:r>
      <w:r>
        <w:rPr>
          <w:rFonts w:ascii="Lucida Sans Unicode" w:hAnsi="Lucida Sans Unicode" w:cs="Lucida Sans Unicode"/>
          <w:bCs/>
          <w:sz w:val="20"/>
          <w:szCs w:val="20"/>
        </w:rPr>
        <w:t>special 111 del año 2024, inició con la presentación de</w:t>
      </w:r>
      <w:r w:rsidR="00012059">
        <w:rPr>
          <w:rFonts w:ascii="Lucida Sans Unicode" w:hAnsi="Lucida Sans Unicode" w:cs="Lucida Sans Unicode"/>
          <w:bCs/>
          <w:sz w:val="20"/>
          <w:szCs w:val="20"/>
        </w:rPr>
        <w:t>l</w:t>
      </w:r>
      <w:r>
        <w:rPr>
          <w:rFonts w:ascii="Lucida Sans Unicode" w:hAnsi="Lucida Sans Unicode" w:cs="Lucida Sans Unicode"/>
          <w:bCs/>
          <w:sz w:val="20"/>
          <w:szCs w:val="20"/>
        </w:rPr>
        <w:t xml:space="preserve"> escrito de denuncia por parte de un partido político, quien se queja</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esencialmente</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de la presunta realización de actos anticipados de campaña, difusión de información falsa y violación al principio de imparcialidad y equidad</w:t>
      </w:r>
      <w:r w:rsidR="00012059">
        <w:rPr>
          <w:rFonts w:ascii="Lucida Sans Unicode" w:hAnsi="Lucida Sans Unicode" w:cs="Lucida Sans Unicode"/>
          <w:bCs/>
          <w:sz w:val="20"/>
          <w:szCs w:val="20"/>
        </w:rPr>
        <w:t>,</w:t>
      </w:r>
      <w:r>
        <w:rPr>
          <w:rFonts w:ascii="Lucida Sans Unicode" w:hAnsi="Lucida Sans Unicode" w:cs="Lucida Sans Unicode"/>
          <w:bCs/>
          <w:sz w:val="20"/>
          <w:szCs w:val="20"/>
        </w:rPr>
        <w:t xml:space="preserve"> por parte de un candidato a la presidencia municipal de Zapopan, Jalisco</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B977C9">
        <w:rPr>
          <w:rFonts w:ascii="Lucida Sans Unicode" w:hAnsi="Lucida Sans Unicode" w:cs="Lucida Sans Unicode"/>
          <w:bCs/>
          <w:sz w:val="20"/>
          <w:szCs w:val="20"/>
        </w:rPr>
        <w:t>e</w:t>
      </w:r>
      <w:r>
        <w:rPr>
          <w:rFonts w:ascii="Lucida Sans Unicode" w:hAnsi="Lucida Sans Unicode" w:cs="Lucida Sans Unicode"/>
          <w:bCs/>
          <w:sz w:val="20"/>
          <w:szCs w:val="20"/>
        </w:rPr>
        <w:t>llo</w:t>
      </w:r>
      <w:r w:rsidR="00012059">
        <w:rPr>
          <w:rFonts w:ascii="Lucida Sans Unicode" w:hAnsi="Lucida Sans Unicode" w:cs="Lucida Sans Unicode"/>
          <w:bCs/>
          <w:sz w:val="20"/>
          <w:szCs w:val="20"/>
        </w:rPr>
        <w:t>,</w:t>
      </w:r>
      <w:r>
        <w:rPr>
          <w:rFonts w:ascii="Lucida Sans Unicode" w:hAnsi="Lucida Sans Unicode" w:cs="Lucida Sans Unicode"/>
          <w:bCs/>
          <w:sz w:val="20"/>
          <w:szCs w:val="20"/>
        </w:rPr>
        <w:t xml:space="preserve"> debido a la publicación de los resultados de una encuesta en sus redes sociales personales, con lo que</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a su decir, se v</w:t>
      </w:r>
      <w:r w:rsidR="00012059">
        <w:rPr>
          <w:rFonts w:ascii="Lucida Sans Unicode" w:hAnsi="Lucida Sans Unicode" w:cs="Lucida Sans Unicode"/>
          <w:bCs/>
          <w:sz w:val="20"/>
          <w:szCs w:val="20"/>
        </w:rPr>
        <w:t>ulneran los principios ya citado</w:t>
      </w:r>
      <w:r w:rsidR="00E64493">
        <w:rPr>
          <w:rFonts w:ascii="Lucida Sans Unicode" w:hAnsi="Lucida Sans Unicode" w:cs="Lucida Sans Unicode"/>
          <w:bCs/>
          <w:sz w:val="20"/>
          <w:szCs w:val="20"/>
        </w:rPr>
        <w:t xml:space="preserve">s. </w:t>
      </w:r>
    </w:p>
    <w:p w14:paraId="33B07167" w14:textId="77777777" w:rsidR="00B977C9" w:rsidRDefault="00B977C9" w:rsidP="0059764B">
      <w:pPr>
        <w:spacing w:line="276" w:lineRule="auto"/>
        <w:jc w:val="both"/>
        <w:rPr>
          <w:rFonts w:ascii="Lucida Sans Unicode" w:hAnsi="Lucida Sans Unicode" w:cs="Lucida Sans Unicode"/>
          <w:bCs/>
          <w:sz w:val="20"/>
          <w:szCs w:val="20"/>
        </w:rPr>
      </w:pPr>
    </w:p>
    <w:p w14:paraId="197E2B9D" w14:textId="48DAF678" w:rsidR="00012059" w:rsidRDefault="00E64493" w:rsidP="0059764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w:t>
      </w:r>
      <w:r w:rsidR="0059764B">
        <w:rPr>
          <w:rFonts w:ascii="Lucida Sans Unicode" w:hAnsi="Lucida Sans Unicode" w:cs="Lucida Sans Unicode"/>
          <w:bCs/>
          <w:sz w:val="20"/>
          <w:szCs w:val="20"/>
        </w:rPr>
        <w:t>do el contenido de las constancias que integran el procedimiento</w:t>
      </w:r>
      <w:r w:rsidR="00012059">
        <w:rPr>
          <w:rFonts w:ascii="Lucida Sans Unicode" w:hAnsi="Lucida Sans Unicode" w:cs="Lucida Sans Unicode"/>
          <w:bCs/>
          <w:sz w:val="20"/>
          <w:szCs w:val="20"/>
        </w:rPr>
        <w:t>,</w:t>
      </w:r>
      <w:r w:rsidR="0059764B">
        <w:rPr>
          <w:rFonts w:ascii="Lucida Sans Unicode" w:hAnsi="Lucida Sans Unicode" w:cs="Lucida Sans Unicode"/>
          <w:bCs/>
          <w:sz w:val="20"/>
          <w:szCs w:val="20"/>
        </w:rPr>
        <w:t xml:space="preserve"> respecto a la solicitud de medidas cautelares</w:t>
      </w:r>
      <w:r w:rsidR="00012059">
        <w:rPr>
          <w:rFonts w:ascii="Lucida Sans Unicode" w:hAnsi="Lucida Sans Unicode" w:cs="Lucida Sans Unicode"/>
          <w:bCs/>
          <w:sz w:val="20"/>
          <w:szCs w:val="20"/>
        </w:rPr>
        <w:t>,</w:t>
      </w:r>
      <w:r w:rsidR="0059764B">
        <w:rPr>
          <w:rFonts w:ascii="Lucida Sans Unicode" w:hAnsi="Lucida Sans Unicode" w:cs="Lucida Sans Unicode"/>
          <w:bCs/>
          <w:sz w:val="20"/>
          <w:szCs w:val="20"/>
        </w:rPr>
        <w:t xml:space="preserve"> correspondientes al retiro de dichas publicaciones, en sede cautelar se tiene </w:t>
      </w:r>
      <w:r w:rsidR="00B977C9">
        <w:rPr>
          <w:rFonts w:ascii="Lucida Sans Unicode" w:hAnsi="Lucida Sans Unicode" w:cs="Lucida Sans Unicode"/>
          <w:bCs/>
          <w:sz w:val="20"/>
          <w:szCs w:val="20"/>
        </w:rPr>
        <w:t>que,</w:t>
      </w:r>
      <w:r w:rsidR="0059764B">
        <w:rPr>
          <w:rFonts w:ascii="Lucida Sans Unicode" w:hAnsi="Lucida Sans Unicode" w:cs="Lucida Sans Unicode"/>
          <w:bCs/>
          <w:sz w:val="20"/>
          <w:szCs w:val="20"/>
        </w:rPr>
        <w:t xml:space="preserve"> del contenido de las mismas no se desprende un llamamiento expreso al voto a la ciudadanía. </w:t>
      </w:r>
    </w:p>
    <w:p w14:paraId="19F8C2A1" w14:textId="77777777" w:rsidR="00012059" w:rsidRDefault="00012059" w:rsidP="0059764B">
      <w:pPr>
        <w:spacing w:line="276" w:lineRule="auto"/>
        <w:jc w:val="both"/>
        <w:rPr>
          <w:rFonts w:ascii="Lucida Sans Unicode" w:hAnsi="Lucida Sans Unicode" w:cs="Lucida Sans Unicode"/>
          <w:bCs/>
          <w:sz w:val="20"/>
          <w:szCs w:val="20"/>
        </w:rPr>
      </w:pPr>
    </w:p>
    <w:p w14:paraId="67925D7D" w14:textId="132E3CBA" w:rsidR="00012059" w:rsidRDefault="0059764B" w:rsidP="0059764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Por lo que</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se propone declarar improcedente la adopción de medidas cautelares, aunado a la temporalidad en que nos </w:t>
      </w:r>
      <w:r w:rsidR="00012059">
        <w:rPr>
          <w:rFonts w:ascii="Lucida Sans Unicode" w:hAnsi="Lucida Sans Unicode" w:cs="Lucida Sans Unicode"/>
          <w:bCs/>
          <w:sz w:val="20"/>
          <w:szCs w:val="20"/>
        </w:rPr>
        <w:t>encontramos</w:t>
      </w:r>
      <w:r>
        <w:rPr>
          <w:rFonts w:ascii="Lucida Sans Unicode" w:hAnsi="Lucida Sans Unicode" w:cs="Lucida Sans Unicode"/>
          <w:bCs/>
          <w:sz w:val="20"/>
          <w:szCs w:val="20"/>
        </w:rPr>
        <w:t>, dado que iniciaron el perio</w:t>
      </w:r>
      <w:r w:rsidR="00012059">
        <w:rPr>
          <w:rFonts w:ascii="Lucida Sans Unicode" w:hAnsi="Lucida Sans Unicode" w:cs="Lucida Sans Unicode"/>
          <w:bCs/>
          <w:sz w:val="20"/>
          <w:szCs w:val="20"/>
        </w:rPr>
        <w:t>do de ca</w:t>
      </w:r>
      <w:r>
        <w:rPr>
          <w:rFonts w:ascii="Lucida Sans Unicode" w:hAnsi="Lucida Sans Unicode" w:cs="Lucida Sans Unicode"/>
          <w:bCs/>
          <w:sz w:val="20"/>
          <w:szCs w:val="20"/>
        </w:rPr>
        <w:t>m</w:t>
      </w:r>
      <w:r w:rsidR="00012059">
        <w:rPr>
          <w:rFonts w:ascii="Lucida Sans Unicode" w:hAnsi="Lucida Sans Unicode" w:cs="Lucida Sans Unicode"/>
          <w:bCs/>
          <w:sz w:val="20"/>
          <w:szCs w:val="20"/>
        </w:rPr>
        <w:t>pañ</w:t>
      </w:r>
      <w:r>
        <w:rPr>
          <w:rFonts w:ascii="Lucida Sans Unicode" w:hAnsi="Lucida Sans Unicode" w:cs="Lucida Sans Unicode"/>
          <w:bCs/>
          <w:sz w:val="20"/>
          <w:szCs w:val="20"/>
        </w:rPr>
        <w:t xml:space="preserve">as </w:t>
      </w:r>
      <w:r w:rsidR="00012059">
        <w:rPr>
          <w:rFonts w:ascii="Lucida Sans Unicode" w:hAnsi="Lucida Sans Unicode" w:cs="Lucida Sans Unicode"/>
          <w:bCs/>
          <w:sz w:val="20"/>
          <w:szCs w:val="20"/>
        </w:rPr>
        <w:t xml:space="preserve">electorales. </w:t>
      </w:r>
    </w:p>
    <w:p w14:paraId="6D15C2D2" w14:textId="77777777" w:rsidR="00012059" w:rsidRDefault="00012059" w:rsidP="0059764B">
      <w:pPr>
        <w:spacing w:line="276" w:lineRule="auto"/>
        <w:jc w:val="both"/>
        <w:rPr>
          <w:rFonts w:ascii="Lucida Sans Unicode" w:hAnsi="Lucida Sans Unicode" w:cs="Lucida Sans Unicode"/>
          <w:bCs/>
          <w:sz w:val="20"/>
          <w:szCs w:val="20"/>
        </w:rPr>
      </w:pPr>
    </w:p>
    <w:p w14:paraId="3A89681A" w14:textId="113F50ED" w:rsidR="00012059" w:rsidRDefault="00012059" w:rsidP="0059764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59764B">
        <w:rPr>
          <w:rFonts w:ascii="Lucida Sans Unicode" w:hAnsi="Lucida Sans Unicode" w:cs="Lucida Sans Unicode"/>
          <w:bCs/>
          <w:sz w:val="20"/>
          <w:szCs w:val="20"/>
        </w:rPr>
        <w:t xml:space="preserve">hora bien, respecto a la medida cautelar consistente en el retiro de la nota periodística publicada en una </w:t>
      </w:r>
      <w:r>
        <w:rPr>
          <w:rFonts w:ascii="Lucida Sans Unicode" w:hAnsi="Lucida Sans Unicode" w:cs="Lucida Sans Unicode"/>
          <w:bCs/>
          <w:sz w:val="20"/>
          <w:szCs w:val="20"/>
        </w:rPr>
        <w:t>página</w:t>
      </w:r>
      <w:r w:rsidR="0059764B">
        <w:rPr>
          <w:rFonts w:ascii="Lucida Sans Unicode" w:hAnsi="Lucida Sans Unicode" w:cs="Lucida Sans Unicode"/>
          <w:bCs/>
          <w:sz w:val="20"/>
          <w:szCs w:val="20"/>
        </w:rPr>
        <w:t xml:space="preserve"> de internet, se estima declarar</w:t>
      </w:r>
      <w:r w:rsidR="00E64493">
        <w:rPr>
          <w:rFonts w:ascii="Lucida Sans Unicode" w:hAnsi="Lucida Sans Unicode" w:cs="Lucida Sans Unicode"/>
          <w:bCs/>
          <w:sz w:val="20"/>
          <w:szCs w:val="20"/>
        </w:rPr>
        <w:t>la</w:t>
      </w:r>
      <w:r w:rsidR="0059764B">
        <w:rPr>
          <w:rFonts w:ascii="Lucida Sans Unicode" w:hAnsi="Lucida Sans Unicode" w:cs="Lucida Sans Unicode"/>
          <w:bCs/>
          <w:sz w:val="20"/>
          <w:szCs w:val="20"/>
        </w:rPr>
        <w:t xml:space="preserve"> improcedente al tratarse de un </w:t>
      </w:r>
      <w:r>
        <w:rPr>
          <w:rFonts w:ascii="Lucida Sans Unicode" w:hAnsi="Lucida Sans Unicode" w:cs="Lucida Sans Unicode"/>
          <w:bCs/>
          <w:sz w:val="20"/>
          <w:szCs w:val="20"/>
        </w:rPr>
        <w:t>ejercicio</w:t>
      </w:r>
      <w:r w:rsidR="0059764B">
        <w:rPr>
          <w:rFonts w:ascii="Lucida Sans Unicode" w:hAnsi="Lucida Sans Unicode" w:cs="Lucida Sans Unicode"/>
          <w:bCs/>
          <w:sz w:val="20"/>
          <w:szCs w:val="20"/>
        </w:rPr>
        <w:t xml:space="preserve"> de libre expresión y del </w:t>
      </w:r>
      <w:r>
        <w:rPr>
          <w:rFonts w:ascii="Lucida Sans Unicode" w:hAnsi="Lucida Sans Unicode" w:cs="Lucida Sans Unicode"/>
          <w:bCs/>
          <w:sz w:val="20"/>
          <w:szCs w:val="20"/>
        </w:rPr>
        <w:t>ejercicio</w:t>
      </w:r>
      <w:r w:rsidR="0059764B">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periodístico. </w:t>
      </w:r>
    </w:p>
    <w:p w14:paraId="76002C77" w14:textId="77777777" w:rsidR="00B977C9" w:rsidRDefault="00B977C9" w:rsidP="0059764B">
      <w:pPr>
        <w:spacing w:line="276" w:lineRule="auto"/>
        <w:jc w:val="both"/>
        <w:rPr>
          <w:rFonts w:ascii="Lucida Sans Unicode" w:hAnsi="Lucida Sans Unicode" w:cs="Lucida Sans Unicode"/>
          <w:bCs/>
          <w:sz w:val="20"/>
          <w:szCs w:val="20"/>
        </w:rPr>
      </w:pPr>
    </w:p>
    <w:p w14:paraId="0A3979BF" w14:textId="312AC901" w:rsidR="00012059" w:rsidRDefault="00012059" w:rsidP="0059764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Finalmente, sobre la medida cautelar solicitar en la modalidad de tutela preventiva, la misma se propone declararla improcedente, pues de forma preliminar se estima, que los hechos denunciados no representan un riesgo para los principio</w:t>
      </w:r>
      <w:r w:rsidR="00B977C9">
        <w:rPr>
          <w:rFonts w:ascii="Lucida Sans Unicode" w:hAnsi="Lucida Sans Unicode" w:cs="Lucida Sans Unicode"/>
          <w:bCs/>
          <w:sz w:val="20"/>
          <w:szCs w:val="20"/>
        </w:rPr>
        <w:t>s</w:t>
      </w:r>
      <w:r>
        <w:rPr>
          <w:rFonts w:ascii="Lucida Sans Unicode" w:hAnsi="Lucida Sans Unicode" w:cs="Lucida Sans Unicode"/>
          <w:bCs/>
          <w:sz w:val="20"/>
          <w:szCs w:val="20"/>
        </w:rPr>
        <w:t xml:space="preserve"> que rigen el proceso electoral. </w:t>
      </w:r>
    </w:p>
    <w:p w14:paraId="18F2FDF6" w14:textId="77777777" w:rsidR="00012059" w:rsidRDefault="00012059" w:rsidP="0059764B">
      <w:pPr>
        <w:spacing w:line="276" w:lineRule="auto"/>
        <w:jc w:val="both"/>
        <w:rPr>
          <w:rFonts w:ascii="Lucida Sans Unicode" w:hAnsi="Lucida Sans Unicode" w:cs="Lucida Sans Unicode"/>
          <w:bCs/>
          <w:sz w:val="20"/>
          <w:szCs w:val="20"/>
        </w:rPr>
      </w:pPr>
    </w:p>
    <w:p w14:paraId="1798B434" w14:textId="23092706" w:rsidR="00012059" w:rsidRDefault="00012059" w:rsidP="0059764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Doy cuenta</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 que se recibieron observaciones de forma por parte de las tres consejerías</w:t>
      </w:r>
      <w:r w:rsidR="00B977C9">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fortalecer el proyecto. </w:t>
      </w:r>
    </w:p>
    <w:p w14:paraId="7D31C2A5" w14:textId="77777777" w:rsidR="00012059" w:rsidRDefault="00012059" w:rsidP="0059764B">
      <w:pPr>
        <w:spacing w:line="276" w:lineRule="auto"/>
        <w:jc w:val="both"/>
        <w:rPr>
          <w:rFonts w:ascii="Lucida Sans Unicode" w:hAnsi="Lucida Sans Unicode" w:cs="Lucida Sans Unicode"/>
          <w:bCs/>
          <w:sz w:val="20"/>
          <w:szCs w:val="20"/>
        </w:rPr>
      </w:pPr>
    </w:p>
    <w:p w14:paraId="1C375878" w14:textId="33DA93DA" w:rsidR="0059764B" w:rsidRDefault="00012059" w:rsidP="0059764B">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17F27871" w14:textId="77777777" w:rsidR="00012059" w:rsidRPr="00012059" w:rsidRDefault="00012059" w:rsidP="0059764B">
      <w:pPr>
        <w:spacing w:line="276" w:lineRule="auto"/>
        <w:jc w:val="both"/>
        <w:rPr>
          <w:rFonts w:ascii="Lucida Sans Unicode" w:hAnsi="Lucida Sans Unicode" w:cs="Lucida Sans Unicode"/>
          <w:bCs/>
          <w:sz w:val="20"/>
          <w:szCs w:val="20"/>
        </w:rPr>
      </w:pPr>
    </w:p>
    <w:p w14:paraId="1249B828" w14:textId="516DEB34" w:rsidR="0059764B" w:rsidRPr="00A31FBF" w:rsidRDefault="0059764B" w:rsidP="0059764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B977C9">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63629321" w14:textId="77777777" w:rsidR="00AC3194" w:rsidRDefault="00AC3194" w:rsidP="0059764B">
      <w:pPr>
        <w:spacing w:line="276" w:lineRule="auto"/>
        <w:ind w:right="-94"/>
        <w:jc w:val="both"/>
        <w:rPr>
          <w:rFonts w:ascii="Lucida Sans Unicode" w:hAnsi="Lucida Sans Unicode" w:cs="Lucida Sans Unicode"/>
          <w:sz w:val="20"/>
          <w:szCs w:val="20"/>
        </w:rPr>
      </w:pPr>
    </w:p>
    <w:p w14:paraId="6B687EA4" w14:textId="77777777" w:rsidR="00B977C9" w:rsidRDefault="00012059" w:rsidP="0059764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0059764B" w:rsidRPr="00A31FBF">
        <w:rPr>
          <w:rFonts w:ascii="Lucida Sans Unicode" w:hAnsi="Lucida Sans Unicode" w:cs="Lucida Sans Unicode"/>
          <w:sz w:val="20"/>
          <w:szCs w:val="20"/>
        </w:rPr>
        <w:t xml:space="preserve"> su consideración el </w:t>
      </w:r>
      <w:r w:rsidR="0059764B">
        <w:rPr>
          <w:rFonts w:ascii="Lucida Sans Unicode" w:hAnsi="Lucida Sans Unicode" w:cs="Lucida Sans Unicode"/>
          <w:sz w:val="20"/>
          <w:szCs w:val="20"/>
        </w:rPr>
        <w:t xml:space="preserve">presente </w:t>
      </w:r>
      <w:r w:rsidR="0059764B" w:rsidRPr="00A31FBF">
        <w:rPr>
          <w:rFonts w:ascii="Lucida Sans Unicode" w:hAnsi="Lucida Sans Unicode" w:cs="Lucida Sans Unicode"/>
          <w:sz w:val="20"/>
          <w:szCs w:val="20"/>
        </w:rPr>
        <w:t xml:space="preserve">proyecto de resolución. </w:t>
      </w:r>
    </w:p>
    <w:p w14:paraId="03BA98BA" w14:textId="77777777" w:rsidR="00B977C9" w:rsidRDefault="00B977C9" w:rsidP="0059764B">
      <w:pPr>
        <w:spacing w:line="276" w:lineRule="auto"/>
        <w:ind w:right="-94"/>
        <w:jc w:val="both"/>
        <w:rPr>
          <w:rFonts w:ascii="Lucida Sans Unicode" w:hAnsi="Lucida Sans Unicode" w:cs="Lucida Sans Unicode"/>
          <w:sz w:val="20"/>
          <w:szCs w:val="20"/>
        </w:rPr>
      </w:pPr>
    </w:p>
    <w:p w14:paraId="49255314" w14:textId="22CF3F42" w:rsidR="0059764B" w:rsidRPr="00A31FBF" w:rsidRDefault="0059764B" w:rsidP="0059764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Pr>
          <w:rFonts w:ascii="Lucida Sans Unicode" w:hAnsi="Lucida Sans Unicode" w:cs="Lucida Sans Unicode"/>
          <w:sz w:val="20"/>
          <w:szCs w:val="20"/>
        </w:rPr>
        <w:t>no existir</w:t>
      </w:r>
      <w:r w:rsidRPr="00A31FBF">
        <w:rPr>
          <w:rFonts w:ascii="Lucida Sans Unicode" w:hAnsi="Lucida Sans Unicode" w:cs="Lucida Sans Unicode"/>
          <w:sz w:val="20"/>
          <w:szCs w:val="20"/>
        </w:rPr>
        <w:t xml:space="preserve"> consideraciones al respecto, le solicito a la secretaria técnica, proceda a tomar la votación.</w:t>
      </w:r>
    </w:p>
    <w:p w14:paraId="37F0FD2F" w14:textId="77777777" w:rsidR="0059764B" w:rsidRPr="00A31FBF" w:rsidRDefault="0059764B" w:rsidP="0059764B">
      <w:pPr>
        <w:spacing w:line="276" w:lineRule="auto"/>
        <w:ind w:right="-94"/>
        <w:jc w:val="both"/>
        <w:rPr>
          <w:rFonts w:ascii="Lucida Sans Unicode" w:hAnsi="Lucida Sans Unicode" w:cs="Lucida Sans Unicode"/>
          <w:sz w:val="20"/>
          <w:szCs w:val="20"/>
        </w:rPr>
      </w:pPr>
    </w:p>
    <w:p w14:paraId="332DC286" w14:textId="578A7BF9" w:rsidR="0059764B" w:rsidRPr="00A31FBF"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 xml:space="preserve">Secretaria técnica, </w:t>
      </w:r>
      <w:r w:rsidR="007E7FA3">
        <w:rPr>
          <w:rFonts w:ascii="Lucida Sans Unicode" w:hAnsi="Lucida Sans Unicode" w:cs="Lucida Sans Unicode"/>
          <w:b/>
          <w:sz w:val="20"/>
          <w:szCs w:val="20"/>
        </w:rPr>
        <w:t>Alicia García Maxem</w:t>
      </w:r>
      <w:r w:rsidR="00B977C9">
        <w:rPr>
          <w:rFonts w:ascii="Lucida Sans Unicode" w:hAnsi="Lucida Sans Unicode" w:cs="Lucida Sans Unicode"/>
          <w:b/>
          <w:sz w:val="20"/>
          <w:szCs w:val="20"/>
        </w:rPr>
        <w:t>i</w:t>
      </w:r>
      <w:r>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w:t>
      </w:r>
      <w:r>
        <w:rPr>
          <w:rFonts w:ascii="Lucida Sans Unicode" w:hAnsi="Lucida Sans Unicode" w:cs="Lucida Sans Unicode"/>
          <w:bCs/>
          <w:sz w:val="20"/>
          <w:szCs w:val="20"/>
        </w:rPr>
        <w:t xml:space="preserve"> comisión el sentido de su voto</w:t>
      </w:r>
      <w:r w:rsidR="00012059">
        <w:rPr>
          <w:rFonts w:ascii="Lucida Sans Unicode" w:hAnsi="Lucida Sans Unicode" w:cs="Lucida Sans Unicode"/>
          <w:bCs/>
          <w:sz w:val="20"/>
          <w:szCs w:val="20"/>
        </w:rPr>
        <w:t>, respecto del proyecto de resolución propuesto</w:t>
      </w:r>
      <w:r w:rsidR="00B977C9">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w:t>
      </w:r>
      <w:r w:rsidR="00B977C9">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r w:rsidR="00012059">
        <w:rPr>
          <w:rFonts w:ascii="Lucida Sans Unicode" w:hAnsi="Lucida Sans Unicode" w:cs="Lucida Sans Unicode"/>
          <w:bCs/>
          <w:sz w:val="20"/>
          <w:szCs w:val="20"/>
        </w:rPr>
        <w:t xml:space="preserve"> </w:t>
      </w:r>
    </w:p>
    <w:p w14:paraId="7D8C6F55" w14:textId="77777777" w:rsidR="0059764B" w:rsidRPr="00A31FBF" w:rsidRDefault="0059764B" w:rsidP="0059764B">
      <w:pPr>
        <w:spacing w:line="276" w:lineRule="auto"/>
        <w:ind w:right="-94"/>
        <w:jc w:val="both"/>
        <w:rPr>
          <w:rFonts w:ascii="Lucida Sans Unicode" w:hAnsi="Lucida Sans Unicode" w:cs="Lucida Sans Unicode"/>
          <w:bCs/>
          <w:sz w:val="20"/>
          <w:szCs w:val="20"/>
        </w:rPr>
      </w:pPr>
    </w:p>
    <w:p w14:paraId="0F981C39" w14:textId="77777777" w:rsidR="0059764B" w:rsidRPr="00A31FBF" w:rsidRDefault="0059764B" w:rsidP="0059764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597F726C" w14:textId="77777777" w:rsidR="0059764B" w:rsidRPr="00A31FBF" w:rsidRDefault="0059764B" w:rsidP="0059764B">
      <w:pPr>
        <w:spacing w:line="276" w:lineRule="auto"/>
        <w:ind w:right="-94"/>
        <w:jc w:val="both"/>
        <w:rPr>
          <w:rFonts w:ascii="Lucida Sans Unicode" w:hAnsi="Lucida Sans Unicode" w:cs="Lucida Sans Unicode"/>
          <w:bCs/>
          <w:sz w:val="20"/>
          <w:szCs w:val="20"/>
        </w:rPr>
      </w:pPr>
    </w:p>
    <w:p w14:paraId="09559086" w14:textId="2E924DB4" w:rsidR="0059764B" w:rsidRPr="00A31FBF"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32961EC0" w14:textId="77777777" w:rsidR="0059764B" w:rsidRPr="00A31FBF" w:rsidRDefault="0059764B" w:rsidP="0059764B">
      <w:pPr>
        <w:spacing w:line="276" w:lineRule="auto"/>
        <w:jc w:val="both"/>
        <w:rPr>
          <w:rFonts w:ascii="Lucida Sans Unicode" w:hAnsi="Lucida Sans Unicode" w:cs="Lucida Sans Unicode"/>
          <w:bCs/>
          <w:sz w:val="20"/>
          <w:szCs w:val="20"/>
        </w:rPr>
      </w:pPr>
    </w:p>
    <w:p w14:paraId="44267CD3" w14:textId="77777777" w:rsidR="0059764B" w:rsidRPr="00A31FBF"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138F72A9" w14:textId="77777777" w:rsidR="0059764B" w:rsidRPr="00A31FBF" w:rsidRDefault="0059764B" w:rsidP="0059764B">
      <w:pPr>
        <w:spacing w:line="276" w:lineRule="auto"/>
        <w:jc w:val="both"/>
        <w:rPr>
          <w:rFonts w:ascii="Lucida Sans Unicode" w:hAnsi="Lucida Sans Unicode" w:cs="Lucida Sans Unicode"/>
          <w:bCs/>
          <w:sz w:val="20"/>
          <w:szCs w:val="20"/>
        </w:rPr>
      </w:pPr>
    </w:p>
    <w:p w14:paraId="012E863B" w14:textId="6446F6C4" w:rsidR="0059764B" w:rsidRPr="00A31FBF"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 xml:space="preserve">Alicia García </w:t>
      </w:r>
      <w:r w:rsidR="007E7FA3">
        <w:rPr>
          <w:rFonts w:ascii="Lucida Sans Unicode" w:hAnsi="Lucida Sans Unicode" w:cs="Lucida Sans Unicode"/>
          <w:b/>
          <w:sz w:val="20"/>
          <w:szCs w:val="20"/>
        </w:rPr>
        <w:t>Maxem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Moisés Pérez Vega.</w:t>
      </w:r>
    </w:p>
    <w:p w14:paraId="70E027D3" w14:textId="77777777" w:rsidR="0059764B" w:rsidRPr="00A31FBF" w:rsidRDefault="0059764B" w:rsidP="0059764B">
      <w:pPr>
        <w:spacing w:line="276" w:lineRule="auto"/>
        <w:jc w:val="both"/>
        <w:rPr>
          <w:rFonts w:ascii="Lucida Sans Unicode" w:hAnsi="Lucida Sans Unicode" w:cs="Lucida Sans Unicode"/>
          <w:bCs/>
          <w:sz w:val="20"/>
          <w:szCs w:val="20"/>
        </w:rPr>
      </w:pPr>
    </w:p>
    <w:p w14:paraId="6264B1CD" w14:textId="77777777" w:rsidR="0059764B" w:rsidRPr="00A31FBF" w:rsidRDefault="0059764B" w:rsidP="0059764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4C05FD48" w14:textId="77777777" w:rsidR="0059764B" w:rsidRPr="00A31FBF" w:rsidRDefault="0059764B" w:rsidP="0059764B">
      <w:pPr>
        <w:spacing w:line="276" w:lineRule="auto"/>
        <w:jc w:val="both"/>
        <w:rPr>
          <w:rFonts w:ascii="Lucida Sans Unicode" w:hAnsi="Lucida Sans Unicode" w:cs="Lucida Sans Unicode"/>
          <w:sz w:val="20"/>
          <w:szCs w:val="20"/>
        </w:rPr>
      </w:pPr>
    </w:p>
    <w:p w14:paraId="1CD29E02" w14:textId="688F02E3" w:rsidR="0059764B" w:rsidRPr="00A31FBF" w:rsidRDefault="0059764B" w:rsidP="0059764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proyecto </w:t>
      </w:r>
      <w:r w:rsidRPr="00A31FBF">
        <w:rPr>
          <w:rFonts w:ascii="Lucida Sans Unicode" w:hAnsi="Lucida Sans Unicode" w:cs="Lucida Sans Unicode"/>
          <w:bCs/>
          <w:sz w:val="20"/>
          <w:szCs w:val="20"/>
        </w:rPr>
        <w:t>fue aprobado por unanimidad</w:t>
      </w:r>
      <w:r>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570466F3" w14:textId="77777777" w:rsidR="0059764B" w:rsidRPr="00A31FBF" w:rsidRDefault="0059764B" w:rsidP="0059764B">
      <w:pPr>
        <w:spacing w:line="276" w:lineRule="auto"/>
        <w:jc w:val="both"/>
        <w:rPr>
          <w:rFonts w:ascii="Lucida Sans Unicode" w:hAnsi="Lucida Sans Unicode" w:cs="Lucida Sans Unicode"/>
          <w:bCs/>
          <w:sz w:val="20"/>
          <w:szCs w:val="20"/>
        </w:rPr>
      </w:pPr>
    </w:p>
    <w:p w14:paraId="5EEE6945" w14:textId="140E8566" w:rsidR="0059764B" w:rsidRPr="00A31FBF" w:rsidRDefault="0059764B" w:rsidP="0059764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012059">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7B49529B" w14:textId="77777777" w:rsidR="0059764B" w:rsidRPr="00A31FBF" w:rsidRDefault="0059764B" w:rsidP="0059764B">
      <w:pPr>
        <w:spacing w:line="276" w:lineRule="auto"/>
        <w:jc w:val="both"/>
        <w:rPr>
          <w:rFonts w:ascii="Lucida Sans Unicode" w:hAnsi="Lucida Sans Unicode" w:cs="Lucida Sans Unicode"/>
          <w:sz w:val="20"/>
          <w:szCs w:val="20"/>
        </w:rPr>
      </w:pPr>
    </w:p>
    <w:p w14:paraId="46F2FCA5" w14:textId="4FFA58AE" w:rsidR="0059764B" w:rsidRPr="00A31FBF" w:rsidRDefault="00012059" w:rsidP="0059764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59764B" w:rsidRPr="00A31FBF">
        <w:rPr>
          <w:rFonts w:ascii="Lucida Sans Unicode" w:hAnsi="Lucida Sans Unicode" w:cs="Lucida Sans Unicode"/>
          <w:sz w:val="20"/>
          <w:szCs w:val="20"/>
        </w:rPr>
        <w:t xml:space="preserve">, demos lectura al siguiente punto del orden del día. </w:t>
      </w:r>
    </w:p>
    <w:p w14:paraId="5A235216" w14:textId="77777777" w:rsidR="0059764B" w:rsidRDefault="0059764B" w:rsidP="0021760F">
      <w:pPr>
        <w:spacing w:line="276" w:lineRule="auto"/>
        <w:jc w:val="both"/>
        <w:rPr>
          <w:rFonts w:ascii="Lucida Sans Unicode" w:hAnsi="Lucida Sans Unicode" w:cs="Lucida Sans Unicode"/>
          <w:sz w:val="20"/>
          <w:szCs w:val="20"/>
        </w:rPr>
      </w:pPr>
    </w:p>
    <w:p w14:paraId="49B3934B" w14:textId="48A0AEB2" w:rsidR="00012059" w:rsidRPr="00A31FBF"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B977C9">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 gusto</w:t>
      </w:r>
      <w:r w:rsidR="00B977C9">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presidente. </w:t>
      </w:r>
    </w:p>
    <w:p w14:paraId="092674F3" w14:textId="77777777" w:rsidR="00012059" w:rsidRPr="00A31FBF" w:rsidRDefault="00012059" w:rsidP="00012059">
      <w:pPr>
        <w:spacing w:line="276" w:lineRule="auto"/>
        <w:jc w:val="both"/>
        <w:rPr>
          <w:rFonts w:ascii="Lucida Sans Unicode" w:hAnsi="Lucida Sans Unicode" w:cs="Lucida Sans Unicode"/>
          <w:bCs/>
          <w:sz w:val="20"/>
          <w:szCs w:val="20"/>
        </w:rPr>
      </w:pPr>
    </w:p>
    <w:p w14:paraId="03DD544C" w14:textId="4226CEC7" w:rsidR="00012059"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El </w:t>
      </w:r>
      <w:r w:rsidR="00B977C9">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B977C9">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B977C9">
        <w:rPr>
          <w:rFonts w:ascii="Lucida Sans Unicode" w:hAnsi="Lucida Sans Unicode" w:cs="Lucida Sans Unicode"/>
          <w:bCs/>
          <w:sz w:val="20"/>
          <w:szCs w:val="20"/>
        </w:rPr>
        <w:t>E</w:t>
      </w:r>
      <w:r>
        <w:rPr>
          <w:rFonts w:ascii="Lucida Sans Unicode" w:hAnsi="Lucida Sans Unicode" w:cs="Lucida Sans Unicode"/>
          <w:bCs/>
          <w:sz w:val="20"/>
          <w:szCs w:val="20"/>
        </w:rPr>
        <w:t>special 116 del año 2024, inició con la presentación del escrito de denuncia por parte de un partido político, quien se queja</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esencialmente</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de la presunta realización de actos anticipados de campaña, por parte de una candidata a la  presidencia municipal de San Pedro Tlaquepaque, Jalisco</w:t>
      </w:r>
      <w:r w:rsidR="00995D3D">
        <w:rPr>
          <w:rFonts w:ascii="Lucida Sans Unicode" w:hAnsi="Lucida Sans Unicode" w:cs="Lucida Sans Unicode"/>
          <w:bCs/>
          <w:sz w:val="20"/>
          <w:szCs w:val="20"/>
        </w:rPr>
        <w:t>; e</w:t>
      </w:r>
      <w:r>
        <w:rPr>
          <w:rFonts w:ascii="Lucida Sans Unicode" w:hAnsi="Lucida Sans Unicode" w:cs="Lucida Sans Unicode"/>
          <w:bCs/>
          <w:sz w:val="20"/>
          <w:szCs w:val="20"/>
        </w:rPr>
        <w:t xml:space="preserve">llo, debido a diversas publicaciones realizadas desde su perfil personal en la red social </w:t>
      </w:r>
      <w:r w:rsidRPr="00995D3D">
        <w:rPr>
          <w:rFonts w:ascii="Lucida Sans Unicode" w:hAnsi="Lucida Sans Unicode" w:cs="Lucida Sans Unicode"/>
          <w:bCs/>
          <w:i/>
          <w:iCs/>
          <w:sz w:val="20"/>
          <w:szCs w:val="20"/>
        </w:rPr>
        <w:t>Facebook</w:t>
      </w:r>
      <w:r>
        <w:rPr>
          <w:rFonts w:ascii="Lucida Sans Unicode" w:hAnsi="Lucida Sans Unicode" w:cs="Lucida Sans Unicode"/>
          <w:bCs/>
          <w:sz w:val="20"/>
          <w:szCs w:val="20"/>
        </w:rPr>
        <w:t>, con los que</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a su decir, se vulneran los principio de equidad e imparcialidad en la contienda electoral. </w:t>
      </w:r>
    </w:p>
    <w:p w14:paraId="5E47951B" w14:textId="77777777" w:rsidR="00012059" w:rsidRDefault="00012059" w:rsidP="00012059">
      <w:pPr>
        <w:spacing w:line="276" w:lineRule="auto"/>
        <w:jc w:val="both"/>
        <w:rPr>
          <w:rFonts w:ascii="Lucida Sans Unicode" w:hAnsi="Lucida Sans Unicode" w:cs="Lucida Sans Unicode"/>
          <w:bCs/>
          <w:sz w:val="20"/>
          <w:szCs w:val="20"/>
        </w:rPr>
      </w:pPr>
    </w:p>
    <w:p w14:paraId="018C45A8" w14:textId="22A6FE6D" w:rsidR="00012059" w:rsidRDefault="00012059" w:rsidP="00012059">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respecto a la solicitud de medidas cautelares, correspondientes al retiro de dichas publicaciones, se propone declararl</w:t>
      </w:r>
      <w:r w:rsidR="00995D3D">
        <w:rPr>
          <w:rFonts w:ascii="Lucida Sans Unicode" w:hAnsi="Lucida Sans Unicode" w:cs="Lucida Sans Unicode"/>
          <w:bCs/>
          <w:sz w:val="20"/>
          <w:szCs w:val="20"/>
        </w:rPr>
        <w:t>a</w:t>
      </w:r>
      <w:r>
        <w:rPr>
          <w:rFonts w:ascii="Lucida Sans Unicode" w:hAnsi="Lucida Sans Unicode" w:cs="Lucida Sans Unicode"/>
          <w:bCs/>
          <w:sz w:val="20"/>
          <w:szCs w:val="20"/>
        </w:rPr>
        <w:t xml:space="preserve"> improcedente, toda vez que, al momento en que se emite la resolución </w:t>
      </w:r>
      <w:r>
        <w:rPr>
          <w:rFonts w:ascii="Lucida Sans Unicode" w:hAnsi="Lucida Sans Unicode" w:cs="Lucida Sans Unicode"/>
          <w:bCs/>
          <w:sz w:val="20"/>
          <w:szCs w:val="20"/>
        </w:rPr>
        <w:lastRenderedPageBreak/>
        <w:t xml:space="preserve">del </w:t>
      </w:r>
      <w:r w:rsidR="00995D3D">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995D3D">
        <w:rPr>
          <w:rFonts w:ascii="Lucida Sans Unicode" w:hAnsi="Lucida Sans Unicode" w:cs="Lucida Sans Unicode"/>
          <w:bCs/>
          <w:sz w:val="20"/>
          <w:szCs w:val="20"/>
        </w:rPr>
        <w:t>e</w:t>
      </w:r>
      <w:r>
        <w:rPr>
          <w:rFonts w:ascii="Lucida Sans Unicode" w:hAnsi="Lucida Sans Unicode" w:cs="Lucida Sans Unicode"/>
          <w:bCs/>
          <w:sz w:val="20"/>
          <w:szCs w:val="20"/>
        </w:rPr>
        <w:t xml:space="preserve">special sancionador que nos ocupa, nos encontramos en la etapa de campañas electorales, por lo que a la denunciada le asiste el derecho de realizar los actos </w:t>
      </w:r>
      <w:r w:rsidR="009C59C9">
        <w:rPr>
          <w:rFonts w:ascii="Lucida Sans Unicode" w:hAnsi="Lucida Sans Unicode" w:cs="Lucida Sans Unicode"/>
          <w:bCs/>
          <w:sz w:val="20"/>
          <w:szCs w:val="20"/>
        </w:rPr>
        <w:t>establecidos</w:t>
      </w:r>
      <w:r>
        <w:rPr>
          <w:rFonts w:ascii="Lucida Sans Unicode" w:hAnsi="Lucida Sans Unicode" w:cs="Lucida Sans Unicode"/>
          <w:bCs/>
          <w:sz w:val="20"/>
          <w:szCs w:val="20"/>
        </w:rPr>
        <w:t xml:space="preserve"> por la norma. </w:t>
      </w:r>
    </w:p>
    <w:p w14:paraId="69B6DFC6" w14:textId="77777777" w:rsidR="00012059" w:rsidRDefault="00012059" w:rsidP="00012059">
      <w:pPr>
        <w:spacing w:line="276" w:lineRule="auto"/>
        <w:jc w:val="both"/>
        <w:rPr>
          <w:rFonts w:ascii="Lucida Sans Unicode" w:hAnsi="Lucida Sans Unicode" w:cs="Lucida Sans Unicode"/>
          <w:bCs/>
          <w:sz w:val="20"/>
          <w:szCs w:val="20"/>
        </w:rPr>
      </w:pPr>
    </w:p>
    <w:p w14:paraId="30DA197A" w14:textId="67E9F903" w:rsidR="00012059" w:rsidRDefault="00012059" w:rsidP="00012059">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Finalmente, en cuanto a la solicitud de medida cautelar consistente en certificar cada una de las publicaciones realizadas por la</w:t>
      </w:r>
      <w:r w:rsidR="009C59C9">
        <w:rPr>
          <w:rFonts w:ascii="Lucida Sans Unicode" w:hAnsi="Lucida Sans Unicode" w:cs="Lucida Sans Unicode"/>
          <w:bCs/>
          <w:sz w:val="20"/>
          <w:szCs w:val="20"/>
        </w:rPr>
        <w:t xml:space="preserve"> hoy</w:t>
      </w:r>
      <w:r>
        <w:rPr>
          <w:rFonts w:ascii="Lucida Sans Unicode" w:hAnsi="Lucida Sans Unicode" w:cs="Lucida Sans Unicode"/>
          <w:bCs/>
          <w:sz w:val="20"/>
          <w:szCs w:val="20"/>
        </w:rPr>
        <w:t xml:space="preserve"> denunciada</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en diversas redes sociales, resulta improcedente, ya que la finalidad de las medidas </w:t>
      </w:r>
      <w:r w:rsidR="00995D3D">
        <w:rPr>
          <w:rFonts w:ascii="Lucida Sans Unicode" w:hAnsi="Lucida Sans Unicode" w:cs="Lucida Sans Unicode"/>
          <w:bCs/>
          <w:sz w:val="20"/>
          <w:szCs w:val="20"/>
        </w:rPr>
        <w:t>cautelares</w:t>
      </w:r>
      <w:r w:rsidR="009C59C9">
        <w:rPr>
          <w:rFonts w:ascii="Lucida Sans Unicode" w:hAnsi="Lucida Sans Unicode" w:cs="Lucida Sans Unicode"/>
          <w:bCs/>
          <w:sz w:val="20"/>
          <w:szCs w:val="20"/>
        </w:rPr>
        <w:t xml:space="preserve"> es</w:t>
      </w:r>
      <w:r>
        <w:rPr>
          <w:rFonts w:ascii="Lucida Sans Unicode" w:hAnsi="Lucida Sans Unicode" w:cs="Lucida Sans Unicode"/>
          <w:bCs/>
          <w:sz w:val="20"/>
          <w:szCs w:val="20"/>
        </w:rPr>
        <w:t xml:space="preserve"> evitar la producción de daños irreparables, lo que no corresponde con la petición realizada. </w:t>
      </w:r>
    </w:p>
    <w:p w14:paraId="5BEA7598" w14:textId="77777777" w:rsidR="00012059" w:rsidRDefault="00012059" w:rsidP="00012059">
      <w:pPr>
        <w:spacing w:line="276" w:lineRule="auto"/>
        <w:jc w:val="both"/>
        <w:rPr>
          <w:rFonts w:ascii="Lucida Sans Unicode" w:hAnsi="Lucida Sans Unicode" w:cs="Lucida Sans Unicode"/>
          <w:bCs/>
          <w:sz w:val="20"/>
          <w:szCs w:val="20"/>
        </w:rPr>
      </w:pPr>
    </w:p>
    <w:p w14:paraId="520F4C15" w14:textId="4FB9030E" w:rsidR="00012059" w:rsidRDefault="00012059" w:rsidP="00012059">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Además</w:t>
      </w:r>
      <w:r w:rsidR="009C59C9">
        <w:rPr>
          <w:rFonts w:ascii="Lucida Sans Unicode" w:hAnsi="Lucida Sans Unicode" w:cs="Lucida Sans Unicode"/>
          <w:bCs/>
          <w:sz w:val="20"/>
          <w:szCs w:val="20"/>
        </w:rPr>
        <w:t>,</w:t>
      </w:r>
      <w:r>
        <w:rPr>
          <w:rFonts w:ascii="Lucida Sans Unicode" w:hAnsi="Lucida Sans Unicode" w:cs="Lucida Sans Unicode"/>
          <w:bCs/>
          <w:sz w:val="20"/>
          <w:szCs w:val="20"/>
        </w:rPr>
        <w:t xml:space="preserve"> doy cuenta consejero pres</w:t>
      </w:r>
      <w:r w:rsidR="00995D3D">
        <w:rPr>
          <w:rFonts w:ascii="Lucida Sans Unicode" w:hAnsi="Lucida Sans Unicode" w:cs="Lucida Sans Unicode"/>
          <w:bCs/>
          <w:sz w:val="20"/>
          <w:szCs w:val="20"/>
        </w:rPr>
        <w:t>i</w:t>
      </w:r>
      <w:r>
        <w:rPr>
          <w:rFonts w:ascii="Lucida Sans Unicode" w:hAnsi="Lucida Sans Unicode" w:cs="Lucida Sans Unicode"/>
          <w:bCs/>
          <w:sz w:val="20"/>
          <w:szCs w:val="20"/>
        </w:rPr>
        <w:t>de</w:t>
      </w:r>
      <w:r w:rsidR="00995D3D">
        <w:rPr>
          <w:rFonts w:ascii="Lucida Sans Unicode" w:hAnsi="Lucida Sans Unicode" w:cs="Lucida Sans Unicode"/>
          <w:bCs/>
          <w:sz w:val="20"/>
          <w:szCs w:val="20"/>
        </w:rPr>
        <w:t>n</w:t>
      </w:r>
      <w:r>
        <w:rPr>
          <w:rFonts w:ascii="Lucida Sans Unicode" w:hAnsi="Lucida Sans Unicode" w:cs="Lucida Sans Unicode"/>
          <w:bCs/>
          <w:sz w:val="20"/>
          <w:szCs w:val="20"/>
        </w:rPr>
        <w:t>te, que se recibieron observaciones de forma por parte de las tres consejerías</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fortalecer el proyecto. </w:t>
      </w:r>
    </w:p>
    <w:p w14:paraId="13A98A58" w14:textId="77777777" w:rsidR="00012059" w:rsidRDefault="00012059" w:rsidP="00012059">
      <w:pPr>
        <w:spacing w:line="276" w:lineRule="auto"/>
        <w:jc w:val="both"/>
        <w:rPr>
          <w:rFonts w:ascii="Lucida Sans Unicode" w:hAnsi="Lucida Sans Unicode" w:cs="Lucida Sans Unicode"/>
          <w:bCs/>
          <w:sz w:val="20"/>
          <w:szCs w:val="20"/>
        </w:rPr>
      </w:pPr>
    </w:p>
    <w:p w14:paraId="5F86B1EF" w14:textId="76A22F7A" w:rsidR="00012059" w:rsidRDefault="00012059" w:rsidP="00012059">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104F6D22" w14:textId="77777777" w:rsidR="00012059" w:rsidRPr="00A31FBF" w:rsidRDefault="00012059" w:rsidP="00012059">
      <w:pPr>
        <w:spacing w:line="276" w:lineRule="auto"/>
        <w:jc w:val="both"/>
        <w:rPr>
          <w:rFonts w:ascii="Lucida Sans Unicode" w:hAnsi="Lucida Sans Unicode" w:cs="Lucida Sans Unicode"/>
          <w:b/>
          <w:color w:val="000000"/>
          <w:sz w:val="20"/>
          <w:szCs w:val="20"/>
          <w:lang w:eastAsia="es-MX"/>
        </w:rPr>
      </w:pPr>
    </w:p>
    <w:p w14:paraId="5819BC04" w14:textId="2539AF32" w:rsidR="00012059" w:rsidRDefault="00012059" w:rsidP="00012059">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995D3D">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14D0B197" w14:textId="77777777" w:rsidR="00995D3D" w:rsidRDefault="00995D3D" w:rsidP="00012059">
      <w:pPr>
        <w:spacing w:line="276" w:lineRule="auto"/>
        <w:ind w:right="-94"/>
        <w:jc w:val="both"/>
        <w:rPr>
          <w:rFonts w:ascii="Lucida Sans Unicode" w:hAnsi="Lucida Sans Unicode" w:cs="Lucida Sans Unicode"/>
          <w:sz w:val="20"/>
          <w:szCs w:val="20"/>
        </w:rPr>
      </w:pPr>
    </w:p>
    <w:p w14:paraId="547D7F62" w14:textId="77777777" w:rsidR="00995D3D" w:rsidRDefault="00012059" w:rsidP="00012059">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A </w:t>
      </w:r>
      <w:r w:rsidRPr="00A31FBF">
        <w:rPr>
          <w:rFonts w:ascii="Lucida Sans Unicode" w:hAnsi="Lucida Sans Unicode" w:cs="Lucida Sans Unicode"/>
          <w:sz w:val="20"/>
          <w:szCs w:val="20"/>
        </w:rPr>
        <w:t xml:space="preserve">su consideración el </w:t>
      </w:r>
      <w:r>
        <w:rPr>
          <w:rFonts w:ascii="Lucida Sans Unicode" w:hAnsi="Lucida Sans Unicode" w:cs="Lucida Sans Unicode"/>
          <w:sz w:val="20"/>
          <w:szCs w:val="20"/>
        </w:rPr>
        <w:t xml:space="preserve">presente </w:t>
      </w:r>
      <w:r w:rsidRPr="00A31FBF">
        <w:rPr>
          <w:rFonts w:ascii="Lucida Sans Unicode" w:hAnsi="Lucida Sans Unicode" w:cs="Lucida Sans Unicode"/>
          <w:sz w:val="20"/>
          <w:szCs w:val="20"/>
        </w:rPr>
        <w:t xml:space="preserve">proyecto de resolución. </w:t>
      </w:r>
    </w:p>
    <w:p w14:paraId="4BA5DB5B" w14:textId="77777777" w:rsidR="00995D3D" w:rsidRDefault="00995D3D" w:rsidP="00012059">
      <w:pPr>
        <w:spacing w:line="276" w:lineRule="auto"/>
        <w:ind w:right="-94"/>
        <w:jc w:val="both"/>
        <w:rPr>
          <w:rFonts w:ascii="Lucida Sans Unicode" w:hAnsi="Lucida Sans Unicode" w:cs="Lucida Sans Unicode"/>
          <w:sz w:val="20"/>
          <w:szCs w:val="20"/>
        </w:rPr>
      </w:pPr>
    </w:p>
    <w:p w14:paraId="6E4ECDFA" w14:textId="6D8CBFC5" w:rsidR="00012059" w:rsidRPr="00A31FBF" w:rsidRDefault="00012059" w:rsidP="00012059">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9C59C9">
        <w:rPr>
          <w:rFonts w:ascii="Lucida Sans Unicode" w:hAnsi="Lucida Sans Unicode" w:cs="Lucida Sans Unicode"/>
          <w:sz w:val="20"/>
          <w:szCs w:val="20"/>
        </w:rPr>
        <w:t xml:space="preserve">que </w:t>
      </w:r>
      <w:r>
        <w:rPr>
          <w:rFonts w:ascii="Lucida Sans Unicode" w:hAnsi="Lucida Sans Unicode" w:cs="Lucida Sans Unicode"/>
          <w:sz w:val="20"/>
          <w:szCs w:val="20"/>
        </w:rPr>
        <w:t xml:space="preserve">no </w:t>
      </w:r>
      <w:r w:rsidR="009C59C9">
        <w:rPr>
          <w:rFonts w:ascii="Lucida Sans Unicode" w:hAnsi="Lucida Sans Unicode" w:cs="Lucida Sans Unicode"/>
          <w:sz w:val="20"/>
          <w:szCs w:val="20"/>
        </w:rPr>
        <w:t>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6040D892" w14:textId="77777777" w:rsidR="00012059" w:rsidRPr="00A31FBF" w:rsidRDefault="00012059" w:rsidP="00012059">
      <w:pPr>
        <w:spacing w:line="276" w:lineRule="auto"/>
        <w:ind w:right="-94"/>
        <w:jc w:val="both"/>
        <w:rPr>
          <w:rFonts w:ascii="Lucida Sans Unicode" w:hAnsi="Lucida Sans Unicode" w:cs="Lucida Sans Unicode"/>
          <w:sz w:val="20"/>
          <w:szCs w:val="20"/>
        </w:rPr>
      </w:pPr>
    </w:p>
    <w:p w14:paraId="32C1307B" w14:textId="2A971C66" w:rsidR="00012059" w:rsidRPr="00A31FBF"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995D3D">
        <w:rPr>
          <w:rFonts w:ascii="Lucida Sans Unicode" w:hAnsi="Lucida Sans Unicode" w:cs="Lucida Sans Unicode"/>
          <w:b/>
          <w:sz w:val="20"/>
          <w:szCs w:val="20"/>
        </w:rPr>
        <w:t>i</w:t>
      </w:r>
      <w:r>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 xml:space="preserve">En votación nominal, </w:t>
      </w:r>
      <w:r w:rsidR="009C59C9">
        <w:rPr>
          <w:rFonts w:ascii="Lucida Sans Unicode" w:hAnsi="Lucida Sans Unicode" w:cs="Lucida Sans Unicode"/>
          <w:bCs/>
          <w:sz w:val="20"/>
          <w:szCs w:val="20"/>
        </w:rPr>
        <w:t>consulto a los integrantes de esta</w:t>
      </w:r>
      <w:r>
        <w:rPr>
          <w:rFonts w:ascii="Lucida Sans Unicode" w:hAnsi="Lucida Sans Unicode" w:cs="Lucida Sans Unicode"/>
          <w:bCs/>
          <w:sz w:val="20"/>
          <w:szCs w:val="20"/>
        </w:rPr>
        <w:t xml:space="preserve"> comisión el sentido de su voto</w:t>
      </w:r>
      <w:r w:rsidR="00995D3D">
        <w:rPr>
          <w:rFonts w:ascii="Lucida Sans Unicode" w:hAnsi="Lucida Sans Unicode" w:cs="Lucida Sans Unicode"/>
          <w:bCs/>
          <w:sz w:val="20"/>
          <w:szCs w:val="20"/>
        </w:rPr>
        <w:t>. C</w:t>
      </w:r>
      <w:r w:rsidRPr="00A31FBF">
        <w:rPr>
          <w:rFonts w:ascii="Lucida Sans Unicode" w:hAnsi="Lucida Sans Unicode" w:cs="Lucida Sans Unicode"/>
          <w:bCs/>
          <w:sz w:val="20"/>
          <w:szCs w:val="20"/>
        </w:rPr>
        <w:t>onsejera Brenda Judith Serafín Morfín.</w:t>
      </w:r>
    </w:p>
    <w:p w14:paraId="386DB78D" w14:textId="77777777" w:rsidR="00012059" w:rsidRPr="00A31FBF" w:rsidRDefault="00012059" w:rsidP="00012059">
      <w:pPr>
        <w:spacing w:line="276" w:lineRule="auto"/>
        <w:ind w:right="-94"/>
        <w:jc w:val="both"/>
        <w:rPr>
          <w:rFonts w:ascii="Lucida Sans Unicode" w:hAnsi="Lucida Sans Unicode" w:cs="Lucida Sans Unicode"/>
          <w:bCs/>
          <w:sz w:val="20"/>
          <w:szCs w:val="20"/>
        </w:rPr>
      </w:pPr>
    </w:p>
    <w:p w14:paraId="64276008" w14:textId="77777777" w:rsidR="00012059" w:rsidRPr="00A31FBF" w:rsidRDefault="00012059" w:rsidP="00012059">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559BFB81" w14:textId="77777777" w:rsidR="00012059" w:rsidRPr="00A31FBF" w:rsidRDefault="00012059" w:rsidP="00012059">
      <w:pPr>
        <w:spacing w:line="276" w:lineRule="auto"/>
        <w:ind w:right="-94"/>
        <w:jc w:val="both"/>
        <w:rPr>
          <w:rFonts w:ascii="Lucida Sans Unicode" w:hAnsi="Lucida Sans Unicode" w:cs="Lucida Sans Unicode"/>
          <w:bCs/>
          <w:sz w:val="20"/>
          <w:szCs w:val="20"/>
        </w:rPr>
      </w:pPr>
    </w:p>
    <w:p w14:paraId="5C0C7394" w14:textId="05545DE9" w:rsidR="00012059" w:rsidRPr="00A31FBF"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 xml:space="preserve">Alicia García </w:t>
      </w:r>
      <w:r w:rsidR="007E7FA3">
        <w:rPr>
          <w:rFonts w:ascii="Lucida Sans Unicode" w:hAnsi="Lucida Sans Unicode" w:cs="Lucida Sans Unicode"/>
          <w:b/>
          <w:sz w:val="20"/>
          <w:szCs w:val="20"/>
        </w:rPr>
        <w:t>Maxem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2595FD6E" w14:textId="77777777" w:rsidR="00AC3194" w:rsidRDefault="00AC3194" w:rsidP="00012059">
      <w:pPr>
        <w:spacing w:line="276" w:lineRule="auto"/>
        <w:jc w:val="both"/>
        <w:rPr>
          <w:rFonts w:ascii="Lucida Sans Unicode" w:hAnsi="Lucida Sans Unicode" w:cs="Lucida Sans Unicode"/>
          <w:bCs/>
          <w:sz w:val="20"/>
          <w:szCs w:val="20"/>
        </w:rPr>
      </w:pPr>
    </w:p>
    <w:p w14:paraId="7254CB46" w14:textId="77777777" w:rsidR="00012059" w:rsidRPr="00A31FBF"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3A072B53" w14:textId="77777777" w:rsidR="00012059" w:rsidRPr="00A31FBF" w:rsidRDefault="00012059" w:rsidP="00012059">
      <w:pPr>
        <w:spacing w:line="276" w:lineRule="auto"/>
        <w:jc w:val="both"/>
        <w:rPr>
          <w:rFonts w:ascii="Lucida Sans Unicode" w:hAnsi="Lucida Sans Unicode" w:cs="Lucida Sans Unicode"/>
          <w:bCs/>
          <w:sz w:val="20"/>
          <w:szCs w:val="20"/>
        </w:rPr>
      </w:pPr>
    </w:p>
    <w:p w14:paraId="4015E266" w14:textId="68BD8D28" w:rsidR="00012059" w:rsidRPr="00A31FBF"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Moisés Pérez Vega.</w:t>
      </w:r>
    </w:p>
    <w:p w14:paraId="229B3554" w14:textId="77777777" w:rsidR="00012059" w:rsidRPr="00A31FBF" w:rsidRDefault="00012059" w:rsidP="00012059">
      <w:pPr>
        <w:spacing w:line="276" w:lineRule="auto"/>
        <w:jc w:val="both"/>
        <w:rPr>
          <w:rFonts w:ascii="Lucida Sans Unicode" w:hAnsi="Lucida Sans Unicode" w:cs="Lucida Sans Unicode"/>
          <w:bCs/>
          <w:sz w:val="20"/>
          <w:szCs w:val="20"/>
        </w:rPr>
      </w:pPr>
    </w:p>
    <w:p w14:paraId="37599BED" w14:textId="77777777" w:rsidR="00012059" w:rsidRPr="00A31FBF" w:rsidRDefault="00012059" w:rsidP="00012059">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03BFA6B9" w14:textId="77777777" w:rsidR="00012059" w:rsidRPr="00A31FBF" w:rsidRDefault="00012059" w:rsidP="00012059">
      <w:pPr>
        <w:spacing w:line="276" w:lineRule="auto"/>
        <w:jc w:val="both"/>
        <w:rPr>
          <w:rFonts w:ascii="Lucida Sans Unicode" w:hAnsi="Lucida Sans Unicode" w:cs="Lucida Sans Unicode"/>
          <w:sz w:val="20"/>
          <w:szCs w:val="20"/>
        </w:rPr>
      </w:pPr>
    </w:p>
    <w:p w14:paraId="6A6BAF97" w14:textId="214484CE" w:rsidR="00012059" w:rsidRPr="00A31FBF" w:rsidRDefault="00012059" w:rsidP="00012059">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proyecto </w:t>
      </w:r>
      <w:r w:rsidRPr="00A31FBF">
        <w:rPr>
          <w:rFonts w:ascii="Lucida Sans Unicode" w:hAnsi="Lucida Sans Unicode" w:cs="Lucida Sans Unicode"/>
          <w:bCs/>
          <w:sz w:val="20"/>
          <w:szCs w:val="20"/>
        </w:rPr>
        <w:t>fue aprobado por unanimidad</w:t>
      </w:r>
      <w:r>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403C3063" w14:textId="77777777" w:rsidR="00012059" w:rsidRPr="00A31FBF" w:rsidRDefault="00012059" w:rsidP="00012059">
      <w:pPr>
        <w:spacing w:line="276" w:lineRule="auto"/>
        <w:jc w:val="both"/>
        <w:rPr>
          <w:rFonts w:ascii="Lucida Sans Unicode" w:hAnsi="Lucida Sans Unicode" w:cs="Lucida Sans Unicode"/>
          <w:bCs/>
          <w:sz w:val="20"/>
          <w:szCs w:val="20"/>
        </w:rPr>
      </w:pPr>
    </w:p>
    <w:p w14:paraId="60191B75" w14:textId="5CA7881C" w:rsidR="00012059" w:rsidRPr="00A31FBF" w:rsidRDefault="00012059" w:rsidP="00012059">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Pr="00A31FBF">
        <w:rPr>
          <w:rFonts w:ascii="Lucida Sans Unicode" w:hAnsi="Lucida Sans Unicode" w:cs="Lucida Sans Unicode"/>
          <w:sz w:val="20"/>
          <w:szCs w:val="20"/>
        </w:rPr>
        <w:t>racias</w:t>
      </w:r>
      <w:r w:rsidR="00995D3D">
        <w:rPr>
          <w:rFonts w:ascii="Lucida Sans Unicode" w:hAnsi="Lucida Sans Unicode" w:cs="Lucida Sans Unicode"/>
          <w:sz w:val="20"/>
          <w:szCs w:val="20"/>
        </w:rPr>
        <w:t>,</w:t>
      </w:r>
      <w:r w:rsidR="00A67C7A">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3E3F3B02" w14:textId="77777777" w:rsidR="00012059" w:rsidRPr="00A31FBF" w:rsidRDefault="00012059" w:rsidP="00012059">
      <w:pPr>
        <w:spacing w:line="276" w:lineRule="auto"/>
        <w:jc w:val="both"/>
        <w:rPr>
          <w:rFonts w:ascii="Lucida Sans Unicode" w:hAnsi="Lucida Sans Unicode" w:cs="Lucida Sans Unicode"/>
          <w:sz w:val="20"/>
          <w:szCs w:val="20"/>
        </w:rPr>
      </w:pPr>
    </w:p>
    <w:p w14:paraId="1AC79DF6" w14:textId="221D79A2" w:rsidR="00012059" w:rsidRPr="00A31FBF" w:rsidRDefault="00012059" w:rsidP="00012059">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995D3D">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por favor, demos lectura al siguiente punto del orden del día. </w:t>
      </w:r>
    </w:p>
    <w:p w14:paraId="657B63E1" w14:textId="77777777" w:rsidR="00012059" w:rsidRDefault="00012059" w:rsidP="0021760F">
      <w:pPr>
        <w:spacing w:line="276" w:lineRule="auto"/>
        <w:jc w:val="both"/>
        <w:rPr>
          <w:rFonts w:ascii="Lucida Sans Unicode" w:hAnsi="Lucida Sans Unicode" w:cs="Lucida Sans Unicode"/>
          <w:sz w:val="20"/>
          <w:szCs w:val="20"/>
        </w:rPr>
      </w:pPr>
    </w:p>
    <w:p w14:paraId="6BA00072" w14:textId="5FCFFF10"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axemí</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 gusto</w:t>
      </w:r>
      <w:r w:rsidR="00995D3D">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consejero </w:t>
      </w:r>
      <w:r w:rsidRPr="00A31FBF">
        <w:rPr>
          <w:rFonts w:ascii="Lucida Sans Unicode" w:hAnsi="Lucida Sans Unicode" w:cs="Lucida Sans Unicode"/>
          <w:bCs/>
          <w:sz w:val="20"/>
          <w:szCs w:val="20"/>
        </w:rPr>
        <w:t xml:space="preserve">presidente. </w:t>
      </w:r>
    </w:p>
    <w:p w14:paraId="743E0009" w14:textId="77777777" w:rsidR="00A67C7A" w:rsidRPr="00A31FBF" w:rsidRDefault="00A67C7A" w:rsidP="00A67C7A">
      <w:pPr>
        <w:spacing w:line="276" w:lineRule="auto"/>
        <w:jc w:val="both"/>
        <w:rPr>
          <w:rFonts w:ascii="Lucida Sans Unicode" w:hAnsi="Lucida Sans Unicode" w:cs="Lucida Sans Unicode"/>
          <w:bCs/>
          <w:sz w:val="20"/>
          <w:szCs w:val="20"/>
        </w:rPr>
      </w:pPr>
    </w:p>
    <w:p w14:paraId="0BC7BD85" w14:textId="76D8F96F" w:rsidR="00A67C7A"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El </w:t>
      </w:r>
      <w:r w:rsidR="00995D3D">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995D3D">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995D3D">
        <w:rPr>
          <w:rFonts w:ascii="Lucida Sans Unicode" w:hAnsi="Lucida Sans Unicode" w:cs="Lucida Sans Unicode"/>
          <w:bCs/>
          <w:sz w:val="20"/>
          <w:szCs w:val="20"/>
        </w:rPr>
        <w:t>E</w:t>
      </w:r>
      <w:r>
        <w:rPr>
          <w:rFonts w:ascii="Lucida Sans Unicode" w:hAnsi="Lucida Sans Unicode" w:cs="Lucida Sans Unicode"/>
          <w:bCs/>
          <w:sz w:val="20"/>
          <w:szCs w:val="20"/>
        </w:rPr>
        <w:t xml:space="preserve">special en materia de </w:t>
      </w:r>
      <w:r w:rsidR="00995D3D">
        <w:rPr>
          <w:rFonts w:ascii="Lucida Sans Unicode" w:hAnsi="Lucida Sans Unicode" w:cs="Lucida Sans Unicode"/>
          <w:bCs/>
          <w:sz w:val="20"/>
          <w:szCs w:val="20"/>
        </w:rPr>
        <w:t>V</w:t>
      </w:r>
      <w:r>
        <w:rPr>
          <w:rFonts w:ascii="Lucida Sans Unicode" w:hAnsi="Lucida Sans Unicode" w:cs="Lucida Sans Unicode"/>
          <w:bCs/>
          <w:sz w:val="20"/>
          <w:szCs w:val="20"/>
        </w:rPr>
        <w:t xml:space="preserve">iolencia </w:t>
      </w:r>
      <w:r w:rsidR="00995D3D">
        <w:rPr>
          <w:rFonts w:ascii="Lucida Sans Unicode" w:hAnsi="Lucida Sans Unicode" w:cs="Lucida Sans Unicode"/>
          <w:bCs/>
          <w:sz w:val="20"/>
          <w:szCs w:val="20"/>
        </w:rPr>
        <w:t>P</w:t>
      </w:r>
      <w:r>
        <w:rPr>
          <w:rFonts w:ascii="Lucida Sans Unicode" w:hAnsi="Lucida Sans Unicode" w:cs="Lucida Sans Unicode"/>
          <w:bCs/>
          <w:sz w:val="20"/>
          <w:szCs w:val="20"/>
        </w:rPr>
        <w:t xml:space="preserve">olítica contra las </w:t>
      </w:r>
      <w:r w:rsidR="00995D3D">
        <w:rPr>
          <w:rFonts w:ascii="Lucida Sans Unicode" w:hAnsi="Lucida Sans Unicode" w:cs="Lucida Sans Unicode"/>
          <w:bCs/>
          <w:sz w:val="20"/>
          <w:szCs w:val="20"/>
        </w:rPr>
        <w:t>M</w:t>
      </w:r>
      <w:r>
        <w:rPr>
          <w:rFonts w:ascii="Lucida Sans Unicode" w:hAnsi="Lucida Sans Unicode" w:cs="Lucida Sans Unicode"/>
          <w:bCs/>
          <w:sz w:val="20"/>
          <w:szCs w:val="20"/>
        </w:rPr>
        <w:t xml:space="preserve">ujeres en razón de </w:t>
      </w:r>
      <w:r w:rsidR="00995D3D">
        <w:rPr>
          <w:rFonts w:ascii="Lucida Sans Unicode" w:hAnsi="Lucida Sans Unicode" w:cs="Lucida Sans Unicode"/>
          <w:bCs/>
          <w:sz w:val="20"/>
          <w:szCs w:val="20"/>
        </w:rPr>
        <w:t>G</w:t>
      </w:r>
      <w:r>
        <w:rPr>
          <w:rFonts w:ascii="Lucida Sans Unicode" w:hAnsi="Lucida Sans Unicode" w:cs="Lucida Sans Unicode"/>
          <w:bCs/>
          <w:sz w:val="20"/>
          <w:szCs w:val="20"/>
        </w:rPr>
        <w:t>énero</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número 10 del año 2024, inició con la presentación del escrito de denuncia por parte de un partido político, quien refiere</w:t>
      </w:r>
      <w:r w:rsidR="00D463E6">
        <w:rPr>
          <w:rFonts w:ascii="Lucida Sans Unicode" w:hAnsi="Lucida Sans Unicode" w:cs="Lucida Sans Unicode"/>
          <w:bCs/>
          <w:sz w:val="20"/>
          <w:szCs w:val="20"/>
        </w:rPr>
        <w:t>,</w:t>
      </w:r>
      <w:r>
        <w:rPr>
          <w:rFonts w:ascii="Lucida Sans Unicode" w:hAnsi="Lucida Sans Unicode" w:cs="Lucida Sans Unicode"/>
          <w:bCs/>
          <w:sz w:val="20"/>
          <w:szCs w:val="20"/>
        </w:rPr>
        <w:t xml:space="preserve"> se está ejerciendo violencia política por razón de género, en contra de una candidata postulada por la coalición que conforman dicho instituto, ello, por parte de otro partido político, a través de un video publicado en redes sociales, que señala</w:t>
      </w:r>
      <w:r w:rsidR="00D463E6">
        <w:rPr>
          <w:rFonts w:ascii="Lucida Sans Unicode" w:hAnsi="Lucida Sans Unicode" w:cs="Lucida Sans Unicode"/>
          <w:bCs/>
          <w:sz w:val="20"/>
          <w:szCs w:val="20"/>
        </w:rPr>
        <w:t>,</w:t>
      </w:r>
      <w:r>
        <w:rPr>
          <w:rFonts w:ascii="Lucida Sans Unicode" w:hAnsi="Lucida Sans Unicode" w:cs="Lucida Sans Unicode"/>
          <w:bCs/>
          <w:sz w:val="20"/>
          <w:szCs w:val="20"/>
        </w:rPr>
        <w:t xml:space="preserve"> pretende impedir el ejercicio de sus derechos políticos-electorales.</w:t>
      </w:r>
    </w:p>
    <w:p w14:paraId="602CA4A7" w14:textId="77777777" w:rsidR="00A67C7A" w:rsidRDefault="00A67C7A" w:rsidP="00A67C7A">
      <w:pPr>
        <w:spacing w:line="276" w:lineRule="auto"/>
        <w:jc w:val="both"/>
        <w:rPr>
          <w:rFonts w:ascii="Lucida Sans Unicode" w:hAnsi="Lucida Sans Unicode" w:cs="Lucida Sans Unicode"/>
          <w:bCs/>
          <w:sz w:val="20"/>
          <w:szCs w:val="20"/>
        </w:rPr>
      </w:pPr>
    </w:p>
    <w:p w14:paraId="67EA4A7E" w14:textId="696FA6A8" w:rsidR="00A67C7A" w:rsidRDefault="00A67C7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Es así que</w:t>
      </w:r>
      <w:r w:rsidR="00985288">
        <w:rPr>
          <w:rFonts w:ascii="Lucida Sans Unicode" w:hAnsi="Lucida Sans Unicode" w:cs="Lucida Sans Unicode"/>
          <w:bCs/>
          <w:sz w:val="20"/>
          <w:szCs w:val="20"/>
        </w:rPr>
        <w:t>,</w:t>
      </w:r>
      <w:r>
        <w:rPr>
          <w:rFonts w:ascii="Lucida Sans Unicode" w:hAnsi="Lucida Sans Unicode" w:cs="Lucida Sans Unicode"/>
          <w:bCs/>
          <w:sz w:val="20"/>
          <w:szCs w:val="20"/>
        </w:rPr>
        <w:t xml:space="preserve"> una vez recabado el consentimiento de la candidata afectada directamente, se determinó iniciar el presente </w:t>
      </w:r>
      <w:r w:rsidR="00995D3D">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995D3D">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ancionar </w:t>
      </w:r>
      <w:r w:rsidR="00995D3D">
        <w:rPr>
          <w:rFonts w:ascii="Lucida Sans Unicode" w:hAnsi="Lucida Sans Unicode" w:cs="Lucida Sans Unicode"/>
          <w:bCs/>
          <w:sz w:val="20"/>
          <w:szCs w:val="20"/>
        </w:rPr>
        <w:t>E</w:t>
      </w:r>
      <w:r>
        <w:rPr>
          <w:rFonts w:ascii="Lucida Sans Unicode" w:hAnsi="Lucida Sans Unicode" w:cs="Lucida Sans Unicode"/>
          <w:bCs/>
          <w:sz w:val="20"/>
          <w:szCs w:val="20"/>
        </w:rPr>
        <w:t>special, por lo que, del análisis preliminar de las constancias que integran el expediente y del resultado de las diligencias de investigación</w:t>
      </w:r>
      <w:r w:rsidR="00995D3D">
        <w:rPr>
          <w:rFonts w:ascii="Lucida Sans Unicode" w:hAnsi="Lucida Sans Unicode" w:cs="Lucida Sans Unicode"/>
          <w:bCs/>
          <w:sz w:val="20"/>
          <w:szCs w:val="20"/>
        </w:rPr>
        <w:t>; e</w:t>
      </w:r>
      <w:r>
        <w:rPr>
          <w:rFonts w:ascii="Lucida Sans Unicode" w:hAnsi="Lucida Sans Unicode" w:cs="Lucida Sans Unicode"/>
          <w:bCs/>
          <w:sz w:val="20"/>
          <w:szCs w:val="20"/>
        </w:rPr>
        <w:t>sta comisión, bajo la apariencia del buen derecho, considera que el material objeto de la denuncia, no se enc</w:t>
      </w:r>
      <w:r w:rsidR="00D463E6">
        <w:rPr>
          <w:rFonts w:ascii="Lucida Sans Unicode" w:hAnsi="Lucida Sans Unicode" w:cs="Lucida Sans Unicode"/>
          <w:bCs/>
          <w:sz w:val="20"/>
          <w:szCs w:val="20"/>
        </w:rPr>
        <w:t>u</w:t>
      </w:r>
      <w:r>
        <w:rPr>
          <w:rFonts w:ascii="Lucida Sans Unicode" w:hAnsi="Lucida Sans Unicode" w:cs="Lucida Sans Unicode"/>
          <w:bCs/>
          <w:sz w:val="20"/>
          <w:szCs w:val="20"/>
        </w:rPr>
        <w:t>entra basado en algún estereotipo por razón de género o por el hecho de ser mujer, esto es, que no se desprende de forma preliminar, algún elemento objetivo para que en sede cautelar, se determine que las imágenes o expresiones contenidas en el</w:t>
      </w:r>
      <w:r w:rsidR="00995D3D">
        <w:rPr>
          <w:rFonts w:ascii="Lucida Sans Unicode" w:hAnsi="Lucida Sans Unicode" w:cs="Lucida Sans Unicode"/>
          <w:bCs/>
          <w:sz w:val="20"/>
          <w:szCs w:val="20"/>
        </w:rPr>
        <w:t xml:space="preserve"> </w:t>
      </w:r>
      <w:r>
        <w:rPr>
          <w:rFonts w:ascii="Lucida Sans Unicode" w:hAnsi="Lucida Sans Unicode" w:cs="Lucida Sans Unicode"/>
          <w:bCs/>
          <w:sz w:val="20"/>
          <w:szCs w:val="20"/>
        </w:rPr>
        <w:t>video, tienen por objeto menoscabarla, denigrarla o calumniar</w:t>
      </w:r>
      <w:r w:rsidR="00995D3D">
        <w:rPr>
          <w:rFonts w:ascii="Lucida Sans Unicode" w:hAnsi="Lucida Sans Unicode" w:cs="Lucida Sans Unicode"/>
          <w:bCs/>
          <w:sz w:val="20"/>
          <w:szCs w:val="20"/>
        </w:rPr>
        <w:t>la</w:t>
      </w:r>
      <w:r>
        <w:rPr>
          <w:rFonts w:ascii="Lucida Sans Unicode" w:hAnsi="Lucida Sans Unicode" w:cs="Lucida Sans Unicode"/>
          <w:bCs/>
          <w:sz w:val="20"/>
          <w:szCs w:val="20"/>
        </w:rPr>
        <w:t xml:space="preserve"> por ser mujer, ni generar una situación de violencia, vulnerabilidad o desventaja basada en cuestiones de género</w:t>
      </w:r>
      <w:r w:rsidR="00995D3D">
        <w:rPr>
          <w:rFonts w:ascii="Lucida Sans Unicode" w:hAnsi="Lucida Sans Unicode" w:cs="Lucida Sans Unicode"/>
          <w:bCs/>
          <w:sz w:val="20"/>
          <w:szCs w:val="20"/>
        </w:rPr>
        <w:t>, p</w:t>
      </w:r>
      <w:r>
        <w:rPr>
          <w:rFonts w:ascii="Lucida Sans Unicode" w:hAnsi="Lucida Sans Unicode" w:cs="Lucida Sans Unicode"/>
          <w:bCs/>
          <w:sz w:val="20"/>
          <w:szCs w:val="20"/>
        </w:rPr>
        <w:t xml:space="preserve">or lo que, se propone declarar improcedente la solicitud de las medidas cautelares solicitadas. </w:t>
      </w:r>
    </w:p>
    <w:p w14:paraId="34CB8A57" w14:textId="77777777" w:rsidR="00A67C7A" w:rsidRDefault="00A67C7A" w:rsidP="00A67C7A">
      <w:pPr>
        <w:spacing w:line="276" w:lineRule="auto"/>
        <w:jc w:val="both"/>
        <w:rPr>
          <w:rFonts w:ascii="Lucida Sans Unicode" w:hAnsi="Lucida Sans Unicode" w:cs="Lucida Sans Unicode"/>
          <w:bCs/>
          <w:sz w:val="20"/>
          <w:szCs w:val="20"/>
        </w:rPr>
      </w:pPr>
    </w:p>
    <w:p w14:paraId="72387277" w14:textId="1791BE63" w:rsidR="00A67C7A" w:rsidRDefault="00A67C7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Doy cuenta</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además, que se recibieron observaciones de forma</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fortalecer el proyecto. </w:t>
      </w:r>
    </w:p>
    <w:p w14:paraId="741908B4" w14:textId="77777777" w:rsidR="00A67C7A" w:rsidRDefault="00A67C7A" w:rsidP="00A67C7A">
      <w:pPr>
        <w:spacing w:line="276" w:lineRule="auto"/>
        <w:jc w:val="both"/>
        <w:rPr>
          <w:rFonts w:ascii="Lucida Sans Unicode" w:hAnsi="Lucida Sans Unicode" w:cs="Lucida Sans Unicode"/>
          <w:bCs/>
          <w:sz w:val="20"/>
          <w:szCs w:val="20"/>
        </w:rPr>
      </w:pPr>
    </w:p>
    <w:p w14:paraId="7A8C2EA5" w14:textId="4D41AC10" w:rsidR="00A67C7A" w:rsidRDefault="00A67C7A" w:rsidP="00A67C7A">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Hasta aquí la cuenta</w:t>
      </w:r>
      <w:r w:rsidR="00995D3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 </w:t>
      </w:r>
    </w:p>
    <w:p w14:paraId="6EE6740A" w14:textId="77777777" w:rsidR="00A67C7A" w:rsidRPr="00A31FBF" w:rsidRDefault="00A67C7A" w:rsidP="00A67C7A">
      <w:pPr>
        <w:spacing w:line="276" w:lineRule="auto"/>
        <w:jc w:val="both"/>
        <w:rPr>
          <w:rFonts w:ascii="Lucida Sans Unicode" w:hAnsi="Lucida Sans Unicode" w:cs="Lucida Sans Unicode"/>
          <w:b/>
          <w:color w:val="000000"/>
          <w:sz w:val="20"/>
          <w:szCs w:val="20"/>
          <w:lang w:eastAsia="es-MX"/>
        </w:rPr>
      </w:pPr>
    </w:p>
    <w:p w14:paraId="19FE8677" w14:textId="6B72C251" w:rsidR="00A67C7A" w:rsidRPr="00A31FBF" w:rsidRDefault="00A67C7A" w:rsidP="00A67C7A">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Gracias</w:t>
      </w:r>
      <w:r w:rsidR="00995D3D">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54794D2F" w14:textId="77777777" w:rsidR="00A67C7A" w:rsidRDefault="00A67C7A" w:rsidP="00A67C7A">
      <w:pPr>
        <w:spacing w:line="276" w:lineRule="auto"/>
        <w:ind w:right="-94"/>
        <w:jc w:val="both"/>
        <w:rPr>
          <w:rFonts w:ascii="Lucida Sans Unicode" w:hAnsi="Lucida Sans Unicode" w:cs="Lucida Sans Unicode"/>
          <w:sz w:val="20"/>
          <w:szCs w:val="20"/>
        </w:rPr>
      </w:pPr>
    </w:p>
    <w:p w14:paraId="0287FE58" w14:textId="77777777" w:rsidR="00995D3D" w:rsidRDefault="00A67C7A" w:rsidP="00A67C7A">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w:t>
      </w:r>
      <w:r w:rsidRPr="00A31FBF">
        <w:rPr>
          <w:rFonts w:ascii="Lucida Sans Unicode" w:hAnsi="Lucida Sans Unicode" w:cs="Lucida Sans Unicode"/>
          <w:sz w:val="20"/>
          <w:szCs w:val="20"/>
        </w:rPr>
        <w:t xml:space="preserve"> su consideración el </w:t>
      </w:r>
      <w:r>
        <w:rPr>
          <w:rFonts w:ascii="Lucida Sans Unicode" w:hAnsi="Lucida Sans Unicode" w:cs="Lucida Sans Unicode"/>
          <w:sz w:val="20"/>
          <w:szCs w:val="20"/>
        </w:rPr>
        <w:t xml:space="preserve">presente </w:t>
      </w:r>
      <w:r w:rsidRPr="00A31FBF">
        <w:rPr>
          <w:rFonts w:ascii="Lucida Sans Unicode" w:hAnsi="Lucida Sans Unicode" w:cs="Lucida Sans Unicode"/>
          <w:sz w:val="20"/>
          <w:szCs w:val="20"/>
        </w:rPr>
        <w:t xml:space="preserve">proyecto de resolución. </w:t>
      </w:r>
    </w:p>
    <w:p w14:paraId="2F10FCC6" w14:textId="77777777" w:rsidR="00995D3D" w:rsidRDefault="00995D3D" w:rsidP="00A67C7A">
      <w:pPr>
        <w:spacing w:line="276" w:lineRule="auto"/>
        <w:ind w:right="-94"/>
        <w:jc w:val="both"/>
        <w:rPr>
          <w:rFonts w:ascii="Lucida Sans Unicode" w:hAnsi="Lucida Sans Unicode" w:cs="Lucida Sans Unicode"/>
          <w:sz w:val="20"/>
          <w:szCs w:val="20"/>
        </w:rPr>
      </w:pPr>
    </w:p>
    <w:p w14:paraId="4C92E8A1" w14:textId="36351FC8" w:rsidR="00A67C7A" w:rsidRPr="00A31FBF" w:rsidRDefault="00A67C7A" w:rsidP="00A67C7A">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8E62FE">
        <w:rPr>
          <w:rFonts w:ascii="Lucida Sans Unicode" w:hAnsi="Lucida Sans Unicode" w:cs="Lucida Sans Unicode"/>
          <w:sz w:val="20"/>
          <w:szCs w:val="20"/>
        </w:rPr>
        <w:t xml:space="preserve">que </w:t>
      </w:r>
      <w:r>
        <w:rPr>
          <w:rFonts w:ascii="Lucida Sans Unicode" w:hAnsi="Lucida Sans Unicode" w:cs="Lucida Sans Unicode"/>
          <w:sz w:val="20"/>
          <w:szCs w:val="20"/>
        </w:rPr>
        <w:t xml:space="preserve">no </w:t>
      </w:r>
      <w:r w:rsidR="008E62FE">
        <w:rPr>
          <w:rFonts w:ascii="Lucida Sans Unicode" w:hAnsi="Lucida Sans Unicode" w:cs="Lucida Sans Unicode"/>
          <w:sz w:val="20"/>
          <w:szCs w:val="20"/>
        </w:rPr>
        <w:t>existen</w:t>
      </w:r>
      <w:r w:rsidRPr="00A31FBF">
        <w:rPr>
          <w:rFonts w:ascii="Lucida Sans Unicode" w:hAnsi="Lucida Sans Unicode" w:cs="Lucida Sans Unicode"/>
          <w:sz w:val="20"/>
          <w:szCs w:val="20"/>
        </w:rPr>
        <w:t xml:space="preserve"> consideraciones al respecto, le solicito a la secretaria técnica, proceda a tomar la votación.</w:t>
      </w:r>
    </w:p>
    <w:p w14:paraId="3AF33930" w14:textId="77777777" w:rsidR="00A67C7A" w:rsidRPr="00A31FBF" w:rsidRDefault="00A67C7A" w:rsidP="00A67C7A">
      <w:pPr>
        <w:spacing w:line="276" w:lineRule="auto"/>
        <w:ind w:right="-94"/>
        <w:jc w:val="both"/>
        <w:rPr>
          <w:rFonts w:ascii="Lucida Sans Unicode" w:hAnsi="Lucida Sans Unicode" w:cs="Lucida Sans Unicode"/>
          <w:sz w:val="20"/>
          <w:szCs w:val="20"/>
        </w:rPr>
      </w:pPr>
    </w:p>
    <w:p w14:paraId="1FE5B1F8" w14:textId="2ED2DAF5"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Alicia García Ma</w:t>
      </w:r>
      <w:r w:rsidR="007E7FA3">
        <w:rPr>
          <w:rFonts w:ascii="Lucida Sans Unicode" w:hAnsi="Lucida Sans Unicode" w:cs="Lucida Sans Unicode"/>
          <w:b/>
          <w:sz w:val="20"/>
          <w:szCs w:val="20"/>
        </w:rPr>
        <w:t>xem</w:t>
      </w:r>
      <w:r w:rsidR="00995D3D">
        <w:rPr>
          <w:rFonts w:ascii="Lucida Sans Unicode" w:hAnsi="Lucida Sans Unicode" w:cs="Lucida Sans Unicode"/>
          <w:b/>
          <w:sz w:val="20"/>
          <w:szCs w:val="20"/>
        </w:rPr>
        <w:t>i</w:t>
      </w:r>
      <w:r>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w:t>
      </w:r>
      <w:r w:rsidR="008E62FE">
        <w:rPr>
          <w:rFonts w:ascii="Lucida Sans Unicode" w:hAnsi="Lucida Sans Unicode" w:cs="Lucida Sans Unicode"/>
          <w:bCs/>
          <w:sz w:val="20"/>
          <w:szCs w:val="20"/>
        </w:rPr>
        <w:t xml:space="preserve"> consulto a los integrantes de est</w:t>
      </w:r>
      <w:r w:rsidRPr="00A31FBF">
        <w:rPr>
          <w:rFonts w:ascii="Lucida Sans Unicode" w:hAnsi="Lucida Sans Unicode" w:cs="Lucida Sans Unicode"/>
          <w:bCs/>
          <w:sz w:val="20"/>
          <w:szCs w:val="20"/>
        </w:rPr>
        <w:t>a</w:t>
      </w:r>
      <w:r>
        <w:rPr>
          <w:rFonts w:ascii="Lucida Sans Unicode" w:hAnsi="Lucida Sans Unicode" w:cs="Lucida Sans Unicode"/>
          <w:bCs/>
          <w:sz w:val="20"/>
          <w:szCs w:val="20"/>
        </w:rPr>
        <w:t xml:space="preserve"> comisión el sentido de su voto</w:t>
      </w:r>
      <w:r w:rsidR="008E62FE">
        <w:rPr>
          <w:rFonts w:ascii="Lucida Sans Unicode" w:hAnsi="Lucida Sans Unicode" w:cs="Lucida Sans Unicode"/>
          <w:bCs/>
          <w:sz w:val="20"/>
          <w:szCs w:val="20"/>
        </w:rPr>
        <w:t>, respecto del proyecto de resolución propuesto</w:t>
      </w:r>
      <w:r w:rsidR="00995D3D">
        <w:rPr>
          <w:rFonts w:ascii="Lucida Sans Unicode" w:hAnsi="Lucida Sans Unicode" w:cs="Lucida Sans Unicode"/>
          <w:bCs/>
          <w:sz w:val="20"/>
          <w:szCs w:val="20"/>
        </w:rPr>
        <w:t>.</w:t>
      </w:r>
      <w:r w:rsidRPr="00A31FBF">
        <w:rPr>
          <w:rFonts w:ascii="Lucida Sans Unicode" w:hAnsi="Lucida Sans Unicode" w:cs="Lucida Sans Unicode"/>
          <w:bCs/>
          <w:sz w:val="20"/>
          <w:szCs w:val="20"/>
        </w:rPr>
        <w:t xml:space="preserve"> </w:t>
      </w:r>
      <w:r w:rsidR="00995D3D">
        <w:rPr>
          <w:rFonts w:ascii="Lucida Sans Unicode" w:hAnsi="Lucida Sans Unicode" w:cs="Lucida Sans Unicode"/>
          <w:bCs/>
          <w:sz w:val="20"/>
          <w:szCs w:val="20"/>
        </w:rPr>
        <w:t>C</w:t>
      </w:r>
      <w:r w:rsidRPr="00A31FBF">
        <w:rPr>
          <w:rFonts w:ascii="Lucida Sans Unicode" w:hAnsi="Lucida Sans Unicode" w:cs="Lucida Sans Unicode"/>
          <w:bCs/>
          <w:sz w:val="20"/>
          <w:szCs w:val="20"/>
        </w:rPr>
        <w:t>onsejera Brenda Judith Serafín Morfín.</w:t>
      </w:r>
    </w:p>
    <w:p w14:paraId="49E92E2A" w14:textId="77777777" w:rsidR="00A67C7A" w:rsidRPr="00A31FBF" w:rsidRDefault="00A67C7A" w:rsidP="00A67C7A">
      <w:pPr>
        <w:spacing w:line="276" w:lineRule="auto"/>
        <w:ind w:right="-94"/>
        <w:jc w:val="both"/>
        <w:rPr>
          <w:rFonts w:ascii="Lucida Sans Unicode" w:hAnsi="Lucida Sans Unicode" w:cs="Lucida Sans Unicode"/>
          <w:bCs/>
          <w:sz w:val="20"/>
          <w:szCs w:val="20"/>
        </w:rPr>
      </w:pPr>
    </w:p>
    <w:p w14:paraId="119CEE82" w14:textId="77777777" w:rsidR="00A67C7A" w:rsidRPr="00A31FBF" w:rsidRDefault="00A67C7A" w:rsidP="00A67C7A">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C769E42" w14:textId="77777777" w:rsidR="00A67C7A" w:rsidRPr="00A31FBF" w:rsidRDefault="00A67C7A" w:rsidP="00A67C7A">
      <w:pPr>
        <w:spacing w:line="276" w:lineRule="auto"/>
        <w:ind w:right="-94"/>
        <w:jc w:val="both"/>
        <w:rPr>
          <w:rFonts w:ascii="Lucida Sans Unicode" w:hAnsi="Lucida Sans Unicode" w:cs="Lucida Sans Unicode"/>
          <w:bCs/>
          <w:sz w:val="20"/>
          <w:szCs w:val="20"/>
        </w:rPr>
      </w:pPr>
    </w:p>
    <w:p w14:paraId="51392F9B" w14:textId="68255725"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Miguel Godínez Terríquez.</w:t>
      </w:r>
    </w:p>
    <w:p w14:paraId="7622039B" w14:textId="77777777" w:rsidR="00995D3D" w:rsidRDefault="00995D3D" w:rsidP="00A67C7A">
      <w:pPr>
        <w:spacing w:line="276" w:lineRule="auto"/>
        <w:jc w:val="both"/>
        <w:rPr>
          <w:rFonts w:ascii="Lucida Sans Unicode" w:hAnsi="Lucida Sans Unicode" w:cs="Lucida Sans Unicode"/>
          <w:b/>
          <w:bCs/>
          <w:sz w:val="20"/>
          <w:szCs w:val="20"/>
        </w:rPr>
      </w:pPr>
    </w:p>
    <w:p w14:paraId="19E421C1" w14:textId="66B984A1"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5FEFB7C9" w14:textId="77777777" w:rsidR="00A67C7A" w:rsidRPr="00A31FBF" w:rsidRDefault="00A67C7A" w:rsidP="00A67C7A">
      <w:pPr>
        <w:spacing w:line="276" w:lineRule="auto"/>
        <w:jc w:val="both"/>
        <w:rPr>
          <w:rFonts w:ascii="Lucida Sans Unicode" w:hAnsi="Lucida Sans Unicode" w:cs="Lucida Sans Unicode"/>
          <w:bCs/>
          <w:sz w:val="20"/>
          <w:szCs w:val="20"/>
        </w:rPr>
      </w:pPr>
    </w:p>
    <w:p w14:paraId="0A6A8F96" w14:textId="6D72C341"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Consejero Moisés Pérez Vega.</w:t>
      </w:r>
    </w:p>
    <w:p w14:paraId="351320BE" w14:textId="77777777" w:rsidR="00A67C7A" w:rsidRPr="00A31FBF" w:rsidRDefault="00A67C7A" w:rsidP="00A67C7A">
      <w:pPr>
        <w:spacing w:line="276" w:lineRule="auto"/>
        <w:jc w:val="both"/>
        <w:rPr>
          <w:rFonts w:ascii="Lucida Sans Unicode" w:hAnsi="Lucida Sans Unicode" w:cs="Lucida Sans Unicode"/>
          <w:bCs/>
          <w:sz w:val="20"/>
          <w:szCs w:val="20"/>
        </w:rPr>
      </w:pPr>
    </w:p>
    <w:p w14:paraId="39DBFC27" w14:textId="77777777" w:rsidR="00A67C7A" w:rsidRPr="00A31FBF" w:rsidRDefault="00A67C7A" w:rsidP="00A67C7A">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476549EC" w14:textId="77777777" w:rsidR="00A67C7A" w:rsidRPr="00A31FBF" w:rsidRDefault="00A67C7A" w:rsidP="00A67C7A">
      <w:pPr>
        <w:spacing w:line="276" w:lineRule="auto"/>
        <w:jc w:val="both"/>
        <w:rPr>
          <w:rFonts w:ascii="Lucida Sans Unicode" w:hAnsi="Lucida Sans Unicode" w:cs="Lucida Sans Unicode"/>
          <w:sz w:val="20"/>
          <w:szCs w:val="20"/>
        </w:rPr>
      </w:pPr>
    </w:p>
    <w:p w14:paraId="13D1AFD7" w14:textId="6E3629EC" w:rsidR="00A67C7A" w:rsidRPr="00A31FBF" w:rsidRDefault="00A67C7A" w:rsidP="00A67C7A">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proyecto </w:t>
      </w:r>
      <w:r w:rsidRPr="00A31FBF">
        <w:rPr>
          <w:rFonts w:ascii="Lucida Sans Unicode" w:hAnsi="Lucida Sans Unicode" w:cs="Lucida Sans Unicode"/>
          <w:bCs/>
          <w:sz w:val="20"/>
          <w:szCs w:val="20"/>
        </w:rPr>
        <w:t>fue aprobado por unanimidad</w:t>
      </w:r>
      <w:r>
        <w:rPr>
          <w:rFonts w:ascii="Lucida Sans Unicode" w:hAnsi="Lucida Sans Unicode" w:cs="Lucida Sans Unicode"/>
          <w:bCs/>
          <w:sz w:val="20"/>
          <w:szCs w:val="20"/>
        </w:rPr>
        <w:t>, consejero presidente</w:t>
      </w:r>
      <w:r w:rsidRPr="00A31FBF">
        <w:rPr>
          <w:rFonts w:ascii="Lucida Sans Unicode" w:hAnsi="Lucida Sans Unicode" w:cs="Lucida Sans Unicode"/>
          <w:bCs/>
          <w:sz w:val="20"/>
          <w:szCs w:val="20"/>
        </w:rPr>
        <w:t xml:space="preserve">. </w:t>
      </w:r>
    </w:p>
    <w:p w14:paraId="6E537B0F" w14:textId="77777777" w:rsidR="00A67C7A" w:rsidRPr="00A31FBF" w:rsidRDefault="00A67C7A" w:rsidP="00A67C7A">
      <w:pPr>
        <w:spacing w:line="276" w:lineRule="auto"/>
        <w:jc w:val="both"/>
        <w:rPr>
          <w:rFonts w:ascii="Lucida Sans Unicode" w:hAnsi="Lucida Sans Unicode" w:cs="Lucida Sans Unicode"/>
          <w:bCs/>
          <w:sz w:val="20"/>
          <w:szCs w:val="20"/>
        </w:rPr>
      </w:pPr>
    </w:p>
    <w:p w14:paraId="6032982B" w14:textId="77777777" w:rsidR="00AC3194" w:rsidRDefault="00A67C7A"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8E62FE">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2F13A9EC" w14:textId="77777777" w:rsidR="00985288" w:rsidRDefault="00985288" w:rsidP="0021760F">
      <w:pPr>
        <w:spacing w:line="276" w:lineRule="auto"/>
        <w:jc w:val="both"/>
        <w:rPr>
          <w:rFonts w:ascii="Lucida Sans Unicode" w:hAnsi="Lucida Sans Unicode" w:cs="Lucida Sans Unicode"/>
          <w:sz w:val="20"/>
          <w:szCs w:val="20"/>
        </w:rPr>
      </w:pPr>
    </w:p>
    <w:p w14:paraId="01187244" w14:textId="7B59620E" w:rsidR="00441C44" w:rsidRPr="00A31FBF" w:rsidRDefault="00A67C7A" w:rsidP="0021760F">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 demos lectura al sigu</w:t>
      </w:r>
      <w:r w:rsidR="008E62FE">
        <w:rPr>
          <w:rFonts w:ascii="Lucida Sans Unicode" w:hAnsi="Lucida Sans Unicode" w:cs="Lucida Sans Unicode"/>
          <w:sz w:val="20"/>
          <w:szCs w:val="20"/>
        </w:rPr>
        <w:t xml:space="preserve">iente punto del orden del día. </w:t>
      </w:r>
    </w:p>
    <w:p w14:paraId="06F7C85E" w14:textId="493798D4" w:rsidR="006D6DF4" w:rsidRPr="00A31FBF" w:rsidRDefault="006D6DF4" w:rsidP="00E553A1">
      <w:pPr>
        <w:tabs>
          <w:tab w:val="left" w:pos="5057"/>
        </w:tabs>
        <w:spacing w:line="276" w:lineRule="auto"/>
        <w:jc w:val="both"/>
        <w:rPr>
          <w:rFonts w:ascii="Lucida Sans Unicode" w:hAnsi="Lucida Sans Unicode" w:cs="Lucida Sans Unicode"/>
          <w:sz w:val="20"/>
          <w:szCs w:val="20"/>
        </w:rPr>
      </w:pPr>
    </w:p>
    <w:p w14:paraId="6ACE7525" w14:textId="44676E00"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Secretaria técnica, </w:t>
      </w:r>
      <w:r w:rsidR="008E62FE">
        <w:rPr>
          <w:rFonts w:ascii="Lucida Sans Unicode" w:hAnsi="Lucida Sans Unicode" w:cs="Lucida Sans Unicode"/>
          <w:b/>
          <w:sz w:val="20"/>
          <w:szCs w:val="20"/>
        </w:rPr>
        <w:t>Alicia García M</w:t>
      </w:r>
      <w:r w:rsidR="007E7FA3">
        <w:rPr>
          <w:rFonts w:ascii="Lucida Sans Unicode" w:hAnsi="Lucida Sans Unicode" w:cs="Lucida Sans Unicode"/>
          <w:b/>
          <w:sz w:val="20"/>
          <w:szCs w:val="20"/>
        </w:rPr>
        <w:t>axem</w:t>
      </w:r>
      <w:r w:rsidR="00995D3D">
        <w:rPr>
          <w:rFonts w:ascii="Lucida Sans Unicode" w:hAnsi="Lucida Sans Unicode" w:cs="Lucida Sans Unicode"/>
          <w:b/>
          <w:sz w:val="20"/>
          <w:szCs w:val="20"/>
        </w:rPr>
        <w:t>i</w:t>
      </w:r>
      <w:r w:rsidR="008E62FE">
        <w:rPr>
          <w:rFonts w:ascii="Lucida Sans Unicode" w:hAnsi="Lucida Sans Unicode" w:cs="Lucida Sans Unicode"/>
          <w:b/>
          <w:sz w:val="20"/>
          <w:szCs w:val="20"/>
        </w:rPr>
        <w:t>n</w:t>
      </w:r>
      <w:r w:rsidRPr="00A31FBF">
        <w:rPr>
          <w:rFonts w:ascii="Lucida Sans Unicode" w:hAnsi="Lucida Sans Unicode" w:cs="Lucida Sans Unicode"/>
          <w:bCs/>
          <w:sz w:val="20"/>
          <w:szCs w:val="20"/>
        </w:rPr>
        <w:t xml:space="preserve">: </w:t>
      </w:r>
      <w:r w:rsidR="008E62FE">
        <w:rPr>
          <w:rFonts w:ascii="Lucida Sans Unicode" w:hAnsi="Lucida Sans Unicode" w:cs="Lucida Sans Unicode"/>
          <w:bCs/>
          <w:sz w:val="20"/>
          <w:szCs w:val="20"/>
        </w:rPr>
        <w:t>No hay más asuntos por</w:t>
      </w:r>
      <w:r w:rsidR="00A31FBF" w:rsidRPr="00A31FBF">
        <w:rPr>
          <w:rFonts w:ascii="Lucida Sans Unicode" w:hAnsi="Lucida Sans Unicode" w:cs="Lucida Sans Unicode"/>
          <w:bCs/>
          <w:sz w:val="20"/>
          <w:szCs w:val="20"/>
        </w:rPr>
        <w:t xml:space="preserve"> tratar</w:t>
      </w:r>
      <w:r w:rsidRPr="00A31FBF">
        <w:rPr>
          <w:rFonts w:ascii="Lucida Sans Unicode" w:hAnsi="Lucida Sans Unicode" w:cs="Lucida Sans Unicode"/>
          <w:bCs/>
          <w:sz w:val="20"/>
          <w:szCs w:val="20"/>
        </w:rPr>
        <w:t xml:space="preserve">. </w:t>
      </w:r>
    </w:p>
    <w:p w14:paraId="2D9F4FCE" w14:textId="77777777" w:rsidR="006D6DF4" w:rsidRPr="00A31FBF" w:rsidRDefault="006D6DF4" w:rsidP="00E553A1">
      <w:pPr>
        <w:spacing w:line="276" w:lineRule="auto"/>
        <w:jc w:val="both"/>
        <w:rPr>
          <w:rFonts w:ascii="Lucida Sans Unicode" w:hAnsi="Lucida Sans Unicode" w:cs="Lucida Sans Unicode"/>
          <w:b/>
          <w:color w:val="000000"/>
          <w:sz w:val="20"/>
          <w:szCs w:val="20"/>
          <w:lang w:eastAsia="es-MX"/>
        </w:rPr>
      </w:pPr>
    </w:p>
    <w:p w14:paraId="1322172C" w14:textId="3CF593DA" w:rsidR="00FE474E" w:rsidRPr="00A31FBF" w:rsidRDefault="00A31FBF" w:rsidP="00E553A1">
      <w:pPr>
        <w:spacing w:line="276" w:lineRule="auto"/>
        <w:jc w:val="both"/>
        <w:rPr>
          <w:rFonts w:ascii="Lucida Sans Unicode" w:hAnsi="Lucida Sans Unicode" w:cs="Lucida Sans Unicode"/>
          <w:b/>
          <w:color w:val="000000"/>
          <w:sz w:val="20"/>
          <w:szCs w:val="20"/>
          <w:lang w:eastAsia="es-MX"/>
        </w:rPr>
      </w:pPr>
      <w:r w:rsidRPr="00A31FBF">
        <w:rPr>
          <w:rFonts w:ascii="Lucida Sans Unicode" w:hAnsi="Lucida Sans Unicode" w:cs="Lucida Sans Unicode"/>
          <w:b/>
          <w:sz w:val="20"/>
          <w:szCs w:val="20"/>
        </w:rPr>
        <w:t>Consejero presidente de la comisión, Moisés Pérez Vega</w:t>
      </w:r>
      <w:r w:rsidR="008E62FE">
        <w:rPr>
          <w:rFonts w:ascii="Lucida Sans Unicode" w:hAnsi="Lucida Sans Unicode" w:cs="Lucida Sans Unicode"/>
          <w:sz w:val="20"/>
          <w:szCs w:val="20"/>
        </w:rPr>
        <w:t>: Ok</w:t>
      </w:r>
      <w:r w:rsidRPr="00A31FBF">
        <w:rPr>
          <w:rFonts w:ascii="Lucida Sans Unicode" w:hAnsi="Lucida Sans Unicode" w:cs="Lucida Sans Unicode"/>
          <w:sz w:val="20"/>
          <w:szCs w:val="20"/>
        </w:rPr>
        <w:t>.</w:t>
      </w:r>
    </w:p>
    <w:p w14:paraId="45746F39" w14:textId="77777777" w:rsidR="00A31FBF" w:rsidRPr="00A31FBF" w:rsidRDefault="00A31FB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7D3F3CD5" w14:textId="77777777" w:rsidR="00995D3D" w:rsidRDefault="00A31FB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E</w:t>
      </w:r>
      <w:r w:rsidR="002965FE" w:rsidRPr="00A31FBF">
        <w:rPr>
          <w:rFonts w:ascii="Lucida Sans Unicode" w:hAnsi="Lucida Sans Unicode" w:cs="Lucida Sans Unicode"/>
          <w:color w:val="000000"/>
          <w:sz w:val="20"/>
          <w:szCs w:val="20"/>
          <w:lang w:eastAsia="es-MX"/>
        </w:rPr>
        <w:t xml:space="preserve">n virtud de haberse agotado los puntos </w:t>
      </w:r>
      <w:r w:rsidRPr="00A31FBF">
        <w:rPr>
          <w:rFonts w:ascii="Lucida Sans Unicode" w:hAnsi="Lucida Sans Unicode" w:cs="Lucida Sans Unicode"/>
          <w:color w:val="000000"/>
          <w:sz w:val="20"/>
          <w:szCs w:val="20"/>
          <w:lang w:eastAsia="es-MX"/>
        </w:rPr>
        <w:t>listados en el orde</w:t>
      </w:r>
      <w:r w:rsidR="008E62FE">
        <w:rPr>
          <w:rFonts w:ascii="Lucida Sans Unicode" w:hAnsi="Lucida Sans Unicode" w:cs="Lucida Sans Unicode"/>
          <w:color w:val="000000"/>
          <w:sz w:val="20"/>
          <w:szCs w:val="20"/>
          <w:lang w:eastAsia="es-MX"/>
        </w:rPr>
        <w:t>n del día, siendo las ocho</w:t>
      </w:r>
      <w:r w:rsidR="002965FE" w:rsidRPr="00A31FBF">
        <w:rPr>
          <w:rFonts w:ascii="Lucida Sans Unicode" w:hAnsi="Lucida Sans Unicode" w:cs="Lucida Sans Unicode"/>
          <w:color w:val="000000"/>
          <w:sz w:val="20"/>
          <w:szCs w:val="20"/>
          <w:lang w:eastAsia="es-MX"/>
        </w:rPr>
        <w:t xml:space="preserve"> </w:t>
      </w:r>
      <w:r w:rsidR="00FE474E" w:rsidRPr="00A31FBF">
        <w:rPr>
          <w:rFonts w:ascii="Lucida Sans Unicode" w:hAnsi="Lucida Sans Unicode" w:cs="Lucida Sans Unicode"/>
          <w:color w:val="000000"/>
          <w:sz w:val="20"/>
          <w:szCs w:val="20"/>
          <w:lang w:eastAsia="es-MX"/>
        </w:rPr>
        <w:t xml:space="preserve">horas con </w:t>
      </w:r>
      <w:r w:rsidR="008E62FE">
        <w:rPr>
          <w:rFonts w:ascii="Lucida Sans Unicode" w:hAnsi="Lucida Sans Unicode" w:cs="Lucida Sans Unicode"/>
          <w:color w:val="000000"/>
          <w:sz w:val="20"/>
          <w:szCs w:val="20"/>
          <w:lang w:eastAsia="es-MX"/>
        </w:rPr>
        <w:t>cincuenta y ocho minutos del día 13 de abril de 2024</w:t>
      </w:r>
      <w:r w:rsidR="00FE474E" w:rsidRPr="00A31FBF">
        <w:rPr>
          <w:rFonts w:ascii="Lucida Sans Unicode" w:hAnsi="Lucida Sans Unicode" w:cs="Lucida Sans Unicode"/>
          <w:color w:val="000000"/>
          <w:sz w:val="20"/>
          <w:szCs w:val="20"/>
          <w:lang w:eastAsia="es-MX"/>
        </w:rPr>
        <w:t>,</w:t>
      </w:r>
      <w:r w:rsidR="002965FE" w:rsidRPr="00A31FBF">
        <w:rPr>
          <w:rFonts w:ascii="Lucida Sans Unicode" w:hAnsi="Lucida Sans Unicode" w:cs="Lucida Sans Unicode"/>
          <w:color w:val="000000"/>
          <w:sz w:val="20"/>
          <w:szCs w:val="20"/>
          <w:lang w:eastAsia="es-MX"/>
        </w:rPr>
        <w:t xml:space="preserve"> se da por concluida la presente sesión</w:t>
      </w:r>
      <w:r w:rsidR="00FE474E" w:rsidRPr="00A31FBF">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w:t>
      </w:r>
    </w:p>
    <w:p w14:paraId="6C26A4E1" w14:textId="77777777" w:rsidR="00995D3D" w:rsidRDefault="00995D3D"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77E079EC" w14:textId="7882B427" w:rsidR="002965FE" w:rsidRPr="008E62FE" w:rsidRDefault="00A31FBF"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Muchas </w:t>
      </w:r>
      <w:r w:rsidR="002965FE" w:rsidRPr="00A31FBF">
        <w:rPr>
          <w:rFonts w:ascii="Lucida Sans Unicode" w:hAnsi="Lucida Sans Unicode" w:cs="Lucida Sans Unicode"/>
          <w:color w:val="000000"/>
          <w:sz w:val="20"/>
          <w:szCs w:val="20"/>
          <w:lang w:eastAsia="es-MX"/>
        </w:rPr>
        <w:t>gracias</w:t>
      </w:r>
      <w:r w:rsidR="008E62FE">
        <w:rPr>
          <w:rFonts w:ascii="Lucida Sans Unicode" w:hAnsi="Lucida Sans Unicode" w:cs="Lucida Sans Unicode"/>
          <w:color w:val="000000"/>
          <w:sz w:val="20"/>
          <w:szCs w:val="20"/>
          <w:lang w:eastAsia="es-MX"/>
        </w:rPr>
        <w:t>, que tengan un excelente sábado y que sea un excelente debate a la gubernatura el día de hoy en Ciudad Guzmán</w:t>
      </w:r>
      <w:r w:rsidR="00995D3D">
        <w:rPr>
          <w:rFonts w:ascii="Lucida Sans Unicode" w:hAnsi="Lucida Sans Unicode" w:cs="Lucida Sans Unicode"/>
          <w:color w:val="000000"/>
          <w:sz w:val="20"/>
          <w:szCs w:val="20"/>
          <w:lang w:eastAsia="es-MX"/>
        </w:rPr>
        <w:t>.</w:t>
      </w:r>
      <w:r w:rsidR="008E62FE">
        <w:rPr>
          <w:rFonts w:ascii="Lucida Sans Unicode" w:hAnsi="Lucida Sans Unicode" w:cs="Lucida Sans Unicode"/>
          <w:color w:val="000000"/>
          <w:sz w:val="20"/>
          <w:szCs w:val="20"/>
          <w:lang w:eastAsia="es-MX"/>
        </w:rPr>
        <w:t xml:space="preserve"> </w:t>
      </w:r>
    </w:p>
    <w:p w14:paraId="6CC1CBFA" w14:textId="77777777" w:rsidR="00805368" w:rsidRPr="00A31FBF" w:rsidRDefault="00805368"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27"/>
        <w:gridCol w:w="4527"/>
      </w:tblGrid>
      <w:tr w:rsidR="00805368" w:rsidRPr="00A31FBF" w14:paraId="6B86D8BE" w14:textId="77777777" w:rsidTr="00DB43E1">
        <w:tc>
          <w:tcPr>
            <w:tcW w:w="5000" w:type="pct"/>
            <w:gridSpan w:val="2"/>
          </w:tcPr>
          <w:p w14:paraId="62EEF5B8" w14:textId="77777777" w:rsidR="00682426" w:rsidRDefault="00682426" w:rsidP="00DB43E1">
            <w:pPr>
              <w:spacing w:line="276" w:lineRule="auto"/>
              <w:jc w:val="center"/>
              <w:rPr>
                <w:rFonts w:ascii="Lucida Sans Unicode" w:hAnsi="Lucida Sans Unicode" w:cs="Lucida Sans Unicode"/>
                <w:b/>
                <w:sz w:val="20"/>
                <w:szCs w:val="20"/>
              </w:rPr>
            </w:pPr>
          </w:p>
          <w:p w14:paraId="6095FFC7" w14:textId="77777777" w:rsidR="00DB43E1" w:rsidRDefault="00DB43E1" w:rsidP="00DB43E1">
            <w:pPr>
              <w:spacing w:line="276" w:lineRule="auto"/>
              <w:jc w:val="center"/>
              <w:rPr>
                <w:rFonts w:ascii="Lucida Sans Unicode" w:hAnsi="Lucida Sans Unicode" w:cs="Lucida Sans Unicode"/>
                <w:b/>
                <w:sz w:val="20"/>
                <w:szCs w:val="20"/>
              </w:rPr>
            </w:pPr>
          </w:p>
          <w:p w14:paraId="05205A37" w14:textId="77777777" w:rsidR="00DB43E1" w:rsidRPr="00A31FBF" w:rsidRDefault="00DB43E1" w:rsidP="00DB43E1">
            <w:pPr>
              <w:spacing w:line="276" w:lineRule="auto"/>
              <w:jc w:val="center"/>
              <w:rPr>
                <w:rFonts w:ascii="Lucida Sans Unicode" w:hAnsi="Lucida Sans Unicode" w:cs="Lucida Sans Unicode"/>
                <w:b/>
                <w:sz w:val="20"/>
                <w:szCs w:val="20"/>
              </w:rPr>
            </w:pPr>
          </w:p>
          <w:p w14:paraId="5CCF85D4" w14:textId="568AF896" w:rsidR="00805368" w:rsidRPr="00A31FBF" w:rsidRDefault="00850CFC" w:rsidP="00DB43E1">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Moisés Pérez Vega</w:t>
            </w:r>
          </w:p>
          <w:p w14:paraId="2E6954C0" w14:textId="2CC051F9" w:rsidR="00DB43E1" w:rsidRDefault="00850CFC" w:rsidP="00DB43E1">
            <w:pPr>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r w:rsidR="007B0ED7" w:rsidRPr="00A31FBF">
              <w:rPr>
                <w:rFonts w:ascii="Lucida Sans Unicode" w:hAnsi="Lucida Sans Unicode" w:cs="Lucida Sans Unicode"/>
                <w:bCs/>
                <w:sz w:val="20"/>
                <w:szCs w:val="20"/>
              </w:rPr>
              <w:t>,</w:t>
            </w:r>
          </w:p>
          <w:p w14:paraId="204E00F1" w14:textId="301EF352" w:rsidR="00805368" w:rsidRPr="00A31FBF" w:rsidRDefault="007B0ED7" w:rsidP="00DB43E1">
            <w:pPr>
              <w:spacing w:line="276" w:lineRule="auto"/>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p</w:t>
            </w:r>
            <w:r w:rsidR="00A42DD3" w:rsidRPr="00A31FBF">
              <w:rPr>
                <w:rFonts w:ascii="Lucida Sans Unicode" w:hAnsi="Lucida Sans Unicode" w:cs="Lucida Sans Unicode"/>
                <w:bCs/>
                <w:sz w:val="20"/>
                <w:szCs w:val="20"/>
              </w:rPr>
              <w:t>residente</w:t>
            </w:r>
            <w:r w:rsidR="00805368" w:rsidRPr="00A31FBF">
              <w:rPr>
                <w:rFonts w:ascii="Lucida Sans Unicode" w:hAnsi="Lucida Sans Unicode" w:cs="Lucida Sans Unicode"/>
                <w:bCs/>
                <w:sz w:val="20"/>
                <w:szCs w:val="20"/>
              </w:rPr>
              <w:t xml:space="preserve"> de la </w:t>
            </w:r>
            <w:r w:rsidRPr="00A31FBF">
              <w:rPr>
                <w:rFonts w:ascii="Lucida Sans Unicode" w:hAnsi="Lucida Sans Unicode" w:cs="Lucida Sans Unicode"/>
                <w:bCs/>
                <w:sz w:val="20"/>
                <w:szCs w:val="20"/>
              </w:rPr>
              <w:t>c</w:t>
            </w:r>
            <w:r w:rsidR="00805368" w:rsidRPr="00A31FBF">
              <w:rPr>
                <w:rFonts w:ascii="Lucida Sans Unicode" w:hAnsi="Lucida Sans Unicode" w:cs="Lucida Sans Unicode"/>
                <w:bCs/>
                <w:sz w:val="20"/>
                <w:szCs w:val="20"/>
              </w:rPr>
              <w:t>omisión</w:t>
            </w:r>
          </w:p>
        </w:tc>
      </w:tr>
      <w:tr w:rsidR="00805368" w:rsidRPr="00A31FBF" w14:paraId="6110D476" w14:textId="77777777" w:rsidTr="00DB43E1">
        <w:tc>
          <w:tcPr>
            <w:tcW w:w="2500" w:type="pct"/>
          </w:tcPr>
          <w:p w14:paraId="2F35DDE5" w14:textId="77777777" w:rsidR="00805368" w:rsidRDefault="00805368" w:rsidP="00DB43E1">
            <w:pPr>
              <w:spacing w:line="276" w:lineRule="auto"/>
              <w:jc w:val="center"/>
              <w:rPr>
                <w:rFonts w:ascii="Lucida Sans Unicode" w:hAnsi="Lucida Sans Unicode" w:cs="Lucida Sans Unicode"/>
                <w:b/>
                <w:sz w:val="20"/>
                <w:szCs w:val="20"/>
              </w:rPr>
            </w:pPr>
          </w:p>
          <w:p w14:paraId="28108440" w14:textId="77777777" w:rsidR="00DB43E1" w:rsidRPr="00A31FBF" w:rsidRDefault="00DB43E1" w:rsidP="00DB43E1">
            <w:pPr>
              <w:spacing w:line="276" w:lineRule="auto"/>
              <w:jc w:val="center"/>
              <w:rPr>
                <w:rFonts w:ascii="Lucida Sans Unicode" w:hAnsi="Lucida Sans Unicode" w:cs="Lucida Sans Unicode"/>
                <w:b/>
                <w:sz w:val="20"/>
                <w:szCs w:val="20"/>
              </w:rPr>
            </w:pPr>
          </w:p>
          <w:p w14:paraId="5F8B1FA5" w14:textId="77777777" w:rsidR="00682426" w:rsidRPr="00A31FBF" w:rsidRDefault="00682426" w:rsidP="00DB43E1">
            <w:pPr>
              <w:spacing w:line="276" w:lineRule="auto"/>
              <w:jc w:val="center"/>
              <w:rPr>
                <w:rFonts w:ascii="Lucida Sans Unicode" w:hAnsi="Lucida Sans Unicode" w:cs="Lucida Sans Unicode"/>
                <w:b/>
                <w:sz w:val="20"/>
                <w:szCs w:val="20"/>
              </w:rPr>
            </w:pPr>
          </w:p>
          <w:p w14:paraId="0CDBD750" w14:textId="77777777" w:rsidR="00805368" w:rsidRPr="00A31FBF" w:rsidRDefault="00805368" w:rsidP="00DB43E1">
            <w:pPr>
              <w:spacing w:line="276" w:lineRule="auto"/>
              <w:jc w:val="center"/>
              <w:rPr>
                <w:rFonts w:ascii="Lucida Sans Unicode" w:hAnsi="Lucida Sans Unicode" w:cs="Lucida Sans Unicode"/>
                <w:b/>
                <w:sz w:val="20"/>
                <w:szCs w:val="20"/>
              </w:rPr>
            </w:pPr>
          </w:p>
          <w:p w14:paraId="68DFD80D" w14:textId="00207701" w:rsidR="00805368" w:rsidRPr="00A31FBF" w:rsidRDefault="00A42DD3" w:rsidP="00DB43E1">
            <w:pPr>
              <w:spacing w:line="276" w:lineRule="auto"/>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Brenda Judith Serafín Morfín</w:t>
            </w:r>
          </w:p>
          <w:p w14:paraId="64B551F7" w14:textId="27DBE6E7" w:rsidR="00805368" w:rsidRPr="00A31FBF" w:rsidRDefault="00805368" w:rsidP="00DB43E1">
            <w:pPr>
              <w:tabs>
                <w:tab w:val="left" w:pos="5835"/>
              </w:tabs>
              <w:spacing w:line="276" w:lineRule="auto"/>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 xml:space="preserve">Consejera </w:t>
            </w:r>
            <w:r w:rsidR="007B0ED7" w:rsidRPr="00A31FBF">
              <w:rPr>
                <w:rFonts w:ascii="Lucida Sans Unicode" w:hAnsi="Lucida Sans Unicode" w:cs="Lucida Sans Unicode"/>
                <w:bCs/>
                <w:sz w:val="20"/>
                <w:szCs w:val="20"/>
              </w:rPr>
              <w:t>e</w:t>
            </w:r>
            <w:r w:rsidRPr="00A31FBF">
              <w:rPr>
                <w:rFonts w:ascii="Lucida Sans Unicode" w:hAnsi="Lucida Sans Unicode" w:cs="Lucida Sans Unicode"/>
                <w:bCs/>
                <w:sz w:val="20"/>
                <w:szCs w:val="20"/>
              </w:rPr>
              <w:t>lectoral</w:t>
            </w:r>
          </w:p>
        </w:tc>
        <w:tc>
          <w:tcPr>
            <w:tcW w:w="2500" w:type="pct"/>
          </w:tcPr>
          <w:p w14:paraId="1B165729" w14:textId="77777777" w:rsidR="00805368" w:rsidRPr="00A31FBF" w:rsidRDefault="00805368" w:rsidP="00DB43E1">
            <w:pPr>
              <w:spacing w:line="276" w:lineRule="auto"/>
              <w:jc w:val="center"/>
              <w:rPr>
                <w:rFonts w:ascii="Lucida Sans Unicode" w:hAnsi="Lucida Sans Unicode" w:cs="Lucida Sans Unicode"/>
                <w:b/>
                <w:bCs/>
                <w:sz w:val="20"/>
                <w:szCs w:val="20"/>
              </w:rPr>
            </w:pPr>
          </w:p>
          <w:p w14:paraId="6A866123" w14:textId="77777777" w:rsidR="00805368" w:rsidRPr="00A31FBF" w:rsidRDefault="00805368" w:rsidP="00DB43E1">
            <w:pPr>
              <w:spacing w:line="276" w:lineRule="auto"/>
              <w:jc w:val="center"/>
              <w:rPr>
                <w:rFonts w:ascii="Lucida Sans Unicode" w:hAnsi="Lucida Sans Unicode" w:cs="Lucida Sans Unicode"/>
                <w:b/>
                <w:bCs/>
                <w:sz w:val="20"/>
                <w:szCs w:val="20"/>
              </w:rPr>
            </w:pPr>
          </w:p>
          <w:p w14:paraId="40496284" w14:textId="77777777" w:rsidR="00805368" w:rsidRDefault="00805368" w:rsidP="00DB43E1">
            <w:pPr>
              <w:spacing w:line="276" w:lineRule="auto"/>
              <w:jc w:val="center"/>
              <w:rPr>
                <w:rFonts w:ascii="Lucida Sans Unicode" w:hAnsi="Lucida Sans Unicode" w:cs="Lucida Sans Unicode"/>
                <w:b/>
                <w:sz w:val="20"/>
                <w:szCs w:val="20"/>
              </w:rPr>
            </w:pPr>
          </w:p>
          <w:p w14:paraId="6871C026" w14:textId="77777777" w:rsidR="00DB43E1" w:rsidRPr="00A31FBF" w:rsidRDefault="00DB43E1" w:rsidP="00DB43E1">
            <w:pPr>
              <w:spacing w:line="276" w:lineRule="auto"/>
              <w:jc w:val="center"/>
              <w:rPr>
                <w:rFonts w:ascii="Lucida Sans Unicode" w:hAnsi="Lucida Sans Unicode" w:cs="Lucida Sans Unicode"/>
                <w:b/>
                <w:sz w:val="20"/>
                <w:szCs w:val="20"/>
              </w:rPr>
            </w:pPr>
          </w:p>
          <w:p w14:paraId="490F0A74" w14:textId="3A360203" w:rsidR="00805368" w:rsidRPr="00A31FBF" w:rsidRDefault="00A42DD3" w:rsidP="00DB43E1">
            <w:pPr>
              <w:spacing w:line="276" w:lineRule="auto"/>
              <w:jc w:val="center"/>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Miguel Godínez Terríquez   </w:t>
            </w:r>
            <w:r w:rsidR="00805368" w:rsidRPr="00A31FBF">
              <w:rPr>
                <w:rFonts w:ascii="Lucida Sans Unicode" w:hAnsi="Lucida Sans Unicode" w:cs="Lucida Sans Unicode"/>
                <w:b/>
                <w:sz w:val="20"/>
                <w:szCs w:val="20"/>
              </w:rPr>
              <w:t xml:space="preserve"> </w:t>
            </w:r>
            <w:r w:rsidR="0073627D">
              <w:rPr>
                <w:rFonts w:ascii="Lucida Sans Unicode" w:hAnsi="Lucida Sans Unicode" w:cs="Lucida Sans Unicode"/>
                <w:b/>
                <w:sz w:val="20"/>
                <w:szCs w:val="20"/>
              </w:rPr>
              <w:t xml:space="preserve">          </w:t>
            </w:r>
            <w:proofErr w:type="gramStart"/>
            <w:r w:rsidRPr="00A31FBF">
              <w:rPr>
                <w:rFonts w:ascii="Lucida Sans Unicode" w:hAnsi="Lucida Sans Unicode" w:cs="Lucida Sans Unicode"/>
                <w:bCs/>
                <w:sz w:val="20"/>
                <w:szCs w:val="20"/>
              </w:rPr>
              <w:t>Consejero</w:t>
            </w:r>
            <w:proofErr w:type="gramEnd"/>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p>
        </w:tc>
      </w:tr>
      <w:tr w:rsidR="00805368" w:rsidRPr="00A31FBF" w14:paraId="76D27001" w14:textId="77777777" w:rsidTr="00DB43E1">
        <w:tc>
          <w:tcPr>
            <w:tcW w:w="5000" w:type="pct"/>
            <w:gridSpan w:val="2"/>
          </w:tcPr>
          <w:p w14:paraId="504B9DD5" w14:textId="77777777" w:rsidR="00805368" w:rsidRPr="00A31FBF" w:rsidRDefault="00805368" w:rsidP="00DB43E1">
            <w:pPr>
              <w:spacing w:line="276" w:lineRule="auto"/>
              <w:jc w:val="center"/>
              <w:rPr>
                <w:rFonts w:ascii="Lucida Sans Unicode" w:hAnsi="Lucida Sans Unicode" w:cs="Lucida Sans Unicode"/>
                <w:b/>
                <w:bCs/>
                <w:sz w:val="20"/>
                <w:szCs w:val="20"/>
              </w:rPr>
            </w:pPr>
          </w:p>
          <w:p w14:paraId="4DDC9942" w14:textId="77777777" w:rsidR="00805368" w:rsidRDefault="00805368" w:rsidP="00DB43E1">
            <w:pPr>
              <w:spacing w:line="276" w:lineRule="auto"/>
              <w:jc w:val="center"/>
              <w:rPr>
                <w:rFonts w:ascii="Lucida Sans Unicode" w:hAnsi="Lucida Sans Unicode" w:cs="Lucida Sans Unicode"/>
                <w:b/>
                <w:bCs/>
                <w:sz w:val="20"/>
                <w:szCs w:val="20"/>
              </w:rPr>
            </w:pPr>
          </w:p>
          <w:p w14:paraId="6EE13B9C" w14:textId="77777777" w:rsidR="00DB43E1" w:rsidRDefault="00DB43E1" w:rsidP="00DB43E1">
            <w:pPr>
              <w:spacing w:line="276" w:lineRule="auto"/>
              <w:jc w:val="center"/>
              <w:rPr>
                <w:rFonts w:ascii="Lucida Sans Unicode" w:hAnsi="Lucida Sans Unicode" w:cs="Lucida Sans Unicode"/>
                <w:b/>
                <w:bCs/>
                <w:sz w:val="20"/>
                <w:szCs w:val="20"/>
              </w:rPr>
            </w:pPr>
          </w:p>
          <w:p w14:paraId="787C9DA8" w14:textId="77777777" w:rsidR="00DB43E1" w:rsidRPr="00A31FBF" w:rsidRDefault="00DB43E1" w:rsidP="00DB43E1">
            <w:pPr>
              <w:spacing w:line="276" w:lineRule="auto"/>
              <w:jc w:val="center"/>
              <w:rPr>
                <w:rFonts w:ascii="Lucida Sans Unicode" w:hAnsi="Lucida Sans Unicode" w:cs="Lucida Sans Unicode"/>
                <w:b/>
                <w:bCs/>
                <w:sz w:val="20"/>
                <w:szCs w:val="20"/>
              </w:rPr>
            </w:pPr>
          </w:p>
          <w:p w14:paraId="3B087399" w14:textId="0B9C04ED" w:rsidR="00850CFC" w:rsidRPr="00A31FBF" w:rsidRDefault="008E62FE" w:rsidP="00DB43E1">
            <w:pPr>
              <w:spacing w:line="276" w:lineRule="auto"/>
              <w:jc w:val="center"/>
              <w:rPr>
                <w:rFonts w:ascii="Lucida Sans Unicode" w:hAnsi="Lucida Sans Unicode" w:cs="Lucida Sans Unicode"/>
                <w:bCs/>
                <w:sz w:val="20"/>
                <w:szCs w:val="20"/>
                <w:lang w:val="es-ES"/>
              </w:rPr>
            </w:pPr>
            <w:r>
              <w:rPr>
                <w:rFonts w:ascii="Lucida Sans Unicode" w:hAnsi="Lucida Sans Unicode" w:cs="Lucida Sans Unicode"/>
                <w:b/>
                <w:sz w:val="20"/>
                <w:szCs w:val="20"/>
              </w:rPr>
              <w:t xml:space="preserve">Alicia García </w:t>
            </w:r>
            <w:r w:rsidR="00F0080C">
              <w:rPr>
                <w:rFonts w:ascii="Lucida Sans Unicode" w:hAnsi="Lucida Sans Unicode" w:cs="Lucida Sans Unicode"/>
                <w:b/>
                <w:sz w:val="20"/>
                <w:szCs w:val="20"/>
              </w:rPr>
              <w:t>Maxemí</w:t>
            </w:r>
            <w:r>
              <w:rPr>
                <w:rFonts w:ascii="Lucida Sans Unicode" w:hAnsi="Lucida Sans Unicode" w:cs="Lucida Sans Unicode"/>
                <w:b/>
                <w:sz w:val="20"/>
                <w:szCs w:val="20"/>
              </w:rPr>
              <w:t>n</w:t>
            </w:r>
          </w:p>
          <w:p w14:paraId="6D7156E1" w14:textId="69159B31" w:rsidR="00DB43E1" w:rsidRDefault="00DB43E1" w:rsidP="00DB43E1">
            <w:pPr>
              <w:spacing w:line="276" w:lineRule="auto"/>
              <w:jc w:val="center"/>
              <w:rPr>
                <w:rFonts w:ascii="Lucida Sans Unicode" w:hAnsi="Lucida Sans Unicode" w:cs="Lucida Sans Unicode"/>
                <w:bCs/>
                <w:sz w:val="20"/>
                <w:szCs w:val="20"/>
                <w:lang w:val="es-ES"/>
              </w:rPr>
            </w:pPr>
            <w:r>
              <w:rPr>
                <w:rFonts w:ascii="Lucida Sans Unicode" w:hAnsi="Lucida Sans Unicode" w:cs="Lucida Sans Unicode"/>
                <w:bCs/>
                <w:sz w:val="20"/>
                <w:szCs w:val="20"/>
                <w:lang w:val="es-ES"/>
              </w:rPr>
              <w:t>Coordinadora de lo contencioso en</w:t>
            </w:r>
          </w:p>
          <w:p w14:paraId="37AAC2BC" w14:textId="3BE8CF9C" w:rsidR="0037188B" w:rsidRDefault="00DB43E1" w:rsidP="00DB43E1">
            <w:pPr>
              <w:spacing w:line="276" w:lineRule="auto"/>
              <w:jc w:val="center"/>
              <w:rPr>
                <w:rFonts w:ascii="Lucida Sans Unicode" w:hAnsi="Lucida Sans Unicode" w:cs="Lucida Sans Unicode"/>
                <w:bCs/>
                <w:sz w:val="20"/>
                <w:szCs w:val="20"/>
                <w:lang w:val="es-ES"/>
              </w:rPr>
            </w:pPr>
            <w:r>
              <w:rPr>
                <w:rFonts w:ascii="Lucida Sans Unicode" w:hAnsi="Lucida Sans Unicode" w:cs="Lucida Sans Unicode"/>
                <w:bCs/>
                <w:sz w:val="20"/>
                <w:szCs w:val="20"/>
                <w:lang w:val="es-ES"/>
              </w:rPr>
              <w:t>funciones de s</w:t>
            </w:r>
            <w:r w:rsidR="00805368" w:rsidRPr="00A31FBF">
              <w:rPr>
                <w:rFonts w:ascii="Lucida Sans Unicode" w:hAnsi="Lucida Sans Unicode" w:cs="Lucida Sans Unicode"/>
                <w:bCs/>
                <w:sz w:val="20"/>
                <w:szCs w:val="20"/>
                <w:lang w:val="es-ES"/>
              </w:rPr>
              <w:t xml:space="preserve">ecretaria </w:t>
            </w:r>
            <w:r w:rsidR="0037188B" w:rsidRPr="00A31FBF">
              <w:rPr>
                <w:rFonts w:ascii="Lucida Sans Unicode" w:hAnsi="Lucida Sans Unicode" w:cs="Lucida Sans Unicode"/>
                <w:bCs/>
                <w:sz w:val="20"/>
                <w:szCs w:val="20"/>
                <w:lang w:val="es-ES"/>
              </w:rPr>
              <w:t>t</w:t>
            </w:r>
            <w:r w:rsidR="00805368" w:rsidRPr="00A31FBF">
              <w:rPr>
                <w:rFonts w:ascii="Lucida Sans Unicode" w:hAnsi="Lucida Sans Unicode" w:cs="Lucida Sans Unicode"/>
                <w:bCs/>
                <w:sz w:val="20"/>
                <w:szCs w:val="20"/>
                <w:lang w:val="es-ES"/>
              </w:rPr>
              <w:t>écnica</w:t>
            </w:r>
          </w:p>
          <w:p w14:paraId="10697B96" w14:textId="77777777" w:rsidR="00E553A1" w:rsidRDefault="00E553A1" w:rsidP="00DB43E1">
            <w:pPr>
              <w:spacing w:line="276" w:lineRule="auto"/>
              <w:jc w:val="center"/>
              <w:rPr>
                <w:rFonts w:ascii="Lucida Sans Unicode" w:hAnsi="Lucida Sans Unicode" w:cs="Lucida Sans Unicode"/>
                <w:bCs/>
                <w:sz w:val="20"/>
                <w:szCs w:val="20"/>
                <w:lang w:val="es-ES"/>
              </w:rPr>
            </w:pPr>
          </w:p>
          <w:p w14:paraId="36264FDC" w14:textId="77777777" w:rsidR="00E553A1" w:rsidRPr="00A31FBF" w:rsidRDefault="00E553A1" w:rsidP="0037188B">
            <w:pPr>
              <w:spacing w:line="276" w:lineRule="auto"/>
              <w:jc w:val="both"/>
              <w:rPr>
                <w:rFonts w:ascii="Lucida Sans Unicode" w:hAnsi="Lucida Sans Unicode" w:cs="Lucida Sans Unicode"/>
                <w:bCs/>
                <w:sz w:val="20"/>
                <w:szCs w:val="20"/>
                <w:lang w:val="es-ES"/>
              </w:rPr>
            </w:pPr>
          </w:p>
        </w:tc>
      </w:tr>
      <w:tr w:rsidR="00805368" w:rsidRPr="00A31FBF" w14:paraId="176F2D58" w14:textId="77777777" w:rsidTr="00DB43E1">
        <w:tc>
          <w:tcPr>
            <w:tcW w:w="5000" w:type="pct"/>
            <w:gridSpan w:val="2"/>
          </w:tcPr>
          <w:p w14:paraId="021FC257" w14:textId="20BF2863" w:rsidR="00805368" w:rsidRPr="00E553A1" w:rsidRDefault="00805368" w:rsidP="008E62FE">
            <w:pPr>
              <w:spacing w:line="276" w:lineRule="auto"/>
              <w:jc w:val="both"/>
              <w:rPr>
                <w:rFonts w:ascii="Lucida Sans Unicode" w:hAnsi="Lucida Sans Unicode" w:cs="Lucida Sans Unicode"/>
                <w:sz w:val="14"/>
                <w:szCs w:val="14"/>
              </w:rPr>
            </w:pPr>
            <w:r w:rsidRPr="00E553A1">
              <w:rPr>
                <w:rFonts w:ascii="Lucida Sans Unicode" w:hAnsi="Lucida Sans Unicode" w:cs="Lucida Sans Unicode"/>
                <w:sz w:val="14"/>
                <w:szCs w:val="14"/>
              </w:rPr>
              <w:t xml:space="preserve">Las firmas que aparecen en esta hoja autorizan el acta de la </w:t>
            </w:r>
            <w:r w:rsidR="008E62FE">
              <w:rPr>
                <w:rFonts w:ascii="Lucida Sans Unicode" w:hAnsi="Lucida Sans Unicode" w:cs="Lucida Sans Unicode"/>
                <w:b/>
                <w:bCs/>
                <w:sz w:val="14"/>
                <w:szCs w:val="14"/>
              </w:rPr>
              <w:t>décima</w:t>
            </w:r>
            <w:r w:rsidR="00A31FBF" w:rsidRPr="00E553A1">
              <w:rPr>
                <w:rFonts w:ascii="Lucida Sans Unicode" w:hAnsi="Lucida Sans Unicode" w:cs="Lucida Sans Unicode"/>
                <w:b/>
                <w:sz w:val="14"/>
                <w:szCs w:val="14"/>
              </w:rPr>
              <w:t xml:space="preserve"> sesión </w:t>
            </w:r>
            <w:r w:rsidR="008E62FE">
              <w:rPr>
                <w:rFonts w:ascii="Lucida Sans Unicode" w:hAnsi="Lucida Sans Unicode" w:cs="Lucida Sans Unicode"/>
                <w:b/>
                <w:sz w:val="14"/>
                <w:szCs w:val="14"/>
              </w:rPr>
              <w:t>extra</w:t>
            </w:r>
            <w:r w:rsidRPr="00E553A1">
              <w:rPr>
                <w:rFonts w:ascii="Lucida Sans Unicode" w:hAnsi="Lucida Sans Unicode" w:cs="Lucida Sans Unicode"/>
                <w:b/>
                <w:sz w:val="14"/>
                <w:szCs w:val="14"/>
              </w:rPr>
              <w:t>ordinaria</w:t>
            </w:r>
            <w:r w:rsidRPr="00E553A1">
              <w:rPr>
                <w:rFonts w:ascii="Lucida Sans Unicode" w:hAnsi="Lucida Sans Unicode" w:cs="Lucida Sans Unicode"/>
                <w:sz w:val="14"/>
                <w:szCs w:val="14"/>
              </w:rPr>
              <w:t xml:space="preserve"> de la </w:t>
            </w:r>
            <w:r w:rsidRPr="00E553A1">
              <w:rPr>
                <w:rFonts w:ascii="Lucida Sans Unicode" w:hAnsi="Lucida Sans Unicode" w:cs="Lucida Sans Unicode"/>
                <w:b/>
                <w:sz w:val="14"/>
                <w:szCs w:val="14"/>
              </w:rPr>
              <w:t>Comisión de Quejas y Denuncias</w:t>
            </w:r>
            <w:r w:rsidRPr="00E553A1">
              <w:rPr>
                <w:rFonts w:ascii="Lucida Sans Unicode" w:hAnsi="Lucida Sans Unicode" w:cs="Lucida Sans Unicode"/>
                <w:sz w:val="14"/>
                <w:szCs w:val="14"/>
              </w:rPr>
              <w:t xml:space="preserve"> del Instituto Electoral y de Participación Ciudadana del Estado de Jalisco, celebrada el </w:t>
            </w:r>
            <w:r w:rsidR="008E62FE">
              <w:rPr>
                <w:rFonts w:ascii="Lucida Sans Unicode" w:hAnsi="Lucida Sans Unicode" w:cs="Lucida Sans Unicode"/>
                <w:b/>
                <w:bCs/>
                <w:sz w:val="14"/>
                <w:szCs w:val="14"/>
              </w:rPr>
              <w:t>13</w:t>
            </w:r>
            <w:r w:rsidRPr="00E553A1">
              <w:rPr>
                <w:rFonts w:ascii="Lucida Sans Unicode" w:hAnsi="Lucida Sans Unicode" w:cs="Lucida Sans Unicode"/>
                <w:b/>
                <w:bCs/>
                <w:sz w:val="14"/>
                <w:szCs w:val="14"/>
              </w:rPr>
              <w:t xml:space="preserve"> </w:t>
            </w:r>
            <w:r w:rsidR="00A9635C" w:rsidRPr="00E553A1">
              <w:rPr>
                <w:rFonts w:ascii="Lucida Sans Unicode" w:hAnsi="Lucida Sans Unicode" w:cs="Lucida Sans Unicode"/>
                <w:b/>
                <w:sz w:val="14"/>
                <w:szCs w:val="14"/>
              </w:rPr>
              <w:t>de</w:t>
            </w:r>
            <w:r w:rsidR="008E62FE">
              <w:rPr>
                <w:rFonts w:ascii="Lucida Sans Unicode" w:hAnsi="Lucida Sans Unicode" w:cs="Lucida Sans Unicode"/>
                <w:b/>
                <w:sz w:val="14"/>
                <w:szCs w:val="14"/>
              </w:rPr>
              <w:t xml:space="preserve"> abril de 2024</w:t>
            </w:r>
            <w:r w:rsidR="00217969">
              <w:rPr>
                <w:rFonts w:ascii="Lucida Sans Unicode" w:hAnsi="Lucida Sans Unicode" w:cs="Lucida Sans Unicode"/>
                <w:sz w:val="14"/>
                <w:szCs w:val="14"/>
              </w:rPr>
              <w:t xml:space="preserve">. El video de la sesión </w:t>
            </w:r>
            <w:r w:rsidRPr="00E553A1">
              <w:rPr>
                <w:rFonts w:ascii="Lucida Sans Unicode" w:hAnsi="Lucida Sans Unicode" w:cs="Lucida Sans Unicode"/>
                <w:sz w:val="14"/>
                <w:szCs w:val="14"/>
              </w:rPr>
              <w:t>puede ser visualizado en el vínculo siguiente:</w:t>
            </w:r>
            <w:r w:rsidR="00995D3D">
              <w:t xml:space="preserve"> </w:t>
            </w:r>
            <w:r w:rsidR="00995D3D" w:rsidRPr="00995D3D">
              <w:rPr>
                <w:rFonts w:ascii="Lucida Sans Unicode" w:hAnsi="Lucida Sans Unicode" w:cs="Lucida Sans Unicode"/>
                <w:sz w:val="14"/>
                <w:szCs w:val="14"/>
              </w:rPr>
              <w:t>https://www.youtube.com/watch?v=CEkds8uMjew&amp;t=5s</w:t>
            </w:r>
            <w:r w:rsidR="008E62FE">
              <w:rPr>
                <w:rFonts w:ascii="Lucida Sans Unicode" w:hAnsi="Lucida Sans Unicode" w:cs="Lucida Sans Unicode"/>
                <w:sz w:val="14"/>
                <w:szCs w:val="14"/>
              </w:rPr>
              <w:t xml:space="preserve"> </w:t>
            </w:r>
            <w:r w:rsidRPr="00E553A1">
              <w:rPr>
                <w:rFonts w:ascii="Lucida Sans Unicode" w:hAnsi="Lucida Sans Unicode" w:cs="Lucida Sans Unicode"/>
                <w:sz w:val="14"/>
                <w:szCs w:val="14"/>
              </w:rPr>
              <w:t>-------------------</w:t>
            </w:r>
            <w:r w:rsidR="00085696">
              <w:rPr>
                <w:rFonts w:ascii="Lucida Sans Unicode" w:hAnsi="Lucida Sans Unicode" w:cs="Lucida Sans Unicode"/>
                <w:sz w:val="14"/>
                <w:szCs w:val="14"/>
              </w:rPr>
              <w:t>--</w:t>
            </w:r>
          </w:p>
        </w:tc>
      </w:tr>
    </w:tbl>
    <w:p w14:paraId="7EDA367C" w14:textId="77777777" w:rsidR="00E553A1" w:rsidRPr="0037188B" w:rsidRDefault="00E553A1" w:rsidP="0037188B">
      <w:pPr>
        <w:spacing w:line="276" w:lineRule="auto"/>
        <w:jc w:val="both"/>
        <w:rPr>
          <w:rFonts w:ascii="Arial" w:hAnsi="Arial" w:cs="Arial"/>
        </w:rPr>
      </w:pPr>
    </w:p>
    <w:sectPr w:rsidR="00E553A1" w:rsidRPr="0037188B" w:rsidSect="003E3D18">
      <w:headerReference w:type="default" r:id="rId7"/>
      <w:footerReference w:type="default" r:id="rId8"/>
      <w:pgSz w:w="12240" w:h="15840" w:code="1"/>
      <w:pgMar w:top="2552" w:right="1701" w:bottom="1418"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DE63B" w14:textId="77777777" w:rsidR="003E3D18" w:rsidRDefault="003E3D18">
      <w:r>
        <w:separator/>
      </w:r>
    </w:p>
  </w:endnote>
  <w:endnote w:type="continuationSeparator" w:id="0">
    <w:p w14:paraId="5F76B4A1" w14:textId="77777777" w:rsidR="003E3D18" w:rsidRDefault="003E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2341D3" w:rsidRPr="002341D3" w14:paraId="5C862A0D" w14:textId="77777777" w:rsidTr="00995D3D">
      <w:trPr>
        <w:trHeight w:val="1030"/>
      </w:trPr>
      <w:tc>
        <w:tcPr>
          <w:tcW w:w="5935" w:type="dxa"/>
          <w:vAlign w:val="center"/>
        </w:tcPr>
        <w:p w14:paraId="530A9F39" w14:textId="77777777" w:rsidR="002341D3" w:rsidRPr="002341D3" w:rsidRDefault="002341D3" w:rsidP="002341D3">
          <w:pPr>
            <w:tabs>
              <w:tab w:val="center" w:pos="4252"/>
              <w:tab w:val="right" w:pos="8504"/>
            </w:tabs>
            <w:suppressAutoHyphens w:val="0"/>
            <w:jc w:val="center"/>
            <w:rPr>
              <w:rFonts w:ascii="Calibri" w:eastAsia="Calibri" w:hAnsi="Calibri"/>
              <w:lang w:eastAsia="en-US"/>
            </w:rPr>
          </w:pPr>
          <w:r w:rsidRPr="002341D3">
            <w:rPr>
              <w:rFonts w:ascii="Arial" w:eastAsia="Calibri" w:hAnsi="Arial" w:cs="Arial"/>
              <w:noProof/>
              <w:sz w:val="16"/>
              <w:szCs w:val="16"/>
              <w:lang w:eastAsia="es-MX"/>
            </w:rPr>
            <w:drawing>
              <wp:inline distT="0" distB="0" distL="0" distR="0" wp14:anchorId="2208153C" wp14:editId="2B23507A">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598B3CAD" w14:textId="77777777" w:rsidR="002341D3" w:rsidRPr="002341D3" w:rsidRDefault="002341D3" w:rsidP="002341D3">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4DA39310" w14:textId="77777777" w:rsidR="002341D3" w:rsidRPr="002341D3" w:rsidRDefault="002341D3" w:rsidP="002341D3">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173EBA84" w14:textId="22A95CA9" w:rsidR="002341D3" w:rsidRPr="002341D3" w:rsidRDefault="002341D3" w:rsidP="002341D3">
          <w:pPr>
            <w:tabs>
              <w:tab w:val="center" w:pos="4419"/>
              <w:tab w:val="right" w:pos="8838"/>
            </w:tabs>
            <w:suppressAutoHyphens w:val="0"/>
            <w:jc w:val="right"/>
            <w:rPr>
              <w:rFonts w:ascii="Calibri" w:eastAsia="Calibri" w:hAnsi="Calibri"/>
              <w:lang w:eastAsia="en-US"/>
            </w:rPr>
          </w:pPr>
          <w:r w:rsidRPr="002341D3">
            <w:rPr>
              <w:rFonts w:ascii="Lucida Sans Unicode" w:eastAsia="Calibri" w:hAnsi="Lucida Sans Unicode" w:cs="Lucida Sans Unicode"/>
              <w:sz w:val="12"/>
              <w:szCs w:val="12"/>
              <w:lang w:eastAsia="en-US"/>
            </w:rPr>
            <w:t xml:space="preserve">Página </w:t>
          </w:r>
          <w:r w:rsidRPr="002341D3">
            <w:rPr>
              <w:rFonts w:ascii="Lucida Sans Unicode" w:eastAsia="Calibri" w:hAnsi="Lucida Sans Unicode" w:cs="Lucida Sans Unicode"/>
              <w:sz w:val="12"/>
              <w:szCs w:val="12"/>
              <w:lang w:eastAsia="en-US"/>
            </w:rPr>
            <w:fldChar w:fldCharType="begin"/>
          </w:r>
          <w:r w:rsidRPr="002341D3">
            <w:rPr>
              <w:rFonts w:ascii="Lucida Sans Unicode" w:eastAsia="Calibri" w:hAnsi="Lucida Sans Unicode" w:cs="Lucida Sans Unicode"/>
              <w:sz w:val="12"/>
              <w:szCs w:val="12"/>
              <w:lang w:eastAsia="en-US"/>
            </w:rPr>
            <w:instrText xml:space="preserve"> PAGE </w:instrText>
          </w:r>
          <w:r w:rsidRPr="002341D3">
            <w:rPr>
              <w:rFonts w:ascii="Lucida Sans Unicode" w:eastAsia="Calibri" w:hAnsi="Lucida Sans Unicode" w:cs="Lucida Sans Unicode"/>
              <w:sz w:val="12"/>
              <w:szCs w:val="12"/>
              <w:lang w:eastAsia="en-US"/>
            </w:rPr>
            <w:fldChar w:fldCharType="separate"/>
          </w:r>
          <w:r w:rsidRPr="002341D3">
            <w:rPr>
              <w:rFonts w:ascii="Lucida Sans Unicode" w:eastAsia="Calibri" w:hAnsi="Lucida Sans Unicode" w:cs="Lucida Sans Unicode"/>
              <w:noProof/>
              <w:sz w:val="12"/>
              <w:szCs w:val="12"/>
              <w:lang w:eastAsia="en-US"/>
            </w:rPr>
            <w:t>12</w:t>
          </w:r>
          <w:r w:rsidRPr="002341D3">
            <w:rPr>
              <w:rFonts w:ascii="Lucida Sans Unicode" w:eastAsia="Calibri" w:hAnsi="Lucida Sans Unicode" w:cs="Lucida Sans Unicode"/>
              <w:sz w:val="12"/>
              <w:szCs w:val="12"/>
              <w:lang w:eastAsia="en-US"/>
            </w:rPr>
            <w:fldChar w:fldCharType="end"/>
          </w:r>
          <w:r w:rsidRPr="002341D3">
            <w:rPr>
              <w:rFonts w:ascii="Lucida Sans Unicode" w:eastAsia="Calibri" w:hAnsi="Lucida Sans Unicode" w:cs="Lucida Sans Unicode"/>
              <w:sz w:val="12"/>
              <w:szCs w:val="12"/>
              <w:lang w:eastAsia="en-US"/>
            </w:rPr>
            <w:t xml:space="preserve"> de </w:t>
          </w:r>
          <w:r w:rsidRPr="002341D3">
            <w:rPr>
              <w:rFonts w:ascii="Lucida Sans Unicode" w:eastAsia="Calibri" w:hAnsi="Lucida Sans Unicode" w:cs="Lucida Sans Unicode"/>
              <w:sz w:val="12"/>
              <w:szCs w:val="12"/>
              <w:lang w:eastAsia="en-US"/>
            </w:rPr>
            <w:fldChar w:fldCharType="begin"/>
          </w:r>
          <w:r w:rsidRPr="002341D3">
            <w:rPr>
              <w:rFonts w:ascii="Lucida Sans Unicode" w:eastAsia="Calibri" w:hAnsi="Lucida Sans Unicode" w:cs="Lucida Sans Unicode"/>
              <w:sz w:val="12"/>
              <w:szCs w:val="12"/>
              <w:lang w:eastAsia="en-US"/>
            </w:rPr>
            <w:instrText xml:space="preserve"> NUMPAGES </w:instrText>
          </w:r>
          <w:r w:rsidRPr="002341D3">
            <w:rPr>
              <w:rFonts w:ascii="Lucida Sans Unicode" w:eastAsia="Calibri" w:hAnsi="Lucida Sans Unicode" w:cs="Lucida Sans Unicode"/>
              <w:sz w:val="12"/>
              <w:szCs w:val="12"/>
              <w:lang w:eastAsia="en-US"/>
            </w:rPr>
            <w:fldChar w:fldCharType="separate"/>
          </w:r>
          <w:r w:rsidRPr="002341D3">
            <w:rPr>
              <w:rFonts w:ascii="Lucida Sans Unicode" w:eastAsia="Calibri" w:hAnsi="Lucida Sans Unicode" w:cs="Lucida Sans Unicode"/>
              <w:noProof/>
              <w:sz w:val="12"/>
              <w:szCs w:val="12"/>
              <w:lang w:eastAsia="en-US"/>
            </w:rPr>
            <w:t>13</w:t>
          </w:r>
          <w:r w:rsidRPr="002341D3">
            <w:rPr>
              <w:rFonts w:ascii="Lucida Sans Unicode" w:eastAsia="Calibri" w:hAnsi="Lucida Sans Unicode" w:cs="Lucida Sans Unicode"/>
              <w:sz w:val="12"/>
              <w:szCs w:val="12"/>
              <w:lang w:eastAsia="en-US"/>
            </w:rPr>
            <w:fldChar w:fldCharType="end"/>
          </w:r>
        </w:p>
      </w:tc>
    </w:tr>
  </w:tbl>
  <w:p w14:paraId="2F9591D7" w14:textId="1F747DCB" w:rsidR="0059764B" w:rsidRPr="002341D3" w:rsidRDefault="0059764B" w:rsidP="002341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68106" w14:textId="77777777" w:rsidR="003E3D18" w:rsidRDefault="003E3D18">
      <w:r>
        <w:separator/>
      </w:r>
    </w:p>
  </w:footnote>
  <w:footnote w:type="continuationSeparator" w:id="0">
    <w:p w14:paraId="60AB3C48" w14:textId="77777777" w:rsidR="003E3D18" w:rsidRDefault="003E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341D3" w:rsidRPr="002341D3" w14:paraId="5FB2A13B" w14:textId="77777777" w:rsidTr="00995D3D">
      <w:trPr>
        <w:trHeight w:val="1267"/>
        <w:jc w:val="center"/>
      </w:trPr>
      <w:tc>
        <w:tcPr>
          <w:tcW w:w="4390" w:type="dxa"/>
        </w:tcPr>
        <w:p w14:paraId="27D739FF" w14:textId="77777777" w:rsidR="002341D3" w:rsidRPr="002341D3" w:rsidRDefault="002341D3" w:rsidP="002341D3">
          <w:pPr>
            <w:tabs>
              <w:tab w:val="center" w:pos="4252"/>
              <w:tab w:val="right" w:pos="8504"/>
            </w:tabs>
            <w:suppressAutoHyphens w:val="0"/>
            <w:rPr>
              <w:rFonts w:ascii="Trebuchet MS" w:hAnsi="Trebuchet MS" w:cs="Segoe UI Historic"/>
              <w:b/>
              <w:bCs/>
              <w:sz w:val="20"/>
              <w:szCs w:val="20"/>
              <w:lang w:eastAsia="es-ES"/>
            </w:rPr>
          </w:pPr>
          <w:r w:rsidRPr="002341D3">
            <w:rPr>
              <w:noProof/>
              <w:sz w:val="20"/>
              <w:szCs w:val="20"/>
              <w:lang w:eastAsia="es-MX"/>
            </w:rPr>
            <w:drawing>
              <wp:anchor distT="0" distB="0" distL="114300" distR="114300" simplePos="0" relativeHeight="251659264" behindDoc="1" locked="0" layoutInCell="1" allowOverlap="1" wp14:anchorId="62E0365D" wp14:editId="4E927722">
                <wp:simplePos x="0" y="0"/>
                <wp:positionH relativeFrom="column">
                  <wp:posOffset>0</wp:posOffset>
                </wp:positionH>
                <wp:positionV relativeFrom="paragraph">
                  <wp:posOffset>2540</wp:posOffset>
                </wp:positionV>
                <wp:extent cx="1873045" cy="1004552"/>
                <wp:effectExtent l="0" t="0" r="0" b="5715"/>
                <wp:wrapNone/>
                <wp:docPr id="172024244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6D8ABB4" w14:textId="3CB8EB35" w:rsidR="002341D3" w:rsidRPr="002341D3" w:rsidRDefault="00085696" w:rsidP="002341D3">
          <w:pPr>
            <w:tabs>
              <w:tab w:val="center" w:pos="4252"/>
              <w:tab w:val="right" w:pos="8504"/>
            </w:tabs>
            <w:suppressAutoHyphens w:val="0"/>
            <w:jc w:val="both"/>
            <w:rPr>
              <w:rFonts w:ascii="Arial" w:hAnsi="Arial" w:cs="Arial"/>
              <w:b/>
              <w:bCs/>
              <w:sz w:val="20"/>
              <w:szCs w:val="20"/>
              <w:lang w:eastAsia="es-ES"/>
            </w:rPr>
          </w:pPr>
          <w:r>
            <w:rPr>
              <w:noProof/>
            </w:rPr>
            <w:pict w14:anchorId="147A635E">
              <v:shape id="Rectángulo: esquinas diagonales redondeadas 1" o:spid="_x0000_s1026" style="position:absolute;left:0;text-align:left;margin-left:7.5pt;margin-top:9.7pt;width:206.6pt;height:58.65pt;z-index:251660288;visibility:visible;mso-position-horizontal-relative:margin;mso-position-vertical-relative:text;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6782F75C" w14:textId="77777777" w:rsidR="002341D3" w:rsidRPr="00B46628" w:rsidRDefault="002341D3" w:rsidP="002341D3">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w:r>
        </w:p>
        <w:p w14:paraId="413FD77B" w14:textId="77777777" w:rsidR="002341D3" w:rsidRPr="002341D3" w:rsidRDefault="002341D3" w:rsidP="002341D3">
          <w:pPr>
            <w:tabs>
              <w:tab w:val="center" w:pos="4252"/>
              <w:tab w:val="right" w:pos="8504"/>
            </w:tabs>
            <w:suppressAutoHyphens w:val="0"/>
            <w:jc w:val="both"/>
            <w:rPr>
              <w:rFonts w:ascii="Arial" w:hAnsi="Arial" w:cs="Arial"/>
              <w:b/>
              <w:bCs/>
              <w:color w:val="808080"/>
              <w:sz w:val="20"/>
              <w:szCs w:val="20"/>
              <w:lang w:eastAsia="es-ES"/>
            </w:rPr>
          </w:pPr>
        </w:p>
        <w:p w14:paraId="493A6146" w14:textId="77777777" w:rsidR="002341D3" w:rsidRPr="002341D3" w:rsidRDefault="002341D3" w:rsidP="002341D3">
          <w:pPr>
            <w:tabs>
              <w:tab w:val="center" w:pos="4252"/>
              <w:tab w:val="right" w:pos="8504"/>
            </w:tabs>
            <w:suppressAutoHyphens w:val="0"/>
            <w:jc w:val="both"/>
            <w:rPr>
              <w:rFonts w:ascii="Arial" w:hAnsi="Arial" w:cs="Arial"/>
              <w:b/>
              <w:bCs/>
              <w:sz w:val="20"/>
              <w:szCs w:val="20"/>
              <w:lang w:eastAsia="es-ES"/>
            </w:rPr>
          </w:pPr>
        </w:p>
      </w:tc>
    </w:tr>
  </w:tbl>
  <w:p w14:paraId="6D78DE54" w14:textId="77777777" w:rsidR="0059764B" w:rsidRPr="00CF60B2" w:rsidRDefault="0059764B"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803082553">
    <w:abstractNumId w:val="1"/>
  </w:num>
  <w:num w:numId="2" w16cid:durableId="1128888458">
    <w:abstractNumId w:val="32"/>
  </w:num>
  <w:num w:numId="3" w16cid:durableId="1037508373">
    <w:abstractNumId w:val="0"/>
  </w:num>
  <w:num w:numId="4" w16cid:durableId="589049904">
    <w:abstractNumId w:val="26"/>
  </w:num>
  <w:num w:numId="5" w16cid:durableId="816073712">
    <w:abstractNumId w:val="15"/>
  </w:num>
  <w:num w:numId="6" w16cid:durableId="2072969735">
    <w:abstractNumId w:val="17"/>
  </w:num>
  <w:num w:numId="7" w16cid:durableId="1874808329">
    <w:abstractNumId w:val="5"/>
  </w:num>
  <w:num w:numId="8" w16cid:durableId="1030376503">
    <w:abstractNumId w:val="18"/>
  </w:num>
  <w:num w:numId="9" w16cid:durableId="1122654179">
    <w:abstractNumId w:val="38"/>
  </w:num>
  <w:num w:numId="10" w16cid:durableId="1791437452">
    <w:abstractNumId w:val="9"/>
  </w:num>
  <w:num w:numId="11" w16cid:durableId="430859076">
    <w:abstractNumId w:val="22"/>
  </w:num>
  <w:num w:numId="12" w16cid:durableId="1813519197">
    <w:abstractNumId w:val="28"/>
  </w:num>
  <w:num w:numId="13" w16cid:durableId="781996293">
    <w:abstractNumId w:val="30"/>
  </w:num>
  <w:num w:numId="14" w16cid:durableId="1106463483">
    <w:abstractNumId w:val="2"/>
  </w:num>
  <w:num w:numId="15" w16cid:durableId="1586496709">
    <w:abstractNumId w:val="31"/>
  </w:num>
  <w:num w:numId="16" w16cid:durableId="1568301938">
    <w:abstractNumId w:val="13"/>
  </w:num>
  <w:num w:numId="17" w16cid:durableId="1904220237">
    <w:abstractNumId w:val="20"/>
  </w:num>
  <w:num w:numId="18" w16cid:durableId="677461502">
    <w:abstractNumId w:val="19"/>
  </w:num>
  <w:num w:numId="19" w16cid:durableId="2089493642">
    <w:abstractNumId w:val="25"/>
  </w:num>
  <w:num w:numId="20" w16cid:durableId="76483527">
    <w:abstractNumId w:val="27"/>
  </w:num>
  <w:num w:numId="21" w16cid:durableId="1981689539">
    <w:abstractNumId w:val="34"/>
  </w:num>
  <w:num w:numId="22" w16cid:durableId="1825853676">
    <w:abstractNumId w:val="14"/>
  </w:num>
  <w:num w:numId="23" w16cid:durableId="1429085226">
    <w:abstractNumId w:val="3"/>
  </w:num>
  <w:num w:numId="24" w16cid:durableId="2054302565">
    <w:abstractNumId w:val="11"/>
  </w:num>
  <w:num w:numId="25" w16cid:durableId="2092584661">
    <w:abstractNumId w:val="24"/>
  </w:num>
  <w:num w:numId="26" w16cid:durableId="1199590125">
    <w:abstractNumId w:val="6"/>
  </w:num>
  <w:num w:numId="27" w16cid:durableId="995762373">
    <w:abstractNumId w:val="35"/>
  </w:num>
  <w:num w:numId="28" w16cid:durableId="419983973">
    <w:abstractNumId w:val="21"/>
  </w:num>
  <w:num w:numId="29" w16cid:durableId="637877711">
    <w:abstractNumId w:val="33"/>
  </w:num>
  <w:num w:numId="30" w16cid:durableId="1030569844">
    <w:abstractNumId w:val="29"/>
  </w:num>
  <w:num w:numId="31" w16cid:durableId="714893931">
    <w:abstractNumId w:val="7"/>
  </w:num>
  <w:num w:numId="32" w16cid:durableId="153764241">
    <w:abstractNumId w:val="23"/>
  </w:num>
  <w:num w:numId="33" w16cid:durableId="1996108381">
    <w:abstractNumId w:val="12"/>
  </w:num>
  <w:num w:numId="34" w16cid:durableId="895238598">
    <w:abstractNumId w:val="16"/>
  </w:num>
  <w:num w:numId="35" w16cid:durableId="431508311">
    <w:abstractNumId w:val="36"/>
  </w:num>
  <w:num w:numId="36" w16cid:durableId="1539784049">
    <w:abstractNumId w:val="4"/>
  </w:num>
  <w:num w:numId="37" w16cid:durableId="20046988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330958">
    <w:abstractNumId w:val="37"/>
  </w:num>
  <w:num w:numId="39" w16cid:durableId="2050688267">
    <w:abstractNumId w:val="39"/>
  </w:num>
  <w:num w:numId="40" w16cid:durableId="12843122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5368"/>
    <w:rsid w:val="000068C4"/>
    <w:rsid w:val="000077C8"/>
    <w:rsid w:val="000102F8"/>
    <w:rsid w:val="00011A65"/>
    <w:rsid w:val="00012059"/>
    <w:rsid w:val="00013ACE"/>
    <w:rsid w:val="00014D07"/>
    <w:rsid w:val="00024400"/>
    <w:rsid w:val="00032AF0"/>
    <w:rsid w:val="0003735F"/>
    <w:rsid w:val="00041071"/>
    <w:rsid w:val="00041F52"/>
    <w:rsid w:val="0005170A"/>
    <w:rsid w:val="00054366"/>
    <w:rsid w:val="00085696"/>
    <w:rsid w:val="000924C0"/>
    <w:rsid w:val="00096529"/>
    <w:rsid w:val="000B7DAD"/>
    <w:rsid w:val="000C02D0"/>
    <w:rsid w:val="000C2743"/>
    <w:rsid w:val="000C4FA4"/>
    <w:rsid w:val="000D4162"/>
    <w:rsid w:val="000D51EB"/>
    <w:rsid w:val="000E0769"/>
    <w:rsid w:val="000E344B"/>
    <w:rsid w:val="000E44E2"/>
    <w:rsid w:val="000E66FC"/>
    <w:rsid w:val="000F1341"/>
    <w:rsid w:val="000F5E3E"/>
    <w:rsid w:val="00100D7D"/>
    <w:rsid w:val="001103C1"/>
    <w:rsid w:val="001154BC"/>
    <w:rsid w:val="001349C6"/>
    <w:rsid w:val="001458F6"/>
    <w:rsid w:val="00155C9D"/>
    <w:rsid w:val="00186030"/>
    <w:rsid w:val="00197E1A"/>
    <w:rsid w:val="001A4EE4"/>
    <w:rsid w:val="001D4826"/>
    <w:rsid w:val="0021760F"/>
    <w:rsid w:val="00217969"/>
    <w:rsid w:val="00222721"/>
    <w:rsid w:val="002341D3"/>
    <w:rsid w:val="00247153"/>
    <w:rsid w:val="002545B1"/>
    <w:rsid w:val="00257726"/>
    <w:rsid w:val="00273257"/>
    <w:rsid w:val="00286448"/>
    <w:rsid w:val="00295801"/>
    <w:rsid w:val="002965FE"/>
    <w:rsid w:val="002A2EA3"/>
    <w:rsid w:val="002A3B9F"/>
    <w:rsid w:val="002B3DF9"/>
    <w:rsid w:val="002B3E88"/>
    <w:rsid w:val="002D0CDF"/>
    <w:rsid w:val="002E08DC"/>
    <w:rsid w:val="002E7884"/>
    <w:rsid w:val="00316A44"/>
    <w:rsid w:val="00325A01"/>
    <w:rsid w:val="00332D5B"/>
    <w:rsid w:val="00334C67"/>
    <w:rsid w:val="003437FA"/>
    <w:rsid w:val="0034477C"/>
    <w:rsid w:val="00345498"/>
    <w:rsid w:val="0035379F"/>
    <w:rsid w:val="00362847"/>
    <w:rsid w:val="00362C8B"/>
    <w:rsid w:val="00370358"/>
    <w:rsid w:val="0037188B"/>
    <w:rsid w:val="00380478"/>
    <w:rsid w:val="00393A96"/>
    <w:rsid w:val="003B7F53"/>
    <w:rsid w:val="003C35C5"/>
    <w:rsid w:val="003C7CB3"/>
    <w:rsid w:val="003E3D18"/>
    <w:rsid w:val="003E50DA"/>
    <w:rsid w:val="0040127E"/>
    <w:rsid w:val="00406A8F"/>
    <w:rsid w:val="00434E15"/>
    <w:rsid w:val="00435A49"/>
    <w:rsid w:val="00441C44"/>
    <w:rsid w:val="0046409C"/>
    <w:rsid w:val="0046676C"/>
    <w:rsid w:val="00466B65"/>
    <w:rsid w:val="00475DFD"/>
    <w:rsid w:val="00497739"/>
    <w:rsid w:val="004B01E0"/>
    <w:rsid w:val="004D4521"/>
    <w:rsid w:val="00510AFA"/>
    <w:rsid w:val="005321F8"/>
    <w:rsid w:val="00556FBE"/>
    <w:rsid w:val="00563B9D"/>
    <w:rsid w:val="0056573B"/>
    <w:rsid w:val="00570BC6"/>
    <w:rsid w:val="00575441"/>
    <w:rsid w:val="00576BCB"/>
    <w:rsid w:val="00580892"/>
    <w:rsid w:val="00580F71"/>
    <w:rsid w:val="00581736"/>
    <w:rsid w:val="00594F65"/>
    <w:rsid w:val="0059764B"/>
    <w:rsid w:val="005A5750"/>
    <w:rsid w:val="005A6A01"/>
    <w:rsid w:val="005C692C"/>
    <w:rsid w:val="005D4D1F"/>
    <w:rsid w:val="005D6F78"/>
    <w:rsid w:val="005E7247"/>
    <w:rsid w:val="006035B9"/>
    <w:rsid w:val="00615F0F"/>
    <w:rsid w:val="00621CD6"/>
    <w:rsid w:val="00652975"/>
    <w:rsid w:val="0065559A"/>
    <w:rsid w:val="00664391"/>
    <w:rsid w:val="00676B81"/>
    <w:rsid w:val="006779A3"/>
    <w:rsid w:val="00682426"/>
    <w:rsid w:val="00690250"/>
    <w:rsid w:val="006915D5"/>
    <w:rsid w:val="006939F7"/>
    <w:rsid w:val="006B7E14"/>
    <w:rsid w:val="006D09E5"/>
    <w:rsid w:val="006D112F"/>
    <w:rsid w:val="006D6886"/>
    <w:rsid w:val="006D6DF4"/>
    <w:rsid w:val="00707355"/>
    <w:rsid w:val="00717AD3"/>
    <w:rsid w:val="00721981"/>
    <w:rsid w:val="00734B26"/>
    <w:rsid w:val="0073627D"/>
    <w:rsid w:val="007415FE"/>
    <w:rsid w:val="007525A1"/>
    <w:rsid w:val="00756E1C"/>
    <w:rsid w:val="00760FE7"/>
    <w:rsid w:val="00767CC9"/>
    <w:rsid w:val="007A621A"/>
    <w:rsid w:val="007B0ED7"/>
    <w:rsid w:val="007B75F7"/>
    <w:rsid w:val="007D5D83"/>
    <w:rsid w:val="007E3D58"/>
    <w:rsid w:val="007E7FA3"/>
    <w:rsid w:val="007F29E7"/>
    <w:rsid w:val="007F4602"/>
    <w:rsid w:val="007F7FF8"/>
    <w:rsid w:val="00802DA7"/>
    <w:rsid w:val="00804742"/>
    <w:rsid w:val="00805368"/>
    <w:rsid w:val="0080770E"/>
    <w:rsid w:val="00810BA2"/>
    <w:rsid w:val="00810DCB"/>
    <w:rsid w:val="00823F78"/>
    <w:rsid w:val="008337B6"/>
    <w:rsid w:val="00837CF5"/>
    <w:rsid w:val="00850CFC"/>
    <w:rsid w:val="00882CE5"/>
    <w:rsid w:val="008833D1"/>
    <w:rsid w:val="00887694"/>
    <w:rsid w:val="008A1173"/>
    <w:rsid w:val="008A606E"/>
    <w:rsid w:val="008A6E3B"/>
    <w:rsid w:val="008B1C19"/>
    <w:rsid w:val="008C133F"/>
    <w:rsid w:val="008D3A2F"/>
    <w:rsid w:val="008E07EC"/>
    <w:rsid w:val="008E62FE"/>
    <w:rsid w:val="009079BB"/>
    <w:rsid w:val="00916F77"/>
    <w:rsid w:val="0092119C"/>
    <w:rsid w:val="00922F82"/>
    <w:rsid w:val="009247F3"/>
    <w:rsid w:val="0093743A"/>
    <w:rsid w:val="00942308"/>
    <w:rsid w:val="0094578B"/>
    <w:rsid w:val="009541C7"/>
    <w:rsid w:val="00954490"/>
    <w:rsid w:val="0098404C"/>
    <w:rsid w:val="00985288"/>
    <w:rsid w:val="009864EE"/>
    <w:rsid w:val="00995D3D"/>
    <w:rsid w:val="009A1BAC"/>
    <w:rsid w:val="009A54BA"/>
    <w:rsid w:val="009B10BE"/>
    <w:rsid w:val="009C59C9"/>
    <w:rsid w:val="009D07CD"/>
    <w:rsid w:val="009D3EBA"/>
    <w:rsid w:val="009E5631"/>
    <w:rsid w:val="009E5D4B"/>
    <w:rsid w:val="009F4377"/>
    <w:rsid w:val="009F4CC4"/>
    <w:rsid w:val="009F7D5B"/>
    <w:rsid w:val="00A06FAC"/>
    <w:rsid w:val="00A119FF"/>
    <w:rsid w:val="00A168FE"/>
    <w:rsid w:val="00A256EE"/>
    <w:rsid w:val="00A31FBF"/>
    <w:rsid w:val="00A42DD3"/>
    <w:rsid w:val="00A52AE8"/>
    <w:rsid w:val="00A5460C"/>
    <w:rsid w:val="00A56166"/>
    <w:rsid w:val="00A67C7A"/>
    <w:rsid w:val="00A7235E"/>
    <w:rsid w:val="00A776C0"/>
    <w:rsid w:val="00A93C22"/>
    <w:rsid w:val="00A95E77"/>
    <w:rsid w:val="00A96010"/>
    <w:rsid w:val="00A9635C"/>
    <w:rsid w:val="00AA0B3D"/>
    <w:rsid w:val="00AB0DC2"/>
    <w:rsid w:val="00AC3194"/>
    <w:rsid w:val="00AD2AB0"/>
    <w:rsid w:val="00AD779B"/>
    <w:rsid w:val="00AD7BBD"/>
    <w:rsid w:val="00AF502E"/>
    <w:rsid w:val="00AF57FA"/>
    <w:rsid w:val="00B16B6F"/>
    <w:rsid w:val="00B17576"/>
    <w:rsid w:val="00B45F8C"/>
    <w:rsid w:val="00B523DB"/>
    <w:rsid w:val="00B53D92"/>
    <w:rsid w:val="00B8106F"/>
    <w:rsid w:val="00B977C9"/>
    <w:rsid w:val="00BA6AE3"/>
    <w:rsid w:val="00BD192D"/>
    <w:rsid w:val="00BF53A5"/>
    <w:rsid w:val="00C01CE2"/>
    <w:rsid w:val="00C0719E"/>
    <w:rsid w:val="00C154C1"/>
    <w:rsid w:val="00C23172"/>
    <w:rsid w:val="00C3488B"/>
    <w:rsid w:val="00C3506E"/>
    <w:rsid w:val="00C4693F"/>
    <w:rsid w:val="00C50627"/>
    <w:rsid w:val="00C55ACD"/>
    <w:rsid w:val="00C65AA1"/>
    <w:rsid w:val="00C71542"/>
    <w:rsid w:val="00C854D3"/>
    <w:rsid w:val="00C8603B"/>
    <w:rsid w:val="00C91562"/>
    <w:rsid w:val="00CB097E"/>
    <w:rsid w:val="00CD5A96"/>
    <w:rsid w:val="00CE6D4E"/>
    <w:rsid w:val="00CF6C06"/>
    <w:rsid w:val="00D25866"/>
    <w:rsid w:val="00D30DB8"/>
    <w:rsid w:val="00D32108"/>
    <w:rsid w:val="00D45A9A"/>
    <w:rsid w:val="00D463E6"/>
    <w:rsid w:val="00D571D9"/>
    <w:rsid w:val="00D57A78"/>
    <w:rsid w:val="00D738B7"/>
    <w:rsid w:val="00D8455A"/>
    <w:rsid w:val="00D91534"/>
    <w:rsid w:val="00DB3747"/>
    <w:rsid w:val="00DB43E1"/>
    <w:rsid w:val="00DE4646"/>
    <w:rsid w:val="00DF19F3"/>
    <w:rsid w:val="00DF4B7B"/>
    <w:rsid w:val="00DF5B1B"/>
    <w:rsid w:val="00E00794"/>
    <w:rsid w:val="00E02B13"/>
    <w:rsid w:val="00E12064"/>
    <w:rsid w:val="00E12EFF"/>
    <w:rsid w:val="00E233BC"/>
    <w:rsid w:val="00E335FC"/>
    <w:rsid w:val="00E361E2"/>
    <w:rsid w:val="00E411A0"/>
    <w:rsid w:val="00E46314"/>
    <w:rsid w:val="00E550A3"/>
    <w:rsid w:val="00E553A1"/>
    <w:rsid w:val="00E64493"/>
    <w:rsid w:val="00E70012"/>
    <w:rsid w:val="00E75AAD"/>
    <w:rsid w:val="00E8563C"/>
    <w:rsid w:val="00E9276D"/>
    <w:rsid w:val="00E958FA"/>
    <w:rsid w:val="00EC0CAB"/>
    <w:rsid w:val="00EC5CA8"/>
    <w:rsid w:val="00ED0CAD"/>
    <w:rsid w:val="00EF1BA7"/>
    <w:rsid w:val="00F0080C"/>
    <w:rsid w:val="00F02889"/>
    <w:rsid w:val="00F1706C"/>
    <w:rsid w:val="00F42BE3"/>
    <w:rsid w:val="00F44927"/>
    <w:rsid w:val="00F713A4"/>
    <w:rsid w:val="00F71F9A"/>
    <w:rsid w:val="00F74DB7"/>
    <w:rsid w:val="00F77729"/>
    <w:rsid w:val="00F8134B"/>
    <w:rsid w:val="00F85E98"/>
    <w:rsid w:val="00F92B95"/>
    <w:rsid w:val="00FA349E"/>
    <w:rsid w:val="00FA6742"/>
    <w:rsid w:val="00FB5347"/>
    <w:rsid w:val="00FE4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7D54"/>
  <w15:docId w15:val="{43A0B511-0107-49C7-98FC-D9CFCC0E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05368"/>
    <w:rPr>
      <w:rFonts w:ascii="Times New Roman" w:eastAsia="Times New Roman" w:hAnsi="Times New Roman" w:cs="Times New Roman"/>
      <w:kern w:val="0"/>
      <w:sz w:val="24"/>
      <w:szCs w:val="24"/>
      <w:lang w:eastAsia="ar-SA"/>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2341D3"/>
    <w:pPr>
      <w:spacing w:after="0" w:line="240" w:lineRule="auto"/>
    </w:pPr>
    <w:rPr>
      <w:rFonts w:ascii="Calibri" w:eastAsia="Calibri" w:hAnsi="Calibri" w:cs="Times New Roman"/>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41641960">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2119173555">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7371941">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92437696">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208833124">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504132636">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1492714785">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590528">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425883359">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sChild>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88745631">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2032294644">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 w:id="1347248152">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76232375">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1322922994">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371854643">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1587151159">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22575317">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14914805">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265071003">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19615479">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1936787473">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40248835">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16570709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207711">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48650561">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477957928">
          <w:marLeft w:val="0"/>
          <w:marRight w:val="0"/>
          <w:marTop w:val="0"/>
          <w:marBottom w:val="0"/>
          <w:divBdr>
            <w:top w:val="none" w:sz="0" w:space="0" w:color="auto"/>
            <w:left w:val="none" w:sz="0" w:space="0" w:color="auto"/>
            <w:bottom w:val="none" w:sz="0" w:space="0" w:color="auto"/>
            <w:right w:val="none" w:sz="0" w:space="0" w:color="auto"/>
          </w:divBdr>
        </w:div>
        <w:div w:id="202180779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19</Pages>
  <Words>4657</Words>
  <Characters>25618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5</cp:revision>
  <cp:lastPrinted>2023-06-06T21:47:00Z</cp:lastPrinted>
  <dcterms:created xsi:type="dcterms:W3CDTF">2024-05-07T16:46:00Z</dcterms:created>
  <dcterms:modified xsi:type="dcterms:W3CDTF">2024-05-08T22:44:00Z</dcterms:modified>
</cp:coreProperties>
</file>