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424F2" w14:textId="3CED3EA4" w:rsidR="006A6208" w:rsidRDefault="006A6208" w:rsidP="004E4FF6">
      <w:pPr>
        <w:jc w:val="center"/>
      </w:pPr>
    </w:p>
    <w:p w14:paraId="584A2949" w14:textId="521A85C9" w:rsidR="004E4FF6" w:rsidRPr="00577B17" w:rsidRDefault="002C5AB2" w:rsidP="002C5AB2">
      <w:pPr>
        <w:pStyle w:val="Sinespaciado"/>
        <w:spacing w:line="276" w:lineRule="auto"/>
        <w:jc w:val="center"/>
        <w:rPr>
          <w:rFonts w:ascii="Trebuchet MS" w:hAnsi="Trebuchet MS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5E8B5E2A" wp14:editId="23A84B8C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B673D9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28871C4F" w14:textId="77777777" w:rsidR="002C5AB2" w:rsidRDefault="002C5AB2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14:paraId="301EB966" w14:textId="6F4AEACE" w:rsidR="00577B17" w:rsidRPr="00577B17" w:rsidRDefault="00640F2D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Quinta</w:t>
      </w:r>
      <w:r w:rsidR="002C5AB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2F406F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Educación Cívica </w:t>
      </w:r>
    </w:p>
    <w:p w14:paraId="25BB5CC4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1FE29576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28C8391" w14:textId="152DCF8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miércoles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640F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28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de 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640F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b</w:t>
      </w:r>
      <w:r w:rsidR="003D22C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</w:t>
      </w:r>
      <w:r w:rsidR="00640F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il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 20</w:t>
      </w:r>
      <w:r w:rsidR="00F0052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21</w:t>
      </w:r>
    </w:p>
    <w:p w14:paraId="73A03840" w14:textId="0BACAB53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D04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09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4D042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bookmarkStart w:id="0" w:name="_GoBack"/>
      <w:bookmarkEnd w:id="0"/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14:paraId="649AE2A3" w14:textId="2DDA569A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0B2021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24F57CE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8C677A5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1310257" w14:textId="77777777"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03399EC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14:paraId="06A4D62B" w14:textId="77777777" w:rsidR="004E4FF6" w:rsidRPr="002C5AB2" w:rsidRDefault="004E4FF6" w:rsidP="002C5AB2">
      <w:pPr>
        <w:pStyle w:val="Sinespaciado"/>
        <w:spacing w:line="276" w:lineRule="auto"/>
        <w:jc w:val="both"/>
        <w:rPr>
          <w:rFonts w:ascii="Trebuchet MS" w:hAnsi="Trebuchet MS"/>
          <w:bCs/>
          <w:sz w:val="24"/>
          <w:szCs w:val="24"/>
          <w:lang w:val="es-ES" w:eastAsia="ar-SA"/>
        </w:rPr>
      </w:pPr>
    </w:p>
    <w:p w14:paraId="299C504B" w14:textId="0062E18C" w:rsidR="00BD6C56" w:rsidRPr="002C5AB2" w:rsidRDefault="001B41C5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Informe de avance de las </w:t>
      </w:r>
      <w:r w:rsidR="00AE5882">
        <w:rPr>
          <w:rFonts w:ascii="Trebuchet MS" w:hAnsi="Trebuchet MS"/>
          <w:sz w:val="24"/>
          <w:szCs w:val="24"/>
        </w:rPr>
        <w:t xml:space="preserve">actividades </w:t>
      </w:r>
      <w:r w:rsidR="00A15399" w:rsidRPr="002C5AB2">
        <w:rPr>
          <w:rFonts w:ascii="Trebuchet MS" w:hAnsi="Trebuchet MS"/>
          <w:sz w:val="24"/>
          <w:szCs w:val="24"/>
        </w:rPr>
        <w:t xml:space="preserve">de la Dirección de </w:t>
      </w:r>
      <w:r w:rsidR="002F406F" w:rsidRPr="002C5AB2">
        <w:rPr>
          <w:rFonts w:ascii="Trebuchet MS" w:hAnsi="Trebuchet MS"/>
          <w:sz w:val="24"/>
          <w:szCs w:val="24"/>
        </w:rPr>
        <w:t>Educación Cívica</w:t>
      </w:r>
      <w:r w:rsidR="00956411">
        <w:rPr>
          <w:rFonts w:ascii="Trebuchet MS" w:hAnsi="Trebuchet MS"/>
          <w:sz w:val="24"/>
          <w:szCs w:val="24"/>
        </w:rPr>
        <w:t>, que rinde a la Comisión</w:t>
      </w:r>
      <w:r w:rsidR="00BD6C56" w:rsidRPr="002C5AB2">
        <w:rPr>
          <w:rFonts w:ascii="Trebuchet MS" w:hAnsi="Trebuchet MS"/>
          <w:sz w:val="24"/>
          <w:szCs w:val="24"/>
        </w:rPr>
        <w:t>.</w:t>
      </w:r>
    </w:p>
    <w:p w14:paraId="6A10AE26" w14:textId="77777777" w:rsidR="002C5AB2" w:rsidRPr="002C5AB2" w:rsidRDefault="002C5AB2" w:rsidP="002C5AB2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</w:p>
    <w:p w14:paraId="4CCF9677" w14:textId="77777777" w:rsidR="004E4FF6" w:rsidRPr="002C5AB2" w:rsidRDefault="004E4FF6" w:rsidP="002C5AB2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hAnsi="Trebuchet MS"/>
          <w:sz w:val="24"/>
          <w:szCs w:val="24"/>
          <w:lang w:val="es-ES" w:eastAsia="ar-SA"/>
        </w:rPr>
      </w:pPr>
      <w:r w:rsidRPr="002C5AB2">
        <w:rPr>
          <w:rFonts w:ascii="Trebuchet MS" w:hAnsi="Trebuchet MS"/>
          <w:sz w:val="24"/>
          <w:szCs w:val="24"/>
          <w:lang w:val="es-ES" w:eastAsia="ar-SA"/>
        </w:rPr>
        <w:t>Asuntos generales.</w:t>
      </w:r>
    </w:p>
    <w:p w14:paraId="52CC36E2" w14:textId="77777777"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7F626C44" w14:textId="77777777" w:rsidR="004E4FF6" w:rsidRDefault="004E4FF6" w:rsidP="004E4FF6">
      <w:pPr>
        <w:jc w:val="center"/>
      </w:pPr>
    </w:p>
    <w:sectPr w:rsidR="004E4FF6" w:rsidSect="00F00525"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0482D4" w14:textId="77777777" w:rsidR="009E0A7C" w:rsidRDefault="009E0A7C" w:rsidP="00F00525">
      <w:pPr>
        <w:spacing w:after="0" w:line="240" w:lineRule="auto"/>
      </w:pPr>
      <w:r>
        <w:separator/>
      </w:r>
    </w:p>
  </w:endnote>
  <w:endnote w:type="continuationSeparator" w:id="0">
    <w:p w14:paraId="0998A917" w14:textId="77777777" w:rsidR="009E0A7C" w:rsidRDefault="009E0A7C" w:rsidP="00F0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93D4F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 w:rsidRPr="00F00525"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6DF1CCE0" w14:textId="77777777" w:rsidR="00F00525" w:rsidRPr="00F00525" w:rsidRDefault="009E0A7C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</w:pPr>
    <w:r>
      <w:rPr>
        <w:rFonts w:ascii="Trebuchet MS" w:eastAsia="Times New Roman" w:hAnsi="Trebuchet MS" w:cs="Tahoma"/>
        <w:bCs/>
        <w:color w:val="A6A6A6"/>
        <w:sz w:val="16"/>
        <w:szCs w:val="16"/>
        <w:lang w:val="es-ES" w:eastAsia="ar-SA"/>
      </w:rPr>
      <w:pict w14:anchorId="02FD51D6">
        <v:rect id="_x0000_i1025" style="width:437.05pt;height:.25pt" o:hrpct="989" o:hralign="center" o:hrstd="t" o:hr="t" fillcolor="#a0a0a0" stroked="f"/>
      </w:pict>
    </w:r>
  </w:p>
  <w:p w14:paraId="704DA1A9" w14:textId="77777777" w:rsidR="00F00525" w:rsidRPr="00F00525" w:rsidRDefault="00F00525" w:rsidP="00F00525">
    <w:pPr>
      <w:tabs>
        <w:tab w:val="center" w:pos="4419"/>
        <w:tab w:val="right" w:pos="8838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7030A0"/>
        <w:sz w:val="16"/>
        <w:szCs w:val="16"/>
        <w:lang w:eastAsia="ar-SA"/>
      </w:rPr>
    </w:pPr>
    <w:r w:rsidRPr="00F00525">
      <w:rPr>
        <w:rFonts w:ascii="Trebuchet MS" w:eastAsia="Times New Roman" w:hAnsi="Trebuchet MS" w:cs="Tahoma"/>
        <w:b/>
        <w:bCs/>
        <w:color w:val="7030A0"/>
        <w:sz w:val="16"/>
        <w:szCs w:val="16"/>
        <w:lang w:eastAsia="ar-SA"/>
      </w:rPr>
      <w:t>www.iepcjalisco.org.mx</w:t>
    </w:r>
  </w:p>
  <w:p w14:paraId="6D3FCCFF" w14:textId="77777777" w:rsidR="00F00525" w:rsidRPr="00F00525" w:rsidRDefault="00F00525" w:rsidP="00F00525">
    <w:pPr>
      <w:tabs>
        <w:tab w:val="center" w:pos="4252"/>
        <w:tab w:val="right" w:pos="8504"/>
      </w:tabs>
      <w:suppressAutoHyphens/>
      <w:spacing w:after="0" w:line="240" w:lineRule="auto"/>
      <w:ind w:right="360"/>
      <w:jc w:val="right"/>
      <w:rPr>
        <w:rFonts w:ascii="Trebuchet MS" w:eastAsia="Calibri" w:hAnsi="Trebuchet MS" w:cs="Arial"/>
        <w:sz w:val="20"/>
        <w:szCs w:val="20"/>
        <w:lang w:val="es-ES"/>
      </w:rPr>
    </w:pPr>
  </w:p>
  <w:p w14:paraId="6865D67C" w14:textId="77777777" w:rsidR="00F00525" w:rsidRDefault="00F0052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0C85B" w14:textId="77777777" w:rsidR="009E0A7C" w:rsidRDefault="009E0A7C" w:rsidP="00F00525">
      <w:pPr>
        <w:spacing w:after="0" w:line="240" w:lineRule="auto"/>
      </w:pPr>
      <w:r>
        <w:separator/>
      </w:r>
    </w:p>
  </w:footnote>
  <w:footnote w:type="continuationSeparator" w:id="0">
    <w:p w14:paraId="095C2EE1" w14:textId="77777777" w:rsidR="009E0A7C" w:rsidRDefault="009E0A7C" w:rsidP="00F0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00CBC"/>
    <w:multiLevelType w:val="hybridMultilevel"/>
    <w:tmpl w:val="6CA679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648DB"/>
    <w:rsid w:val="00075F57"/>
    <w:rsid w:val="000A1604"/>
    <w:rsid w:val="000B0BCA"/>
    <w:rsid w:val="000B2021"/>
    <w:rsid w:val="000C6549"/>
    <w:rsid w:val="000F31D4"/>
    <w:rsid w:val="00120844"/>
    <w:rsid w:val="0019361B"/>
    <w:rsid w:val="001B41C5"/>
    <w:rsid w:val="002856AE"/>
    <w:rsid w:val="00290150"/>
    <w:rsid w:val="002B0359"/>
    <w:rsid w:val="002C1A2D"/>
    <w:rsid w:val="002C5AB2"/>
    <w:rsid w:val="002F406F"/>
    <w:rsid w:val="00347554"/>
    <w:rsid w:val="003D22CF"/>
    <w:rsid w:val="004766BC"/>
    <w:rsid w:val="00490F73"/>
    <w:rsid w:val="004C7667"/>
    <w:rsid w:val="004D0428"/>
    <w:rsid w:val="004E4FF6"/>
    <w:rsid w:val="00577B17"/>
    <w:rsid w:val="00640F2D"/>
    <w:rsid w:val="00646A47"/>
    <w:rsid w:val="006671FD"/>
    <w:rsid w:val="006A6208"/>
    <w:rsid w:val="006D4AEF"/>
    <w:rsid w:val="006E206A"/>
    <w:rsid w:val="006F7212"/>
    <w:rsid w:val="007375E9"/>
    <w:rsid w:val="008C7CBB"/>
    <w:rsid w:val="008F11C4"/>
    <w:rsid w:val="008F787F"/>
    <w:rsid w:val="00925A1B"/>
    <w:rsid w:val="009464E6"/>
    <w:rsid w:val="009521FC"/>
    <w:rsid w:val="00956411"/>
    <w:rsid w:val="00965AFF"/>
    <w:rsid w:val="009D3DD1"/>
    <w:rsid w:val="009E0A7C"/>
    <w:rsid w:val="009E2BBF"/>
    <w:rsid w:val="009F34F7"/>
    <w:rsid w:val="00A15399"/>
    <w:rsid w:val="00A22AFD"/>
    <w:rsid w:val="00A57784"/>
    <w:rsid w:val="00A66127"/>
    <w:rsid w:val="00A7410F"/>
    <w:rsid w:val="00AC052E"/>
    <w:rsid w:val="00AE5882"/>
    <w:rsid w:val="00B701AF"/>
    <w:rsid w:val="00BD6C56"/>
    <w:rsid w:val="00C1508D"/>
    <w:rsid w:val="00C17E3A"/>
    <w:rsid w:val="00C372D7"/>
    <w:rsid w:val="00C769F5"/>
    <w:rsid w:val="00CA21E3"/>
    <w:rsid w:val="00CB6B1A"/>
    <w:rsid w:val="00CC7988"/>
    <w:rsid w:val="00D70F5E"/>
    <w:rsid w:val="00F00525"/>
    <w:rsid w:val="00F4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E0349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0525"/>
  </w:style>
  <w:style w:type="paragraph" w:styleId="Piedepgina">
    <w:name w:val="footer"/>
    <w:basedOn w:val="Normal"/>
    <w:link w:val="PiedepginaCar"/>
    <w:uiPriority w:val="99"/>
    <w:unhideWhenUsed/>
    <w:rsid w:val="00F005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05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42</cp:revision>
  <cp:lastPrinted>2021-01-02T22:35:00Z</cp:lastPrinted>
  <dcterms:created xsi:type="dcterms:W3CDTF">2018-12-06T21:51:00Z</dcterms:created>
  <dcterms:modified xsi:type="dcterms:W3CDTF">2021-04-27T11:42:00Z</dcterms:modified>
</cp:coreProperties>
</file>