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105131" w:rsidRPr="00577B17" w:rsidRDefault="00800C82" w:rsidP="00105131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Segunda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</w:t>
      </w:r>
      <w:r w:rsidR="00B63FA6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extra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ordinaria de</w:t>
      </w:r>
      <w:r w:rsidR="00105131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l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Comi</w:t>
      </w:r>
      <w:r w:rsidR="00105131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té </w:t>
      </w:r>
      <w:r w:rsidR="003A03CE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de Transparencia</w:t>
      </w:r>
      <w:r w:rsidR="00105131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B63FA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martes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E66DAA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15</w:t>
      </w:r>
      <w:r w:rsidR="0061150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de </w:t>
      </w:r>
      <w:r w:rsidR="00800C8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noviembre</w:t>
      </w:r>
      <w:r w:rsidR="0061150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FD4A1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</w:p>
    <w:p w:rsid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4420F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800C8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09</w:t>
      </w:r>
      <w:r w:rsidR="00F0294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:0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 horas</w:t>
      </w:r>
    </w:p>
    <w:p w:rsidR="00D766D3" w:rsidRPr="006D0C27" w:rsidRDefault="00D766D3" w:rsidP="00D766D3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6D0C27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FD5CD7" w:rsidRPr="00577B17" w:rsidRDefault="00FD5CD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D100F5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lang w:eastAsia="es-ES"/>
        </w:rPr>
      </w:pPr>
      <w:r w:rsidRPr="00D100F5">
        <w:rPr>
          <w:rFonts w:ascii="Trebuchet MS" w:eastAsia="Times New Roman" w:hAnsi="Trebuchet MS" w:cs="Tahoma"/>
          <w:b/>
          <w:lang w:eastAsia="es-ES"/>
        </w:rPr>
        <w:t>Orden del día:</w:t>
      </w:r>
    </w:p>
    <w:p w:rsidR="006D4AEF" w:rsidRPr="00D100F5" w:rsidRDefault="006D4AEF" w:rsidP="00577B17">
      <w:pPr>
        <w:pStyle w:val="Sinespaciado"/>
        <w:spacing w:line="276" w:lineRule="auto"/>
        <w:jc w:val="both"/>
        <w:rPr>
          <w:rFonts w:ascii="Trebuchet MS" w:hAnsi="Trebuchet MS"/>
        </w:rPr>
      </w:pPr>
    </w:p>
    <w:p w:rsidR="00587E2D" w:rsidRPr="00D100F5" w:rsidRDefault="004E4FF6" w:rsidP="00AE2D92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</w:rPr>
      </w:pPr>
      <w:r w:rsidRPr="00D100F5">
        <w:rPr>
          <w:rFonts w:ascii="Trebuchet MS" w:hAnsi="Trebuchet MS"/>
          <w:lang w:val="es-ES" w:eastAsia="ar-SA"/>
        </w:rPr>
        <w:t>Presentación y, en su caso, aprobación del orden del día.</w:t>
      </w:r>
    </w:p>
    <w:p w:rsidR="0061150F" w:rsidRPr="00D100F5" w:rsidRDefault="0061150F" w:rsidP="0061150F">
      <w:pPr>
        <w:pStyle w:val="Prrafodelista"/>
        <w:widowControl w:val="0"/>
        <w:tabs>
          <w:tab w:val="left" w:pos="0"/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0"/>
        <w:contextualSpacing w:val="0"/>
        <w:jc w:val="both"/>
        <w:rPr>
          <w:rFonts w:ascii="Trebuchet MS" w:hAnsi="Trebuchet MS"/>
          <w:color w:val="000000"/>
          <w:shd w:val="clear" w:color="auto" w:fill="FFFFFF"/>
        </w:rPr>
      </w:pPr>
    </w:p>
    <w:p w:rsidR="00E66DAA" w:rsidRPr="00012951" w:rsidRDefault="0061150F" w:rsidP="0061150F">
      <w:pPr>
        <w:pStyle w:val="Prrafodelista"/>
        <w:widowControl w:val="0"/>
        <w:numPr>
          <w:ilvl w:val="0"/>
          <w:numId w:val="4"/>
        </w:numPr>
        <w:tabs>
          <w:tab w:val="left" w:pos="0"/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contextualSpacing w:val="0"/>
        <w:jc w:val="both"/>
        <w:rPr>
          <w:rFonts w:ascii="Trebuchet MS" w:eastAsiaTheme="minorEastAsia" w:hAnsi="Trebuchet MS" w:cs="Arial Narrow"/>
          <w:color w:val="050505"/>
          <w:lang w:eastAsia="es-MX"/>
        </w:rPr>
      </w:pPr>
      <w:bookmarkStart w:id="0" w:name="_GoBack"/>
      <w:bookmarkEnd w:id="0"/>
      <w:r w:rsidRPr="00012951">
        <w:rPr>
          <w:rFonts w:ascii="Trebuchet MS" w:hAnsi="Trebuchet MS"/>
          <w:color w:val="000000"/>
        </w:rPr>
        <w:t xml:space="preserve">Presentación, discusión, y en su caso, aprobación de la </w:t>
      </w:r>
      <w:r w:rsidR="00E66DAA" w:rsidRPr="00012951">
        <w:rPr>
          <w:rFonts w:ascii="Trebuchet MS" w:hAnsi="Trebuchet MS"/>
          <w:color w:val="000000"/>
        </w:rPr>
        <w:t xml:space="preserve">reserva de información derivada de la solicitud de acceso a la información pública </w:t>
      </w:r>
      <w:r w:rsidR="00E66DAA" w:rsidRPr="00012951">
        <w:rPr>
          <w:rFonts w:ascii="Trebuchet MS" w:eastAsiaTheme="minorEastAsia" w:hAnsi="Trebuchet MS" w:cs="Arial Narrow"/>
          <w:color w:val="050505"/>
          <w:lang w:eastAsia="es-MX"/>
        </w:rPr>
        <w:t>radicada con el número de expediente IEPC-PNT-</w:t>
      </w:r>
      <w:r w:rsidR="00E66DAA" w:rsidRPr="00012951">
        <w:rPr>
          <w:rFonts w:ascii="Trebuchet MS" w:eastAsiaTheme="minorEastAsia" w:hAnsi="Trebuchet MS" w:cs="Arial Narrow"/>
          <w:color w:val="050505"/>
          <w:lang w:eastAsia="es-MX"/>
        </w:rPr>
        <w:t>465/2022, relativa a la PSE-QUEJA-007/2022, así como la versión publica de la misma.</w:t>
      </w:r>
    </w:p>
    <w:p w:rsidR="00E66DAA" w:rsidRPr="00012951" w:rsidRDefault="00E66DAA" w:rsidP="00E66DAA">
      <w:pPr>
        <w:pStyle w:val="Prrafodelista"/>
        <w:rPr>
          <w:rFonts w:ascii="Trebuchet MS" w:hAnsi="Trebuchet MS"/>
          <w:color w:val="000000"/>
        </w:rPr>
      </w:pPr>
    </w:p>
    <w:p w:rsidR="009B57E6" w:rsidRPr="00012951" w:rsidRDefault="009B57E6" w:rsidP="009B57E6">
      <w:pPr>
        <w:pStyle w:val="Prrafodelista"/>
        <w:widowControl w:val="0"/>
        <w:numPr>
          <w:ilvl w:val="0"/>
          <w:numId w:val="4"/>
        </w:numPr>
        <w:tabs>
          <w:tab w:val="left" w:pos="0"/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contextualSpacing w:val="0"/>
        <w:jc w:val="both"/>
        <w:rPr>
          <w:rFonts w:ascii="Trebuchet MS" w:eastAsiaTheme="minorEastAsia" w:hAnsi="Trebuchet MS" w:cs="Arial Narrow"/>
          <w:color w:val="050505"/>
          <w:lang w:eastAsia="es-MX"/>
        </w:rPr>
      </w:pPr>
      <w:r w:rsidRPr="00012951">
        <w:rPr>
          <w:rFonts w:ascii="Trebuchet MS" w:hAnsi="Trebuchet MS"/>
          <w:color w:val="000000"/>
        </w:rPr>
        <w:t xml:space="preserve">Presentación, discusión, y en su caso, aprobación de la reserva de información derivada de la solicitud de acceso a la información pública </w:t>
      </w:r>
      <w:r w:rsidRPr="00012951">
        <w:rPr>
          <w:rFonts w:ascii="Trebuchet MS" w:eastAsiaTheme="minorEastAsia" w:hAnsi="Trebuchet MS" w:cs="Arial Narrow"/>
          <w:color w:val="050505"/>
          <w:lang w:eastAsia="es-MX"/>
        </w:rPr>
        <w:t>radicada con el número de expediente IEPC-PNT-465/2022, relativa a la PSE-QUEJA-00</w:t>
      </w:r>
      <w:r w:rsidRPr="00012951">
        <w:rPr>
          <w:rFonts w:ascii="Trebuchet MS" w:eastAsiaTheme="minorEastAsia" w:hAnsi="Trebuchet MS" w:cs="Arial Narrow"/>
          <w:color w:val="050505"/>
          <w:lang w:eastAsia="es-MX"/>
        </w:rPr>
        <w:t>8</w:t>
      </w:r>
      <w:r w:rsidRPr="00012951">
        <w:rPr>
          <w:rFonts w:ascii="Trebuchet MS" w:eastAsiaTheme="minorEastAsia" w:hAnsi="Trebuchet MS" w:cs="Arial Narrow"/>
          <w:color w:val="050505"/>
          <w:lang w:eastAsia="es-MX"/>
        </w:rPr>
        <w:t>/2022, así como la versión publica de la misma.</w:t>
      </w:r>
    </w:p>
    <w:p w:rsidR="00E66DAA" w:rsidRPr="00E66DAA" w:rsidRDefault="00E66DAA" w:rsidP="00E66DAA">
      <w:pPr>
        <w:pStyle w:val="Prrafodelista"/>
        <w:rPr>
          <w:rFonts w:ascii="Trebuchet MS" w:hAnsi="Trebuchet MS"/>
          <w:color w:val="000000"/>
          <w:highlight w:val="yellow"/>
        </w:rPr>
      </w:pPr>
    </w:p>
    <w:p w:rsidR="004420FB" w:rsidRPr="00D100F5" w:rsidRDefault="004420FB" w:rsidP="00AE2D92">
      <w:pPr>
        <w:pStyle w:val="Sinespaciado"/>
        <w:spacing w:line="276" w:lineRule="auto"/>
        <w:ind w:left="720"/>
        <w:jc w:val="both"/>
        <w:rPr>
          <w:rFonts w:ascii="Trebuchet MS" w:eastAsia="Calibri" w:hAnsi="Trebuchet MS"/>
        </w:rPr>
      </w:pPr>
    </w:p>
    <w:p w:rsidR="008C57D0" w:rsidRPr="00D100F5" w:rsidRDefault="008C57D0" w:rsidP="00240B90">
      <w:pPr>
        <w:pStyle w:val="Sinespaciado"/>
        <w:ind w:left="720"/>
        <w:jc w:val="center"/>
        <w:rPr>
          <w:rFonts w:ascii="Trebuchet MS" w:hAnsi="Trebuchet MS"/>
        </w:rPr>
      </w:pPr>
      <w:r w:rsidRPr="00D100F5">
        <w:rPr>
          <w:rFonts w:ascii="Trebuchet MS" w:hAnsi="Trebuchet MS"/>
          <w:b/>
        </w:rPr>
        <w:t>Atentamente</w:t>
      </w:r>
    </w:p>
    <w:p w:rsidR="00D100F5" w:rsidRDefault="008C57D0" w:rsidP="00240B90">
      <w:pPr>
        <w:pStyle w:val="Sinespaciado"/>
        <w:ind w:left="720"/>
        <w:jc w:val="center"/>
        <w:rPr>
          <w:rFonts w:ascii="Trebuchet MS" w:hAnsi="Trebuchet MS"/>
          <w:b/>
        </w:rPr>
      </w:pPr>
      <w:r w:rsidRPr="00D100F5">
        <w:rPr>
          <w:rFonts w:ascii="Trebuchet MS" w:hAnsi="Trebuchet MS"/>
          <w:b/>
        </w:rPr>
        <w:t xml:space="preserve">Guadalajara, Jalisco; a </w:t>
      </w:r>
      <w:r w:rsidR="005B1ED3">
        <w:rPr>
          <w:rFonts w:ascii="Trebuchet MS" w:hAnsi="Trebuchet MS"/>
          <w:b/>
        </w:rPr>
        <w:t>1</w:t>
      </w:r>
      <w:r w:rsidR="00DA2D30">
        <w:rPr>
          <w:rFonts w:ascii="Trebuchet MS" w:hAnsi="Trebuchet MS"/>
          <w:b/>
        </w:rPr>
        <w:t>4</w:t>
      </w:r>
      <w:r w:rsidRPr="00D100F5">
        <w:rPr>
          <w:rFonts w:ascii="Trebuchet MS" w:hAnsi="Trebuchet MS"/>
          <w:b/>
        </w:rPr>
        <w:t xml:space="preserve"> de </w:t>
      </w:r>
      <w:r w:rsidR="00DA2D30">
        <w:rPr>
          <w:rFonts w:ascii="Trebuchet MS" w:hAnsi="Trebuchet MS"/>
          <w:b/>
        </w:rPr>
        <w:t>noviembre</w:t>
      </w:r>
      <w:r w:rsidRPr="00D100F5">
        <w:rPr>
          <w:rFonts w:ascii="Trebuchet MS" w:hAnsi="Trebuchet MS"/>
          <w:b/>
        </w:rPr>
        <w:t xml:space="preserve"> de 2022</w:t>
      </w:r>
    </w:p>
    <w:p w:rsidR="00D100F5" w:rsidRPr="00D100F5" w:rsidRDefault="00D100F5" w:rsidP="00240B90">
      <w:pPr>
        <w:pStyle w:val="Sinespaciado"/>
        <w:ind w:left="720"/>
        <w:jc w:val="center"/>
        <w:rPr>
          <w:rFonts w:ascii="Trebuchet MS" w:hAnsi="Trebuchet MS"/>
          <w:b/>
        </w:rPr>
      </w:pPr>
    </w:p>
    <w:p w:rsidR="004C6CFD" w:rsidRPr="00D100F5" w:rsidRDefault="00240B90" w:rsidP="00240B90">
      <w:pPr>
        <w:pStyle w:val="Ttulo1"/>
        <w:numPr>
          <w:ilvl w:val="0"/>
          <w:numId w:val="0"/>
        </w:numPr>
        <w:shd w:val="clear" w:color="auto" w:fill="FFFFFF"/>
        <w:rPr>
          <w:rFonts w:ascii="Trebuchet MS" w:hAnsi="Trebuchet MS"/>
          <w:color w:val="000000"/>
          <w:sz w:val="22"/>
          <w:szCs w:val="22"/>
          <w:lang w:eastAsia="es-MX"/>
        </w:rPr>
      </w:pPr>
      <w:r>
        <w:rPr>
          <w:rFonts w:ascii="Trebuchet MS" w:hAnsi="Trebuchet MS"/>
          <w:color w:val="000000"/>
          <w:sz w:val="22"/>
          <w:szCs w:val="22"/>
        </w:rPr>
        <w:t xml:space="preserve">         </w:t>
      </w:r>
      <w:r w:rsidR="004C6CFD" w:rsidRPr="00D100F5">
        <w:rPr>
          <w:rFonts w:ascii="Trebuchet MS" w:hAnsi="Trebuchet MS"/>
          <w:color w:val="000000"/>
          <w:sz w:val="22"/>
          <w:szCs w:val="22"/>
        </w:rPr>
        <w:t>Alma Fabiola del Rosario Rosas Villalobos</w:t>
      </w:r>
    </w:p>
    <w:p w:rsidR="004C6CFD" w:rsidRPr="00D100F5" w:rsidRDefault="00240B90" w:rsidP="00240B90">
      <w:pPr>
        <w:ind w:left="176"/>
        <w:jc w:val="center"/>
        <w:rPr>
          <w:rFonts w:ascii="Trebuchet MS" w:hAnsi="Trebuchet MS"/>
        </w:rPr>
      </w:pPr>
      <w:r>
        <w:rPr>
          <w:rFonts w:ascii="Trebuchet MS" w:hAnsi="Trebuchet MS" w:cs="Arial"/>
        </w:rPr>
        <w:t xml:space="preserve">     </w:t>
      </w:r>
      <w:r w:rsidR="004C6CFD" w:rsidRPr="00D100F5">
        <w:rPr>
          <w:rFonts w:ascii="Trebuchet MS" w:hAnsi="Trebuchet MS" w:cs="Arial"/>
        </w:rPr>
        <w:t>Secretaria del Comité de Transparencia</w:t>
      </w:r>
    </w:p>
    <w:sectPr w:rsidR="004C6CFD" w:rsidRPr="00D100F5" w:rsidSect="00BD2A3E">
      <w:footerReference w:type="default" r:id="rId8"/>
      <w:pgSz w:w="12240" w:h="15840"/>
      <w:pgMar w:top="1701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78B" w:rsidRDefault="0040478B" w:rsidP="00EA657E">
      <w:pPr>
        <w:spacing w:after="0" w:line="240" w:lineRule="auto"/>
      </w:pPr>
      <w:r>
        <w:separator/>
      </w:r>
    </w:p>
  </w:endnote>
  <w:endnote w:type="continuationSeparator" w:id="0">
    <w:p w:rsidR="0040478B" w:rsidRDefault="0040478B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FD4A13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FD4A13">
      <w:rPr>
        <w:rFonts w:ascii="Trebuchet MS" w:hAnsi="Trebuchet MS" w:cs="Tahoma"/>
        <w:bCs/>
        <w:color w:val="A6A6A6"/>
        <w:sz w:val="18"/>
        <w:szCs w:val="18"/>
      </w:rPr>
      <w:t>Pa</w:t>
    </w:r>
    <w:r w:rsidR="003F44D9" w:rsidRPr="00FD4A13">
      <w:rPr>
        <w:rFonts w:ascii="Trebuchet MS" w:hAnsi="Trebuchet MS" w:cs="Tahoma"/>
        <w:bCs/>
        <w:color w:val="A6A6A6"/>
        <w:sz w:val="18"/>
        <w:szCs w:val="18"/>
      </w:rPr>
      <w:t>rque</w:t>
    </w:r>
    <w:r w:rsidRPr="00FD4A13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FD4A13" w:rsidRDefault="0040478B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pict>
        <v:rect id="_x0000_i1025" style="width:0;height:1.5pt" o:hralign="center" o:hrstd="t" o:hr="t" fillcolor="#a0a0a0" stroked="f"/>
      </w:pict>
    </w:r>
  </w:p>
  <w:p w:rsidR="00EA657E" w:rsidRPr="00FD4A13" w:rsidRDefault="00EA657E" w:rsidP="00EA657E">
    <w:pPr>
      <w:pStyle w:val="Piedepgina"/>
      <w:jc w:val="center"/>
      <w:rPr>
        <w:b/>
        <w:color w:val="7030A0"/>
        <w:sz w:val="18"/>
        <w:szCs w:val="18"/>
        <w:lang w:val="en-US"/>
      </w:rPr>
    </w:pPr>
    <w:r w:rsidRPr="00FD4A13">
      <w:rPr>
        <w:rFonts w:ascii="Trebuchet MS" w:hAnsi="Trebuchet MS" w:cs="Tahoma"/>
        <w:b/>
        <w:bCs/>
        <w:color w:val="7030A0"/>
        <w:sz w:val="18"/>
        <w:szCs w:val="18"/>
        <w:lang w:val="en-US"/>
      </w:rPr>
      <w:t>www.iepcjalisco.org.mx</w:t>
    </w:r>
  </w:p>
  <w:p w:rsidR="00EA657E" w:rsidRPr="00FD4A13" w:rsidRDefault="00EA657E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78B" w:rsidRDefault="0040478B" w:rsidP="00EA657E">
      <w:pPr>
        <w:spacing w:after="0" w:line="240" w:lineRule="auto"/>
      </w:pPr>
      <w:r>
        <w:separator/>
      </w:r>
    </w:p>
  </w:footnote>
  <w:footnote w:type="continuationSeparator" w:id="0">
    <w:p w:rsidR="0040478B" w:rsidRDefault="0040478B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F922C0A"/>
    <w:lvl w:ilvl="0">
      <w:start w:val="1"/>
      <w:numFmt w:val="decimal"/>
      <w:pStyle w:val="Ttulo1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F5DF6"/>
    <w:multiLevelType w:val="hybridMultilevel"/>
    <w:tmpl w:val="02FA70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57E91"/>
    <w:multiLevelType w:val="hybridMultilevel"/>
    <w:tmpl w:val="288CE230"/>
    <w:lvl w:ilvl="0" w:tplc="EE528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05C3A"/>
    <w:rsid w:val="00012951"/>
    <w:rsid w:val="0003129F"/>
    <w:rsid w:val="00037DB6"/>
    <w:rsid w:val="000648DB"/>
    <w:rsid w:val="00075F57"/>
    <w:rsid w:val="0008440E"/>
    <w:rsid w:val="000B0BCA"/>
    <w:rsid w:val="000D3C6D"/>
    <w:rsid w:val="000E62E6"/>
    <w:rsid w:val="00105131"/>
    <w:rsid w:val="00120844"/>
    <w:rsid w:val="00125AE5"/>
    <w:rsid w:val="00137190"/>
    <w:rsid w:val="00240B90"/>
    <w:rsid w:val="00290150"/>
    <w:rsid w:val="002C1A2D"/>
    <w:rsid w:val="002C2108"/>
    <w:rsid w:val="002C63E4"/>
    <w:rsid w:val="002F4889"/>
    <w:rsid w:val="00347554"/>
    <w:rsid w:val="00371F33"/>
    <w:rsid w:val="003A03CE"/>
    <w:rsid w:val="003C25CE"/>
    <w:rsid w:val="003F44D9"/>
    <w:rsid w:val="0040478B"/>
    <w:rsid w:val="004420FB"/>
    <w:rsid w:val="004766BC"/>
    <w:rsid w:val="00497A41"/>
    <w:rsid w:val="004C6CFD"/>
    <w:rsid w:val="004E4FF6"/>
    <w:rsid w:val="00577B17"/>
    <w:rsid w:val="00587E2D"/>
    <w:rsid w:val="005B1ED3"/>
    <w:rsid w:val="005F3E53"/>
    <w:rsid w:val="0061150F"/>
    <w:rsid w:val="00612A59"/>
    <w:rsid w:val="00631B27"/>
    <w:rsid w:val="00646A47"/>
    <w:rsid w:val="006517BB"/>
    <w:rsid w:val="006A6208"/>
    <w:rsid w:val="006D4AEF"/>
    <w:rsid w:val="00780FD6"/>
    <w:rsid w:val="00792869"/>
    <w:rsid w:val="007E4715"/>
    <w:rsid w:val="007E4799"/>
    <w:rsid w:val="007F74A4"/>
    <w:rsid w:val="00800C82"/>
    <w:rsid w:val="0080319F"/>
    <w:rsid w:val="008A60DE"/>
    <w:rsid w:val="008B51C6"/>
    <w:rsid w:val="008C57D0"/>
    <w:rsid w:val="008C7CBB"/>
    <w:rsid w:val="008F11C4"/>
    <w:rsid w:val="0093501B"/>
    <w:rsid w:val="009464E6"/>
    <w:rsid w:val="009B57E6"/>
    <w:rsid w:val="009D3DD1"/>
    <w:rsid w:val="009E2BBF"/>
    <w:rsid w:val="009E3D2A"/>
    <w:rsid w:val="009F34F7"/>
    <w:rsid w:val="00A22AFD"/>
    <w:rsid w:val="00A66127"/>
    <w:rsid w:val="00A712AA"/>
    <w:rsid w:val="00AC052E"/>
    <w:rsid w:val="00AE2D92"/>
    <w:rsid w:val="00B13D41"/>
    <w:rsid w:val="00B52BF9"/>
    <w:rsid w:val="00B561D3"/>
    <w:rsid w:val="00B63FA6"/>
    <w:rsid w:val="00B67C95"/>
    <w:rsid w:val="00B701AF"/>
    <w:rsid w:val="00B82DAE"/>
    <w:rsid w:val="00BA4672"/>
    <w:rsid w:val="00BD2A3E"/>
    <w:rsid w:val="00BF6249"/>
    <w:rsid w:val="00C016B9"/>
    <w:rsid w:val="00C025DC"/>
    <w:rsid w:val="00C10462"/>
    <w:rsid w:val="00C17E3A"/>
    <w:rsid w:val="00C63B04"/>
    <w:rsid w:val="00C76029"/>
    <w:rsid w:val="00CA21E3"/>
    <w:rsid w:val="00CB6B1A"/>
    <w:rsid w:val="00CC7988"/>
    <w:rsid w:val="00D01B4B"/>
    <w:rsid w:val="00D100F5"/>
    <w:rsid w:val="00D16371"/>
    <w:rsid w:val="00D30BB7"/>
    <w:rsid w:val="00D70F5E"/>
    <w:rsid w:val="00D766D3"/>
    <w:rsid w:val="00DA2D30"/>
    <w:rsid w:val="00DA7BB7"/>
    <w:rsid w:val="00DE4779"/>
    <w:rsid w:val="00DF7174"/>
    <w:rsid w:val="00E35AFB"/>
    <w:rsid w:val="00E66DAA"/>
    <w:rsid w:val="00E74799"/>
    <w:rsid w:val="00EA657E"/>
    <w:rsid w:val="00EE43F0"/>
    <w:rsid w:val="00F0294C"/>
    <w:rsid w:val="00F029AF"/>
    <w:rsid w:val="00F5262B"/>
    <w:rsid w:val="00F67E38"/>
    <w:rsid w:val="00F76F20"/>
    <w:rsid w:val="00FC67CE"/>
    <w:rsid w:val="00FD4A13"/>
    <w:rsid w:val="00FD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4C6CFD"/>
    <w:pPr>
      <w:keepNext/>
      <w:numPr>
        <w:numId w:val="6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sz w:val="20"/>
      <w:szCs w:val="16"/>
      <w:lang w:eastAsia="ar-SA"/>
    </w:rPr>
  </w:style>
  <w:style w:type="paragraph" w:styleId="Ttulo2">
    <w:name w:val="heading 2"/>
    <w:basedOn w:val="Normal"/>
    <w:next w:val="Normal"/>
    <w:link w:val="Ttulo2Car"/>
    <w:qFormat/>
    <w:rsid w:val="004C6CFD"/>
    <w:pPr>
      <w:keepNext/>
      <w:numPr>
        <w:ilvl w:val="1"/>
        <w:numId w:val="6"/>
      </w:numPr>
      <w:suppressAutoHyphens/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Ttulo7">
    <w:name w:val="heading 7"/>
    <w:basedOn w:val="Normal"/>
    <w:next w:val="Normal"/>
    <w:link w:val="Ttulo7Car"/>
    <w:qFormat/>
    <w:rsid w:val="004C6CFD"/>
    <w:pPr>
      <w:keepNext/>
      <w:numPr>
        <w:ilvl w:val="6"/>
        <w:numId w:val="6"/>
      </w:numPr>
      <w:suppressAutoHyphens/>
      <w:spacing w:after="0" w:line="240" w:lineRule="auto"/>
      <w:jc w:val="right"/>
      <w:outlineLvl w:val="6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4C6CFD"/>
    <w:rPr>
      <w:rFonts w:ascii="Times New Roman" w:eastAsia="Times New Roman" w:hAnsi="Times New Roman" w:cs="Arial"/>
      <w:b/>
      <w:sz w:val="20"/>
      <w:szCs w:val="16"/>
      <w:lang w:eastAsia="ar-SA"/>
    </w:rPr>
  </w:style>
  <w:style w:type="character" w:customStyle="1" w:styleId="Ttulo2Car">
    <w:name w:val="Título 2 Car"/>
    <w:basedOn w:val="Fuentedeprrafopredeter"/>
    <w:link w:val="Ttulo2"/>
    <w:rsid w:val="004C6CF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tulo7Car">
    <w:name w:val="Título 7 Car"/>
    <w:basedOn w:val="Fuentedeprrafopredeter"/>
    <w:link w:val="Ttulo7"/>
    <w:rsid w:val="004C6CFD"/>
    <w:rPr>
      <w:rFonts w:ascii="Arial" w:eastAsia="Times New Roman" w:hAnsi="Arial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0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Alma Fabiola del Rosario Rosas Villalobos</cp:lastModifiedBy>
  <cp:revision>67</cp:revision>
  <cp:lastPrinted>2021-09-22T16:07:00Z</cp:lastPrinted>
  <dcterms:created xsi:type="dcterms:W3CDTF">2018-12-06T21:51:00Z</dcterms:created>
  <dcterms:modified xsi:type="dcterms:W3CDTF">2022-11-13T20:32:00Z</dcterms:modified>
</cp:coreProperties>
</file>