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AE241B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Cuadra</w:t>
      </w:r>
      <w:r w:rsidR="00182EE6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gésima</w:t>
      </w:r>
      <w:r w:rsidR="00577B17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 </w:t>
      </w:r>
      <w:r w:rsidR="000B2A0D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segunda</w:t>
      </w:r>
      <w:r w:rsidR="00AE241B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 </w:t>
      </w:r>
      <w:r w:rsidR="002D3BD5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s</w:t>
      </w:r>
      <w:r w:rsidR="0058281D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esión </w:t>
      </w:r>
      <w:r w:rsidR="00FC0D18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extra</w:t>
      </w:r>
      <w:r w:rsidR="00577B17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ordinaria de la Comisión de </w:t>
      </w:r>
      <w:r w:rsidR="0045547C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Quejas y Denuncias</w:t>
      </w: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</w:p>
    <w:p w:rsidR="00805FC7" w:rsidRPr="00AE241B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  <w:t>Fecha: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="000B2A0D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juev</w:t>
      </w:r>
      <w:r w:rsidR="00AE241B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es 1</w:t>
      </w:r>
      <w:r w:rsidR="000B2A0D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3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de </w:t>
      </w:r>
      <w:r w:rsidR="002D3BD5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mayo</w:t>
      </w:r>
      <w:r w:rsidR="00962DEF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de 20</w:t>
      </w:r>
      <w:r w:rsidR="00587E2D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2</w:t>
      </w:r>
      <w:r w:rsidR="00E626EF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1</w:t>
      </w: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  <w:t>Hora:</w:t>
      </w:r>
      <w:r w:rsidR="008C6EB2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="000B2A0D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08</w:t>
      </w:r>
      <w:r w:rsidR="0066010D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:</w:t>
      </w:r>
      <w:r w:rsidR="000B2A0D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3</w:t>
      </w:r>
      <w:r w:rsidR="002D3BD5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0</w:t>
      </w:r>
      <w:r w:rsidR="00123C71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horas</w:t>
      </w:r>
    </w:p>
    <w:p w:rsidR="00577B17" w:rsidRPr="00AE241B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0"/>
          <w:szCs w:val="20"/>
          <w:lang w:bidi="en-US"/>
        </w:rPr>
      </w:pPr>
      <w:r w:rsidRPr="00AE241B">
        <w:rPr>
          <w:rFonts w:ascii="Trebuchet MS" w:eastAsia="Calibri" w:hAnsi="Trebuchet MS" w:cs="Arial"/>
          <w:b/>
          <w:sz w:val="20"/>
          <w:szCs w:val="20"/>
          <w:lang w:bidi="en-US"/>
        </w:rPr>
        <w:t>Videoconferencia</w:t>
      </w: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  <w:r w:rsidRPr="00AE241B">
        <w:rPr>
          <w:rFonts w:ascii="Trebuchet MS" w:eastAsia="Times New Roman" w:hAnsi="Trebuchet MS" w:cs="Tahoma"/>
          <w:b/>
          <w:sz w:val="20"/>
          <w:szCs w:val="20"/>
          <w:lang w:eastAsia="es-ES"/>
        </w:rPr>
        <w:t>Orden del día:</w:t>
      </w:r>
    </w:p>
    <w:p w:rsidR="009F34F7" w:rsidRPr="00AE241B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D4AEF" w:rsidRPr="00AE241B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C0D18" w:rsidRPr="00AE241B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0"/>
          <w:szCs w:val="20"/>
        </w:rPr>
      </w:pPr>
      <w:r w:rsidRPr="00AE241B">
        <w:rPr>
          <w:rFonts w:ascii="Trebuchet MS" w:hAnsi="Trebuchet MS"/>
          <w:sz w:val="20"/>
          <w:szCs w:val="20"/>
          <w:lang w:val="es-ES" w:eastAsia="ar-SA"/>
        </w:rPr>
        <w:t>Presentación y, en su caso, aprobación del orden del día.</w:t>
      </w:r>
    </w:p>
    <w:p w:rsidR="00FC0D18" w:rsidRPr="00AE241B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0"/>
          <w:szCs w:val="20"/>
        </w:rPr>
      </w:pPr>
    </w:p>
    <w:p w:rsidR="00CB2CC4" w:rsidRPr="00AE241B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CB2CC4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AE241B">
        <w:rPr>
          <w:rFonts w:ascii="Trebuchet MS" w:hAnsi="Trebuchet MS"/>
          <w:b/>
          <w:sz w:val="20"/>
          <w:szCs w:val="20"/>
        </w:rPr>
        <w:t>PSE-QUE</w:t>
      </w:r>
      <w:r>
        <w:rPr>
          <w:rFonts w:ascii="Trebuchet MS" w:hAnsi="Trebuchet MS"/>
          <w:b/>
          <w:sz w:val="20"/>
          <w:szCs w:val="20"/>
        </w:rPr>
        <w:t>JA-130</w:t>
      </w:r>
      <w:r w:rsidR="00CB2CC4" w:rsidRPr="00AE241B">
        <w:rPr>
          <w:rFonts w:ascii="Trebuchet MS" w:hAnsi="Trebuchet MS"/>
          <w:b/>
          <w:sz w:val="20"/>
          <w:szCs w:val="20"/>
        </w:rPr>
        <w:t>/2021</w:t>
      </w:r>
      <w:r w:rsidR="00CB2CC4" w:rsidRPr="00AE241B">
        <w:rPr>
          <w:rFonts w:ascii="Trebuchet MS" w:hAnsi="Trebuchet MS"/>
          <w:sz w:val="20"/>
          <w:szCs w:val="20"/>
        </w:rPr>
        <w:t>.</w:t>
      </w:r>
    </w:p>
    <w:p w:rsidR="00FE4F0D" w:rsidRPr="00AE241B" w:rsidRDefault="00FE4F0D" w:rsidP="00FE4F0D">
      <w:pPr>
        <w:pStyle w:val="Prrafodelista"/>
        <w:rPr>
          <w:rFonts w:ascii="Trebuchet MS" w:hAnsi="Trebuchet MS"/>
          <w:sz w:val="20"/>
          <w:szCs w:val="20"/>
        </w:rPr>
      </w:pPr>
    </w:p>
    <w:p w:rsidR="00FE4F0D" w:rsidRPr="00AE241B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FE4F0D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E4F0D" w:rsidRPr="00AE241B">
        <w:rPr>
          <w:rFonts w:ascii="Trebuchet MS" w:hAnsi="Trebuchet MS"/>
          <w:b/>
          <w:sz w:val="20"/>
          <w:szCs w:val="20"/>
        </w:rPr>
        <w:t>PSE-QUEJA-1</w:t>
      </w:r>
      <w:r w:rsidR="00AE241B" w:rsidRPr="00AE241B">
        <w:rPr>
          <w:rFonts w:ascii="Trebuchet MS" w:hAnsi="Trebuchet MS"/>
          <w:b/>
          <w:sz w:val="20"/>
          <w:szCs w:val="20"/>
        </w:rPr>
        <w:t>7</w:t>
      </w:r>
      <w:r>
        <w:rPr>
          <w:rFonts w:ascii="Trebuchet MS" w:hAnsi="Trebuchet MS"/>
          <w:b/>
          <w:sz w:val="20"/>
          <w:szCs w:val="20"/>
        </w:rPr>
        <w:t>4</w:t>
      </w:r>
      <w:r w:rsidR="00FE4F0D" w:rsidRPr="00AE241B">
        <w:rPr>
          <w:rFonts w:ascii="Trebuchet MS" w:hAnsi="Trebuchet MS"/>
          <w:b/>
          <w:sz w:val="20"/>
          <w:szCs w:val="20"/>
        </w:rPr>
        <w:t>/2021.</w:t>
      </w:r>
    </w:p>
    <w:p w:rsidR="00FE4F0D" w:rsidRPr="00AE241B" w:rsidRDefault="00FE4F0D" w:rsidP="00FE4F0D">
      <w:pPr>
        <w:pStyle w:val="Prrafodelista"/>
        <w:rPr>
          <w:rFonts w:ascii="Trebuchet MS" w:hAnsi="Trebuchet MS"/>
          <w:sz w:val="20"/>
          <w:szCs w:val="20"/>
        </w:rPr>
      </w:pPr>
    </w:p>
    <w:p w:rsidR="00FE4F0D" w:rsidRPr="00AE241B" w:rsidRDefault="000B2A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FE4F0D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0"/>
          <w:szCs w:val="20"/>
        </w:rPr>
        <w:t>PSE-QUEJA-189</w:t>
      </w:r>
      <w:r w:rsidR="00FE4F0D" w:rsidRPr="00AE241B">
        <w:rPr>
          <w:rFonts w:ascii="Trebuchet MS" w:hAnsi="Trebuchet MS"/>
          <w:b/>
          <w:sz w:val="20"/>
          <w:szCs w:val="20"/>
        </w:rPr>
        <w:t>/2021.</w:t>
      </w:r>
    </w:p>
    <w:p w:rsidR="00956DB2" w:rsidRDefault="00956DB2" w:rsidP="00956DB2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D6180" w:rsidRDefault="00CD6180" w:rsidP="00CD6180">
      <w:pPr>
        <w:pStyle w:val="Prrafodelista"/>
      </w:pP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1D" w:rsidRDefault="0097541D" w:rsidP="00EA657E">
      <w:pPr>
        <w:spacing w:after="0" w:line="240" w:lineRule="auto"/>
      </w:pPr>
      <w:r>
        <w:separator/>
      </w:r>
    </w:p>
  </w:endnote>
  <w:endnote w:type="continuationSeparator" w:id="0">
    <w:p w:rsidR="0097541D" w:rsidRDefault="0097541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97541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1D" w:rsidRDefault="0097541D" w:rsidP="00EA657E">
      <w:pPr>
        <w:spacing w:after="0" w:line="240" w:lineRule="auto"/>
      </w:pPr>
      <w:r>
        <w:separator/>
      </w:r>
    </w:p>
  </w:footnote>
  <w:footnote w:type="continuationSeparator" w:id="0">
    <w:p w:rsidR="0097541D" w:rsidRDefault="0097541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7506FF3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F11C4"/>
    <w:rsid w:val="008F2AAB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4995"/>
    <w:rsid w:val="00C772BA"/>
    <w:rsid w:val="00C80057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4C8D"/>
    <w:rsid w:val="00F5262B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102</cp:revision>
  <cp:lastPrinted>2021-01-27T00:25:00Z</cp:lastPrinted>
  <dcterms:created xsi:type="dcterms:W3CDTF">2018-12-06T21:51:00Z</dcterms:created>
  <dcterms:modified xsi:type="dcterms:W3CDTF">2021-05-12T23:14:00Z</dcterms:modified>
</cp:coreProperties>
</file>