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BD76FC" w:rsidRDefault="00546843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Segund</w:t>
      </w:r>
      <w:r w:rsidR="0023549C" w:rsidRPr="00BD76FC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="00343874" w:rsidRPr="00BD76F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2D3BD5" w:rsidRPr="00BD76FC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="0058281D" w:rsidRPr="00BD76F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esión </w:t>
      </w:r>
      <w:r w:rsidR="00577B17" w:rsidRPr="00BD76F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ordinaria de la Comisión de </w:t>
      </w:r>
      <w:r w:rsidR="0023549C" w:rsidRPr="00BD76FC">
        <w:rPr>
          <w:rFonts w:ascii="Arial" w:eastAsia="Times New Roman" w:hAnsi="Arial" w:cs="Arial"/>
          <w:b/>
          <w:sz w:val="24"/>
          <w:szCs w:val="24"/>
          <w:lang w:eastAsia="es-ES"/>
        </w:rPr>
        <w:t>P</w:t>
      </w:r>
      <w:r w:rsidR="00A632D9" w:rsidRPr="00BD76F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articipación Ciudadana </w:t>
      </w:r>
    </w:p>
    <w:p w:rsidR="00577B17" w:rsidRPr="00BD76FC" w:rsidRDefault="00577B17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C812B9" w:rsidRPr="00BD76FC" w:rsidRDefault="00C812B9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77B17" w:rsidRPr="00BD76FC" w:rsidRDefault="00577B17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BD76FC">
        <w:rPr>
          <w:rFonts w:ascii="Arial" w:eastAsia="Times New Roman" w:hAnsi="Arial" w:cs="Arial"/>
          <w:b/>
          <w:sz w:val="24"/>
          <w:szCs w:val="24"/>
          <w:lang w:val="es-ES" w:eastAsia="es-ES"/>
        </w:rPr>
        <w:t>Fecha:</w:t>
      </w:r>
      <w:r w:rsidRPr="00BD76F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546843">
        <w:rPr>
          <w:rFonts w:ascii="Arial" w:eastAsia="Times New Roman" w:hAnsi="Arial" w:cs="Arial"/>
          <w:sz w:val="24"/>
          <w:szCs w:val="24"/>
          <w:lang w:val="es-ES" w:eastAsia="es-ES"/>
        </w:rPr>
        <w:t>Lunes</w:t>
      </w:r>
      <w:bookmarkStart w:id="0" w:name="_GoBack"/>
      <w:bookmarkEnd w:id="0"/>
      <w:r w:rsidR="00AE241B" w:rsidRPr="00BD76F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546843">
        <w:rPr>
          <w:rFonts w:ascii="Arial" w:eastAsia="Times New Roman" w:hAnsi="Arial" w:cs="Arial"/>
          <w:sz w:val="24"/>
          <w:szCs w:val="24"/>
          <w:lang w:val="es-ES" w:eastAsia="es-ES"/>
        </w:rPr>
        <w:t>1</w:t>
      </w:r>
      <w:r w:rsidR="00BD76FC" w:rsidRPr="00BD76FC">
        <w:rPr>
          <w:rFonts w:ascii="Arial" w:eastAsia="Times New Roman" w:hAnsi="Arial" w:cs="Arial"/>
          <w:sz w:val="24"/>
          <w:szCs w:val="24"/>
          <w:lang w:val="es-ES" w:eastAsia="es-ES"/>
        </w:rPr>
        <w:t>2</w:t>
      </w:r>
      <w:r w:rsidRPr="00BD76F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</w:t>
      </w:r>
      <w:r w:rsidR="00546843">
        <w:rPr>
          <w:rFonts w:ascii="Arial" w:eastAsia="Times New Roman" w:hAnsi="Arial" w:cs="Arial"/>
          <w:sz w:val="24"/>
          <w:szCs w:val="24"/>
          <w:lang w:val="es-ES" w:eastAsia="es-ES"/>
        </w:rPr>
        <w:t>diciembre</w:t>
      </w:r>
      <w:r w:rsidR="00BD76FC" w:rsidRPr="00BD76F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</w:t>
      </w:r>
      <w:r w:rsidRPr="00BD76F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20</w:t>
      </w:r>
      <w:r w:rsidR="00587E2D" w:rsidRPr="00BD76FC">
        <w:rPr>
          <w:rFonts w:ascii="Arial" w:eastAsia="Times New Roman" w:hAnsi="Arial" w:cs="Arial"/>
          <w:sz w:val="24"/>
          <w:szCs w:val="24"/>
          <w:lang w:val="es-ES" w:eastAsia="es-ES"/>
        </w:rPr>
        <w:t>2</w:t>
      </w:r>
      <w:r w:rsidR="003C572C" w:rsidRPr="00BD76FC">
        <w:rPr>
          <w:rFonts w:ascii="Arial" w:eastAsia="Times New Roman" w:hAnsi="Arial" w:cs="Arial"/>
          <w:sz w:val="24"/>
          <w:szCs w:val="24"/>
          <w:lang w:val="es-ES" w:eastAsia="es-ES"/>
        </w:rPr>
        <w:t>2</w:t>
      </w:r>
    </w:p>
    <w:p w:rsidR="00577B17" w:rsidRPr="00BD76FC" w:rsidRDefault="00577B17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BD76FC">
        <w:rPr>
          <w:rFonts w:ascii="Arial" w:eastAsia="Times New Roman" w:hAnsi="Arial" w:cs="Arial"/>
          <w:b/>
          <w:sz w:val="24"/>
          <w:szCs w:val="24"/>
          <w:lang w:val="es-ES" w:eastAsia="es-ES"/>
        </w:rPr>
        <w:t>Hora:</w:t>
      </w:r>
      <w:r w:rsidR="00857457" w:rsidRPr="00BD76FC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</w:t>
      </w:r>
      <w:r w:rsidR="00A632D9" w:rsidRPr="00BD76FC">
        <w:rPr>
          <w:rFonts w:ascii="Arial" w:eastAsia="Times New Roman" w:hAnsi="Arial" w:cs="Arial"/>
          <w:sz w:val="24"/>
          <w:szCs w:val="24"/>
          <w:lang w:val="es-ES" w:eastAsia="es-ES"/>
        </w:rPr>
        <w:t>0</w:t>
      </w:r>
      <w:r w:rsidR="00546843">
        <w:rPr>
          <w:rFonts w:ascii="Arial" w:eastAsia="Times New Roman" w:hAnsi="Arial" w:cs="Arial"/>
          <w:sz w:val="24"/>
          <w:szCs w:val="24"/>
          <w:lang w:val="es-ES" w:eastAsia="es-ES"/>
        </w:rPr>
        <w:t>9</w:t>
      </w:r>
      <w:r w:rsidR="0066010D" w:rsidRPr="00BD76FC">
        <w:rPr>
          <w:rFonts w:ascii="Arial" w:eastAsia="Times New Roman" w:hAnsi="Arial" w:cs="Arial"/>
          <w:sz w:val="24"/>
          <w:szCs w:val="24"/>
          <w:lang w:val="es-ES" w:eastAsia="es-ES"/>
        </w:rPr>
        <w:t>:</w:t>
      </w:r>
      <w:r w:rsidR="00546843">
        <w:rPr>
          <w:rFonts w:ascii="Arial" w:eastAsia="Times New Roman" w:hAnsi="Arial" w:cs="Arial"/>
          <w:sz w:val="24"/>
          <w:szCs w:val="24"/>
          <w:lang w:val="es-ES" w:eastAsia="es-ES"/>
        </w:rPr>
        <w:t>45</w:t>
      </w:r>
      <w:r w:rsidR="00123C71" w:rsidRPr="00BD76F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BD76FC">
        <w:rPr>
          <w:rFonts w:ascii="Arial" w:eastAsia="Times New Roman" w:hAnsi="Arial" w:cs="Arial"/>
          <w:sz w:val="24"/>
          <w:szCs w:val="24"/>
          <w:lang w:val="es-ES" w:eastAsia="es-ES"/>
        </w:rPr>
        <w:t>horas</w:t>
      </w:r>
    </w:p>
    <w:p w:rsidR="00577B17" w:rsidRPr="00BD76FC" w:rsidRDefault="00587E2D" w:rsidP="00577B17">
      <w:pPr>
        <w:pStyle w:val="Sinespaciado"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 w:rsidRPr="00BD76FC">
        <w:rPr>
          <w:rFonts w:ascii="Arial" w:eastAsia="Calibri" w:hAnsi="Arial" w:cs="Arial"/>
          <w:b/>
          <w:sz w:val="24"/>
          <w:szCs w:val="24"/>
          <w:lang w:bidi="en-US"/>
        </w:rPr>
        <w:t>Videoconferencia</w:t>
      </w:r>
    </w:p>
    <w:p w:rsidR="00577B17" w:rsidRPr="00BD76FC" w:rsidRDefault="00577B17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812B9" w:rsidRPr="00BD76FC" w:rsidRDefault="00C812B9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77B17" w:rsidRPr="00BD76FC" w:rsidRDefault="00577B17" w:rsidP="00577B17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D76FC">
        <w:rPr>
          <w:rFonts w:ascii="Arial" w:eastAsia="Times New Roman" w:hAnsi="Arial" w:cs="Arial"/>
          <w:b/>
          <w:sz w:val="24"/>
          <w:szCs w:val="24"/>
          <w:lang w:eastAsia="es-ES"/>
        </w:rPr>
        <w:t>Orden del día:</w:t>
      </w:r>
    </w:p>
    <w:p w:rsidR="009F34F7" w:rsidRPr="00BD76FC" w:rsidRDefault="009F34F7" w:rsidP="00577B17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4166B" w:rsidRPr="00BD76FC" w:rsidRDefault="00B4166B" w:rsidP="00B4166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632D9" w:rsidRPr="00BD76FC" w:rsidRDefault="00A632D9" w:rsidP="00B4166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D76FC">
        <w:rPr>
          <w:rFonts w:ascii="Arial" w:hAnsi="Arial" w:cs="Arial"/>
          <w:sz w:val="24"/>
          <w:szCs w:val="24"/>
        </w:rPr>
        <w:t>Presentación y, en su caso, aprobación del orden del día.</w:t>
      </w:r>
    </w:p>
    <w:p w:rsidR="00A632D9" w:rsidRPr="00BD76FC" w:rsidRDefault="00A632D9" w:rsidP="00A632D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B27DA" w:rsidRPr="00BD76FC" w:rsidRDefault="00546843" w:rsidP="00546843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46843">
        <w:rPr>
          <w:rFonts w:ascii="Arial" w:hAnsi="Arial" w:cs="Arial"/>
          <w:sz w:val="24"/>
          <w:szCs w:val="24"/>
        </w:rPr>
        <w:t xml:space="preserve">Informe que rinde la Dirección Ejecutiva de Participación Ciudadana y Educación Cívica respecto de las actividades de la Dirección. </w:t>
      </w:r>
    </w:p>
    <w:p w:rsidR="00BD76FC" w:rsidRPr="00BD76FC" w:rsidRDefault="00BD76FC" w:rsidP="00BD76FC">
      <w:pPr>
        <w:pStyle w:val="Prrafodelista"/>
        <w:rPr>
          <w:rFonts w:ascii="Arial" w:hAnsi="Arial" w:cs="Arial"/>
          <w:sz w:val="24"/>
          <w:szCs w:val="24"/>
        </w:rPr>
      </w:pPr>
    </w:p>
    <w:p w:rsidR="00546843" w:rsidRDefault="00546843" w:rsidP="00ED155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46843">
        <w:rPr>
          <w:rFonts w:ascii="Arial" w:hAnsi="Arial" w:cs="Arial"/>
          <w:sz w:val="24"/>
          <w:szCs w:val="24"/>
        </w:rPr>
        <w:t xml:space="preserve">Informe sobre el programa de actividades del Instituto Electoral y </w:t>
      </w:r>
      <w:r>
        <w:rPr>
          <w:rFonts w:ascii="Arial" w:hAnsi="Arial" w:cs="Arial"/>
          <w:sz w:val="24"/>
          <w:szCs w:val="24"/>
        </w:rPr>
        <w:t>de Participación Ciudadana del E</w:t>
      </w:r>
      <w:r w:rsidRPr="00546843">
        <w:rPr>
          <w:rFonts w:ascii="Arial" w:hAnsi="Arial" w:cs="Arial"/>
          <w:sz w:val="24"/>
          <w:szCs w:val="24"/>
        </w:rPr>
        <w:t>stado de Jalisco</w:t>
      </w:r>
      <w:r>
        <w:rPr>
          <w:rFonts w:ascii="Arial" w:hAnsi="Arial" w:cs="Arial"/>
          <w:sz w:val="24"/>
          <w:szCs w:val="24"/>
        </w:rPr>
        <w:t>,</w:t>
      </w:r>
      <w:r w:rsidRPr="00546843">
        <w:rPr>
          <w:rFonts w:ascii="Arial" w:hAnsi="Arial" w:cs="Arial"/>
          <w:sz w:val="24"/>
          <w:szCs w:val="24"/>
        </w:rPr>
        <w:t xml:space="preserve"> en la Feria Internacional del Libro.</w:t>
      </w:r>
    </w:p>
    <w:p w:rsidR="00BD76FC" w:rsidRPr="00546843" w:rsidRDefault="00BD76FC" w:rsidP="00546843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BD76FC" w:rsidRPr="00BD76FC" w:rsidRDefault="00BD76FC" w:rsidP="00B4166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D76FC">
        <w:rPr>
          <w:rFonts w:ascii="Arial" w:hAnsi="Arial" w:cs="Arial"/>
          <w:sz w:val="24"/>
          <w:szCs w:val="24"/>
        </w:rPr>
        <w:t>Asuntos generales.</w:t>
      </w:r>
    </w:p>
    <w:p w:rsidR="00822336" w:rsidRPr="00822336" w:rsidRDefault="00822336" w:rsidP="00822336">
      <w:pPr>
        <w:pStyle w:val="Prrafodelista"/>
        <w:rPr>
          <w:rFonts w:ascii="Trebuchet MS" w:hAnsi="Trebuchet MS"/>
          <w:sz w:val="24"/>
          <w:szCs w:val="24"/>
        </w:rPr>
      </w:pPr>
    </w:p>
    <w:sectPr w:rsidR="00822336" w:rsidRPr="0082233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E1" w:rsidRDefault="00E227E1" w:rsidP="00EA657E">
      <w:pPr>
        <w:spacing w:after="0" w:line="240" w:lineRule="auto"/>
      </w:pPr>
      <w:r>
        <w:separator/>
      </w:r>
    </w:p>
  </w:endnote>
  <w:endnote w:type="continuationSeparator" w:id="0">
    <w:p w:rsidR="00E227E1" w:rsidRDefault="00E227E1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F706E6" w:rsidRPr="00972575" w:rsidRDefault="00546843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E1" w:rsidRDefault="00E227E1" w:rsidP="00EA657E">
      <w:pPr>
        <w:spacing w:after="0" w:line="240" w:lineRule="auto"/>
      </w:pPr>
      <w:r>
        <w:separator/>
      </w:r>
    </w:p>
  </w:footnote>
  <w:footnote w:type="continuationSeparator" w:id="0">
    <w:p w:rsidR="00E227E1" w:rsidRDefault="00E227E1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C7E40FB8"/>
    <w:lvl w:ilvl="0" w:tplc="7ED4E9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3549C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C572C"/>
    <w:rsid w:val="003D52FA"/>
    <w:rsid w:val="003E446D"/>
    <w:rsid w:val="003E5A9E"/>
    <w:rsid w:val="00430CF8"/>
    <w:rsid w:val="004411FC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46843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04CD"/>
    <w:rsid w:val="009F34F7"/>
    <w:rsid w:val="00A22AFD"/>
    <w:rsid w:val="00A47858"/>
    <w:rsid w:val="00A57F6D"/>
    <w:rsid w:val="00A632D9"/>
    <w:rsid w:val="00A639FE"/>
    <w:rsid w:val="00A64640"/>
    <w:rsid w:val="00A66127"/>
    <w:rsid w:val="00A82D10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701AF"/>
    <w:rsid w:val="00B72397"/>
    <w:rsid w:val="00B80754"/>
    <w:rsid w:val="00BA0201"/>
    <w:rsid w:val="00BA3FBA"/>
    <w:rsid w:val="00BB7D1C"/>
    <w:rsid w:val="00BC58CE"/>
    <w:rsid w:val="00BD76FC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168</cp:revision>
  <cp:lastPrinted>2021-01-27T00:25:00Z</cp:lastPrinted>
  <dcterms:created xsi:type="dcterms:W3CDTF">2018-12-06T21:51:00Z</dcterms:created>
  <dcterms:modified xsi:type="dcterms:W3CDTF">2023-01-05T20:02:00Z</dcterms:modified>
</cp:coreProperties>
</file>