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bookmarkStart w:id="0" w:name="_GoBack"/>
      <w:bookmarkEnd w:id="0"/>
    </w:p>
    <w:p w14:paraId="301EB966" w14:textId="58D7CD04" w:rsidR="00577B17" w:rsidRPr="00577B17" w:rsidRDefault="00ED6F1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4CC22A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D8C32D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292D1633" w:rsidR="00BD6C56" w:rsidRPr="002C5AB2" w:rsidRDefault="00ED6F19" w:rsidP="00ED6F19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Análisis, discusión y, en su caso, aprobación del acuerdo que emite la C</w:t>
      </w:r>
      <w:r w:rsidRPr="00ED6F19">
        <w:rPr>
          <w:rFonts w:ascii="Trebuchet MS" w:hAnsi="Trebuchet MS"/>
          <w:sz w:val="24"/>
          <w:szCs w:val="24"/>
        </w:rPr>
        <w:t xml:space="preserve">omisión de </w:t>
      </w:r>
      <w:r>
        <w:rPr>
          <w:rFonts w:ascii="Trebuchet MS" w:hAnsi="Trebuchet MS"/>
          <w:sz w:val="24"/>
          <w:szCs w:val="24"/>
        </w:rPr>
        <w:t>P</w:t>
      </w:r>
      <w:r w:rsidRPr="00ED6F19">
        <w:rPr>
          <w:rFonts w:ascii="Trebuchet MS" w:hAnsi="Trebuchet MS"/>
          <w:sz w:val="24"/>
          <w:szCs w:val="24"/>
        </w:rPr>
        <w:t xml:space="preserve">articipación </w:t>
      </w:r>
      <w:r>
        <w:rPr>
          <w:rFonts w:ascii="Trebuchet MS" w:hAnsi="Trebuchet MS"/>
          <w:sz w:val="24"/>
          <w:szCs w:val="24"/>
        </w:rPr>
        <w:t>Ciudadana del I</w:t>
      </w:r>
      <w:r w:rsidRPr="00ED6F19">
        <w:rPr>
          <w:rFonts w:ascii="Trebuchet MS" w:hAnsi="Trebuchet MS"/>
          <w:sz w:val="24"/>
          <w:szCs w:val="24"/>
        </w:rPr>
        <w:t xml:space="preserve">nstituto </w:t>
      </w:r>
      <w:r>
        <w:rPr>
          <w:rFonts w:ascii="Trebuchet MS" w:hAnsi="Trebuchet MS"/>
          <w:sz w:val="24"/>
          <w:szCs w:val="24"/>
        </w:rPr>
        <w:t>Electoral y de P</w:t>
      </w:r>
      <w:r w:rsidRPr="00ED6F19">
        <w:rPr>
          <w:rFonts w:ascii="Trebuchet MS" w:hAnsi="Trebuchet MS"/>
          <w:sz w:val="24"/>
          <w:szCs w:val="24"/>
        </w:rPr>
        <w:t xml:space="preserve">articipación </w:t>
      </w:r>
      <w:r>
        <w:rPr>
          <w:rFonts w:ascii="Trebuchet MS" w:hAnsi="Trebuchet MS"/>
          <w:sz w:val="24"/>
          <w:szCs w:val="24"/>
        </w:rPr>
        <w:t>C</w:t>
      </w:r>
      <w:r w:rsidRPr="00ED6F19">
        <w:rPr>
          <w:rFonts w:ascii="Trebuchet MS" w:hAnsi="Trebuchet MS"/>
          <w:sz w:val="24"/>
          <w:szCs w:val="24"/>
        </w:rPr>
        <w:t xml:space="preserve">iudadana del </w:t>
      </w:r>
      <w:r>
        <w:rPr>
          <w:rFonts w:ascii="Trebuchet MS" w:hAnsi="Trebuchet MS"/>
          <w:sz w:val="24"/>
          <w:szCs w:val="24"/>
        </w:rPr>
        <w:t>E</w:t>
      </w:r>
      <w:r w:rsidRPr="00ED6F19">
        <w:rPr>
          <w:rFonts w:ascii="Trebuchet MS" w:hAnsi="Trebuchet MS"/>
          <w:sz w:val="24"/>
          <w:szCs w:val="24"/>
        </w:rPr>
        <w:t xml:space="preserve">stado de </w:t>
      </w:r>
      <w:r>
        <w:rPr>
          <w:rFonts w:ascii="Trebuchet MS" w:hAnsi="Trebuchet MS"/>
          <w:sz w:val="24"/>
          <w:szCs w:val="24"/>
        </w:rPr>
        <w:t>J</w:t>
      </w:r>
      <w:r w:rsidRPr="00ED6F19">
        <w:rPr>
          <w:rFonts w:ascii="Trebuchet MS" w:hAnsi="Trebuchet MS"/>
          <w:sz w:val="24"/>
          <w:szCs w:val="24"/>
        </w:rPr>
        <w:t xml:space="preserve">alisco, mediante al cual se designa a los integrantes del </w:t>
      </w:r>
      <w:r>
        <w:rPr>
          <w:rFonts w:ascii="Trebuchet MS" w:hAnsi="Trebuchet MS"/>
          <w:sz w:val="24"/>
          <w:szCs w:val="24"/>
        </w:rPr>
        <w:t>Comité evaluador</w:t>
      </w:r>
      <w:r w:rsidRPr="00ED6F19">
        <w:rPr>
          <w:rFonts w:ascii="Trebuchet MS" w:hAnsi="Trebuchet MS"/>
          <w:sz w:val="24"/>
          <w:szCs w:val="24"/>
        </w:rPr>
        <w:t xml:space="preserve"> del concurso TIK TOK 2021 #</w:t>
      </w:r>
      <w:proofErr w:type="spellStart"/>
      <w:r>
        <w:rPr>
          <w:rFonts w:ascii="Trebuchet MS" w:hAnsi="Trebuchet MS"/>
          <w:sz w:val="24"/>
          <w:szCs w:val="24"/>
        </w:rPr>
        <w:t>VotaS</w:t>
      </w:r>
      <w:r w:rsidRPr="00ED6F19">
        <w:rPr>
          <w:rFonts w:ascii="Trebuchet MS" w:hAnsi="Trebuchet MS"/>
          <w:sz w:val="24"/>
          <w:szCs w:val="24"/>
        </w:rPr>
        <w:t>eguro</w:t>
      </w:r>
      <w:proofErr w:type="spellEnd"/>
      <w:r w:rsidRPr="00ED6F19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EE2C" w14:textId="77777777" w:rsidR="00DB78CB" w:rsidRDefault="00DB78CB" w:rsidP="00F00525">
      <w:pPr>
        <w:spacing w:after="0" w:line="240" w:lineRule="auto"/>
      </w:pPr>
      <w:r>
        <w:separator/>
      </w:r>
    </w:p>
  </w:endnote>
  <w:endnote w:type="continuationSeparator" w:id="0">
    <w:p w14:paraId="483030AE" w14:textId="77777777" w:rsidR="00DB78CB" w:rsidRDefault="00DB78CB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DB78CB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03B55" w14:textId="77777777" w:rsidR="00DB78CB" w:rsidRDefault="00DB78CB" w:rsidP="00F00525">
      <w:pPr>
        <w:spacing w:after="0" w:line="240" w:lineRule="auto"/>
      </w:pPr>
      <w:r>
        <w:separator/>
      </w:r>
    </w:p>
  </w:footnote>
  <w:footnote w:type="continuationSeparator" w:id="0">
    <w:p w14:paraId="2847FEAF" w14:textId="77777777" w:rsidR="00DB78CB" w:rsidRDefault="00DB78CB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646A47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345E0"/>
    <w:rsid w:val="00B701A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DB78CB"/>
    <w:rsid w:val="00E23070"/>
    <w:rsid w:val="00E70C6E"/>
    <w:rsid w:val="00EB3C99"/>
    <w:rsid w:val="00ED6F19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45</cp:revision>
  <cp:lastPrinted>2021-01-02T22:35:00Z</cp:lastPrinted>
  <dcterms:created xsi:type="dcterms:W3CDTF">2018-12-06T21:51:00Z</dcterms:created>
  <dcterms:modified xsi:type="dcterms:W3CDTF">2021-05-08T05:01:00Z</dcterms:modified>
</cp:coreProperties>
</file>