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8C6E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B2E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FC0D18" w:rsidRDefault="00FC0D18" w:rsidP="00FC0D18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FC0D18" w:rsidRDefault="00FC0D18" w:rsidP="00A82D1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FC0D18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</w:t>
      </w:r>
      <w:r w:rsidR="00A82D10" w:rsidRPr="00FC0D18">
        <w:rPr>
          <w:rFonts w:ascii="Trebuchet MS" w:hAnsi="Trebuchet MS"/>
          <w:sz w:val="24"/>
          <w:szCs w:val="24"/>
        </w:rPr>
        <w:t xml:space="preserve"> </w:t>
      </w:r>
      <w:r w:rsidR="00A82D10" w:rsidRPr="00A82D10">
        <w:rPr>
          <w:rFonts w:ascii="Trebuchet MS" w:hAnsi="Trebuchet MS"/>
          <w:sz w:val="24"/>
          <w:szCs w:val="24"/>
        </w:rPr>
        <w:t>respecto de la solicitud de adoptar las medidas cautelares a que hubiere lugar,</w:t>
      </w:r>
      <w:r w:rsidR="00A82D10">
        <w:rPr>
          <w:rFonts w:ascii="Trebuchet MS" w:hAnsi="Trebuchet MS"/>
          <w:sz w:val="24"/>
          <w:szCs w:val="24"/>
        </w:rPr>
        <w:t xml:space="preserve"> formulada por las ciudadanas B</w:t>
      </w:r>
      <w:r w:rsidR="00A82D10" w:rsidRPr="00A82D10">
        <w:rPr>
          <w:rFonts w:ascii="Trebuchet MS" w:hAnsi="Trebuchet MS"/>
          <w:sz w:val="24"/>
          <w:szCs w:val="24"/>
        </w:rPr>
        <w:t xml:space="preserve">renda </w:t>
      </w:r>
      <w:r w:rsidR="00A82D10">
        <w:rPr>
          <w:rFonts w:ascii="Trebuchet MS" w:hAnsi="Trebuchet MS"/>
          <w:sz w:val="24"/>
          <w:szCs w:val="24"/>
        </w:rPr>
        <w:t>Alejandra Romo Sánchez y R</w:t>
      </w:r>
      <w:r w:rsidR="00A82D10" w:rsidRPr="00A82D10">
        <w:rPr>
          <w:rFonts w:ascii="Trebuchet MS" w:hAnsi="Trebuchet MS"/>
          <w:sz w:val="24"/>
          <w:szCs w:val="24"/>
        </w:rPr>
        <w:t xml:space="preserve">osa </w:t>
      </w:r>
      <w:r w:rsidR="00A82D10">
        <w:rPr>
          <w:rFonts w:ascii="Trebuchet MS" w:hAnsi="Trebuchet MS"/>
          <w:sz w:val="24"/>
          <w:szCs w:val="24"/>
        </w:rPr>
        <w:t>M</w:t>
      </w:r>
      <w:r w:rsidR="00A82D10" w:rsidRPr="00A82D10">
        <w:rPr>
          <w:rFonts w:ascii="Trebuchet MS" w:hAnsi="Trebuchet MS"/>
          <w:sz w:val="24"/>
          <w:szCs w:val="24"/>
        </w:rPr>
        <w:t xml:space="preserve">ireya </w:t>
      </w:r>
      <w:r w:rsidR="00A82D10">
        <w:rPr>
          <w:rFonts w:ascii="Trebuchet MS" w:hAnsi="Trebuchet MS"/>
          <w:sz w:val="24"/>
          <w:szCs w:val="24"/>
        </w:rPr>
        <w:t>F</w:t>
      </w:r>
      <w:r w:rsidR="00A82D10" w:rsidRPr="00A82D10">
        <w:rPr>
          <w:rFonts w:ascii="Trebuchet MS" w:hAnsi="Trebuchet MS"/>
          <w:sz w:val="24"/>
          <w:szCs w:val="24"/>
        </w:rPr>
        <w:t xml:space="preserve">lores </w:t>
      </w:r>
      <w:r w:rsidR="00A82D10">
        <w:rPr>
          <w:rFonts w:ascii="Trebuchet MS" w:hAnsi="Trebuchet MS"/>
          <w:sz w:val="24"/>
          <w:szCs w:val="24"/>
        </w:rPr>
        <w:t>R</w:t>
      </w:r>
      <w:r w:rsidR="00A82D10" w:rsidRPr="00A82D10">
        <w:rPr>
          <w:rFonts w:ascii="Trebuchet MS" w:hAnsi="Trebuchet MS"/>
          <w:sz w:val="24"/>
          <w:szCs w:val="24"/>
        </w:rPr>
        <w:t xml:space="preserve">amos, dentro del procedimiento sancionador especial identificado con el número de expediente </w:t>
      </w:r>
      <w:r w:rsidR="00A82D10">
        <w:rPr>
          <w:rFonts w:ascii="Trebuchet MS" w:hAnsi="Trebuchet MS"/>
          <w:sz w:val="24"/>
          <w:szCs w:val="24"/>
        </w:rPr>
        <w:t>PSE</w:t>
      </w:r>
      <w:r w:rsidR="00A82D10" w:rsidRPr="00A82D10">
        <w:rPr>
          <w:rFonts w:ascii="Trebuchet MS" w:hAnsi="Trebuchet MS"/>
          <w:sz w:val="24"/>
          <w:szCs w:val="24"/>
        </w:rPr>
        <w:t>-</w:t>
      </w:r>
      <w:r w:rsidR="00A82D10">
        <w:rPr>
          <w:rFonts w:ascii="Trebuchet MS" w:hAnsi="Trebuchet MS"/>
          <w:sz w:val="24"/>
          <w:szCs w:val="24"/>
        </w:rPr>
        <w:t>QUEJA-</w:t>
      </w:r>
      <w:r w:rsidR="00A82D10" w:rsidRPr="00A82D10">
        <w:rPr>
          <w:rFonts w:ascii="Trebuchet MS" w:hAnsi="Trebuchet MS"/>
          <w:sz w:val="24"/>
          <w:szCs w:val="24"/>
        </w:rPr>
        <w:t>004/2020</w:t>
      </w:r>
      <w:r w:rsidRPr="00FC0D18">
        <w:rPr>
          <w:rFonts w:ascii="Trebuchet MS" w:hAnsi="Trebuchet MS"/>
          <w:sz w:val="24"/>
          <w:szCs w:val="24"/>
        </w:rPr>
        <w:t>.</w:t>
      </w:r>
    </w:p>
    <w:p w:rsidR="004E4FF6" w:rsidRDefault="004E4FF6" w:rsidP="004E4FF6">
      <w:pPr>
        <w:jc w:val="center"/>
      </w:pPr>
      <w:bookmarkStart w:id="0" w:name="_GoBack"/>
      <w:bookmarkEnd w:id="0"/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81" w:rsidRDefault="002A6981" w:rsidP="00EA657E">
      <w:pPr>
        <w:spacing w:after="0" w:line="240" w:lineRule="auto"/>
      </w:pPr>
      <w:r>
        <w:separator/>
      </w:r>
    </w:p>
  </w:endnote>
  <w:endnote w:type="continuationSeparator" w:id="0">
    <w:p w:rsidR="002A6981" w:rsidRDefault="002A698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83A2D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E83A2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81" w:rsidRDefault="002A6981" w:rsidP="00EA657E">
      <w:pPr>
        <w:spacing w:after="0" w:line="240" w:lineRule="auto"/>
      </w:pPr>
      <w:r>
        <w:separator/>
      </w:r>
    </w:p>
  </w:footnote>
  <w:footnote w:type="continuationSeparator" w:id="0">
    <w:p w:rsidR="002A6981" w:rsidRDefault="002A698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90150"/>
    <w:rsid w:val="002A6981"/>
    <w:rsid w:val="002C1A2D"/>
    <w:rsid w:val="00347554"/>
    <w:rsid w:val="00351626"/>
    <w:rsid w:val="0045547C"/>
    <w:rsid w:val="004766BC"/>
    <w:rsid w:val="00496FF8"/>
    <w:rsid w:val="004E4FF6"/>
    <w:rsid w:val="00577B17"/>
    <w:rsid w:val="00587E2D"/>
    <w:rsid w:val="00646A47"/>
    <w:rsid w:val="006A6208"/>
    <w:rsid w:val="006B543B"/>
    <w:rsid w:val="006D4AEF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66127"/>
    <w:rsid w:val="00A82D10"/>
    <w:rsid w:val="00AC052E"/>
    <w:rsid w:val="00B52BF9"/>
    <w:rsid w:val="00B701AF"/>
    <w:rsid w:val="00BB2EFA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83A2D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20</cp:revision>
  <cp:lastPrinted>2020-12-12T16:49:00Z</cp:lastPrinted>
  <dcterms:created xsi:type="dcterms:W3CDTF">2018-12-06T21:51:00Z</dcterms:created>
  <dcterms:modified xsi:type="dcterms:W3CDTF">2020-12-12T16:49:00Z</dcterms:modified>
</cp:coreProperties>
</file>