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541" w14:textId="77777777" w:rsidR="00962248" w:rsidRPr="00F15FF7" w:rsidRDefault="00962248" w:rsidP="00962248">
      <w:pPr>
        <w:spacing w:after="0" w:line="276" w:lineRule="auto"/>
        <w:jc w:val="center"/>
      </w:pPr>
      <w:r w:rsidRPr="00F15FF7">
        <w:rPr>
          <w:noProof/>
          <w:lang w:eastAsia="es-MX"/>
        </w:rPr>
        <w:drawing>
          <wp:inline distT="0" distB="0" distL="0" distR="0" wp14:anchorId="75DE3BC0" wp14:editId="69A72AC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D815F" w14:textId="6DA3C422" w:rsidR="00962248" w:rsidRPr="00F15FF7" w:rsidRDefault="00985AA1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Sexta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 xml:space="preserve"> sesión </w:t>
      </w:r>
      <w:r w:rsidR="0072459F">
        <w:rPr>
          <w:rFonts w:ascii="Trebuchet MS" w:eastAsia="Times New Roman" w:hAnsi="Trebuchet MS" w:cs="Times New Roman"/>
          <w:b/>
          <w:lang w:eastAsia="es-ES"/>
        </w:rPr>
        <w:t>extra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>ordinaria de la</w:t>
      </w:r>
    </w:p>
    <w:p w14:paraId="19D913A6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15FF7">
        <w:rPr>
          <w:rFonts w:ascii="Trebuchet MS" w:eastAsia="Times New Roman" w:hAnsi="Trebuchet MS" w:cs="Times New Roman"/>
          <w:b/>
          <w:lang w:eastAsia="es-ES"/>
        </w:rPr>
        <w:t>Comisión de Quejas y Denuncias</w:t>
      </w:r>
    </w:p>
    <w:p w14:paraId="37D37DC7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14:paraId="478D1728" w14:textId="7A23B5D6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985AA1">
        <w:rPr>
          <w:rFonts w:ascii="Trebuchet MS" w:eastAsia="Times New Roman" w:hAnsi="Trebuchet MS" w:cs="Times New Roman"/>
          <w:lang w:val="es-ES" w:eastAsia="es-ES"/>
        </w:rPr>
        <w:t>viernes 02 de junio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2023</w:t>
      </w:r>
    </w:p>
    <w:p w14:paraId="0ABE2789" w14:textId="788CA1FC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 xml:space="preserve">Hora: </w:t>
      </w:r>
      <w:r w:rsidR="0072459F">
        <w:rPr>
          <w:rFonts w:ascii="Trebuchet MS" w:eastAsia="Times New Roman" w:hAnsi="Trebuchet MS" w:cs="Times New Roman"/>
          <w:lang w:val="es-ES" w:eastAsia="es-ES"/>
        </w:rPr>
        <w:t>1</w:t>
      </w:r>
      <w:r w:rsidR="00985AA1">
        <w:rPr>
          <w:rFonts w:ascii="Trebuchet MS" w:eastAsia="Times New Roman" w:hAnsi="Trebuchet MS" w:cs="Times New Roman"/>
          <w:lang w:val="es-ES" w:eastAsia="es-ES"/>
        </w:rPr>
        <w:t>4</w:t>
      </w:r>
      <w:r w:rsidRPr="00F15FF7">
        <w:rPr>
          <w:rFonts w:ascii="Trebuchet MS" w:eastAsia="Times New Roman" w:hAnsi="Trebuchet MS" w:cs="Times New Roman"/>
          <w:lang w:val="es-ES" w:eastAsia="es-ES"/>
        </w:rPr>
        <w:t>:</w:t>
      </w:r>
      <w:r w:rsidR="001505A0">
        <w:rPr>
          <w:rFonts w:ascii="Trebuchet MS" w:eastAsia="Times New Roman" w:hAnsi="Trebuchet MS" w:cs="Times New Roman"/>
          <w:lang w:val="es-ES" w:eastAsia="es-ES"/>
        </w:rPr>
        <w:t>0</w:t>
      </w:r>
      <w:r w:rsidRPr="00F15FF7">
        <w:rPr>
          <w:rFonts w:ascii="Trebuchet MS" w:eastAsia="Times New Roman" w:hAnsi="Trebuchet MS" w:cs="Times New Roman"/>
          <w:lang w:val="es-ES" w:eastAsia="es-ES"/>
        </w:rPr>
        <w:t>0 horas</w:t>
      </w:r>
    </w:p>
    <w:p w14:paraId="3BFF699E" w14:textId="77777777" w:rsidR="00962248" w:rsidRPr="00F15FF7" w:rsidRDefault="00962248" w:rsidP="00F15FF7">
      <w:pPr>
        <w:pStyle w:val="Sinespaciado"/>
        <w:jc w:val="center"/>
        <w:rPr>
          <w:rFonts w:ascii="Trebuchet MS" w:eastAsia="Calibri" w:hAnsi="Trebuchet MS" w:cs="Arial"/>
          <w:b/>
          <w:lang w:bidi="en-US"/>
        </w:rPr>
      </w:pPr>
      <w:r w:rsidRPr="00F15FF7">
        <w:rPr>
          <w:rFonts w:ascii="Trebuchet MS" w:eastAsia="Calibri" w:hAnsi="Trebuchet MS" w:cs="Arial"/>
          <w:b/>
          <w:lang w:bidi="en-US"/>
        </w:rPr>
        <w:t>Videoconferencia</w:t>
      </w:r>
    </w:p>
    <w:p w14:paraId="5083AABD" w14:textId="77777777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6639F46B" w14:textId="3A3DC81C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15FF7">
        <w:rPr>
          <w:rFonts w:ascii="Trebuchet MS" w:eastAsia="Times New Roman" w:hAnsi="Trebuchet MS" w:cs="Tahoma"/>
          <w:b/>
          <w:lang w:eastAsia="es-ES"/>
        </w:rPr>
        <w:t>Orden del día</w:t>
      </w:r>
    </w:p>
    <w:p w14:paraId="58628BF4" w14:textId="77777777" w:rsidR="00962248" w:rsidRPr="00F15FF7" w:rsidRDefault="00962248" w:rsidP="00962248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FAFA41F" w14:textId="77777777" w:rsidR="00962248" w:rsidRPr="00F15FF7" w:rsidRDefault="00962248" w:rsidP="00F15FF7">
      <w:pPr>
        <w:pStyle w:val="Sinespaciado"/>
        <w:spacing w:line="276" w:lineRule="auto"/>
        <w:ind w:left="567" w:hanging="283"/>
        <w:jc w:val="both"/>
        <w:rPr>
          <w:rFonts w:ascii="Trebuchet MS" w:hAnsi="Trebuchet MS"/>
        </w:rPr>
      </w:pPr>
    </w:p>
    <w:p w14:paraId="4C54B569" w14:textId="6257DF28" w:rsidR="00962248" w:rsidRPr="00F15FF7" w:rsidRDefault="00962248" w:rsidP="00F15FF7">
      <w:pPr>
        <w:pStyle w:val="Sinespaciado"/>
        <w:numPr>
          <w:ilvl w:val="0"/>
          <w:numId w:val="2"/>
        </w:numPr>
        <w:spacing w:line="276" w:lineRule="auto"/>
        <w:ind w:left="567" w:hanging="283"/>
        <w:jc w:val="both"/>
        <w:rPr>
          <w:rFonts w:ascii="Trebuchet MS" w:hAnsi="Trebuchet MS"/>
        </w:rPr>
      </w:pPr>
      <w:r w:rsidRPr="00F15FF7">
        <w:rPr>
          <w:rFonts w:ascii="Trebuchet MS" w:hAnsi="Trebuchet MS"/>
        </w:rPr>
        <w:t xml:space="preserve">Análisis, discusión y, en su caso, aprobación del proyecto de resolución del procedimiento sancionador </w:t>
      </w:r>
      <w:r w:rsidR="001505A0">
        <w:rPr>
          <w:rFonts w:ascii="Trebuchet MS" w:hAnsi="Trebuchet MS"/>
        </w:rPr>
        <w:t>ordinario</w:t>
      </w:r>
      <w:r w:rsidRPr="00F15FF7">
        <w:rPr>
          <w:rFonts w:ascii="Trebuchet MS" w:hAnsi="Trebuchet MS"/>
        </w:rPr>
        <w:t xml:space="preserve"> identificado con el número de expediente </w:t>
      </w:r>
      <w:r w:rsidRPr="00F15FF7">
        <w:rPr>
          <w:rFonts w:ascii="Trebuchet MS" w:hAnsi="Trebuchet MS"/>
          <w:b/>
        </w:rPr>
        <w:t>PS</w:t>
      </w:r>
      <w:r w:rsidR="001505A0">
        <w:rPr>
          <w:rFonts w:ascii="Trebuchet MS" w:hAnsi="Trebuchet MS"/>
          <w:b/>
        </w:rPr>
        <w:t>O</w:t>
      </w:r>
      <w:r w:rsidRPr="00F15FF7">
        <w:rPr>
          <w:rFonts w:ascii="Trebuchet MS" w:hAnsi="Trebuchet MS"/>
          <w:b/>
        </w:rPr>
        <w:t>-QUEJA-</w:t>
      </w:r>
      <w:r w:rsidR="00985AA1" w:rsidRPr="00985AA1">
        <w:t xml:space="preserve"> </w:t>
      </w:r>
      <w:r w:rsidR="00985AA1" w:rsidRPr="00985AA1">
        <w:rPr>
          <w:rFonts w:ascii="Trebuchet MS" w:hAnsi="Trebuchet MS"/>
          <w:b/>
        </w:rPr>
        <w:t>001/2022.</w:t>
      </w:r>
    </w:p>
    <w:p w14:paraId="7004A413" w14:textId="77777777" w:rsidR="00962248" w:rsidRDefault="00962248" w:rsidP="00F15FF7">
      <w:pPr>
        <w:pStyle w:val="Prrafodelista"/>
        <w:spacing w:after="0"/>
        <w:ind w:left="567" w:hanging="283"/>
        <w:jc w:val="both"/>
        <w:rPr>
          <w:rFonts w:ascii="Trebuchet MS" w:hAnsi="Trebuchet MS"/>
        </w:rPr>
      </w:pPr>
    </w:p>
    <w:p w14:paraId="103764B7" w14:textId="354B4085" w:rsidR="001505A0" w:rsidRPr="00985AA1" w:rsidRDefault="001505A0" w:rsidP="00907F5D">
      <w:pPr>
        <w:pStyle w:val="Sinespaciado"/>
        <w:numPr>
          <w:ilvl w:val="0"/>
          <w:numId w:val="2"/>
        </w:numPr>
        <w:spacing w:line="276" w:lineRule="auto"/>
        <w:ind w:left="567" w:hanging="283"/>
        <w:jc w:val="both"/>
        <w:rPr>
          <w:rFonts w:ascii="Trebuchet MS" w:hAnsi="Trebuchet MS"/>
        </w:rPr>
      </w:pPr>
      <w:r w:rsidRPr="00985AA1">
        <w:rPr>
          <w:rFonts w:ascii="Trebuchet MS" w:hAnsi="Trebuchet MS"/>
        </w:rPr>
        <w:t xml:space="preserve">Análisis, discusión y, en su caso, aprobación del proyecto de resolución del procedimiento sancionador ordinario identificado con el número de expediente </w:t>
      </w:r>
      <w:r w:rsidR="00985AA1" w:rsidRPr="00985AA1">
        <w:rPr>
          <w:rFonts w:ascii="Trebuchet MS" w:hAnsi="Trebuchet MS"/>
          <w:b/>
        </w:rPr>
        <w:t>PSO-QUEJA-002/2022 Y ACUMULADO PSO-QUEJA-003/2022.</w:t>
      </w:r>
    </w:p>
    <w:p w14:paraId="6FDA5E78" w14:textId="77777777" w:rsidR="001505A0" w:rsidRPr="00F15FF7" w:rsidRDefault="001505A0" w:rsidP="00F15FF7">
      <w:pPr>
        <w:pStyle w:val="Prrafodelista"/>
        <w:spacing w:after="0"/>
        <w:ind w:left="567" w:hanging="283"/>
        <w:jc w:val="both"/>
        <w:rPr>
          <w:rFonts w:ascii="Trebuchet MS" w:hAnsi="Trebuchet MS"/>
        </w:rPr>
      </w:pPr>
    </w:p>
    <w:p w14:paraId="0B089420" w14:textId="59BBC5CC" w:rsidR="00962248" w:rsidRPr="00F15FF7" w:rsidRDefault="00962248" w:rsidP="0072459F">
      <w:pPr>
        <w:pStyle w:val="Sinespaciado"/>
        <w:spacing w:line="276" w:lineRule="auto"/>
        <w:ind w:left="567"/>
        <w:jc w:val="both"/>
        <w:rPr>
          <w:rFonts w:ascii="Trebuchet MS" w:hAnsi="Trebuchet MS"/>
        </w:rPr>
      </w:pPr>
    </w:p>
    <w:sectPr w:rsidR="00962248" w:rsidRPr="00F1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5AD"/>
    <w:multiLevelType w:val="multilevel"/>
    <w:tmpl w:val="070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4408">
    <w:abstractNumId w:val="0"/>
  </w:num>
  <w:num w:numId="2" w16cid:durableId="536089937">
    <w:abstractNumId w:val="1"/>
  </w:num>
  <w:num w:numId="3" w16cid:durableId="5572084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A"/>
    <w:rsid w:val="001505A0"/>
    <w:rsid w:val="0019326D"/>
    <w:rsid w:val="001A3CDC"/>
    <w:rsid w:val="001B1456"/>
    <w:rsid w:val="002E7F7A"/>
    <w:rsid w:val="003214AA"/>
    <w:rsid w:val="0072459F"/>
    <w:rsid w:val="00962248"/>
    <w:rsid w:val="00985AA1"/>
    <w:rsid w:val="00B762FD"/>
    <w:rsid w:val="00D73670"/>
    <w:rsid w:val="00E10E63"/>
    <w:rsid w:val="00F15FF7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5A0"/>
  <w15:chartTrackingRefBased/>
  <w15:docId w15:val="{09AC2CE5-136A-4DFF-85FC-14D0DD5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96224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styleId="Sinespaciado">
    <w:name w:val="No Spacing"/>
    <w:uiPriority w:val="1"/>
    <w:qFormat/>
    <w:rsid w:val="009622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Moreno Trillo</dc:creator>
  <cp:keywords/>
  <dc:description/>
  <cp:lastModifiedBy>Carmen Rosario Chacon Uranga</cp:lastModifiedBy>
  <cp:revision>2</cp:revision>
  <cp:lastPrinted>2023-02-21T20:25:00Z</cp:lastPrinted>
  <dcterms:created xsi:type="dcterms:W3CDTF">2023-05-31T19:39:00Z</dcterms:created>
  <dcterms:modified xsi:type="dcterms:W3CDTF">2023-05-31T19:39:00Z</dcterms:modified>
</cp:coreProperties>
</file>