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37C8DEEB" w:rsidR="006A6208" w:rsidRPr="00D35927" w:rsidRDefault="006A6208" w:rsidP="004E4FF6">
      <w:pPr>
        <w:jc w:val="center"/>
        <w:rPr>
          <w:rFonts w:ascii="Trebuchet MS" w:hAnsi="Trebuchet MS"/>
        </w:rPr>
      </w:pPr>
    </w:p>
    <w:p w14:paraId="719CC644" w14:textId="00A5CA54" w:rsidR="0017038D" w:rsidRPr="00D35927" w:rsidRDefault="004D5E8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34FA745" wp14:editId="3CEE55DF">
            <wp:simplePos x="0" y="0"/>
            <wp:positionH relativeFrom="margin">
              <wp:align>center</wp:align>
            </wp:positionH>
            <wp:positionV relativeFrom="margin">
              <wp:posOffset>436880</wp:posOffset>
            </wp:positionV>
            <wp:extent cx="1562400" cy="838800"/>
            <wp:effectExtent l="0" t="0" r="0" b="0"/>
            <wp:wrapTight wrapText="bothSides">
              <wp:wrapPolygon edited="0">
                <wp:start x="0" y="0"/>
                <wp:lineTo x="0" y="21109"/>
                <wp:lineTo x="21337" y="21109"/>
                <wp:lineTo x="21337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F08E1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B4620E" w14:textId="77777777" w:rsidR="0017038D" w:rsidRPr="00D35927" w:rsidRDefault="0017038D" w:rsidP="00E021E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F225D0B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64586468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768D510" w14:textId="77777777" w:rsidR="00A5127B" w:rsidRDefault="00A5127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AF246FC" w14:textId="1AA04D9B" w:rsidR="00B6500D" w:rsidRPr="00204AF1" w:rsidRDefault="00F94984" w:rsidP="00204AF1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204AF1">
        <w:rPr>
          <w:rFonts w:ascii="Lucida Sans Unicode" w:eastAsia="Times New Roman" w:hAnsi="Lucida Sans Unicode" w:cs="Lucida Sans Unicode"/>
          <w:b/>
          <w:color w:val="007673"/>
          <w:lang w:eastAsia="es-ES"/>
        </w:rPr>
        <w:t>Primera</w:t>
      </w:r>
      <w:r w:rsidR="00AD7C88" w:rsidRPr="00204AF1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</w:t>
      </w:r>
      <w:r w:rsidR="002D3BD5" w:rsidRPr="00204AF1">
        <w:rPr>
          <w:rFonts w:ascii="Lucida Sans Unicode" w:eastAsia="Times New Roman" w:hAnsi="Lucida Sans Unicode" w:cs="Lucida Sans Unicode"/>
          <w:b/>
          <w:color w:val="007673"/>
          <w:lang w:eastAsia="es-ES"/>
        </w:rPr>
        <w:t>s</w:t>
      </w:r>
      <w:r w:rsidR="0058281D" w:rsidRPr="00204AF1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esión </w:t>
      </w:r>
      <w:r w:rsidRPr="00204AF1">
        <w:rPr>
          <w:rFonts w:ascii="Lucida Sans Unicode" w:eastAsia="Times New Roman" w:hAnsi="Lucida Sans Unicode" w:cs="Lucida Sans Unicode"/>
          <w:b/>
          <w:color w:val="007673"/>
          <w:lang w:eastAsia="es-ES"/>
        </w:rPr>
        <w:t>extra</w:t>
      </w:r>
      <w:r w:rsidR="00577B17" w:rsidRPr="00204AF1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ordinaria de la Comisión de </w:t>
      </w:r>
    </w:p>
    <w:p w14:paraId="3B9A1979" w14:textId="77777777" w:rsidR="00577B17" w:rsidRPr="00204AF1" w:rsidRDefault="00B6500D" w:rsidP="00204AF1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204AF1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Prerrogativas a Partidos Políticos </w:t>
      </w:r>
    </w:p>
    <w:p w14:paraId="21D00E67" w14:textId="77777777" w:rsidR="00577B17" w:rsidRDefault="00577B17" w:rsidP="00204AF1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</w:p>
    <w:p w14:paraId="193C3293" w14:textId="77777777" w:rsidR="001E58E3" w:rsidRPr="00204AF1" w:rsidRDefault="001E58E3" w:rsidP="00204AF1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</w:p>
    <w:p w14:paraId="39FF1C8C" w14:textId="78279782" w:rsidR="00577B17" w:rsidRPr="00204AF1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204AF1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204AF1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F94984" w:rsidRPr="00204AF1">
        <w:rPr>
          <w:rFonts w:ascii="Lucida Sans Unicode" w:eastAsia="Times New Roman" w:hAnsi="Lucida Sans Unicode" w:cs="Lucida Sans Unicode"/>
          <w:lang w:val="es-ES" w:eastAsia="es-ES"/>
        </w:rPr>
        <w:t>11 de diciembre</w:t>
      </w:r>
      <w:r w:rsidR="00B50552" w:rsidRPr="00204AF1">
        <w:rPr>
          <w:rFonts w:ascii="Lucida Sans Unicode" w:eastAsia="Times New Roman" w:hAnsi="Lucida Sans Unicode" w:cs="Lucida Sans Unicode"/>
          <w:lang w:val="es-ES" w:eastAsia="es-ES"/>
        </w:rPr>
        <w:t xml:space="preserve"> de 2023</w:t>
      </w:r>
    </w:p>
    <w:p w14:paraId="0AF6E919" w14:textId="218CB2AE" w:rsidR="00577B17" w:rsidRPr="00204AF1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204AF1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="00857457" w:rsidRPr="00204AF1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  <w:r w:rsidR="00F94984" w:rsidRPr="00204AF1">
        <w:rPr>
          <w:rFonts w:ascii="Lucida Sans Unicode" w:eastAsia="Times New Roman" w:hAnsi="Lucida Sans Unicode" w:cs="Lucida Sans Unicode"/>
          <w:bCs/>
          <w:lang w:val="es-ES" w:eastAsia="es-ES"/>
        </w:rPr>
        <w:t>13:00</w:t>
      </w:r>
      <w:r w:rsidR="00123C71" w:rsidRPr="00204AF1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</w:t>
      </w:r>
      <w:r w:rsidRPr="00204AF1">
        <w:rPr>
          <w:rFonts w:ascii="Lucida Sans Unicode" w:eastAsia="Times New Roman" w:hAnsi="Lucida Sans Unicode" w:cs="Lucida Sans Unicode"/>
          <w:bCs/>
          <w:lang w:val="es-ES" w:eastAsia="es-ES"/>
        </w:rPr>
        <w:t>horas</w:t>
      </w:r>
    </w:p>
    <w:p w14:paraId="3D592D70" w14:textId="77777777" w:rsidR="00577B17" w:rsidRPr="00204AF1" w:rsidRDefault="00587E2D" w:rsidP="00577B17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lang w:bidi="en-US"/>
        </w:rPr>
      </w:pPr>
      <w:r w:rsidRPr="00204AF1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E2E6739" w14:textId="77777777" w:rsidR="00C812B9" w:rsidRPr="00204AF1" w:rsidRDefault="00C812B9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53AE49B" w14:textId="77777777" w:rsidR="00577B17" w:rsidRPr="00204AF1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204AF1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F60BB31" w14:textId="77777777" w:rsidR="009F34F7" w:rsidRPr="00204AF1" w:rsidRDefault="009F34F7" w:rsidP="00577B17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682FA03E" w14:textId="77777777" w:rsidR="00601F33" w:rsidRPr="00204AF1" w:rsidRDefault="00EB6068" w:rsidP="00601F33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 w:rsidRPr="00204AF1">
        <w:rPr>
          <w:rFonts w:ascii="Lucida Sans Unicode" w:hAnsi="Lucida Sans Unicode" w:cs="Lucida Sans Unicode"/>
        </w:rPr>
        <w:t>Presentación y, en su caso, aprobación del orden del día.</w:t>
      </w:r>
    </w:p>
    <w:p w14:paraId="1549CFB2" w14:textId="77777777" w:rsidR="00601F33" w:rsidRPr="00204AF1" w:rsidRDefault="00601F33" w:rsidP="00601F33">
      <w:pPr>
        <w:pStyle w:val="Prrafodelista"/>
        <w:jc w:val="both"/>
        <w:rPr>
          <w:rFonts w:ascii="Lucida Sans Unicode" w:hAnsi="Lucida Sans Unicode" w:cs="Lucida Sans Unicode"/>
          <w:bCs/>
        </w:rPr>
      </w:pPr>
    </w:p>
    <w:p w14:paraId="39DB8F67" w14:textId="06C9EFFF" w:rsidR="002475B0" w:rsidRPr="00E86A05" w:rsidRDefault="00132C89" w:rsidP="002475B0">
      <w:pPr>
        <w:pStyle w:val="Prrafodelista"/>
        <w:numPr>
          <w:ilvl w:val="0"/>
          <w:numId w:val="4"/>
        </w:numPr>
        <w:spacing w:after="0"/>
        <w:jc w:val="both"/>
        <w:rPr>
          <w:rStyle w:val="xcontentpasted1"/>
          <w:rFonts w:ascii="Lucida Sans Unicode" w:eastAsia="Times New Roman" w:hAnsi="Lucida Sans Unicode" w:cs="Lucida Sans Unicode"/>
          <w:color w:val="000000"/>
        </w:rPr>
      </w:pPr>
      <w:r w:rsidRPr="00E86A05">
        <w:rPr>
          <w:rStyle w:val="xcontentpasted1"/>
          <w:rFonts w:ascii="Lucida Sans Unicode" w:eastAsia="Times New Roman" w:hAnsi="Lucida Sans Unicode" w:cs="Lucida Sans Unicode"/>
          <w:color w:val="000000"/>
        </w:rPr>
        <w:t>Proyecto de acuerdo del Consejo General del Instituto Electoral y de Participación Ciudadana del Estado de Jalisco</w:t>
      </w:r>
      <w:r w:rsidR="008135DA" w:rsidRPr="00E86A05">
        <w:rPr>
          <w:rStyle w:val="xcontentpasted1"/>
          <w:rFonts w:ascii="Lucida Sans Unicode" w:eastAsia="Times New Roman" w:hAnsi="Lucida Sans Unicode" w:cs="Lucida Sans Unicode"/>
          <w:color w:val="000000"/>
        </w:rPr>
        <w:t>,</w:t>
      </w:r>
      <w:r w:rsidRPr="00E86A05">
        <w:rPr>
          <w:rStyle w:val="xcontentpasted1"/>
          <w:rFonts w:ascii="Lucida Sans Unicode" w:eastAsia="Times New Roman" w:hAnsi="Lucida Sans Unicode" w:cs="Lucida Sans Unicode"/>
          <w:color w:val="000000"/>
        </w:rPr>
        <w:t xml:space="preserve"> </w:t>
      </w:r>
      <w:r w:rsidR="002475B0" w:rsidRPr="00E86A05">
        <w:rPr>
          <w:rStyle w:val="xcontentpasted1"/>
          <w:rFonts w:ascii="Lucida Sans Unicode" w:eastAsia="Times New Roman" w:hAnsi="Lucida Sans Unicode" w:cs="Lucida Sans Unicode"/>
          <w:color w:val="000000"/>
        </w:rPr>
        <w:t xml:space="preserve">por el que se aprueba </w:t>
      </w:r>
      <w:r w:rsidR="00120364">
        <w:rPr>
          <w:rStyle w:val="xcontentpasted1"/>
          <w:rFonts w:ascii="Lucida Sans Unicode" w:eastAsia="Times New Roman" w:hAnsi="Lucida Sans Unicode" w:cs="Lucida Sans Unicode"/>
          <w:color w:val="000000"/>
        </w:rPr>
        <w:t>el</w:t>
      </w:r>
      <w:r w:rsidR="002475B0" w:rsidRPr="00E86A05">
        <w:rPr>
          <w:rStyle w:val="xcontentpasted1"/>
          <w:rFonts w:ascii="Lucida Sans Unicode" w:eastAsia="Times New Roman" w:hAnsi="Lucida Sans Unicode" w:cs="Lucida Sans Unicode"/>
          <w:color w:val="000000"/>
        </w:rPr>
        <w:t xml:space="preserve"> lineamiento para el registro de candidatura</w:t>
      </w:r>
      <w:r w:rsidR="0072690E">
        <w:rPr>
          <w:rStyle w:val="xcontentpasted1"/>
          <w:rFonts w:ascii="Lucida Sans Unicode" w:eastAsia="Times New Roman" w:hAnsi="Lucida Sans Unicode" w:cs="Lucida Sans Unicode"/>
          <w:color w:val="000000"/>
        </w:rPr>
        <w:t>s</w:t>
      </w:r>
      <w:r w:rsidR="002475B0" w:rsidRPr="00E86A05">
        <w:rPr>
          <w:rStyle w:val="xcontentpasted1"/>
          <w:rFonts w:ascii="Lucida Sans Unicode" w:eastAsia="Times New Roman" w:hAnsi="Lucida Sans Unicode" w:cs="Lucida Sans Unicode"/>
          <w:color w:val="000000"/>
        </w:rPr>
        <w:t xml:space="preserve"> y criterios de reelección en la postulación </w:t>
      </w:r>
      <w:r w:rsidR="00E86A05" w:rsidRPr="00E86A05">
        <w:rPr>
          <w:rStyle w:val="xcontentpasted1"/>
          <w:rFonts w:ascii="Lucida Sans Unicode" w:eastAsia="Times New Roman" w:hAnsi="Lucida Sans Unicode" w:cs="Lucida Sans Unicode"/>
          <w:color w:val="000000"/>
        </w:rPr>
        <w:t>a cargos de elección popular para</w:t>
      </w:r>
      <w:r w:rsidR="002475B0" w:rsidRPr="00E86A05">
        <w:rPr>
          <w:rStyle w:val="xcontentpasted1"/>
          <w:rFonts w:ascii="Lucida Sans Unicode" w:eastAsia="Times New Roman" w:hAnsi="Lucida Sans Unicode" w:cs="Lucida Sans Unicode"/>
          <w:color w:val="000000"/>
        </w:rPr>
        <w:t xml:space="preserve"> el proceso electoral local concurrente 2023-2024, en el estado de </w:t>
      </w:r>
      <w:r w:rsidR="00E86A05" w:rsidRPr="00E86A05">
        <w:rPr>
          <w:rStyle w:val="xcontentpasted1"/>
          <w:rFonts w:ascii="Lucida Sans Unicode" w:eastAsia="Times New Roman" w:hAnsi="Lucida Sans Unicode" w:cs="Lucida Sans Unicode"/>
          <w:color w:val="000000"/>
        </w:rPr>
        <w:t>J</w:t>
      </w:r>
      <w:r w:rsidR="002475B0" w:rsidRPr="00E86A05">
        <w:rPr>
          <w:rStyle w:val="xcontentpasted1"/>
          <w:rFonts w:ascii="Lucida Sans Unicode" w:eastAsia="Times New Roman" w:hAnsi="Lucida Sans Unicode" w:cs="Lucida Sans Unicode"/>
          <w:color w:val="000000"/>
        </w:rPr>
        <w:t>alisco.</w:t>
      </w:r>
    </w:p>
    <w:p w14:paraId="3EFE062E" w14:textId="54374D6D" w:rsidR="00B50552" w:rsidRPr="00E86A05" w:rsidRDefault="00B50552" w:rsidP="008B479B">
      <w:pPr>
        <w:pStyle w:val="Prrafodelista"/>
        <w:spacing w:before="100" w:beforeAutospacing="1" w:after="100" w:afterAutospacing="1"/>
        <w:jc w:val="both"/>
        <w:rPr>
          <w:rStyle w:val="xcontentpasted1"/>
          <w:rFonts w:ascii="Lucida Sans Unicode" w:hAnsi="Lucida Sans Unicode" w:cs="Lucida Sans Unicode"/>
          <w:color w:val="000000"/>
        </w:rPr>
      </w:pPr>
    </w:p>
    <w:p w14:paraId="4447B984" w14:textId="77777777" w:rsidR="00A06456" w:rsidRPr="00204AF1" w:rsidRDefault="00A06456" w:rsidP="002475B0">
      <w:pPr>
        <w:pStyle w:val="Prrafodelista"/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bCs/>
          <w:lang w:val="es-ES_tradnl" w:eastAsia="es-ES"/>
        </w:rPr>
      </w:pPr>
    </w:p>
    <w:p w14:paraId="1CFA8999" w14:textId="77777777" w:rsidR="00601F33" w:rsidRPr="00204AF1" w:rsidRDefault="00601F33" w:rsidP="007F31B9">
      <w:pPr>
        <w:pStyle w:val="Prrafodelista"/>
        <w:rPr>
          <w:rFonts w:ascii="Lucida Sans Unicode" w:hAnsi="Lucida Sans Unicode" w:cs="Lucida Sans Unicode"/>
          <w:lang w:val="es-ES_tradnl"/>
        </w:rPr>
      </w:pPr>
    </w:p>
    <w:p w14:paraId="53199CAA" w14:textId="438D8360" w:rsidR="00512B48" w:rsidRPr="00204AF1" w:rsidRDefault="00512B48" w:rsidP="006F07C6">
      <w:pPr>
        <w:pStyle w:val="Prrafodelista"/>
        <w:jc w:val="both"/>
        <w:rPr>
          <w:rFonts w:ascii="Lucida Sans Unicode" w:hAnsi="Lucida Sans Unicode" w:cs="Lucida Sans Unicode"/>
        </w:rPr>
      </w:pPr>
      <w:r w:rsidRPr="00204AF1">
        <w:rPr>
          <w:rFonts w:ascii="Lucida Sans Unicode" w:hAnsi="Lucida Sans Unicode" w:cs="Lucida Sans Unicode"/>
        </w:rPr>
        <w:t xml:space="preserve"> </w:t>
      </w:r>
    </w:p>
    <w:p w14:paraId="4A5C87EC" w14:textId="77777777" w:rsidR="00A5127B" w:rsidRPr="00204AF1" w:rsidRDefault="00A5127B" w:rsidP="00A5127B">
      <w:pPr>
        <w:pStyle w:val="Prrafodelista"/>
        <w:rPr>
          <w:rFonts w:ascii="Lucida Sans Unicode" w:hAnsi="Lucida Sans Unicode" w:cs="Lucida Sans Unicode"/>
        </w:rPr>
      </w:pPr>
    </w:p>
    <w:p w14:paraId="7241335E" w14:textId="77777777" w:rsidR="00A5127B" w:rsidRPr="00204AF1" w:rsidRDefault="00A5127B" w:rsidP="00A5127B">
      <w:pPr>
        <w:pStyle w:val="Prrafodelista"/>
        <w:jc w:val="both"/>
        <w:rPr>
          <w:rFonts w:ascii="Lucida Sans Unicode" w:hAnsi="Lucida Sans Unicode" w:cs="Lucida Sans Unicode"/>
        </w:rPr>
      </w:pPr>
    </w:p>
    <w:p w14:paraId="230BB1FE" w14:textId="77777777" w:rsidR="00A705D4" w:rsidRPr="00204AF1" w:rsidRDefault="00A705D4" w:rsidP="00A705D4">
      <w:pPr>
        <w:pStyle w:val="Prrafodelista"/>
        <w:jc w:val="center"/>
        <w:rPr>
          <w:rFonts w:ascii="Lucida Sans Unicode" w:hAnsi="Lucida Sans Unicode" w:cs="Lucida Sans Unicode"/>
          <w:b/>
        </w:rPr>
      </w:pPr>
    </w:p>
    <w:p w14:paraId="3F2ACD10" w14:textId="6809B8F3" w:rsidR="00A705D4" w:rsidRPr="00204AF1" w:rsidRDefault="00A705D4" w:rsidP="00A705D4">
      <w:pPr>
        <w:pStyle w:val="Prrafodelista"/>
        <w:jc w:val="center"/>
        <w:rPr>
          <w:rFonts w:ascii="Lucida Sans Unicode" w:hAnsi="Lucida Sans Unicode" w:cs="Lucida Sans Unicode"/>
          <w:b/>
        </w:rPr>
      </w:pPr>
      <w:r w:rsidRPr="00204AF1">
        <w:rPr>
          <w:rFonts w:ascii="Lucida Sans Unicode" w:hAnsi="Lucida Sans Unicode" w:cs="Lucida Sans Unicode"/>
          <w:b/>
        </w:rPr>
        <w:t>________________________________</w:t>
      </w:r>
    </w:p>
    <w:p w14:paraId="11707A2C" w14:textId="663FC72C" w:rsidR="00A705D4" w:rsidRPr="001E58E3" w:rsidRDefault="006F07C6" w:rsidP="001E58E3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1E58E3">
        <w:rPr>
          <w:rFonts w:ascii="Lucida Sans Unicode" w:hAnsi="Lucida Sans Unicode" w:cs="Lucida Sans Unicode"/>
          <w:b/>
        </w:rPr>
        <w:t>Martha Cecilia González Carrillo</w:t>
      </w:r>
    </w:p>
    <w:p w14:paraId="5EFF52F4" w14:textId="16DE5834" w:rsidR="00A705D4" w:rsidRPr="001E58E3" w:rsidRDefault="00A705D4" w:rsidP="001E58E3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1E58E3">
        <w:rPr>
          <w:rFonts w:ascii="Lucida Sans Unicode" w:hAnsi="Lucida Sans Unicode" w:cs="Lucida Sans Unicode"/>
          <w:b/>
        </w:rPr>
        <w:t>Secretaría Técnica de la Comisión de</w:t>
      </w:r>
    </w:p>
    <w:p w14:paraId="70E965C8" w14:textId="6AEA722B" w:rsidR="00A705D4" w:rsidRPr="001E58E3" w:rsidRDefault="00A705D4" w:rsidP="001E58E3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1E58E3">
        <w:rPr>
          <w:rFonts w:ascii="Lucida Sans Unicode" w:hAnsi="Lucida Sans Unicode" w:cs="Lucida Sans Unicode"/>
          <w:b/>
        </w:rPr>
        <w:t>Prerrogativas a Partidos Políticos</w:t>
      </w:r>
    </w:p>
    <w:p w14:paraId="62FC6235" w14:textId="77777777" w:rsidR="00822336" w:rsidRPr="00F74137" w:rsidRDefault="00822336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</w:p>
    <w:sectPr w:rsidR="00822336" w:rsidRPr="00F74137" w:rsidSect="0017038D">
      <w:footerReference w:type="default" r:id="rId8"/>
      <w:pgSz w:w="12240" w:h="15840"/>
      <w:pgMar w:top="5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B7B4" w14:textId="77777777" w:rsidR="00023A47" w:rsidRDefault="00023A47" w:rsidP="00EA657E">
      <w:pPr>
        <w:spacing w:after="0" w:line="240" w:lineRule="auto"/>
      </w:pPr>
      <w:r>
        <w:separator/>
      </w:r>
    </w:p>
  </w:endnote>
  <w:endnote w:type="continuationSeparator" w:id="0">
    <w:p w14:paraId="342C7EA5" w14:textId="77777777" w:rsidR="00023A47" w:rsidRDefault="00023A47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24B2" w14:textId="77777777" w:rsidR="001E58E3" w:rsidRPr="008261FA" w:rsidRDefault="001E58E3" w:rsidP="001E58E3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</w:pPr>
    <w:r w:rsidRPr="008261FA"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  <w:t>Parque de las Estrellas 2764, Colonia Jardines del Bosque, Guadalajara, Jalisco, México. C.P.44520</w:t>
    </w:r>
  </w:p>
  <w:p w14:paraId="522D5EF0" w14:textId="52697DB3" w:rsidR="00F706E6" w:rsidRPr="00FC2CCC" w:rsidRDefault="00F706E6" w:rsidP="00FC2C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77A9" w14:textId="77777777" w:rsidR="00023A47" w:rsidRDefault="00023A47" w:rsidP="00EA657E">
      <w:pPr>
        <w:spacing w:after="0" w:line="240" w:lineRule="auto"/>
      </w:pPr>
      <w:r>
        <w:separator/>
      </w:r>
    </w:p>
  </w:footnote>
  <w:footnote w:type="continuationSeparator" w:id="0">
    <w:p w14:paraId="7D9D16C8" w14:textId="77777777" w:rsidR="00023A47" w:rsidRDefault="00023A47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9419">
    <w:abstractNumId w:val="3"/>
  </w:num>
  <w:num w:numId="2" w16cid:durableId="71051777">
    <w:abstractNumId w:val="2"/>
  </w:num>
  <w:num w:numId="3" w16cid:durableId="1620799051">
    <w:abstractNumId w:val="0"/>
  </w:num>
  <w:num w:numId="4" w16cid:durableId="138117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23A47"/>
    <w:rsid w:val="00042359"/>
    <w:rsid w:val="0004240F"/>
    <w:rsid w:val="00042DF7"/>
    <w:rsid w:val="00045E4D"/>
    <w:rsid w:val="000478BF"/>
    <w:rsid w:val="00052AA7"/>
    <w:rsid w:val="000648DB"/>
    <w:rsid w:val="000655B5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1F3F"/>
    <w:rsid w:val="0010717E"/>
    <w:rsid w:val="00116538"/>
    <w:rsid w:val="00120364"/>
    <w:rsid w:val="00120844"/>
    <w:rsid w:val="00123C71"/>
    <w:rsid w:val="00132C89"/>
    <w:rsid w:val="0014350B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173F"/>
    <w:rsid w:val="001B6700"/>
    <w:rsid w:val="001D12D8"/>
    <w:rsid w:val="001D3E04"/>
    <w:rsid w:val="001D6293"/>
    <w:rsid w:val="001E58E3"/>
    <w:rsid w:val="00204AF1"/>
    <w:rsid w:val="00213184"/>
    <w:rsid w:val="002258C2"/>
    <w:rsid w:val="0023549C"/>
    <w:rsid w:val="002475B0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30CF8"/>
    <w:rsid w:val="00430E3E"/>
    <w:rsid w:val="004411FC"/>
    <w:rsid w:val="0045190D"/>
    <w:rsid w:val="0045547C"/>
    <w:rsid w:val="00455880"/>
    <w:rsid w:val="00463E80"/>
    <w:rsid w:val="004653B0"/>
    <w:rsid w:val="00471DB6"/>
    <w:rsid w:val="004766BC"/>
    <w:rsid w:val="00482A9D"/>
    <w:rsid w:val="00487037"/>
    <w:rsid w:val="004931AE"/>
    <w:rsid w:val="0049572C"/>
    <w:rsid w:val="00496FF8"/>
    <w:rsid w:val="004C26C8"/>
    <w:rsid w:val="004C7262"/>
    <w:rsid w:val="004D3226"/>
    <w:rsid w:val="004D5E8C"/>
    <w:rsid w:val="004E4FF6"/>
    <w:rsid w:val="004F7222"/>
    <w:rsid w:val="00501D68"/>
    <w:rsid w:val="00512B48"/>
    <w:rsid w:val="00513C14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7E2D"/>
    <w:rsid w:val="005928AF"/>
    <w:rsid w:val="00593C0E"/>
    <w:rsid w:val="00594327"/>
    <w:rsid w:val="0059683B"/>
    <w:rsid w:val="005C1A67"/>
    <w:rsid w:val="005D5874"/>
    <w:rsid w:val="005D74AC"/>
    <w:rsid w:val="005F4C21"/>
    <w:rsid w:val="00601F33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77E01"/>
    <w:rsid w:val="0069649C"/>
    <w:rsid w:val="006A6208"/>
    <w:rsid w:val="006B543B"/>
    <w:rsid w:val="006C0E86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6F07C6"/>
    <w:rsid w:val="00705802"/>
    <w:rsid w:val="00711F96"/>
    <w:rsid w:val="0071412A"/>
    <w:rsid w:val="00714E33"/>
    <w:rsid w:val="0072690E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2865"/>
    <w:rsid w:val="00805FC7"/>
    <w:rsid w:val="008135DA"/>
    <w:rsid w:val="00822336"/>
    <w:rsid w:val="0083013C"/>
    <w:rsid w:val="00854AC8"/>
    <w:rsid w:val="00857457"/>
    <w:rsid w:val="00867CCA"/>
    <w:rsid w:val="0087163B"/>
    <w:rsid w:val="00890D48"/>
    <w:rsid w:val="00892B9A"/>
    <w:rsid w:val="008B1AA5"/>
    <w:rsid w:val="008B479B"/>
    <w:rsid w:val="008C6EB2"/>
    <w:rsid w:val="008C7CBB"/>
    <w:rsid w:val="008D2C46"/>
    <w:rsid w:val="008E5E07"/>
    <w:rsid w:val="008E7B3D"/>
    <w:rsid w:val="008F11C4"/>
    <w:rsid w:val="008F2AAB"/>
    <w:rsid w:val="009178D6"/>
    <w:rsid w:val="00920273"/>
    <w:rsid w:val="00933729"/>
    <w:rsid w:val="009464E6"/>
    <w:rsid w:val="00956DB2"/>
    <w:rsid w:val="0096282E"/>
    <w:rsid w:val="00962DEF"/>
    <w:rsid w:val="00974215"/>
    <w:rsid w:val="0097541D"/>
    <w:rsid w:val="009766A0"/>
    <w:rsid w:val="009923F4"/>
    <w:rsid w:val="00996A7F"/>
    <w:rsid w:val="009C6CEB"/>
    <w:rsid w:val="009D198D"/>
    <w:rsid w:val="009D3148"/>
    <w:rsid w:val="009D3DD1"/>
    <w:rsid w:val="009D507C"/>
    <w:rsid w:val="009E1674"/>
    <w:rsid w:val="009E2BBF"/>
    <w:rsid w:val="009F04CD"/>
    <w:rsid w:val="009F34F7"/>
    <w:rsid w:val="00A02E03"/>
    <w:rsid w:val="00A06456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7D19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00601"/>
    <w:rsid w:val="00D11717"/>
    <w:rsid w:val="00D16371"/>
    <w:rsid w:val="00D35418"/>
    <w:rsid w:val="00D35927"/>
    <w:rsid w:val="00D4267F"/>
    <w:rsid w:val="00D603D6"/>
    <w:rsid w:val="00D65D27"/>
    <w:rsid w:val="00D70F5E"/>
    <w:rsid w:val="00DB1E75"/>
    <w:rsid w:val="00DB63CF"/>
    <w:rsid w:val="00DC6989"/>
    <w:rsid w:val="00DF7174"/>
    <w:rsid w:val="00E021E3"/>
    <w:rsid w:val="00E033E7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86A05"/>
    <w:rsid w:val="00E97DCC"/>
    <w:rsid w:val="00EA657E"/>
    <w:rsid w:val="00EB6068"/>
    <w:rsid w:val="00ED1EF8"/>
    <w:rsid w:val="00EF475F"/>
    <w:rsid w:val="00EF7A12"/>
    <w:rsid w:val="00F029AF"/>
    <w:rsid w:val="00F14574"/>
    <w:rsid w:val="00F1576B"/>
    <w:rsid w:val="00F27AE4"/>
    <w:rsid w:val="00F27CD8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74137"/>
    <w:rsid w:val="00F94984"/>
    <w:rsid w:val="00F954A2"/>
    <w:rsid w:val="00FA0FF7"/>
    <w:rsid w:val="00FC0D18"/>
    <w:rsid w:val="00FC2CCC"/>
    <w:rsid w:val="00FE4F0D"/>
    <w:rsid w:val="00FF0A9A"/>
    <w:rsid w:val="00FF7070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Martha Cecilia Gonzalez Carrillo</cp:lastModifiedBy>
  <cp:revision>3</cp:revision>
  <cp:lastPrinted>2023-08-02T20:40:00Z</cp:lastPrinted>
  <dcterms:created xsi:type="dcterms:W3CDTF">2023-12-09T03:17:00Z</dcterms:created>
  <dcterms:modified xsi:type="dcterms:W3CDTF">2023-12-09T03:39:00Z</dcterms:modified>
</cp:coreProperties>
</file>