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D6DAE" w14:textId="77777777" w:rsidR="00B1645E" w:rsidRPr="00313E67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313E67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7E9FA219" w14:textId="77777777" w:rsidR="00E24C2A" w:rsidRPr="00313E67" w:rsidRDefault="00E24C2A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6385A24C" w14:textId="3CD7C6B6" w:rsidR="00B1645E" w:rsidRPr="00313E67" w:rsidRDefault="00667CA0" w:rsidP="6415C67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QUINTA </w:t>
      </w:r>
      <w:r w:rsidR="257D5C4A" w:rsidRPr="00313E67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SESIÓN ORDINARIA</w:t>
      </w:r>
      <w:r w:rsidR="003702BD" w:rsidRPr="00313E67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  <w:r w:rsidR="00B1645E" w:rsidRPr="00313E67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DE LA </w:t>
      </w:r>
    </w:p>
    <w:p w14:paraId="380756DD" w14:textId="0943AB6A" w:rsidR="00B1645E" w:rsidRPr="00313E67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313E67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COMISIÓN DE </w:t>
      </w:r>
      <w:r w:rsidR="7E49DBBC" w:rsidRPr="00313E67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PRERROGATIVAS A PARTIDOS POLÍTICOS</w:t>
      </w:r>
      <w:r w:rsidR="00777BE6" w:rsidRPr="00313E67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</w:p>
    <w:p w14:paraId="25AC6FD6" w14:textId="68712091" w:rsidR="5A3E2ACF" w:rsidRPr="00313E67" w:rsidRDefault="5A3E2ACF" w:rsidP="004655D8">
      <w:pPr>
        <w:pStyle w:val="paragraph"/>
        <w:spacing w:before="0" w:beforeAutospacing="0" w:after="0" w:afterAutospacing="0" w:line="276" w:lineRule="auto"/>
        <w:jc w:val="center"/>
        <w:rPr>
          <w:rStyle w:val="eop"/>
          <w:rFonts w:ascii="Lucida Sans Unicode" w:hAnsi="Lucida Sans Unicode" w:cs="Lucida Sans Unicode"/>
          <w:b/>
          <w:bCs/>
          <w:sz w:val="22"/>
          <w:szCs w:val="22"/>
        </w:rPr>
      </w:pPr>
    </w:p>
    <w:p w14:paraId="0C9C1E4D" w14:textId="0A88188C" w:rsidR="00B1645E" w:rsidRPr="00313E67" w:rsidRDefault="00B1645E" w:rsidP="6415C672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 xml:space="preserve">Fecha: </w:t>
      </w:r>
      <w:r w:rsidR="00667CA0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>24 de septiembre</w:t>
      </w:r>
      <w:r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 xml:space="preserve"> de 202</w:t>
      </w:r>
      <w:r w:rsidR="001673BB"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>4</w:t>
      </w:r>
      <w:r w:rsidRPr="00313E67">
        <w:rPr>
          <w:rStyle w:val="eop"/>
          <w:rFonts w:ascii="Lucida Sans Unicode" w:hAnsi="Lucida Sans Unicode" w:cs="Lucida Sans Unicode"/>
          <w:b/>
          <w:bCs/>
          <w:sz w:val="22"/>
          <w:szCs w:val="22"/>
        </w:rPr>
        <w:t> </w:t>
      </w:r>
    </w:p>
    <w:p w14:paraId="5C43246C" w14:textId="238F0BDB" w:rsidR="00B1645E" w:rsidRPr="00313E67" w:rsidRDefault="00B1645E" w:rsidP="2C10C090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 xml:space="preserve">Hora: </w:t>
      </w:r>
      <w:r w:rsidR="53290877"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>12</w:t>
      </w:r>
      <w:r w:rsidR="001673BB"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>:00</w:t>
      </w:r>
      <w:r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 xml:space="preserve"> horas</w:t>
      </w:r>
      <w:r w:rsidRPr="00313E67">
        <w:rPr>
          <w:rStyle w:val="eop"/>
          <w:rFonts w:ascii="Lucida Sans Unicode" w:hAnsi="Lucida Sans Unicode" w:cs="Lucida Sans Unicode"/>
          <w:b/>
          <w:bCs/>
          <w:sz w:val="22"/>
          <w:szCs w:val="22"/>
        </w:rPr>
        <w:t> </w:t>
      </w:r>
    </w:p>
    <w:p w14:paraId="2317A9BF" w14:textId="77777777" w:rsidR="00B1645E" w:rsidRPr="00313E67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313E67">
        <w:rPr>
          <w:rStyle w:val="eop"/>
          <w:rFonts w:ascii="Lucida Sans Unicode" w:hAnsi="Lucida Sans Unicode" w:cs="Lucida Sans Unicode"/>
          <w:b/>
          <w:bCs/>
          <w:sz w:val="22"/>
          <w:szCs w:val="22"/>
        </w:rPr>
        <w:t> </w:t>
      </w:r>
    </w:p>
    <w:p w14:paraId="5DD7D77B" w14:textId="77777777" w:rsidR="00B1645E" w:rsidRPr="00313E67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  <w:r w:rsidRPr="00313E67">
        <w:rPr>
          <w:rStyle w:val="normaltextrun"/>
          <w:rFonts w:ascii="Lucida Sans Unicode" w:hAnsi="Lucida Sans Unicode" w:cs="Lucida Sans Unicode"/>
          <w:b/>
          <w:bCs/>
          <w:sz w:val="22"/>
          <w:szCs w:val="22"/>
        </w:rPr>
        <w:t>Orden del día</w:t>
      </w:r>
      <w:r w:rsidRPr="00313E67">
        <w:rPr>
          <w:rStyle w:val="normaltextrun"/>
          <w:rFonts w:ascii="Lucida Sans Unicode" w:hAnsi="Lucida Sans Unicode" w:cs="Lucida Sans Unicode"/>
          <w:sz w:val="22"/>
          <w:szCs w:val="22"/>
        </w:rPr>
        <w:t>:</w:t>
      </w:r>
      <w:r w:rsidRPr="00313E67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3C727462" w14:textId="67294C93" w:rsidR="00B1645E" w:rsidRPr="00F554EA" w:rsidRDefault="00B1645E" w:rsidP="00F554EA">
      <w:pPr>
        <w:pStyle w:val="paragraph"/>
        <w:spacing w:before="0" w:beforeAutospacing="0" w:after="0" w:afterAutospacing="0"/>
        <w:jc w:val="both"/>
        <w:textAlignment w:val="baseline"/>
        <w:rPr>
          <w:rFonts w:ascii="Lucida Sans Unicode" w:hAnsi="Lucida Sans Unicode" w:cs="Lucida Sans Unicode"/>
        </w:rPr>
      </w:pPr>
    </w:p>
    <w:p w14:paraId="292A44BE" w14:textId="3BDCD6A6" w:rsidR="00F554EA" w:rsidRDefault="00307DEE" w:rsidP="00F554EA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F554EA">
        <w:rPr>
          <w:rFonts w:ascii="Lucida Sans Unicode" w:hAnsi="Lucida Sans Unicode" w:cs="Lucida Sans Unicode"/>
          <w:sz w:val="22"/>
          <w:szCs w:val="22"/>
        </w:rPr>
        <w:t>Presentación</w:t>
      </w:r>
      <w:r w:rsidR="2E25DF30" w:rsidRPr="00F554EA">
        <w:rPr>
          <w:rFonts w:ascii="Lucida Sans Unicode" w:hAnsi="Lucida Sans Unicode" w:cs="Lucida Sans Unicode"/>
          <w:sz w:val="22"/>
          <w:szCs w:val="22"/>
        </w:rPr>
        <w:t>,</w:t>
      </w:r>
      <w:r w:rsidRPr="00F554E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702BD" w:rsidRPr="00F554EA">
        <w:rPr>
          <w:rFonts w:ascii="Lucida Sans Unicode" w:hAnsi="Lucida Sans Unicode" w:cs="Lucida Sans Unicode"/>
          <w:sz w:val="22"/>
          <w:szCs w:val="22"/>
        </w:rPr>
        <w:t>y en su caso, aprobación del orden del día</w:t>
      </w:r>
      <w:r w:rsidR="004655D8" w:rsidRPr="00F554EA">
        <w:rPr>
          <w:rFonts w:ascii="Lucida Sans Unicode" w:hAnsi="Lucida Sans Unicode" w:cs="Lucida Sans Unicode"/>
          <w:sz w:val="22"/>
          <w:szCs w:val="22"/>
        </w:rPr>
        <w:t>.</w:t>
      </w:r>
    </w:p>
    <w:p w14:paraId="2B1ABBBA" w14:textId="77777777" w:rsidR="00F554EA" w:rsidRDefault="00F554EA" w:rsidP="00F554EA">
      <w:pPr>
        <w:pStyle w:val="paragraph"/>
        <w:spacing w:before="0" w:beforeAutospacing="0" w:after="0" w:afterAutospacing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</w:p>
    <w:p w14:paraId="3EBF4549" w14:textId="227DC6E0" w:rsidR="00F554EA" w:rsidRDefault="003D1D11" w:rsidP="00F554EA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F554EA">
        <w:rPr>
          <w:rFonts w:ascii="Lucida Sans Unicode" w:hAnsi="Lucida Sans Unicode" w:cs="Lucida Sans Unicode"/>
          <w:sz w:val="22"/>
          <w:szCs w:val="22"/>
        </w:rPr>
        <w:t xml:space="preserve">Presentación </w:t>
      </w:r>
      <w:r w:rsidR="00F70428">
        <w:rPr>
          <w:rFonts w:ascii="Lucida Sans Unicode" w:hAnsi="Lucida Sans Unicode" w:cs="Lucida Sans Unicode"/>
          <w:sz w:val="22"/>
          <w:szCs w:val="22"/>
        </w:rPr>
        <w:t xml:space="preserve">del </w:t>
      </w:r>
      <w:r w:rsidR="00667CA0" w:rsidRPr="00F554EA">
        <w:rPr>
          <w:rFonts w:ascii="Lucida Sans Unicode" w:hAnsi="Lucida Sans Unicode" w:cs="Lucida Sans Unicode"/>
          <w:sz w:val="22"/>
          <w:szCs w:val="22"/>
        </w:rPr>
        <w:t xml:space="preserve">Informe final del Sistema “Candidatas y Candidatos, </w:t>
      </w:r>
      <w:proofErr w:type="gramStart"/>
      <w:r w:rsidR="00667CA0" w:rsidRPr="00F554EA">
        <w:rPr>
          <w:rFonts w:ascii="Lucida Sans Unicode" w:hAnsi="Lucida Sans Unicode" w:cs="Lucida Sans Unicode"/>
          <w:sz w:val="22"/>
          <w:szCs w:val="22"/>
        </w:rPr>
        <w:t>Conóceles</w:t>
      </w:r>
      <w:proofErr w:type="gramEnd"/>
      <w:r w:rsidR="00667CA0" w:rsidRPr="00F554EA">
        <w:rPr>
          <w:rFonts w:ascii="Lucida Sans Unicode" w:hAnsi="Lucida Sans Unicode" w:cs="Lucida Sans Unicode"/>
          <w:sz w:val="22"/>
          <w:szCs w:val="22"/>
        </w:rPr>
        <w:t>” del Instituto Electoral y de Participación Ciudadana del Estado de Jalisco.</w:t>
      </w:r>
    </w:p>
    <w:p w14:paraId="2C0F54EA" w14:textId="77777777" w:rsidR="00F554EA" w:rsidRPr="00F554EA" w:rsidRDefault="00F554EA" w:rsidP="00F554EA">
      <w:pPr>
        <w:pStyle w:val="paragraph"/>
        <w:spacing w:before="0" w:beforeAutospacing="0" w:after="0" w:afterAutospacing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</w:p>
    <w:p w14:paraId="0FC4B541" w14:textId="64920532" w:rsidR="00423AED" w:rsidRDefault="00667CA0" w:rsidP="00F554EA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F554EA">
        <w:rPr>
          <w:rFonts w:ascii="Lucida Sans Unicode" w:hAnsi="Lucida Sans Unicode" w:cs="Lucida Sans Unicode"/>
          <w:sz w:val="22"/>
          <w:szCs w:val="22"/>
        </w:rPr>
        <w:t xml:space="preserve">Presentación del informe que rinde la Dirección de Transparencia, Protección de Datos Personales y Archivo respecto al incumplimiento por parte de los partidos políticos, sus candidaturas y candidaturas independientes de la obligación de publicar su información en los cuestionarios curricular y de identidad en el “Sistema Candidatas y Candidatos, </w:t>
      </w:r>
      <w:proofErr w:type="gramStart"/>
      <w:r w:rsidRPr="00F554EA">
        <w:rPr>
          <w:rFonts w:ascii="Lucida Sans Unicode" w:hAnsi="Lucida Sans Unicode" w:cs="Lucida Sans Unicode"/>
          <w:sz w:val="22"/>
          <w:szCs w:val="22"/>
        </w:rPr>
        <w:t>Conóceles</w:t>
      </w:r>
      <w:proofErr w:type="gramEnd"/>
      <w:r w:rsidRPr="00F554EA">
        <w:rPr>
          <w:rFonts w:ascii="Lucida Sans Unicode" w:hAnsi="Lucida Sans Unicode" w:cs="Lucida Sans Unicode"/>
          <w:sz w:val="22"/>
          <w:szCs w:val="22"/>
        </w:rPr>
        <w:t>”, para el Proceso Electoral Local Concurrente 2023-2024.</w:t>
      </w:r>
    </w:p>
    <w:p w14:paraId="7F38CA41" w14:textId="77777777" w:rsidR="00F70428" w:rsidRDefault="00F70428" w:rsidP="00F70428">
      <w:pPr>
        <w:pStyle w:val="paragraph"/>
        <w:spacing w:before="0" w:beforeAutospacing="0" w:after="0" w:afterAutospacing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</w:p>
    <w:p w14:paraId="42F65572" w14:textId="73F798DF" w:rsidR="00F70428" w:rsidRPr="00F70428" w:rsidRDefault="00F70428" w:rsidP="00F70428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Presentación del </w:t>
      </w:r>
      <w:r w:rsidRPr="00F70428">
        <w:rPr>
          <w:rFonts w:ascii="Lucida Sans Unicode" w:hAnsi="Lucida Sans Unicode" w:cs="Lucida Sans Unicode"/>
          <w:sz w:val="22"/>
          <w:szCs w:val="22"/>
        </w:rPr>
        <w:t>Informe Especial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C6EE7">
        <w:rPr>
          <w:rFonts w:ascii="Lucida Sans Unicode" w:hAnsi="Lucida Sans Unicode" w:cs="Lucida Sans Unicode"/>
          <w:sz w:val="22"/>
          <w:szCs w:val="22"/>
        </w:rPr>
        <w:t xml:space="preserve">del </w:t>
      </w:r>
      <w:r w:rsidRPr="00F70428">
        <w:rPr>
          <w:rFonts w:ascii="Lucida Sans Unicode" w:hAnsi="Lucida Sans Unicode" w:cs="Lucida Sans Unicode"/>
          <w:sz w:val="22"/>
          <w:szCs w:val="22"/>
        </w:rPr>
        <w:t>Registro de Candidaturas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70428">
        <w:rPr>
          <w:rFonts w:ascii="Lucida Sans Unicode" w:hAnsi="Lucida Sans Unicode" w:cs="Lucida Sans Unicode"/>
          <w:sz w:val="22"/>
          <w:szCs w:val="22"/>
        </w:rPr>
        <w:t>Proceso Electoral Local Concurrente 2023-2024</w:t>
      </w:r>
      <w:r>
        <w:rPr>
          <w:rFonts w:ascii="Lucida Sans Unicode" w:hAnsi="Lucida Sans Unicode" w:cs="Lucida Sans Unicode"/>
          <w:sz w:val="22"/>
          <w:szCs w:val="22"/>
        </w:rPr>
        <w:t>.</w:t>
      </w:r>
    </w:p>
    <w:p w14:paraId="55CACD69" w14:textId="77777777" w:rsidR="00F554EA" w:rsidRPr="00F554EA" w:rsidRDefault="00F554EA" w:rsidP="00F554EA">
      <w:pPr>
        <w:pStyle w:val="paragraph"/>
        <w:spacing w:before="0" w:beforeAutospacing="0" w:after="0" w:afterAutospacing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</w:p>
    <w:p w14:paraId="01EB8A17" w14:textId="386AC953" w:rsidR="00514CA7" w:rsidRPr="00F554EA" w:rsidRDefault="00F554EA" w:rsidP="00F554EA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Presentación del </w:t>
      </w:r>
      <w:r w:rsidR="00423AED" w:rsidRPr="00F554EA">
        <w:rPr>
          <w:rFonts w:ascii="Lucida Sans Unicode" w:hAnsi="Lucida Sans Unicode" w:cs="Lucida Sans Unicode"/>
          <w:sz w:val="22"/>
          <w:szCs w:val="22"/>
        </w:rPr>
        <w:t xml:space="preserve">Informe </w:t>
      </w:r>
      <w:r w:rsidR="00667CA0" w:rsidRPr="00F554EA">
        <w:rPr>
          <w:rFonts w:ascii="Lucida Sans Unicode" w:hAnsi="Lucida Sans Unicode" w:cs="Lucida Sans Unicode"/>
          <w:sz w:val="22"/>
          <w:szCs w:val="22"/>
        </w:rPr>
        <w:t xml:space="preserve">de Actividades de la Comisión de Prerrogativas a Partidos Políticos del periodo </w:t>
      </w:r>
      <w:r w:rsidRPr="00F554EA">
        <w:rPr>
          <w:rFonts w:ascii="Lucida Sans Unicode" w:hAnsi="Lucida Sans Unicode" w:cs="Lucida Sans Unicode"/>
          <w:sz w:val="22"/>
          <w:szCs w:val="22"/>
        </w:rPr>
        <w:t xml:space="preserve">comprendido </w:t>
      </w:r>
      <w:r w:rsidR="00667CA0" w:rsidRPr="00F554EA">
        <w:rPr>
          <w:rFonts w:ascii="Lucida Sans Unicode" w:hAnsi="Lucida Sans Unicode" w:cs="Lucida Sans Unicode"/>
          <w:sz w:val="22"/>
          <w:szCs w:val="22"/>
        </w:rPr>
        <w:t xml:space="preserve">de </w:t>
      </w:r>
      <w:proofErr w:type="gramStart"/>
      <w:r w:rsidR="00667CA0" w:rsidRPr="00F554EA">
        <w:rPr>
          <w:rFonts w:ascii="Lucida Sans Unicode" w:hAnsi="Lucida Sans Unicode" w:cs="Lucida Sans Unicode"/>
          <w:sz w:val="22"/>
          <w:szCs w:val="22"/>
        </w:rPr>
        <w:t>Noviembre</w:t>
      </w:r>
      <w:proofErr w:type="gramEnd"/>
      <w:r w:rsidR="00667CA0" w:rsidRPr="00F554EA">
        <w:rPr>
          <w:rFonts w:ascii="Lucida Sans Unicode" w:hAnsi="Lucida Sans Unicode" w:cs="Lucida Sans Unicode"/>
          <w:sz w:val="22"/>
          <w:szCs w:val="22"/>
        </w:rPr>
        <w:t xml:space="preserve"> de 2023 a Septiembre de 2024.</w:t>
      </w:r>
    </w:p>
    <w:p w14:paraId="2C62D179" w14:textId="77777777" w:rsidR="00DB12FB" w:rsidRPr="00F554EA" w:rsidRDefault="00DB12FB" w:rsidP="00F554EA">
      <w:pPr>
        <w:pStyle w:val="Prrafodelista"/>
        <w:spacing w:after="0" w:line="240" w:lineRule="auto"/>
        <w:rPr>
          <w:rFonts w:ascii="Lucida Sans Unicode" w:eastAsia="Lucida Sans" w:hAnsi="Lucida Sans Unicode" w:cs="Lucida Sans Unicode"/>
        </w:rPr>
      </w:pPr>
    </w:p>
    <w:p w14:paraId="1DA74F53" w14:textId="597C43F1" w:rsidR="00313E67" w:rsidRPr="00313E67" w:rsidRDefault="00667CA0" w:rsidP="00F554EA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eastAsia="es-ES"/>
        </w:rPr>
      </w:pPr>
      <w:r>
        <w:rPr>
          <w:rFonts w:ascii="Lucida Sans Unicode" w:hAnsi="Lucida Sans Unicode" w:cs="Lucida Sans Unicode"/>
          <w:sz w:val="22"/>
          <w:szCs w:val="22"/>
          <w:lang w:eastAsia="es-ES"/>
        </w:rPr>
        <w:t>Asuntos Generales</w:t>
      </w:r>
    </w:p>
    <w:p w14:paraId="2C287688" w14:textId="77777777" w:rsidR="00313E67" w:rsidRPr="00313E67" w:rsidRDefault="00313E67" w:rsidP="00460560">
      <w:pPr>
        <w:pStyle w:val="Prrafodelista"/>
        <w:spacing w:after="0" w:line="20" w:lineRule="atLeast"/>
        <w:jc w:val="both"/>
        <w:rPr>
          <w:rFonts w:ascii="Lucida Sans Unicode" w:eastAsia="Lucida Sans" w:hAnsi="Lucida Sans Unicode" w:cs="Lucida Sans Unicode"/>
        </w:rPr>
      </w:pPr>
    </w:p>
    <w:p w14:paraId="34B766E7" w14:textId="4A484839" w:rsidR="001A06A1" w:rsidRPr="00313E67" w:rsidRDefault="001A06A1" w:rsidP="003D1D1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</w:p>
    <w:p w14:paraId="28EC88F5" w14:textId="77777777" w:rsidR="00E24C2A" w:rsidRPr="00313E67" w:rsidRDefault="00E24C2A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62813412" w14:textId="0DF63659" w:rsidR="00B1645E" w:rsidRPr="00313E67" w:rsidRDefault="00F554EA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Style w:val="eop"/>
          <w:rFonts w:ascii="Lucida Sans Unicode" w:hAnsi="Lucida Sans Unicode" w:cs="Lucida Sans Unicode"/>
          <w:sz w:val="22"/>
          <w:szCs w:val="22"/>
        </w:rPr>
        <w:t>_____________________________________</w:t>
      </w:r>
    </w:p>
    <w:p w14:paraId="46C47B38" w14:textId="71EE36F1" w:rsidR="00B1645E" w:rsidRPr="00313E67" w:rsidRDefault="003702BD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313E67">
        <w:rPr>
          <w:rFonts w:ascii="Lucida Sans Unicode" w:hAnsi="Lucida Sans Unicode" w:cs="Lucida Sans Unicode"/>
          <w:sz w:val="22"/>
          <w:szCs w:val="22"/>
        </w:rPr>
        <w:lastRenderedPageBreak/>
        <w:t>M</w:t>
      </w:r>
      <w:r w:rsidR="004655D8" w:rsidRPr="00313E67">
        <w:rPr>
          <w:rFonts w:ascii="Lucida Sans Unicode" w:hAnsi="Lucida Sans Unicode" w:cs="Lucida Sans Unicode"/>
          <w:sz w:val="22"/>
          <w:szCs w:val="22"/>
        </w:rPr>
        <w:t>artha Cecilia González Carrillo</w:t>
      </w:r>
    </w:p>
    <w:p w14:paraId="69190EDB" w14:textId="77777777" w:rsidR="004655D8" w:rsidRPr="00F554EA" w:rsidRDefault="003702BD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sz w:val="20"/>
          <w:szCs w:val="20"/>
        </w:rPr>
      </w:pPr>
      <w:r w:rsidRPr="00F554EA">
        <w:rPr>
          <w:rFonts w:ascii="Lucida Sans Unicode" w:hAnsi="Lucida Sans Unicode" w:cs="Lucida Sans Unicode"/>
          <w:sz w:val="20"/>
          <w:szCs w:val="20"/>
        </w:rPr>
        <w:t xml:space="preserve">Secretaria Técnica de la Comisión de </w:t>
      </w:r>
      <w:r w:rsidR="004655D8" w:rsidRPr="00F554EA">
        <w:rPr>
          <w:rFonts w:ascii="Lucida Sans Unicode" w:hAnsi="Lucida Sans Unicode" w:cs="Lucida Sans Unicode"/>
          <w:sz w:val="20"/>
          <w:szCs w:val="20"/>
        </w:rPr>
        <w:t xml:space="preserve">Prerrogativas </w:t>
      </w:r>
    </w:p>
    <w:p w14:paraId="55B01570" w14:textId="04C08774" w:rsidR="003702BD" w:rsidRPr="00F554EA" w:rsidRDefault="004655D8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sz w:val="20"/>
          <w:szCs w:val="20"/>
        </w:rPr>
      </w:pPr>
      <w:r w:rsidRPr="00F554EA">
        <w:rPr>
          <w:rFonts w:ascii="Lucida Sans Unicode" w:hAnsi="Lucida Sans Unicode" w:cs="Lucida Sans Unicode"/>
          <w:sz w:val="20"/>
          <w:szCs w:val="20"/>
        </w:rPr>
        <w:t>a Partidos Políticos</w:t>
      </w:r>
    </w:p>
    <w:sectPr w:rsidR="003702BD" w:rsidRPr="00F554E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61E84" w14:textId="77777777" w:rsidR="001F32B4" w:rsidRDefault="001F32B4" w:rsidP="00B1645E">
      <w:pPr>
        <w:spacing w:after="0" w:line="240" w:lineRule="auto"/>
      </w:pPr>
      <w:r>
        <w:separator/>
      </w:r>
    </w:p>
  </w:endnote>
  <w:endnote w:type="continuationSeparator" w:id="0">
    <w:p w14:paraId="7A95BC59" w14:textId="77777777" w:rsidR="001F32B4" w:rsidRDefault="001F32B4" w:rsidP="00B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76C36C5" w14:paraId="3C3145FD" w14:textId="77777777" w:rsidTr="676C36C5">
      <w:trPr>
        <w:trHeight w:val="300"/>
      </w:trPr>
      <w:tc>
        <w:tcPr>
          <w:tcW w:w="2945" w:type="dxa"/>
        </w:tcPr>
        <w:p w14:paraId="31CAB598" w14:textId="4C029784" w:rsidR="676C36C5" w:rsidRDefault="676C36C5" w:rsidP="676C36C5">
          <w:pPr>
            <w:pStyle w:val="Encabezado"/>
            <w:ind w:left="-115"/>
          </w:pPr>
        </w:p>
      </w:tc>
      <w:tc>
        <w:tcPr>
          <w:tcW w:w="2945" w:type="dxa"/>
        </w:tcPr>
        <w:p w14:paraId="53C6FA4B" w14:textId="23326495" w:rsidR="676C36C5" w:rsidRDefault="676C36C5" w:rsidP="676C36C5">
          <w:pPr>
            <w:pStyle w:val="Encabezado"/>
            <w:jc w:val="center"/>
          </w:pPr>
        </w:p>
      </w:tc>
      <w:tc>
        <w:tcPr>
          <w:tcW w:w="2945" w:type="dxa"/>
        </w:tcPr>
        <w:p w14:paraId="111B3D6B" w14:textId="5A2BE999" w:rsidR="676C36C5" w:rsidRDefault="676C36C5" w:rsidP="676C36C5">
          <w:pPr>
            <w:pStyle w:val="Encabezado"/>
            <w:ind w:right="-115"/>
            <w:jc w:val="right"/>
          </w:pPr>
        </w:p>
      </w:tc>
    </w:tr>
  </w:tbl>
  <w:p w14:paraId="249F7037" w14:textId="5E05BFDA" w:rsidR="676C36C5" w:rsidRDefault="676C36C5" w:rsidP="676C36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1E66C" w14:textId="77777777" w:rsidR="001F32B4" w:rsidRDefault="001F32B4" w:rsidP="00B1645E">
      <w:pPr>
        <w:spacing w:after="0" w:line="240" w:lineRule="auto"/>
      </w:pPr>
      <w:r>
        <w:separator/>
      </w:r>
    </w:p>
  </w:footnote>
  <w:footnote w:type="continuationSeparator" w:id="0">
    <w:p w14:paraId="533E0C5B" w14:textId="77777777" w:rsidR="001F32B4" w:rsidRDefault="001F32B4" w:rsidP="00B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B6DF5" w14:textId="4853DB86" w:rsidR="00B1645E" w:rsidRPr="00E24C2A" w:rsidRDefault="00B1645E" w:rsidP="004655D8">
    <w:pPr>
      <w:tabs>
        <w:tab w:val="center" w:pos="4252"/>
        <w:tab w:val="right" w:pos="8504"/>
      </w:tabs>
      <w:spacing w:line="276" w:lineRule="auto"/>
      <w:ind w:left="4956"/>
      <w:rPr>
        <w:sz w:val="20"/>
        <w:szCs w:val="20"/>
      </w:rPr>
    </w:pPr>
    <w:r w:rsidRPr="00E24C2A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1F47B25" wp14:editId="000F1C04">
          <wp:simplePos x="0" y="0"/>
          <wp:positionH relativeFrom="margin">
            <wp:align>left</wp:align>
          </wp:positionH>
          <wp:positionV relativeFrom="paragraph">
            <wp:posOffset>-147284</wp:posOffset>
          </wp:positionV>
          <wp:extent cx="1743075" cy="934708"/>
          <wp:effectExtent l="0" t="0" r="0" b="0"/>
          <wp:wrapSquare wrapText="bothSides"/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4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158906067"/>
    <w:bookmarkStart w:id="1" w:name="_Hlk158906068"/>
    <w:r w:rsidR="676C36C5" w:rsidRPr="00E24C2A">
      <w:rPr>
        <w:rFonts w:ascii="Lucida Sans Unicode" w:hAnsi="Lucida Sans Unicode" w:cs="Lucida Sans Unicode"/>
        <w:b/>
        <w:bCs/>
        <w:color w:val="808080"/>
        <w:sz w:val="20"/>
        <w:szCs w:val="20"/>
        <w:lang w:eastAsia="es-ES"/>
      </w:rPr>
      <w:t>Comisión de Prerrogativas a Partidos Políticos del Instituto Electoral y de Participación Ciudadana del Estado de Jalisco</w:t>
    </w:r>
    <w:bookmarkEnd w:id="0"/>
    <w:bookmarkEnd w:id="1"/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A4828"/>
    <w:multiLevelType w:val="multilevel"/>
    <w:tmpl w:val="080A001D"/>
    <w:styleLink w:val="Estilo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6805A2E"/>
    <w:multiLevelType w:val="multilevel"/>
    <w:tmpl w:val="080A001D"/>
    <w:numStyleLink w:val="Estilo1"/>
  </w:abstractNum>
  <w:abstractNum w:abstractNumId="4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52B6D"/>
    <w:multiLevelType w:val="multilevel"/>
    <w:tmpl w:val="C22A7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4594278">
    <w:abstractNumId w:val="4"/>
  </w:num>
  <w:num w:numId="2" w16cid:durableId="1425564509">
    <w:abstractNumId w:val="5"/>
  </w:num>
  <w:num w:numId="3" w16cid:durableId="1948349663">
    <w:abstractNumId w:val="1"/>
  </w:num>
  <w:num w:numId="4" w16cid:durableId="337465498">
    <w:abstractNumId w:val="0"/>
  </w:num>
  <w:num w:numId="5" w16cid:durableId="1973169255">
    <w:abstractNumId w:val="2"/>
  </w:num>
  <w:num w:numId="6" w16cid:durableId="1650935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45E"/>
    <w:rsid w:val="00035DA9"/>
    <w:rsid w:val="00037C8C"/>
    <w:rsid w:val="00076893"/>
    <w:rsid w:val="000D4E88"/>
    <w:rsid w:val="000E3F55"/>
    <w:rsid w:val="00112598"/>
    <w:rsid w:val="0013703D"/>
    <w:rsid w:val="001673BB"/>
    <w:rsid w:val="001A06A1"/>
    <w:rsid w:val="001F32B4"/>
    <w:rsid w:val="0020195B"/>
    <w:rsid w:val="00223233"/>
    <w:rsid w:val="00280574"/>
    <w:rsid w:val="002B3E50"/>
    <w:rsid w:val="002C5DAB"/>
    <w:rsid w:val="002C7E51"/>
    <w:rsid w:val="00307DEE"/>
    <w:rsid w:val="00313E67"/>
    <w:rsid w:val="00351EE5"/>
    <w:rsid w:val="003702BD"/>
    <w:rsid w:val="00393A2B"/>
    <w:rsid w:val="00394C07"/>
    <w:rsid w:val="003974E3"/>
    <w:rsid w:val="003C5C5F"/>
    <w:rsid w:val="003D1D11"/>
    <w:rsid w:val="00423AED"/>
    <w:rsid w:val="00460560"/>
    <w:rsid w:val="004655D8"/>
    <w:rsid w:val="00465637"/>
    <w:rsid w:val="004E771B"/>
    <w:rsid w:val="00514CA7"/>
    <w:rsid w:val="0056246B"/>
    <w:rsid w:val="00566E00"/>
    <w:rsid w:val="00587C14"/>
    <w:rsid w:val="005B0D48"/>
    <w:rsid w:val="005C6EE7"/>
    <w:rsid w:val="0062252F"/>
    <w:rsid w:val="0066782A"/>
    <w:rsid w:val="00667CA0"/>
    <w:rsid w:val="00667F6A"/>
    <w:rsid w:val="0067583A"/>
    <w:rsid w:val="006B145C"/>
    <w:rsid w:val="006B5259"/>
    <w:rsid w:val="006B7487"/>
    <w:rsid w:val="006F5FFB"/>
    <w:rsid w:val="0076701A"/>
    <w:rsid w:val="00777BE6"/>
    <w:rsid w:val="007B48F0"/>
    <w:rsid w:val="007D0FB7"/>
    <w:rsid w:val="007F0334"/>
    <w:rsid w:val="0081525C"/>
    <w:rsid w:val="00816AD5"/>
    <w:rsid w:val="00844906"/>
    <w:rsid w:val="00936F48"/>
    <w:rsid w:val="00997481"/>
    <w:rsid w:val="009B6B7D"/>
    <w:rsid w:val="009F3E59"/>
    <w:rsid w:val="00A17971"/>
    <w:rsid w:val="00A22AF5"/>
    <w:rsid w:val="00A617A0"/>
    <w:rsid w:val="00A644F2"/>
    <w:rsid w:val="00A71037"/>
    <w:rsid w:val="00AB62C7"/>
    <w:rsid w:val="00B1645E"/>
    <w:rsid w:val="00C236A5"/>
    <w:rsid w:val="00C82883"/>
    <w:rsid w:val="00CF627D"/>
    <w:rsid w:val="00CF6C8E"/>
    <w:rsid w:val="00D350CE"/>
    <w:rsid w:val="00DA4C2E"/>
    <w:rsid w:val="00DB12FB"/>
    <w:rsid w:val="00DC64A6"/>
    <w:rsid w:val="00DE4C1C"/>
    <w:rsid w:val="00E07A30"/>
    <w:rsid w:val="00E24C2A"/>
    <w:rsid w:val="00E75221"/>
    <w:rsid w:val="00E7699B"/>
    <w:rsid w:val="00F554EA"/>
    <w:rsid w:val="00F70428"/>
    <w:rsid w:val="0291F7EB"/>
    <w:rsid w:val="029281DA"/>
    <w:rsid w:val="04C4B1A2"/>
    <w:rsid w:val="065BBBC0"/>
    <w:rsid w:val="088A2ED0"/>
    <w:rsid w:val="09A7F31C"/>
    <w:rsid w:val="0B3017C5"/>
    <w:rsid w:val="0B77D45A"/>
    <w:rsid w:val="10DAEB19"/>
    <w:rsid w:val="1293AD3D"/>
    <w:rsid w:val="14BC838E"/>
    <w:rsid w:val="174E0394"/>
    <w:rsid w:val="1B90EC55"/>
    <w:rsid w:val="1E8B2679"/>
    <w:rsid w:val="1FE80CF7"/>
    <w:rsid w:val="21159657"/>
    <w:rsid w:val="223C980C"/>
    <w:rsid w:val="223CCE76"/>
    <w:rsid w:val="2255A0A3"/>
    <w:rsid w:val="257D5C4A"/>
    <w:rsid w:val="27192CAB"/>
    <w:rsid w:val="2A50CD6D"/>
    <w:rsid w:val="2C10C090"/>
    <w:rsid w:val="2E25DF30"/>
    <w:rsid w:val="2F243E90"/>
    <w:rsid w:val="337C4909"/>
    <w:rsid w:val="3AA990CD"/>
    <w:rsid w:val="3AAB9E58"/>
    <w:rsid w:val="3B0E7AE8"/>
    <w:rsid w:val="3E011311"/>
    <w:rsid w:val="40CCBCB4"/>
    <w:rsid w:val="4150402A"/>
    <w:rsid w:val="41DD2C11"/>
    <w:rsid w:val="47B6D68E"/>
    <w:rsid w:val="47E2AD7B"/>
    <w:rsid w:val="482F704C"/>
    <w:rsid w:val="495A08FB"/>
    <w:rsid w:val="4A4F82E8"/>
    <w:rsid w:val="4C77CCD2"/>
    <w:rsid w:val="53290877"/>
    <w:rsid w:val="542E2256"/>
    <w:rsid w:val="559CEA2E"/>
    <w:rsid w:val="580925A9"/>
    <w:rsid w:val="58E82C6B"/>
    <w:rsid w:val="5A3E2ACF"/>
    <w:rsid w:val="5B6A3C7E"/>
    <w:rsid w:val="5C29B400"/>
    <w:rsid w:val="5CF868EB"/>
    <w:rsid w:val="5F7F26A5"/>
    <w:rsid w:val="611E4FE7"/>
    <w:rsid w:val="61FDCD91"/>
    <w:rsid w:val="6204B063"/>
    <w:rsid w:val="6415C672"/>
    <w:rsid w:val="676C36C5"/>
    <w:rsid w:val="6B3B5BDE"/>
    <w:rsid w:val="6BC899B0"/>
    <w:rsid w:val="6CD24687"/>
    <w:rsid w:val="6CD72C3F"/>
    <w:rsid w:val="6D6CD2E1"/>
    <w:rsid w:val="6E27A241"/>
    <w:rsid w:val="708819A0"/>
    <w:rsid w:val="70CE5B9F"/>
    <w:rsid w:val="78307269"/>
    <w:rsid w:val="796A79AC"/>
    <w:rsid w:val="798F9B89"/>
    <w:rsid w:val="7994C20A"/>
    <w:rsid w:val="79F587E7"/>
    <w:rsid w:val="7AC7AA53"/>
    <w:rsid w:val="7C9C8C26"/>
    <w:rsid w:val="7DFF4B15"/>
    <w:rsid w:val="7E49DBBC"/>
    <w:rsid w:val="7F9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B1645E"/>
  </w:style>
  <w:style w:type="character" w:customStyle="1" w:styleId="normaltextrun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45E"/>
  </w:style>
  <w:style w:type="paragraph" w:styleId="Prrafodelista">
    <w:name w:val="List Paragraph"/>
    <w:basedOn w:val="Normal"/>
    <w:uiPriority w:val="34"/>
    <w:qFormat/>
    <w:rsid w:val="00394C0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75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7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4C1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4C1C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F554EA"/>
    <w:pPr>
      <w:numPr>
        <w:numId w:val="5"/>
      </w:numPr>
    </w:pPr>
  </w:style>
  <w:style w:type="paragraph" w:styleId="NormalWeb">
    <w:name w:val="Normal (Web)"/>
    <w:basedOn w:val="Normal"/>
    <w:uiPriority w:val="99"/>
    <w:semiHidden/>
    <w:unhideWhenUsed/>
    <w:rsid w:val="00F7042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9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20/10/relationships/intelligence" Target="intelligence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Victoria Vélez Barba</dc:creator>
  <cp:keywords/>
  <dc:description/>
  <cp:lastModifiedBy>Martha Cecilia Gonzalez Carrillo</cp:lastModifiedBy>
  <cp:revision>4</cp:revision>
  <dcterms:created xsi:type="dcterms:W3CDTF">2024-09-23T15:44:00Z</dcterms:created>
  <dcterms:modified xsi:type="dcterms:W3CDTF">2024-09-23T17:02:00Z</dcterms:modified>
</cp:coreProperties>
</file>