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50A7" w14:textId="2F627FFC" w:rsidR="006A6208" w:rsidRPr="00F56E5D" w:rsidRDefault="00394DA4" w:rsidP="004E4FF6">
      <w:pPr>
        <w:jc w:val="center"/>
        <w:rPr>
          <w:rFonts w:ascii="Lucida Sans" w:hAnsi="Lucida Sans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4CB43CA0">
            <wp:simplePos x="0" y="0"/>
            <wp:positionH relativeFrom="margin">
              <wp:posOffset>-367665</wp:posOffset>
            </wp:positionH>
            <wp:positionV relativeFrom="margin">
              <wp:posOffset>401955</wp:posOffset>
            </wp:positionV>
            <wp:extent cx="15621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337" y="21125"/>
                <wp:lineTo x="21337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66F08E1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90C283B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91AE407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8007D49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AF246FC" w14:textId="23DA163E" w:rsidR="00B6500D" w:rsidRPr="00CC18D8" w:rsidRDefault="00465626" w:rsidP="43408C66">
      <w:pPr>
        <w:pStyle w:val="Sinespaciado"/>
        <w:jc w:val="center"/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 xml:space="preserve">TERCERA </w:t>
      </w:r>
      <w:r w:rsidR="00661C4C" w:rsidRPr="43408C66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 xml:space="preserve">SESIÓN </w:t>
      </w:r>
      <w:r w:rsidR="00DC2089" w:rsidRPr="43408C66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>ORDINARIA</w:t>
      </w:r>
      <w:r w:rsidR="00661C4C" w:rsidRPr="43408C66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 xml:space="preserve"> DE LA COMISIÓN DE </w:t>
      </w:r>
    </w:p>
    <w:p w14:paraId="3B9A1979" w14:textId="3CEBA519" w:rsidR="00577B17" w:rsidRPr="00CC18D8" w:rsidRDefault="00661C4C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CC18D8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PRERROGATIVAS A PARTIDOS POLÍTICOS </w:t>
      </w:r>
    </w:p>
    <w:p w14:paraId="21D00E67" w14:textId="77777777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9FF1C8C" w14:textId="77B2B4CD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CC18D8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CC18D8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465626">
        <w:rPr>
          <w:rFonts w:ascii="Lucida Sans Unicode" w:eastAsia="Times New Roman" w:hAnsi="Lucida Sans Unicode" w:cs="Lucida Sans Unicode"/>
          <w:lang w:val="es-ES" w:eastAsia="es-ES"/>
        </w:rPr>
        <w:t>13 de diciembre</w:t>
      </w:r>
      <w:r w:rsidR="004552EC" w:rsidRPr="00CC18D8">
        <w:rPr>
          <w:rFonts w:ascii="Lucida Sans Unicode" w:eastAsia="Times New Roman" w:hAnsi="Lucida Sans Unicode" w:cs="Lucida Sans Unicode"/>
          <w:lang w:val="es-ES" w:eastAsia="es-ES"/>
        </w:rPr>
        <w:t xml:space="preserve"> de 2024.</w:t>
      </w:r>
    </w:p>
    <w:p w14:paraId="0AF6E919" w14:textId="0CE61D51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CC18D8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="00857457" w:rsidRPr="00CC18D8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  <w:r w:rsidR="00BA66A5">
        <w:rPr>
          <w:rFonts w:ascii="Lucida Sans Unicode" w:eastAsia="Times New Roman" w:hAnsi="Lucida Sans Unicode" w:cs="Lucida Sans Unicode"/>
          <w:bCs/>
          <w:lang w:val="es-ES" w:eastAsia="es-ES"/>
        </w:rPr>
        <w:t>1</w:t>
      </w:r>
      <w:r w:rsidR="00465626">
        <w:rPr>
          <w:rFonts w:ascii="Lucida Sans Unicode" w:eastAsia="Times New Roman" w:hAnsi="Lucida Sans Unicode" w:cs="Lucida Sans Unicode"/>
          <w:bCs/>
          <w:lang w:val="es-ES" w:eastAsia="es-ES"/>
        </w:rPr>
        <w:t>4</w:t>
      </w:r>
      <w:r w:rsidR="00BA66A5">
        <w:rPr>
          <w:rFonts w:ascii="Lucida Sans Unicode" w:eastAsia="Times New Roman" w:hAnsi="Lucida Sans Unicode" w:cs="Lucida Sans Unicode"/>
          <w:bCs/>
          <w:lang w:val="es-ES" w:eastAsia="es-ES"/>
        </w:rPr>
        <w:t>:</w:t>
      </w:r>
      <w:r w:rsidR="007F1EAB">
        <w:rPr>
          <w:rFonts w:ascii="Lucida Sans Unicode" w:eastAsia="Times New Roman" w:hAnsi="Lucida Sans Unicode" w:cs="Lucida Sans Unicode"/>
          <w:bCs/>
          <w:lang w:val="es-ES" w:eastAsia="es-ES"/>
        </w:rPr>
        <w:t>3</w:t>
      </w:r>
      <w:r w:rsidR="00BA66A5">
        <w:rPr>
          <w:rFonts w:ascii="Lucida Sans Unicode" w:eastAsia="Times New Roman" w:hAnsi="Lucida Sans Unicode" w:cs="Lucida Sans Unicode"/>
          <w:bCs/>
          <w:lang w:val="es-ES" w:eastAsia="es-ES"/>
        </w:rPr>
        <w:t>0</w:t>
      </w:r>
      <w:r w:rsidR="00C63786" w:rsidRPr="00CC18D8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horas</w:t>
      </w:r>
      <w:r w:rsidR="00C63786" w:rsidRPr="00CC18D8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</w:p>
    <w:p w14:paraId="3D592D70" w14:textId="77777777" w:rsidR="00577B17" w:rsidRPr="00CC18D8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lang w:bidi="en-US"/>
        </w:rPr>
      </w:pPr>
      <w:r w:rsidRPr="00CC18D8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E2E6739" w14:textId="77777777" w:rsidR="00C812B9" w:rsidRPr="00CC18D8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53AE49B" w14:textId="77777777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CC18D8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F60BB31" w14:textId="77777777" w:rsidR="009F34F7" w:rsidRPr="00E70058" w:rsidRDefault="009F34F7" w:rsidP="00500CD9">
      <w:pPr>
        <w:pStyle w:val="Sinespaciado"/>
        <w:jc w:val="both"/>
        <w:rPr>
          <w:rFonts w:ascii="Lucida Sans Unicode" w:hAnsi="Lucida Sans Unicode" w:cs="Lucida Sans Unicode"/>
        </w:rPr>
      </w:pPr>
    </w:p>
    <w:p w14:paraId="0925A2BF" w14:textId="5C2C5AB5" w:rsidR="00E64D78" w:rsidRPr="00F35698" w:rsidRDefault="00F35698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</w:t>
      </w:r>
      <w:r w:rsidRPr="00F35698">
        <w:rPr>
          <w:rFonts w:ascii="Lucida Sans Unicode" w:hAnsi="Lucida Sans Unicode" w:cs="Lucida Sans Unicode"/>
        </w:rPr>
        <w:t>resentación y, en su caso, aprobación del orden del día.</w:t>
      </w:r>
    </w:p>
    <w:p w14:paraId="2D6238E6" w14:textId="77777777" w:rsidR="00C73CC3" w:rsidRPr="00F35698" w:rsidRDefault="00C73CC3" w:rsidP="00500CD9">
      <w:pPr>
        <w:pStyle w:val="Prrafodelista"/>
        <w:spacing w:after="0" w:line="240" w:lineRule="auto"/>
        <w:jc w:val="both"/>
        <w:rPr>
          <w:rStyle w:val="normaltextrun"/>
          <w:rFonts w:ascii="Lucida Sans Unicode" w:hAnsi="Lucida Sans Unicode" w:cs="Lucida Sans Unicode"/>
        </w:rPr>
      </w:pPr>
    </w:p>
    <w:p w14:paraId="6DCA6DC4" w14:textId="35762DCF" w:rsidR="00465626" w:rsidRPr="00F35698" w:rsidRDefault="00F35698" w:rsidP="00465626">
      <w:pPr>
        <w:pStyle w:val="Textoindependiente"/>
        <w:numPr>
          <w:ilvl w:val="0"/>
          <w:numId w:val="6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</w:t>
      </w:r>
      <w:r w:rsidRPr="00F35698">
        <w:rPr>
          <w:rFonts w:ascii="Lucida Sans Unicode" w:hAnsi="Lucida Sans Unicode" w:cs="Lucida Sans Unicode"/>
          <w:sz w:val="22"/>
          <w:szCs w:val="22"/>
        </w:rPr>
        <w:t xml:space="preserve">nteproyecto </w:t>
      </w:r>
      <w:r>
        <w:rPr>
          <w:rFonts w:ascii="Lucida Sans Unicode" w:hAnsi="Lucida Sans Unicode" w:cs="Lucida Sans Unicode"/>
          <w:sz w:val="22"/>
          <w:szCs w:val="22"/>
        </w:rPr>
        <w:t>d</w:t>
      </w:r>
      <w:r w:rsidRPr="00F35698">
        <w:rPr>
          <w:rFonts w:ascii="Lucida Sans Unicode" w:hAnsi="Lucida Sans Unicode" w:cs="Lucida Sans Unicode"/>
          <w:sz w:val="22"/>
          <w:szCs w:val="22"/>
        </w:rPr>
        <w:t xml:space="preserve">e acuerdo </w:t>
      </w:r>
      <w:r>
        <w:rPr>
          <w:rFonts w:ascii="Lucida Sans Unicode" w:hAnsi="Lucida Sans Unicode" w:cs="Lucida Sans Unicode"/>
          <w:sz w:val="22"/>
          <w:szCs w:val="22"/>
        </w:rPr>
        <w:t>d</w:t>
      </w:r>
      <w:r w:rsidRPr="00F35698">
        <w:rPr>
          <w:rFonts w:ascii="Lucida Sans Unicode" w:hAnsi="Lucida Sans Unicode" w:cs="Lucida Sans Unicode"/>
          <w:sz w:val="22"/>
          <w:szCs w:val="22"/>
        </w:rPr>
        <w:t xml:space="preserve">el Consejo General </w:t>
      </w:r>
      <w:r>
        <w:rPr>
          <w:rFonts w:ascii="Lucida Sans Unicode" w:hAnsi="Lucida Sans Unicode" w:cs="Lucida Sans Unicode"/>
          <w:sz w:val="22"/>
          <w:szCs w:val="22"/>
        </w:rPr>
        <w:t>d</w:t>
      </w:r>
      <w:r w:rsidRPr="00F35698">
        <w:rPr>
          <w:rFonts w:ascii="Lucida Sans Unicode" w:hAnsi="Lucida Sans Unicode" w:cs="Lucida Sans Unicode"/>
          <w:sz w:val="22"/>
          <w:szCs w:val="22"/>
        </w:rPr>
        <w:t xml:space="preserve">el Instituto Electoral </w:t>
      </w:r>
      <w:r>
        <w:rPr>
          <w:rFonts w:ascii="Lucida Sans Unicode" w:hAnsi="Lucida Sans Unicode" w:cs="Lucida Sans Unicode"/>
          <w:sz w:val="22"/>
          <w:szCs w:val="22"/>
        </w:rPr>
        <w:t>y d</w:t>
      </w:r>
      <w:r w:rsidRPr="00F35698">
        <w:rPr>
          <w:rFonts w:ascii="Lucida Sans Unicode" w:hAnsi="Lucida Sans Unicode" w:cs="Lucida Sans Unicode"/>
          <w:sz w:val="22"/>
          <w:szCs w:val="22"/>
        </w:rPr>
        <w:t xml:space="preserve">e Participación Ciudadana </w:t>
      </w:r>
      <w:r>
        <w:rPr>
          <w:rFonts w:ascii="Lucida Sans Unicode" w:hAnsi="Lucida Sans Unicode" w:cs="Lucida Sans Unicode"/>
          <w:sz w:val="22"/>
          <w:szCs w:val="22"/>
        </w:rPr>
        <w:t>d</w:t>
      </w:r>
      <w:r w:rsidRPr="00F35698">
        <w:rPr>
          <w:rFonts w:ascii="Lucida Sans Unicode" w:hAnsi="Lucida Sans Unicode" w:cs="Lucida Sans Unicode"/>
          <w:sz w:val="22"/>
          <w:szCs w:val="22"/>
        </w:rPr>
        <w:t xml:space="preserve">el Estado </w:t>
      </w:r>
      <w:r>
        <w:rPr>
          <w:rFonts w:ascii="Lucida Sans Unicode" w:hAnsi="Lucida Sans Unicode" w:cs="Lucida Sans Unicode"/>
          <w:sz w:val="22"/>
          <w:szCs w:val="22"/>
        </w:rPr>
        <w:t>d</w:t>
      </w:r>
      <w:r w:rsidRPr="00F35698">
        <w:rPr>
          <w:rFonts w:ascii="Lucida Sans Unicode" w:hAnsi="Lucida Sans Unicode" w:cs="Lucida Sans Unicode"/>
          <w:sz w:val="22"/>
          <w:szCs w:val="22"/>
        </w:rPr>
        <w:t xml:space="preserve">e Jalisco, que determina los montos sobre los límites anuales de financiamiento privado que podrán percibir los partidos políticos nacionales con acreditación en el estado de </w:t>
      </w:r>
      <w:r>
        <w:rPr>
          <w:rFonts w:ascii="Lucida Sans Unicode" w:hAnsi="Lucida Sans Unicode" w:cs="Lucida Sans Unicode"/>
          <w:sz w:val="22"/>
          <w:szCs w:val="22"/>
        </w:rPr>
        <w:t>J</w:t>
      </w:r>
      <w:r w:rsidRPr="00F35698">
        <w:rPr>
          <w:rFonts w:ascii="Lucida Sans Unicode" w:hAnsi="Lucida Sans Unicode" w:cs="Lucida Sans Unicode"/>
          <w:sz w:val="22"/>
          <w:szCs w:val="22"/>
        </w:rPr>
        <w:t>alisco el año dos mil veinticinco.</w:t>
      </w:r>
    </w:p>
    <w:p w14:paraId="0EADEAAB" w14:textId="77777777" w:rsidR="004615A7" w:rsidRPr="00F35698" w:rsidRDefault="004615A7" w:rsidP="004615A7">
      <w:pPr>
        <w:pStyle w:val="Prrafodelista"/>
        <w:rPr>
          <w:rFonts w:ascii="Lucida Sans Unicode" w:hAnsi="Lucida Sans Unicode" w:cs="Lucida Sans Unicode"/>
        </w:rPr>
      </w:pPr>
    </w:p>
    <w:p w14:paraId="4394203E" w14:textId="06A3DA16" w:rsidR="00F35698" w:rsidRPr="00F35698" w:rsidRDefault="00F35698" w:rsidP="00F356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eastAsia="Times New Roman" w:hAnsi="Lucida Sans Unicode" w:cs="Lucida Sans Unicode"/>
          <w:lang w:eastAsia="es-ES"/>
        </w:rPr>
      </w:pPr>
      <w:r>
        <w:rPr>
          <w:rFonts w:ascii="Lucida Sans Unicode" w:eastAsia="Times New Roman" w:hAnsi="Lucida Sans Unicode" w:cs="Lucida Sans Unicode"/>
          <w:lang w:eastAsia="es-ES"/>
        </w:rPr>
        <w:t>A</w:t>
      </w:r>
      <w:r w:rsidRPr="00F35698">
        <w:rPr>
          <w:rFonts w:ascii="Lucida Sans Unicode" w:eastAsia="Times New Roman" w:hAnsi="Lucida Sans Unicode" w:cs="Lucida Sans Unicode"/>
          <w:lang w:eastAsia="es-ES"/>
        </w:rPr>
        <w:t xml:space="preserve">nteproyecto de acuerdo del Consejo General del Instituto Electoral y de Participación Ciudadana del Estado de Jalisco, que aprueba el texto de la convocatoria a las organizaciones ciudadanas y agrupaciones políticas estatales interesadas en constituirse como partidos políticos locales en el estado de </w:t>
      </w:r>
      <w:r>
        <w:rPr>
          <w:rFonts w:ascii="Lucida Sans Unicode" w:eastAsia="Times New Roman" w:hAnsi="Lucida Sans Unicode" w:cs="Lucida Sans Unicode"/>
          <w:lang w:eastAsia="es-ES"/>
        </w:rPr>
        <w:t>J</w:t>
      </w:r>
      <w:r w:rsidRPr="00F35698">
        <w:rPr>
          <w:rFonts w:ascii="Lucida Sans Unicode" w:eastAsia="Times New Roman" w:hAnsi="Lucida Sans Unicode" w:cs="Lucida Sans Unicode"/>
          <w:lang w:eastAsia="es-ES"/>
        </w:rPr>
        <w:t>alisco, así como los formatos correspondientes y el porcentaje de afiliaciones mínimo requerido para su constitución.</w:t>
      </w:r>
    </w:p>
    <w:p w14:paraId="0DE57124" w14:textId="77777777" w:rsidR="005F4077" w:rsidRPr="00F35698" w:rsidRDefault="005F4077" w:rsidP="005F4077">
      <w:pPr>
        <w:pStyle w:val="Prrafodelista"/>
        <w:rPr>
          <w:rFonts w:ascii="Lucida Sans Unicode" w:eastAsia="Times New Roman" w:hAnsi="Lucida Sans Unicode" w:cs="Lucida Sans Unicode"/>
          <w:lang w:eastAsia="es-ES"/>
        </w:rPr>
      </w:pPr>
    </w:p>
    <w:p w14:paraId="5E4165A6" w14:textId="3475C7DD" w:rsidR="005F4077" w:rsidRPr="00F35698" w:rsidRDefault="00F35698" w:rsidP="0038445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F35698">
        <w:rPr>
          <w:rFonts w:ascii="Lucida Sans Unicode" w:hAnsi="Lucida Sans Unicode" w:cs="Lucida Sans Unicode"/>
        </w:rPr>
        <w:t>asuntos generales.</w:t>
      </w:r>
    </w:p>
    <w:p w14:paraId="19CFDD9E" w14:textId="77777777" w:rsidR="00DC2089" w:rsidRDefault="00DC2089" w:rsidP="00DC2089">
      <w:pPr>
        <w:pStyle w:val="Prrafodelista"/>
        <w:rPr>
          <w:rFonts w:ascii="Lucida Sans Unicode" w:hAnsi="Lucida Sans Unicode" w:cs="Lucida Sans Unicode"/>
        </w:rPr>
      </w:pPr>
    </w:p>
    <w:p w14:paraId="0F4E0483" w14:textId="77777777" w:rsidR="006B76D7" w:rsidRDefault="006B76D7" w:rsidP="00DC2089">
      <w:pPr>
        <w:pStyle w:val="Prrafodelista"/>
        <w:rPr>
          <w:rFonts w:ascii="Lucida Sans Unicode" w:hAnsi="Lucida Sans Unicode" w:cs="Lucida Sans Unicode"/>
        </w:rPr>
      </w:pPr>
    </w:p>
    <w:p w14:paraId="3F2ACD10" w14:textId="4513B2F1" w:rsidR="00A705D4" w:rsidRPr="00CC18D8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CC18D8">
        <w:rPr>
          <w:rFonts w:ascii="Lucida Sans Unicode" w:hAnsi="Lucida Sans Unicode" w:cs="Lucida Sans Unicode"/>
          <w:b/>
        </w:rPr>
        <w:t>______________________________</w:t>
      </w:r>
    </w:p>
    <w:p w14:paraId="11707A2C" w14:textId="46264436" w:rsidR="00A705D4" w:rsidRPr="00CC18D8" w:rsidRDefault="00F35698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Yolanda Franco Duran</w:t>
      </w:r>
    </w:p>
    <w:p w14:paraId="62FC6235" w14:textId="169CD0F0" w:rsidR="00822336" w:rsidRPr="00500CD9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C18D8">
        <w:rPr>
          <w:rFonts w:ascii="Lucida Sans Unicode" w:hAnsi="Lucida Sans Unicode" w:cs="Lucida Sans Unicode"/>
          <w:b/>
        </w:rPr>
        <w:t>Secretaría Técnica de la Comisión</w:t>
      </w:r>
      <w:r w:rsidRPr="00500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sectPr w:rsidR="00822336" w:rsidRPr="00500CD9" w:rsidSect="00500CD9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F823" w14:textId="77777777" w:rsidR="00377330" w:rsidRDefault="00377330" w:rsidP="00EA657E">
      <w:pPr>
        <w:spacing w:after="0" w:line="240" w:lineRule="auto"/>
      </w:pPr>
      <w:r>
        <w:separator/>
      </w:r>
    </w:p>
  </w:endnote>
  <w:endnote w:type="continuationSeparator" w:id="0">
    <w:p w14:paraId="57E63D90" w14:textId="77777777" w:rsidR="00377330" w:rsidRDefault="00377330" w:rsidP="00EA657E">
      <w:pPr>
        <w:spacing w:after="0" w:line="240" w:lineRule="auto"/>
      </w:pPr>
      <w:r>
        <w:continuationSeparator/>
      </w:r>
    </w:p>
  </w:endnote>
  <w:endnote w:type="continuationNotice" w:id="1">
    <w:p w14:paraId="13DFEE8B" w14:textId="77777777" w:rsidR="00377330" w:rsidRDefault="00377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0F320" w14:textId="77777777" w:rsidR="00377330" w:rsidRDefault="00377330" w:rsidP="00EA657E">
      <w:pPr>
        <w:spacing w:after="0" w:line="240" w:lineRule="auto"/>
      </w:pPr>
      <w:r>
        <w:separator/>
      </w:r>
    </w:p>
  </w:footnote>
  <w:footnote w:type="continuationSeparator" w:id="0">
    <w:p w14:paraId="014FD2DF" w14:textId="77777777" w:rsidR="00377330" w:rsidRDefault="00377330" w:rsidP="00EA657E">
      <w:pPr>
        <w:spacing w:after="0" w:line="240" w:lineRule="auto"/>
      </w:pPr>
      <w:r>
        <w:continuationSeparator/>
      </w:r>
    </w:p>
  </w:footnote>
  <w:footnote w:type="continuationNotice" w:id="1">
    <w:p w14:paraId="75276ACF" w14:textId="77777777" w:rsidR="00377330" w:rsidRDefault="003773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31AB3"/>
    <w:rsid w:val="00031C23"/>
    <w:rsid w:val="00032552"/>
    <w:rsid w:val="00042359"/>
    <w:rsid w:val="0004240F"/>
    <w:rsid w:val="00042DF7"/>
    <w:rsid w:val="00045E4D"/>
    <w:rsid w:val="000478BF"/>
    <w:rsid w:val="00052AA7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B7859"/>
    <w:rsid w:val="000C0651"/>
    <w:rsid w:val="000C6A36"/>
    <w:rsid w:val="000C70E6"/>
    <w:rsid w:val="000D456F"/>
    <w:rsid w:val="000E10B5"/>
    <w:rsid w:val="000E44E9"/>
    <w:rsid w:val="000E7570"/>
    <w:rsid w:val="001002C0"/>
    <w:rsid w:val="00101F3F"/>
    <w:rsid w:val="0010717E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4098"/>
    <w:rsid w:val="0023549C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55EC1"/>
    <w:rsid w:val="00377330"/>
    <w:rsid w:val="00394DA4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1326B"/>
    <w:rsid w:val="00430CF8"/>
    <w:rsid w:val="00430E3E"/>
    <w:rsid w:val="004411FC"/>
    <w:rsid w:val="0045190D"/>
    <w:rsid w:val="004552EC"/>
    <w:rsid w:val="0045547C"/>
    <w:rsid w:val="004615A7"/>
    <w:rsid w:val="00463E80"/>
    <w:rsid w:val="004653B0"/>
    <w:rsid w:val="00465626"/>
    <w:rsid w:val="00471DB6"/>
    <w:rsid w:val="004766BC"/>
    <w:rsid w:val="00482A9D"/>
    <w:rsid w:val="00487037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4077"/>
    <w:rsid w:val="005F4C21"/>
    <w:rsid w:val="00601F33"/>
    <w:rsid w:val="00620F89"/>
    <w:rsid w:val="00627708"/>
    <w:rsid w:val="00630EE1"/>
    <w:rsid w:val="006345E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B76D7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194B"/>
    <w:rsid w:val="00732E23"/>
    <w:rsid w:val="00736C3E"/>
    <w:rsid w:val="007430D4"/>
    <w:rsid w:val="0074554A"/>
    <w:rsid w:val="007537A7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1EAB"/>
    <w:rsid w:val="007F31B9"/>
    <w:rsid w:val="00805FC7"/>
    <w:rsid w:val="00822336"/>
    <w:rsid w:val="0083013C"/>
    <w:rsid w:val="0083342F"/>
    <w:rsid w:val="00857457"/>
    <w:rsid w:val="00867CCA"/>
    <w:rsid w:val="0087163B"/>
    <w:rsid w:val="00886FC3"/>
    <w:rsid w:val="00890D48"/>
    <w:rsid w:val="00892B9A"/>
    <w:rsid w:val="008978D1"/>
    <w:rsid w:val="008A5763"/>
    <w:rsid w:val="008B1AA5"/>
    <w:rsid w:val="008C6EB2"/>
    <w:rsid w:val="008C7CBB"/>
    <w:rsid w:val="008D1B8A"/>
    <w:rsid w:val="008D2C46"/>
    <w:rsid w:val="008E5E07"/>
    <w:rsid w:val="008E7B3D"/>
    <w:rsid w:val="008F11C4"/>
    <w:rsid w:val="008F2AAB"/>
    <w:rsid w:val="009178D6"/>
    <w:rsid w:val="00920273"/>
    <w:rsid w:val="00933729"/>
    <w:rsid w:val="009449FE"/>
    <w:rsid w:val="009464E6"/>
    <w:rsid w:val="00956DB2"/>
    <w:rsid w:val="0096282E"/>
    <w:rsid w:val="00962DEF"/>
    <w:rsid w:val="00974215"/>
    <w:rsid w:val="0097541D"/>
    <w:rsid w:val="009766A0"/>
    <w:rsid w:val="00991E1C"/>
    <w:rsid w:val="009923F4"/>
    <w:rsid w:val="00996A7F"/>
    <w:rsid w:val="009A5EBE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2E03"/>
    <w:rsid w:val="00A122AE"/>
    <w:rsid w:val="00A22AFD"/>
    <w:rsid w:val="00A26241"/>
    <w:rsid w:val="00A47858"/>
    <w:rsid w:val="00A5127B"/>
    <w:rsid w:val="00A57F6D"/>
    <w:rsid w:val="00A639FE"/>
    <w:rsid w:val="00A64640"/>
    <w:rsid w:val="00A66127"/>
    <w:rsid w:val="00A705D4"/>
    <w:rsid w:val="00A82D10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55135"/>
    <w:rsid w:val="00B646EB"/>
    <w:rsid w:val="00B6500D"/>
    <w:rsid w:val="00B701AF"/>
    <w:rsid w:val="00B72397"/>
    <w:rsid w:val="00B80754"/>
    <w:rsid w:val="00BA0201"/>
    <w:rsid w:val="00BA3FBA"/>
    <w:rsid w:val="00BA66A5"/>
    <w:rsid w:val="00BB7D1C"/>
    <w:rsid w:val="00BC58CE"/>
    <w:rsid w:val="00BF11C3"/>
    <w:rsid w:val="00BF2FE6"/>
    <w:rsid w:val="00C016B9"/>
    <w:rsid w:val="00C025DC"/>
    <w:rsid w:val="00C16091"/>
    <w:rsid w:val="00C17E3A"/>
    <w:rsid w:val="00C211CE"/>
    <w:rsid w:val="00C23E02"/>
    <w:rsid w:val="00C3199C"/>
    <w:rsid w:val="00C42BEC"/>
    <w:rsid w:val="00C47D19"/>
    <w:rsid w:val="00C6139C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18D8"/>
    <w:rsid w:val="00CC7988"/>
    <w:rsid w:val="00CD6180"/>
    <w:rsid w:val="00CE0F32"/>
    <w:rsid w:val="00CE7B31"/>
    <w:rsid w:val="00CF28D7"/>
    <w:rsid w:val="00D00601"/>
    <w:rsid w:val="00D06441"/>
    <w:rsid w:val="00D11717"/>
    <w:rsid w:val="00D16371"/>
    <w:rsid w:val="00D35927"/>
    <w:rsid w:val="00D4267F"/>
    <w:rsid w:val="00D603D6"/>
    <w:rsid w:val="00D65D27"/>
    <w:rsid w:val="00D70F5E"/>
    <w:rsid w:val="00D95133"/>
    <w:rsid w:val="00DA5B80"/>
    <w:rsid w:val="00DA6094"/>
    <w:rsid w:val="00DB1E75"/>
    <w:rsid w:val="00DB63CF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0058"/>
    <w:rsid w:val="00E74313"/>
    <w:rsid w:val="00E8486E"/>
    <w:rsid w:val="00E84F59"/>
    <w:rsid w:val="00E97DCC"/>
    <w:rsid w:val="00EA657E"/>
    <w:rsid w:val="00EB6068"/>
    <w:rsid w:val="00EC173E"/>
    <w:rsid w:val="00ED1EF8"/>
    <w:rsid w:val="00ED2F7E"/>
    <w:rsid w:val="00EF1517"/>
    <w:rsid w:val="00EF475F"/>
    <w:rsid w:val="00EF7A12"/>
    <w:rsid w:val="00F029AF"/>
    <w:rsid w:val="00F14574"/>
    <w:rsid w:val="00F1576B"/>
    <w:rsid w:val="00F27AE4"/>
    <w:rsid w:val="00F27CD8"/>
    <w:rsid w:val="00F3339B"/>
    <w:rsid w:val="00F35698"/>
    <w:rsid w:val="00F42735"/>
    <w:rsid w:val="00F432C2"/>
    <w:rsid w:val="00F44C8D"/>
    <w:rsid w:val="00F52438"/>
    <w:rsid w:val="00F5262B"/>
    <w:rsid w:val="00F56E5D"/>
    <w:rsid w:val="00F57303"/>
    <w:rsid w:val="00F60B89"/>
    <w:rsid w:val="00F6243A"/>
    <w:rsid w:val="00F63FC0"/>
    <w:rsid w:val="00F64EB3"/>
    <w:rsid w:val="00F706E6"/>
    <w:rsid w:val="00F74137"/>
    <w:rsid w:val="00F954A2"/>
    <w:rsid w:val="00FA0FF7"/>
    <w:rsid w:val="00FC0D18"/>
    <w:rsid w:val="00FC51C0"/>
    <w:rsid w:val="00FD29DB"/>
    <w:rsid w:val="00FE4F0D"/>
    <w:rsid w:val="00FE70B8"/>
    <w:rsid w:val="00FF0A9A"/>
    <w:rsid w:val="00FF7937"/>
    <w:rsid w:val="3AEF05E2"/>
    <w:rsid w:val="4177374A"/>
    <w:rsid w:val="43408C66"/>
    <w:rsid w:val="572BA7FA"/>
    <w:rsid w:val="590D1674"/>
    <w:rsid w:val="66BB6662"/>
    <w:rsid w:val="69E11DEB"/>
    <w:rsid w:val="6BD12A50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  <w:style w:type="paragraph" w:customStyle="1" w:styleId="paragraph">
    <w:name w:val="paragraph"/>
    <w:basedOn w:val="Normal"/>
    <w:rsid w:val="00BA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5626"/>
    <w:pPr>
      <w:spacing w:after="120" w:line="240" w:lineRule="auto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5626"/>
    <w:rPr>
      <w:rFonts w:ascii="Tahoma" w:eastAsia="Times New Roman" w:hAnsi="Tahoma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Martha Cecilia Gonzalez Carrillo</cp:lastModifiedBy>
  <cp:revision>6</cp:revision>
  <cp:lastPrinted>2023-08-14T19:35:00Z</cp:lastPrinted>
  <dcterms:created xsi:type="dcterms:W3CDTF">2024-11-20T21:24:00Z</dcterms:created>
  <dcterms:modified xsi:type="dcterms:W3CDTF">2024-12-12T16:33:00Z</dcterms:modified>
</cp:coreProperties>
</file>